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1C" w:rsidRPr="009D5A1C" w:rsidRDefault="009D5A1C" w:rsidP="009D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Занятие – игра «Коми – край мой северный».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Цель:</w:t>
      </w:r>
      <w:r w:rsidRPr="009D5A1C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за природу родного края, повышать интерес к изучению природы РК, повышать познавательный интерес к предмету за счёт устойч</w:t>
      </w:r>
      <w:r w:rsidRPr="009D5A1C">
        <w:rPr>
          <w:rFonts w:ascii="Times New Roman" w:hAnsi="Times New Roman" w:cs="Times New Roman"/>
          <w:sz w:val="28"/>
          <w:szCs w:val="28"/>
        </w:rPr>
        <w:t>и</w:t>
      </w:r>
      <w:r w:rsidRPr="009D5A1C">
        <w:rPr>
          <w:rFonts w:ascii="Times New Roman" w:hAnsi="Times New Roman" w:cs="Times New Roman"/>
          <w:sz w:val="28"/>
          <w:szCs w:val="28"/>
        </w:rPr>
        <w:t>вости положительных мотивов в процессе игры.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За столами располагаются две команды. Пока учащиеся устраиваются на своих местах, звучат песни о коми крае.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 xml:space="preserve"> - Друзья, - мы собрались сегодня в этом классе для того, чтобы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на сколько хорошо вы изучили природу родного края.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Играют две команды: «снежинка» и «льдинка». Почему мы так назвали команды?</w:t>
      </w:r>
      <w:r w:rsidRPr="009D5A1C">
        <w:rPr>
          <w:rFonts w:ascii="Times New Roman" w:hAnsi="Times New Roman" w:cs="Times New Roman"/>
          <w:sz w:val="28"/>
          <w:szCs w:val="28"/>
        </w:rPr>
        <w:br/>
        <w:t xml:space="preserve">Да потому что край наш – </w:t>
      </w:r>
      <w:r w:rsidRPr="009D5A1C">
        <w:rPr>
          <w:rFonts w:ascii="Times New Roman" w:hAnsi="Times New Roman" w:cs="Times New Roman"/>
          <w:b/>
          <w:sz w:val="28"/>
          <w:szCs w:val="28"/>
        </w:rPr>
        <w:t>северный!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ab/>
      </w:r>
      <w:r w:rsidRPr="009D5A1C">
        <w:rPr>
          <w:rFonts w:ascii="Times New Roman" w:hAnsi="Times New Roman" w:cs="Times New Roman"/>
          <w:sz w:val="28"/>
          <w:szCs w:val="28"/>
        </w:rPr>
        <w:t xml:space="preserve">Для разминки поиграем в игру «цепочки слов». Участники команд </w:t>
      </w:r>
      <w:proofErr w:type="spellStart"/>
      <w:r w:rsidRPr="009D5A1C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9D5A1C">
        <w:rPr>
          <w:rFonts w:ascii="Times New Roman" w:hAnsi="Times New Roman" w:cs="Times New Roman"/>
          <w:sz w:val="28"/>
          <w:szCs w:val="28"/>
        </w:rPr>
        <w:t xml:space="preserve"> н</w:t>
      </w:r>
      <w:r w:rsidRPr="009D5A1C">
        <w:rPr>
          <w:rFonts w:ascii="Times New Roman" w:hAnsi="Times New Roman" w:cs="Times New Roman"/>
          <w:sz w:val="28"/>
          <w:szCs w:val="28"/>
        </w:rPr>
        <w:t>а</w:t>
      </w:r>
      <w:r w:rsidRPr="009D5A1C">
        <w:rPr>
          <w:rFonts w:ascii="Times New Roman" w:hAnsi="Times New Roman" w:cs="Times New Roman"/>
          <w:sz w:val="28"/>
          <w:szCs w:val="28"/>
        </w:rPr>
        <w:t>зывают представителей флоры и фауны РК.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 xml:space="preserve">Размялись, а сейчас начинается игра. Первый конкурс </w:t>
      </w:r>
      <w:r w:rsidRPr="009D5A1C">
        <w:rPr>
          <w:rFonts w:ascii="Times New Roman" w:hAnsi="Times New Roman" w:cs="Times New Roman"/>
          <w:b/>
          <w:sz w:val="28"/>
          <w:szCs w:val="28"/>
        </w:rPr>
        <w:t>«Идем на рыбалку».</w:t>
      </w:r>
      <w:r w:rsidRPr="009D5A1C">
        <w:rPr>
          <w:rFonts w:ascii="Times New Roman" w:hAnsi="Times New Roman" w:cs="Times New Roman"/>
          <w:sz w:val="28"/>
          <w:szCs w:val="28"/>
        </w:rPr>
        <w:t xml:space="preserve"> Командам выдаётся по набору карточек с изображением рыб, которые водятся в реках РК. Ну</w:t>
      </w:r>
      <w:r w:rsidRPr="009D5A1C">
        <w:rPr>
          <w:rFonts w:ascii="Times New Roman" w:hAnsi="Times New Roman" w:cs="Times New Roman"/>
          <w:sz w:val="28"/>
          <w:szCs w:val="28"/>
        </w:rPr>
        <w:t>ж</w:t>
      </w:r>
      <w:r w:rsidRPr="009D5A1C">
        <w:rPr>
          <w:rFonts w:ascii="Times New Roman" w:hAnsi="Times New Roman" w:cs="Times New Roman"/>
          <w:sz w:val="28"/>
          <w:szCs w:val="28"/>
        </w:rPr>
        <w:t>но выбрать тех рыб, которые водятся в реке, которая протекает в том населённом пункте, где живут учащиеся. Проверяем, каких рыб «выловили».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Перед следующим конкурсом учащимся раздаются карточки с номерами. На доске пронумерованные картинки с изображением рыб. Задаются вопросы. Учащиеся должны поднять номерную карточку, номер, которой соответствует правильному ответу.</w:t>
      </w:r>
    </w:p>
    <w:p w:rsidR="009D5A1C" w:rsidRPr="009D5A1C" w:rsidRDefault="009D5A1C" w:rsidP="009D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1 налим            2стерлядь        3сёмга       4лещ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1.Рыба, занесённая в « Красную книгу»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терлядь 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2. Рыба, вымётывающая икр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нерестящаяся) в мороз.( налим 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3.В печени какой рыбы содержится наибольшее количество витамина «Д»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налим)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4. Хряще – костная рыба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стерлядь)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5. Рыба, мясо которой имеет красный цвет, относится к группе благородных лос</w:t>
      </w:r>
      <w:r w:rsidRPr="009D5A1C">
        <w:rPr>
          <w:rFonts w:ascii="Times New Roman" w:hAnsi="Times New Roman" w:cs="Times New Roman"/>
          <w:sz w:val="28"/>
          <w:szCs w:val="28"/>
        </w:rPr>
        <w:t>о</w:t>
      </w:r>
      <w:r w:rsidRPr="009D5A1C">
        <w:rPr>
          <w:rFonts w:ascii="Times New Roman" w:hAnsi="Times New Roman" w:cs="Times New Roman"/>
          <w:sz w:val="28"/>
          <w:szCs w:val="28"/>
        </w:rPr>
        <w:t>сей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сёмга 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lastRenderedPageBreak/>
        <w:tab/>
        <w:t>Перед следующим конкурсом командам раздаются карточки с описанием птиц и картинки с изображением этих птиц. Нужно совместить картинку с описанием. Чтобы б</w:t>
      </w:r>
      <w:r w:rsidRPr="009D5A1C">
        <w:rPr>
          <w:rFonts w:ascii="Times New Roman" w:hAnsi="Times New Roman" w:cs="Times New Roman"/>
          <w:sz w:val="28"/>
          <w:szCs w:val="28"/>
        </w:rPr>
        <w:t>ы</w:t>
      </w:r>
      <w:r w:rsidRPr="009D5A1C">
        <w:rPr>
          <w:rFonts w:ascii="Times New Roman" w:hAnsi="Times New Roman" w:cs="Times New Roman"/>
          <w:sz w:val="28"/>
          <w:szCs w:val="28"/>
        </w:rPr>
        <w:t>ло интересней, можно сказать учащимся, например, что птицы перепутали свои названия, или страус пригласил к себе северных птиц, а «имена» позабыл, помогите страусу.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</w:r>
      <w:r w:rsidRPr="009D5A1C">
        <w:rPr>
          <w:rFonts w:ascii="Times New Roman" w:hAnsi="Times New Roman" w:cs="Times New Roman"/>
          <w:b/>
          <w:sz w:val="28"/>
          <w:szCs w:val="28"/>
        </w:rPr>
        <w:t>Ворона.</w:t>
      </w:r>
      <w:r w:rsidRPr="009D5A1C">
        <w:rPr>
          <w:rFonts w:ascii="Times New Roman" w:hAnsi="Times New Roman" w:cs="Times New Roman"/>
          <w:sz w:val="28"/>
          <w:szCs w:val="28"/>
        </w:rPr>
        <w:t xml:space="preserve"> Очень наглая птица. Так и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норовит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что ни будь набедокурить. Птиц переполошить, кусочки еды у них из –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клюва утащить. Не зря её серой разбойницей наз</w:t>
      </w:r>
      <w:r w:rsidRPr="009D5A1C">
        <w:rPr>
          <w:rFonts w:ascii="Times New Roman" w:hAnsi="Times New Roman" w:cs="Times New Roman"/>
          <w:sz w:val="28"/>
          <w:szCs w:val="28"/>
        </w:rPr>
        <w:t>ы</w:t>
      </w:r>
      <w:r w:rsidRPr="009D5A1C">
        <w:rPr>
          <w:rFonts w:ascii="Times New Roman" w:hAnsi="Times New Roman" w:cs="Times New Roman"/>
          <w:sz w:val="28"/>
          <w:szCs w:val="28"/>
        </w:rPr>
        <w:t>вают. А петь то и совсем не умеет. Всё только «кар» да «кар».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</w:r>
      <w:r w:rsidRPr="009D5A1C">
        <w:rPr>
          <w:rFonts w:ascii="Times New Roman" w:hAnsi="Times New Roman" w:cs="Times New Roman"/>
          <w:b/>
          <w:sz w:val="28"/>
          <w:szCs w:val="28"/>
        </w:rPr>
        <w:t xml:space="preserve">Грач. </w:t>
      </w:r>
      <w:r w:rsidRPr="009D5A1C">
        <w:rPr>
          <w:rFonts w:ascii="Times New Roman" w:hAnsi="Times New Roman" w:cs="Times New Roman"/>
          <w:sz w:val="28"/>
          <w:szCs w:val="28"/>
        </w:rPr>
        <w:t>Чёрен, как смоль, а на солнце оперение его вспыхивает ярким светом. Лоб</w:t>
      </w:r>
      <w:r w:rsidRPr="009D5A1C">
        <w:rPr>
          <w:rFonts w:ascii="Times New Roman" w:hAnsi="Times New Roman" w:cs="Times New Roman"/>
          <w:sz w:val="28"/>
          <w:szCs w:val="28"/>
        </w:rPr>
        <w:t>а</w:t>
      </w:r>
      <w:r w:rsidRPr="009D5A1C">
        <w:rPr>
          <w:rFonts w:ascii="Times New Roman" w:hAnsi="Times New Roman" w:cs="Times New Roman"/>
          <w:sz w:val="28"/>
          <w:szCs w:val="28"/>
        </w:rPr>
        <w:t>стая голова, умный взгляд, а клюв его крепок. Когда приходит весна и солнце начинает пригревать, а с крыш отрастают сосульки, тогда то и прилетает эта птица. Расхаживает по проталинам, высматривая случайного червячка.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</w:r>
      <w:r w:rsidRPr="009D5A1C">
        <w:rPr>
          <w:rFonts w:ascii="Times New Roman" w:hAnsi="Times New Roman" w:cs="Times New Roman"/>
          <w:b/>
          <w:sz w:val="28"/>
          <w:szCs w:val="28"/>
        </w:rPr>
        <w:t xml:space="preserve">Сорока. </w:t>
      </w:r>
      <w:r w:rsidRPr="009D5A1C">
        <w:rPr>
          <w:rFonts w:ascii="Times New Roman" w:hAnsi="Times New Roman" w:cs="Times New Roman"/>
          <w:sz w:val="28"/>
          <w:szCs w:val="28"/>
        </w:rPr>
        <w:t xml:space="preserve">У этой птицы длинный чёрный хвост, голова и грудка тоже чёрные, а вот брюшко белое. Шуму 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сколько от неё! Трещит и трещит целыми днями. Не зря её тр</w:t>
      </w:r>
      <w:r w:rsidRPr="009D5A1C">
        <w:rPr>
          <w:rFonts w:ascii="Times New Roman" w:hAnsi="Times New Roman" w:cs="Times New Roman"/>
          <w:sz w:val="28"/>
          <w:szCs w:val="28"/>
        </w:rPr>
        <w:t>е</w:t>
      </w:r>
      <w:r w:rsidRPr="009D5A1C">
        <w:rPr>
          <w:rFonts w:ascii="Times New Roman" w:hAnsi="Times New Roman" w:cs="Times New Roman"/>
          <w:sz w:val="28"/>
          <w:szCs w:val="28"/>
        </w:rPr>
        <w:t>щоткой называют.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</w:r>
      <w:r w:rsidRPr="009D5A1C">
        <w:rPr>
          <w:rFonts w:ascii="Times New Roman" w:hAnsi="Times New Roman" w:cs="Times New Roman"/>
          <w:b/>
          <w:sz w:val="28"/>
          <w:szCs w:val="28"/>
        </w:rPr>
        <w:t xml:space="preserve">Снегирь. </w:t>
      </w:r>
      <w:r w:rsidRPr="009D5A1C">
        <w:rPr>
          <w:rFonts w:ascii="Times New Roman" w:hAnsi="Times New Roman" w:cs="Times New Roman"/>
          <w:sz w:val="28"/>
          <w:szCs w:val="28"/>
        </w:rPr>
        <w:t>Малиновые грудка и брюшко, чёрная головка, серая спинка, чёрный хв</w:t>
      </w:r>
      <w:r w:rsidRPr="009D5A1C">
        <w:rPr>
          <w:rFonts w:ascii="Times New Roman" w:hAnsi="Times New Roman" w:cs="Times New Roman"/>
          <w:sz w:val="28"/>
          <w:szCs w:val="28"/>
        </w:rPr>
        <w:t>о</w:t>
      </w:r>
      <w:r w:rsidRPr="009D5A1C">
        <w:rPr>
          <w:rFonts w:ascii="Times New Roman" w:hAnsi="Times New Roman" w:cs="Times New Roman"/>
          <w:sz w:val="28"/>
          <w:szCs w:val="28"/>
        </w:rPr>
        <w:t>стик и крылья. Гостит у нас зимой. Очень любит полакомиться рябиной.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</w:r>
      <w:r w:rsidRPr="009D5A1C">
        <w:rPr>
          <w:rFonts w:ascii="Times New Roman" w:hAnsi="Times New Roman" w:cs="Times New Roman"/>
          <w:b/>
          <w:sz w:val="28"/>
          <w:szCs w:val="28"/>
        </w:rPr>
        <w:t xml:space="preserve">Воробей. </w:t>
      </w:r>
      <w:r w:rsidRPr="009D5A1C">
        <w:rPr>
          <w:rFonts w:ascii="Times New Roman" w:hAnsi="Times New Roman" w:cs="Times New Roman"/>
          <w:sz w:val="28"/>
          <w:szCs w:val="28"/>
        </w:rPr>
        <w:t>Серенький, маленький, похож на комочек. На месте не сидит. Всё прыг</w:t>
      </w:r>
      <w:r w:rsidRPr="009D5A1C">
        <w:rPr>
          <w:rFonts w:ascii="Times New Roman" w:hAnsi="Times New Roman" w:cs="Times New Roman"/>
          <w:sz w:val="28"/>
          <w:szCs w:val="28"/>
        </w:rPr>
        <w:t>а</w:t>
      </w:r>
      <w:r w:rsidRPr="009D5A1C">
        <w:rPr>
          <w:rFonts w:ascii="Times New Roman" w:hAnsi="Times New Roman" w:cs="Times New Roman"/>
          <w:sz w:val="28"/>
          <w:szCs w:val="28"/>
        </w:rPr>
        <w:t>ет или с ветки на ветку порхает. Живут эти птички – невелички стаями. Как поднимется  ввысь большая стая, кажется, что тучка живая летит.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</w:r>
      <w:r w:rsidRPr="009D5A1C">
        <w:rPr>
          <w:rFonts w:ascii="Times New Roman" w:hAnsi="Times New Roman" w:cs="Times New Roman"/>
          <w:b/>
          <w:sz w:val="28"/>
          <w:szCs w:val="28"/>
        </w:rPr>
        <w:t xml:space="preserve">Синица. </w:t>
      </w:r>
      <w:r w:rsidRPr="009D5A1C">
        <w:rPr>
          <w:rFonts w:ascii="Times New Roman" w:hAnsi="Times New Roman" w:cs="Times New Roman"/>
          <w:sz w:val="28"/>
          <w:szCs w:val="28"/>
        </w:rPr>
        <w:t xml:space="preserve">Жёлтое брюшко и чёрная головка с такой же шейкой и « </w:t>
      </w:r>
      <w:proofErr w:type="spellStart"/>
      <w:r w:rsidRPr="009D5A1C">
        <w:rPr>
          <w:rFonts w:ascii="Times New Roman" w:hAnsi="Times New Roman" w:cs="Times New Roman"/>
          <w:sz w:val="28"/>
          <w:szCs w:val="28"/>
        </w:rPr>
        <w:t>галстучком</w:t>
      </w:r>
      <w:proofErr w:type="spellEnd"/>
      <w:r w:rsidRPr="009D5A1C">
        <w:rPr>
          <w:rFonts w:ascii="Times New Roman" w:hAnsi="Times New Roman" w:cs="Times New Roman"/>
          <w:sz w:val="28"/>
          <w:szCs w:val="28"/>
        </w:rPr>
        <w:t>», с</w:t>
      </w:r>
      <w:r w:rsidRPr="009D5A1C">
        <w:rPr>
          <w:rFonts w:ascii="Times New Roman" w:hAnsi="Times New Roman" w:cs="Times New Roman"/>
          <w:sz w:val="28"/>
          <w:szCs w:val="28"/>
        </w:rPr>
        <w:t>е</w:t>
      </w:r>
      <w:r w:rsidRPr="009D5A1C">
        <w:rPr>
          <w:rFonts w:ascii="Times New Roman" w:hAnsi="Times New Roman" w:cs="Times New Roman"/>
          <w:sz w:val="28"/>
          <w:szCs w:val="28"/>
        </w:rPr>
        <w:t xml:space="preserve">рая спинка отливает атласом, Щёки белые, глаза –« </w:t>
      </w:r>
      <w:proofErr w:type="spellStart"/>
      <w:proofErr w:type="gramStart"/>
      <w:r w:rsidRPr="009D5A1C">
        <w:rPr>
          <w:rFonts w:ascii="Times New Roman" w:hAnsi="Times New Roman" w:cs="Times New Roman"/>
          <w:sz w:val="28"/>
          <w:szCs w:val="28"/>
        </w:rPr>
        <w:t>би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ссеринки</w:t>
      </w:r>
      <w:proofErr w:type="spellEnd"/>
      <w:r w:rsidRPr="009D5A1C">
        <w:rPr>
          <w:rFonts w:ascii="Times New Roman" w:hAnsi="Times New Roman" w:cs="Times New Roman"/>
          <w:sz w:val="28"/>
          <w:szCs w:val="28"/>
        </w:rPr>
        <w:t>»</w:t>
      </w:r>
    </w:p>
    <w:p w:rsidR="009D5A1C" w:rsidRPr="009D5A1C" w:rsidRDefault="009D5A1C" w:rsidP="009D5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Клесты.</w:t>
      </w:r>
      <w:r w:rsidRPr="009D5A1C">
        <w:rPr>
          <w:rFonts w:ascii="Times New Roman" w:hAnsi="Times New Roman" w:cs="Times New Roman"/>
          <w:sz w:val="28"/>
          <w:szCs w:val="28"/>
        </w:rPr>
        <w:t xml:space="preserve"> А это вообще странная птица. Надумала птенцов в морозы выводить. Трещит январский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а в ветках старой ели  пищат в гнезде птенцы. Заботливая мать с</w:t>
      </w:r>
      <w:r w:rsidRPr="009D5A1C">
        <w:rPr>
          <w:rFonts w:ascii="Times New Roman" w:hAnsi="Times New Roman" w:cs="Times New Roman"/>
          <w:sz w:val="28"/>
          <w:szCs w:val="28"/>
        </w:rPr>
        <w:t>о</w:t>
      </w:r>
      <w:r w:rsidRPr="009D5A1C">
        <w:rPr>
          <w:rFonts w:ascii="Times New Roman" w:hAnsi="Times New Roman" w:cs="Times New Roman"/>
          <w:sz w:val="28"/>
          <w:szCs w:val="28"/>
        </w:rPr>
        <w:t>гревает малыша. Но чем же родители будут кормить птенца зимой? Есть и корм. Крепким икс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бразным клювом шелушат эти птицы еловые шишки и достают от туда семечки. Ведь еловые семена – их основной корм.</w:t>
      </w:r>
    </w:p>
    <w:p w:rsidR="009D5A1C" w:rsidRPr="009D5A1C" w:rsidRDefault="009D5A1C" w:rsidP="009D5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lastRenderedPageBreak/>
        <w:t>Проверяем, как сумели помочь страусу. Участники команд поочерёдно зачитывают описание и вывешивают картинку с изображением той птицы, которая подходит под оп</w:t>
      </w:r>
      <w:r w:rsidRPr="009D5A1C">
        <w:rPr>
          <w:rFonts w:ascii="Times New Roman" w:hAnsi="Times New Roman" w:cs="Times New Roman"/>
          <w:sz w:val="28"/>
          <w:szCs w:val="28"/>
        </w:rPr>
        <w:t>и</w:t>
      </w:r>
      <w:r w:rsidRPr="009D5A1C">
        <w:rPr>
          <w:rFonts w:ascii="Times New Roman" w:hAnsi="Times New Roman" w:cs="Times New Roman"/>
          <w:sz w:val="28"/>
          <w:szCs w:val="28"/>
        </w:rPr>
        <w:t>сание.</w:t>
      </w:r>
    </w:p>
    <w:p w:rsidR="009D5A1C" w:rsidRPr="009D5A1C" w:rsidRDefault="009D5A1C" w:rsidP="009D5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Пауза психофизической разгрузки</w:t>
      </w:r>
      <w:r w:rsidRPr="009D5A1C">
        <w:rPr>
          <w:rFonts w:ascii="Times New Roman" w:hAnsi="Times New Roman" w:cs="Times New Roman"/>
          <w:sz w:val="28"/>
          <w:szCs w:val="28"/>
        </w:rPr>
        <w:t>. Послушайте стихи про этих птиц, которые по</w:t>
      </w:r>
      <w:r w:rsidRPr="009D5A1C">
        <w:rPr>
          <w:rFonts w:ascii="Times New Roman" w:hAnsi="Times New Roman" w:cs="Times New Roman"/>
          <w:sz w:val="28"/>
          <w:szCs w:val="28"/>
        </w:rPr>
        <w:t>д</w:t>
      </w:r>
      <w:r w:rsidRPr="009D5A1C">
        <w:rPr>
          <w:rFonts w:ascii="Times New Roman" w:hAnsi="Times New Roman" w:cs="Times New Roman"/>
          <w:sz w:val="28"/>
          <w:szCs w:val="28"/>
        </w:rPr>
        <w:t>готовили для вас наши младшие учащиеся.</w:t>
      </w:r>
    </w:p>
    <w:p w:rsidR="009D5A1C" w:rsidRPr="009D5A1C" w:rsidRDefault="009D5A1C" w:rsidP="009D5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Молодцы, ребята. Птицы вами довольны, а вот сейчас проверим, как хорошо вы знаете растения своего родного края.</w:t>
      </w:r>
    </w:p>
    <w:p w:rsidR="009D5A1C" w:rsidRPr="009D5A1C" w:rsidRDefault="009D5A1C" w:rsidP="009D5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Перед учащимися пронумерованные картинки растений. Учащиеся должны поднять карточку, номер которой соответствует правильному ответу.</w:t>
      </w:r>
    </w:p>
    <w:p w:rsidR="009D5A1C" w:rsidRPr="009D5A1C" w:rsidRDefault="009D5A1C" w:rsidP="009D5A1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1сосна       2 берёза       3 черёмуха       4 росянка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1.Дерево, из коры которого, крестьяне в дореволюционной России изготовляли муку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осна)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2.Растение, питающиеся насекомыми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росянка)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3.Про какое дерево эта загадка: «Стоит дерево – цветом зелено, в этом дереве четыре угодья: первое – больным на здоровье, другое – от теми свет, третье – дряхлых вялых п</w:t>
      </w:r>
      <w:r w:rsidRPr="009D5A1C">
        <w:rPr>
          <w:rFonts w:ascii="Times New Roman" w:hAnsi="Times New Roman" w:cs="Times New Roman"/>
          <w:sz w:val="28"/>
          <w:szCs w:val="28"/>
        </w:rPr>
        <w:t>е</w:t>
      </w:r>
      <w:r w:rsidRPr="009D5A1C">
        <w:rPr>
          <w:rFonts w:ascii="Times New Roman" w:hAnsi="Times New Roman" w:cs="Times New Roman"/>
          <w:sz w:val="28"/>
          <w:szCs w:val="28"/>
        </w:rPr>
        <w:t>ленать, а четвёртое – людям колодец»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берёза)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4.Веточки какого дерева нужно поставить в воду сомнительного качества, а затем эту воду можно пить без опасения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черёмуха)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5.Самое неприхотливое дерево к условиям окружающей среды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сосна)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Молодцы, ребята. И растения своего родного края отлично знаете, а теперь, дава</w:t>
      </w:r>
      <w:r w:rsidRPr="009D5A1C">
        <w:rPr>
          <w:rFonts w:ascii="Times New Roman" w:hAnsi="Times New Roman" w:cs="Times New Roman"/>
          <w:sz w:val="28"/>
          <w:szCs w:val="28"/>
        </w:rPr>
        <w:t>й</w:t>
      </w:r>
      <w:r w:rsidRPr="009D5A1C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какие звери живут в наших лесах.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Командам выдаются маленькие картинки с изображением различных животных. Нужно выбрать тех, которые живут в Республике Коми. За тем, перед учащимися появл</w:t>
      </w:r>
      <w:r w:rsidRPr="009D5A1C">
        <w:rPr>
          <w:rFonts w:ascii="Times New Roman" w:hAnsi="Times New Roman" w:cs="Times New Roman"/>
          <w:sz w:val="28"/>
          <w:szCs w:val="28"/>
        </w:rPr>
        <w:t>я</w:t>
      </w:r>
      <w:r w:rsidRPr="009D5A1C">
        <w:rPr>
          <w:rFonts w:ascii="Times New Roman" w:hAnsi="Times New Roman" w:cs="Times New Roman"/>
          <w:sz w:val="28"/>
          <w:szCs w:val="28"/>
        </w:rPr>
        <w:t>ются пронумерованные картинки животных. Учащиеся должны поднять карточку, номер которой соответствует правильному ответу.</w:t>
      </w:r>
    </w:p>
    <w:p w:rsidR="009D5A1C" w:rsidRPr="009D5A1C" w:rsidRDefault="009D5A1C" w:rsidP="009D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1 бурый медведь           2 бобр       3выдра       4лось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1.Какого зверя называют хозяином леса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урый медведь)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2.По эталону прочности меха это животное занимает первое место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ыдра)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3.строитель плотин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обр)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lastRenderedPageBreak/>
        <w:t>4.Парнокопытное животное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ось)</w:t>
      </w:r>
    </w:p>
    <w:p w:rsidR="009D5A1C" w:rsidRPr="009D5A1C" w:rsidRDefault="009D5A1C" w:rsidP="009D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1C">
        <w:rPr>
          <w:rFonts w:ascii="Times New Roman" w:hAnsi="Times New Roman" w:cs="Times New Roman"/>
          <w:b/>
          <w:sz w:val="28"/>
          <w:szCs w:val="28"/>
        </w:rPr>
        <w:t>1 белка       2 волк       3 рыжая лисица       4 рысь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1.Хищник, нападающий на добычу крупнее себя, бросаясь на жертву с дерева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ысь)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2.Ценный промысловый грызун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белка)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3. «Серый санитар» леса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олк)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>4.Это животное – обычный персонаж народных сказок, символ хитрости, изворотливости, ловкости и это, нужно сказать, в некоторой степени соответствует действительности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A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5A1C">
        <w:rPr>
          <w:rFonts w:ascii="Times New Roman" w:hAnsi="Times New Roman" w:cs="Times New Roman"/>
          <w:sz w:val="28"/>
          <w:szCs w:val="28"/>
        </w:rPr>
        <w:t>ы</w:t>
      </w:r>
      <w:r w:rsidRPr="009D5A1C">
        <w:rPr>
          <w:rFonts w:ascii="Times New Roman" w:hAnsi="Times New Roman" w:cs="Times New Roman"/>
          <w:sz w:val="28"/>
          <w:szCs w:val="28"/>
        </w:rPr>
        <w:t>жая лисица)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Подведение итогов игры. За все правильные ответы команда снежинок получала – снежинки, а команда льдинок – льдинки. (Снежинки и льдинки можно сделать на кру</w:t>
      </w:r>
      <w:r w:rsidRPr="009D5A1C">
        <w:rPr>
          <w:rFonts w:ascii="Times New Roman" w:hAnsi="Times New Roman" w:cs="Times New Roman"/>
          <w:sz w:val="28"/>
          <w:szCs w:val="28"/>
        </w:rPr>
        <w:t>ж</w:t>
      </w:r>
      <w:r w:rsidRPr="009D5A1C">
        <w:rPr>
          <w:rFonts w:ascii="Times New Roman" w:hAnsi="Times New Roman" w:cs="Times New Roman"/>
          <w:sz w:val="28"/>
          <w:szCs w:val="28"/>
        </w:rPr>
        <w:t>ковом занятии.)</w:t>
      </w:r>
    </w:p>
    <w:p w:rsidR="009D5A1C" w:rsidRPr="009D5A1C" w:rsidRDefault="009D5A1C" w:rsidP="009D5A1C">
      <w:pPr>
        <w:jc w:val="both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hAnsi="Times New Roman" w:cs="Times New Roman"/>
          <w:sz w:val="28"/>
          <w:szCs w:val="28"/>
        </w:rPr>
        <w:tab/>
        <w:t>Молодцы, ребята. Я очень рада, что вы так хорошо знаете природу своего родного края, края в котором вы живёте, живут ваши родители, бабушки и дедушки и в этом же крае будут жить ваши дети. Давайте же будем беречь природу нашего родного Коми Края!</w:t>
      </w:r>
    </w:p>
    <w:p w:rsidR="00E3568A" w:rsidRPr="009D5A1C" w:rsidRDefault="00E3568A">
      <w:pPr>
        <w:rPr>
          <w:rFonts w:ascii="Times New Roman" w:hAnsi="Times New Roman" w:cs="Times New Roman"/>
          <w:sz w:val="28"/>
          <w:szCs w:val="28"/>
        </w:rPr>
      </w:pPr>
    </w:p>
    <w:sectPr w:rsidR="00E3568A" w:rsidRPr="009D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A1C"/>
    <w:rsid w:val="009D5A1C"/>
    <w:rsid w:val="00E3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5174</Characters>
  <Application>Microsoft Office Word</Application>
  <DocSecurity>0</DocSecurity>
  <Lines>43</Lines>
  <Paragraphs>12</Paragraphs>
  <ScaleCrop>false</ScaleCrop>
  <Company>Microsoft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2003-01-11T09:47:00Z</dcterms:created>
  <dcterms:modified xsi:type="dcterms:W3CDTF">2003-01-11T09:48:00Z</dcterms:modified>
</cp:coreProperties>
</file>