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E4472" w:rsidRPr="003A1EB8" w:rsidRDefault="00AE4472" w:rsidP="00AE447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2CA973" wp14:editId="0B6D79CC">
                <wp:simplePos x="0" y="0"/>
                <wp:positionH relativeFrom="column">
                  <wp:posOffset>-223653</wp:posOffset>
                </wp:positionH>
                <wp:positionV relativeFrom="paragraph">
                  <wp:posOffset>59055</wp:posOffset>
                </wp:positionV>
                <wp:extent cx="1054541" cy="810895"/>
                <wp:effectExtent l="0" t="0" r="0" b="825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541" cy="810895"/>
                          <a:chOff x="1881" y="1647"/>
                          <a:chExt cx="1762" cy="1277"/>
                        </a:xfrm>
                      </wpg:grpSpPr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1647"/>
                            <a:ext cx="1461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472" w:rsidRDefault="00AE4472" w:rsidP="00AE4472">
                              <w:pPr>
                                <w:jc w:val="center"/>
                                <w:rPr>
                                  <w:snapToGrid w:val="0"/>
                                  <w:color w:val="000000"/>
                                  <w:sz w:val="8"/>
                                </w:rPr>
                              </w:pPr>
                              <w:r>
                                <w:rPr>
                                  <w:snapToGrid w:val="0"/>
                                  <w:color w:val="000000"/>
                                  <w:sz w:val="8"/>
                                </w:rPr>
                                <w:t>МИНИСТЕРСТВО ОБРАЗОВАНИЯ</w:t>
                              </w:r>
                            </w:p>
                            <w:p w:rsidR="00AE4472" w:rsidRDefault="00AE4472" w:rsidP="00AE4472">
                              <w:pPr>
                                <w:jc w:val="center"/>
                                <w:rPr>
                                  <w:snapToGrid w:val="0"/>
                                  <w:color w:val="000000"/>
                                  <w:sz w:val="8"/>
                                </w:rPr>
                              </w:pPr>
                              <w:r>
                                <w:rPr>
                                  <w:snapToGrid w:val="0"/>
                                  <w:color w:val="000000"/>
                                  <w:sz w:val="8"/>
                                </w:rPr>
                                <w:t xml:space="preserve"> РОССИИ</w:t>
                              </w:r>
                            </w:p>
                            <w:p w:rsidR="00AE4472" w:rsidRDefault="00AE4472" w:rsidP="00AE4472">
                              <w:pPr>
                                <w:ind w:left="720"/>
                                <w:jc w:val="both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1881" y="1674"/>
                            <a:ext cx="1250" cy="1233"/>
                            <a:chOff x="1744" y="1460"/>
                            <a:chExt cx="1250" cy="1233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5" descr="BOOK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4" y="1460"/>
                              <a:ext cx="1250" cy="9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6" descr="KRASGER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5" y="1764"/>
                              <a:ext cx="648" cy="9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17.6pt;margin-top:4.65pt;width:83.05pt;height:63.85pt;z-index:251659264" coordorigin="1881,1647" coordsize="1762,1277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82;top:1647;width:1461;height:12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fvMEA&#10;AADbAAAADwAAAGRycy9kb3ducmV2LnhtbERP32vCMBB+H/g/hBN8m6lDZFSj6GAw2It2gj4ezTUt&#10;NpeaZG3975fBYG/38f28zW60rejJh8axgsU8A0FcOt2wUXD+en9+BREissbWMSl4UIDddvK0wVy7&#10;gU/UF9GIFMIhRwV1jF0uZShrshjmriNOXOW8xZigN1J7HFK4beVLlq2kxYZTQ40dvdVU3opvq6C4&#10;L/rTqrqU1/5wPTpTfQ6m8ErNpuN+DSLSGP/Ff+4PneYv4feXd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6H7zBAAAA2wAAAA8AAAAAAAAAAAAAAAAAmAIAAGRycy9kb3du&#10;cmV2LnhtbFBLBQYAAAAABAAEAPUAAACGAwAAAAA=&#10;" filled="f" fillcolor="#0c9" stroked="f">
                  <v:textbox style="mso-fit-shape-to-text:t">
                    <w:txbxContent>
                      <w:p w:rsidR="00AE4472" w:rsidRDefault="00AE4472" w:rsidP="00AE4472">
                        <w:pPr>
                          <w:jc w:val="center"/>
                          <w:rPr>
                            <w:snapToGrid w:val="0"/>
                            <w:color w:val="000000"/>
                            <w:sz w:val="8"/>
                          </w:rPr>
                        </w:pPr>
                        <w:r>
                          <w:rPr>
                            <w:snapToGrid w:val="0"/>
                            <w:color w:val="000000"/>
                            <w:sz w:val="8"/>
                          </w:rPr>
                          <w:t>МИНИСТЕРСТВО ОБРАЗОВАНИЯ</w:t>
                        </w:r>
                      </w:p>
                      <w:p w:rsidR="00AE4472" w:rsidRDefault="00AE4472" w:rsidP="00AE4472">
                        <w:pPr>
                          <w:jc w:val="center"/>
                          <w:rPr>
                            <w:snapToGrid w:val="0"/>
                            <w:color w:val="000000"/>
                            <w:sz w:val="8"/>
                          </w:rPr>
                        </w:pPr>
                        <w:r>
                          <w:rPr>
                            <w:snapToGrid w:val="0"/>
                            <w:color w:val="000000"/>
                            <w:sz w:val="8"/>
                          </w:rPr>
                          <w:t xml:space="preserve"> РОССИИ</w:t>
                        </w:r>
                      </w:p>
                      <w:p w:rsidR="00AE4472" w:rsidRDefault="00AE4472" w:rsidP="00AE4472">
                        <w:pPr>
                          <w:ind w:left="720"/>
                          <w:jc w:val="both"/>
                        </w:pPr>
                        <w:r>
                          <w:t xml:space="preserve">        </w:t>
                        </w:r>
                      </w:p>
                    </w:txbxContent>
                  </v:textbox>
                </v:shape>
                <v:group id="Group 4" o:spid="_x0000_s1028" style="position:absolute;left:1881;top:1674;width:1250;height:1233" coordorigin="1744,1460" coordsize="1250,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alt="BOOK1" style="position:absolute;left:1744;top:1460;width:1250;height: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aO6u9AAAA2wAAAA8AAABkcnMvZG93bnJldi54bWxET0sKwjAQ3QveIYzgRjTVhWg1iiiCC1Gs&#10;HmBoxrbYTEoTtb29EQR383jfWa4bU4oX1a6wrGA8ikAQp1YXnCm4XffDGQjnkTWWlklBSw7Wq25n&#10;ibG2b77QK/GZCCHsYlSQe1/FUro0J4NuZCviwN1tbdAHWGdS1/gO4aaUkyiaSoMFh4YcK9rmlD6S&#10;p1Fwdsn8Tm77GLSNOabnU7LbtK1S/V6zWYDw1Pi/+Oc+6DB/Ct9fwgF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Ro7q70AAADbAAAADwAAAAAAAAAAAAAAAACfAgAAZHJz&#10;L2Rvd25yZXYueG1sUEsFBgAAAAAEAAQA9wAAAIkDAAAAAA==&#10;">
                    <v:imagedata r:id="rId8" o:title="BOOK1"/>
                  </v:shape>
                  <v:shape id="Picture 6" o:spid="_x0000_s1030" type="#_x0000_t75" alt="KRASGERB" style="position:absolute;left:2045;top:1764;width:648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wAYe/AAAA2wAAAA8AAABkcnMvZG93bnJldi54bWxET82KwjAQvgu+Q5gFb5quB3+6RhFB8KCH&#10;rT7A0Mwm1WZSm6jVp98IC3ubj+93FqvO1eJObag8K/gcZSCIS68rNgpOx+1wBiJEZI21Z1LwpACr&#10;Zb+3wFz7B3/TvYhGpBAOOSqwMTa5lKG05DCMfEOcuB/fOowJtkbqFh8p3NVynGUT6bDi1GCxoY2l&#10;8lLcnAJj9uuDbub74hwye6WLfJ29VGrw0a2/QETq4r/4z73Taf4U3r+kA+Ty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sAGHvwAAANsAAAAPAAAAAAAAAAAAAAAAAJ8CAABk&#10;cnMvZG93bnJldi54bWxQSwUGAAAAAAQABAD3AAAAiwMAAAAA&#10;">
                    <v:imagedata r:id="rId9" o:title="KRASGERB"/>
                  </v:shape>
                </v:group>
              </v:group>
            </w:pict>
          </mc:Fallback>
        </mc:AlternateContent>
      </w:r>
      <w:r w:rsidRPr="003A1EB8">
        <w:rPr>
          <w:rFonts w:ascii="Times New Roman" w:hAnsi="Times New Roman"/>
          <w:b/>
        </w:rPr>
        <w:t>муниципальное автономное общеобразовательное учреждение</w:t>
      </w:r>
    </w:p>
    <w:p w:rsidR="00AE4472" w:rsidRDefault="00AE4472" w:rsidP="00AE4472">
      <w:pPr>
        <w:spacing w:after="0" w:line="240" w:lineRule="auto"/>
        <w:jc w:val="center"/>
        <w:rPr>
          <w:rFonts w:ascii="Times New Roman" w:hAnsi="Times New Roman"/>
          <w:b/>
          <w:lang w:val="en-US"/>
        </w:rPr>
      </w:pPr>
      <w:r w:rsidRPr="003A1EB8">
        <w:rPr>
          <w:rFonts w:ascii="Times New Roman" w:hAnsi="Times New Roman"/>
          <w:b/>
        </w:rPr>
        <w:t>«Гимназия № 14 управления, экономики и права»</w:t>
      </w:r>
    </w:p>
    <w:p w:rsidR="00AE4472" w:rsidRPr="00AE4472" w:rsidRDefault="00AE4472" w:rsidP="00AE447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ЦДО «Росточек»</w:t>
      </w:r>
    </w:p>
    <w:p w:rsidR="00AE4472" w:rsidRPr="003A1EB8" w:rsidRDefault="00AE4472" w:rsidP="00AE447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6327F" wp14:editId="772BEC21">
                <wp:simplePos x="0" y="0"/>
                <wp:positionH relativeFrom="page">
                  <wp:posOffset>1129030</wp:posOffset>
                </wp:positionH>
                <wp:positionV relativeFrom="paragraph">
                  <wp:posOffset>53340</wp:posOffset>
                </wp:positionV>
                <wp:extent cx="5943600" cy="0"/>
                <wp:effectExtent l="24130" t="20320" r="23495" b="27305"/>
                <wp:wrapNone/>
                <wp:docPr id="1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9pt,4.2pt" to="556.9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" strokeweight="3pt">
                <v:stroke linestyle="thinThin"/>
                <w10:wrap anchorx="page"/>
              </v:line>
            </w:pict>
          </mc:Fallback>
        </mc:AlternateContent>
      </w:r>
    </w:p>
    <w:p w:rsidR="00AE4472" w:rsidRPr="003A1EB8" w:rsidRDefault="00AE4472" w:rsidP="00AE447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A1EB8">
        <w:rPr>
          <w:rFonts w:ascii="Times New Roman" w:hAnsi="Times New Roman"/>
          <w:sz w:val="20"/>
          <w:szCs w:val="20"/>
        </w:rPr>
        <w:t xml:space="preserve">     660078,  г. Красноярск,  пер. Медицинский,  2</w:t>
      </w:r>
      <w:r w:rsidRPr="00AE4472">
        <w:rPr>
          <w:rFonts w:ascii="Times New Roman" w:hAnsi="Times New Roman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>а,  тел. 261-00-12</w:t>
      </w:r>
      <w:r w:rsidRPr="003A1EB8">
        <w:rPr>
          <w:rFonts w:ascii="Times New Roman" w:hAnsi="Times New Roman"/>
          <w:sz w:val="20"/>
          <w:szCs w:val="20"/>
        </w:rPr>
        <w:t xml:space="preserve">, </w:t>
      </w:r>
      <w:hyperlink r:id="rId10" w:history="1">
        <w:r w:rsidRPr="00625A15">
          <w:rPr>
            <w:rStyle w:val="a9"/>
            <w:rFonts w:ascii="Times New Roman" w:hAnsi="Times New Roman"/>
            <w:sz w:val="20"/>
            <w:szCs w:val="20"/>
            <w:lang w:val="en-US"/>
          </w:rPr>
          <w:t>maou</w:t>
        </w:r>
        <w:r w:rsidRPr="00AE4472">
          <w:rPr>
            <w:rStyle w:val="a9"/>
            <w:rFonts w:ascii="Times New Roman" w:hAnsi="Times New Roman"/>
            <w:sz w:val="20"/>
            <w:szCs w:val="20"/>
          </w:rPr>
          <w:t>14</w:t>
        </w:r>
        <w:r w:rsidRPr="00625A15">
          <w:rPr>
            <w:rStyle w:val="a9"/>
            <w:rFonts w:ascii="Times New Roman" w:hAnsi="Times New Roman"/>
            <w:sz w:val="20"/>
            <w:szCs w:val="20"/>
            <w:lang w:val="en-US"/>
          </w:rPr>
          <w:t>ds</w:t>
        </w:r>
        <w:r w:rsidRPr="00625A15">
          <w:rPr>
            <w:rStyle w:val="a9"/>
            <w:rFonts w:ascii="Times New Roman" w:hAnsi="Times New Roman"/>
            <w:sz w:val="20"/>
            <w:szCs w:val="20"/>
          </w:rPr>
          <w:t>@</w:t>
        </w:r>
        <w:r w:rsidRPr="00625A15">
          <w:rPr>
            <w:rStyle w:val="a9"/>
            <w:rFonts w:ascii="Times New Roman" w:hAnsi="Times New Roman"/>
            <w:sz w:val="20"/>
            <w:szCs w:val="20"/>
            <w:lang w:val="en-US"/>
          </w:rPr>
          <w:t>mail</w:t>
        </w:r>
        <w:r w:rsidRPr="00625A15">
          <w:rPr>
            <w:rStyle w:val="a9"/>
            <w:rFonts w:ascii="Times New Roman" w:hAnsi="Times New Roman"/>
            <w:sz w:val="20"/>
            <w:szCs w:val="20"/>
          </w:rPr>
          <w:t>.</w:t>
        </w:r>
        <w:proofErr w:type="spellStart"/>
        <w:r w:rsidRPr="00625A15">
          <w:rPr>
            <w:rStyle w:val="a9"/>
            <w:rFonts w:ascii="Times New Roman" w:hAnsi="Times New Roman"/>
            <w:sz w:val="20"/>
            <w:szCs w:val="20"/>
            <w:lang w:val="en-US"/>
          </w:rPr>
          <w:t>ru</w:t>
        </w:r>
        <w:proofErr w:type="spellEnd"/>
      </w:hyperlink>
    </w:p>
    <w:p w:rsidR="00AE4472" w:rsidRPr="003A1EB8" w:rsidRDefault="00AE4472" w:rsidP="00AE447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E4472" w:rsidRPr="00AE4472" w:rsidRDefault="00AE4472" w:rsidP="00ED041B">
      <w:pPr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3404AC" w:rsidRPr="00AE4472" w:rsidRDefault="00ED041B" w:rsidP="00AE44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472">
        <w:rPr>
          <w:rFonts w:ascii="Times New Roman" w:hAnsi="Times New Roman" w:cs="Times New Roman"/>
          <w:b/>
          <w:sz w:val="28"/>
          <w:szCs w:val="28"/>
        </w:rPr>
        <w:t>Электронная среда ДОУ как средство достижения современных образовательных результатов</w:t>
      </w:r>
    </w:p>
    <w:p w:rsidR="00ED041B" w:rsidRPr="0006200C" w:rsidRDefault="00ED041B" w:rsidP="0006200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6200C">
        <w:rPr>
          <w:rFonts w:ascii="Times New Roman" w:hAnsi="Times New Roman" w:cs="Times New Roman"/>
          <w:sz w:val="26"/>
          <w:szCs w:val="26"/>
        </w:rPr>
        <w:t>Шуляк</w:t>
      </w:r>
      <w:proofErr w:type="spellEnd"/>
      <w:r w:rsidRPr="0006200C">
        <w:rPr>
          <w:rFonts w:ascii="Times New Roman" w:hAnsi="Times New Roman" w:cs="Times New Roman"/>
          <w:sz w:val="26"/>
          <w:szCs w:val="26"/>
        </w:rPr>
        <w:t xml:space="preserve"> Наталья Валерьевна </w:t>
      </w:r>
      <w:r w:rsidR="00CA75FD" w:rsidRPr="0006200C">
        <w:rPr>
          <w:rFonts w:ascii="Times New Roman" w:hAnsi="Times New Roman" w:cs="Times New Roman"/>
          <w:sz w:val="26"/>
          <w:szCs w:val="26"/>
        </w:rPr>
        <w:t>–</w:t>
      </w:r>
      <w:r w:rsidRPr="0006200C">
        <w:rPr>
          <w:rFonts w:ascii="Times New Roman" w:hAnsi="Times New Roman" w:cs="Times New Roman"/>
          <w:sz w:val="26"/>
          <w:szCs w:val="26"/>
        </w:rPr>
        <w:t xml:space="preserve"> </w:t>
      </w:r>
      <w:r w:rsidR="00CA75FD" w:rsidRPr="0006200C">
        <w:rPr>
          <w:rFonts w:ascii="Times New Roman" w:hAnsi="Times New Roman" w:cs="Times New Roman"/>
          <w:sz w:val="26"/>
          <w:szCs w:val="26"/>
        </w:rPr>
        <w:t>директор МАОУ Гимназия №14</w:t>
      </w:r>
    </w:p>
    <w:p w:rsidR="00CA75FD" w:rsidRPr="0006200C" w:rsidRDefault="00CA75FD" w:rsidP="0006200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200C">
        <w:rPr>
          <w:rFonts w:ascii="Times New Roman" w:hAnsi="Times New Roman" w:cs="Times New Roman"/>
          <w:sz w:val="26"/>
          <w:szCs w:val="26"/>
        </w:rPr>
        <w:t>Аносова Татьяна Владимировна – заместитель директора МАОУ Гимназия 14</w:t>
      </w:r>
    </w:p>
    <w:p w:rsidR="0006200C" w:rsidRDefault="00CA75FD" w:rsidP="00AE4472">
      <w:pPr>
        <w:pStyle w:val="jsx-424748157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</w:rPr>
      </w:pPr>
      <w:r w:rsidRPr="00AE4472">
        <w:rPr>
          <w:color w:val="262626"/>
          <w:sz w:val="28"/>
          <w:szCs w:val="28"/>
        </w:rPr>
        <w:t xml:space="preserve">   </w:t>
      </w:r>
    </w:p>
    <w:p w:rsidR="0006200C" w:rsidRPr="0006200C" w:rsidRDefault="0006200C" w:rsidP="0006200C">
      <w:pPr>
        <w:pStyle w:val="jsx-424748157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   </w:t>
      </w:r>
      <w:r w:rsidR="00CA75FD" w:rsidRPr="00AE4472">
        <w:rPr>
          <w:color w:val="262626"/>
          <w:sz w:val="28"/>
          <w:szCs w:val="28"/>
        </w:rPr>
        <w:t xml:space="preserve"> </w:t>
      </w:r>
      <w:r w:rsidRPr="0006200C">
        <w:rPr>
          <w:color w:val="262626"/>
          <w:sz w:val="28"/>
          <w:szCs w:val="28"/>
        </w:rPr>
        <w:t>Современные информационные  технологии, прочно вошедшие в жизнь каждого из нас, привели к изменению подходов, методик и практики развития современного образования.</w:t>
      </w:r>
    </w:p>
    <w:p w:rsidR="0006200C" w:rsidRPr="0006200C" w:rsidRDefault="0006200C" w:rsidP="0006200C">
      <w:pPr>
        <w:pStyle w:val="jsx-424748157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</w:rPr>
      </w:pPr>
      <w:r w:rsidRPr="0006200C">
        <w:rPr>
          <w:color w:val="262626"/>
          <w:sz w:val="28"/>
          <w:szCs w:val="28"/>
        </w:rPr>
        <w:t xml:space="preserve">     Детский сад как один  из первых уровней системы образования  не </w:t>
      </w:r>
      <w:proofErr w:type="spellStart"/>
      <w:r w:rsidRPr="0006200C">
        <w:rPr>
          <w:color w:val="262626"/>
          <w:sz w:val="28"/>
          <w:szCs w:val="28"/>
        </w:rPr>
        <w:t>должн</w:t>
      </w:r>
      <w:proofErr w:type="spellEnd"/>
      <w:r w:rsidRPr="0006200C">
        <w:rPr>
          <w:color w:val="262626"/>
          <w:sz w:val="28"/>
          <w:szCs w:val="28"/>
        </w:rPr>
        <w:t xml:space="preserve"> отставать от требований времени. Поэтому малыши</w:t>
      </w:r>
      <w:r w:rsidR="003D6E76">
        <w:rPr>
          <w:color w:val="262626"/>
          <w:sz w:val="28"/>
          <w:szCs w:val="28"/>
        </w:rPr>
        <w:t xml:space="preserve"> структурного подразделения МАОУ Гимнази№14</w:t>
      </w:r>
      <w:r w:rsidRPr="0006200C">
        <w:rPr>
          <w:color w:val="262626"/>
          <w:sz w:val="28"/>
          <w:szCs w:val="28"/>
        </w:rPr>
        <w:t xml:space="preserve"> ЦДО «Росточек» с </w:t>
      </w:r>
      <w:r w:rsidR="003D6E76">
        <w:rPr>
          <w:color w:val="262626"/>
          <w:sz w:val="28"/>
          <w:szCs w:val="28"/>
        </w:rPr>
        <w:t>4</w:t>
      </w:r>
      <w:r w:rsidRPr="0006200C">
        <w:rPr>
          <w:color w:val="262626"/>
          <w:sz w:val="28"/>
          <w:szCs w:val="28"/>
        </w:rPr>
        <w:t xml:space="preserve"> лет  активно вовлечены в современные формы исследовательской деятельности, совершенствование навыков познавательной активности и деятельности позволяющей формировать основы </w:t>
      </w:r>
      <w:proofErr w:type="spellStart"/>
      <w:r w:rsidRPr="0006200C">
        <w:rPr>
          <w:color w:val="262626"/>
          <w:sz w:val="28"/>
          <w:szCs w:val="28"/>
        </w:rPr>
        <w:t>алгоритмики</w:t>
      </w:r>
      <w:proofErr w:type="spellEnd"/>
      <w:r w:rsidRPr="0006200C">
        <w:rPr>
          <w:color w:val="262626"/>
          <w:sz w:val="28"/>
          <w:szCs w:val="28"/>
        </w:rPr>
        <w:t>, программирования и конструирования с использованием средств электронного обучения.</w:t>
      </w:r>
    </w:p>
    <w:p w:rsidR="0006200C" w:rsidRPr="0006200C" w:rsidRDefault="0006200C" w:rsidP="0006200C">
      <w:pPr>
        <w:pStyle w:val="jsx-424748157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  <w:shd w:val="clear" w:color="auto" w:fill="FFFFFF"/>
        </w:rPr>
      </w:pPr>
      <w:r w:rsidRPr="0006200C">
        <w:rPr>
          <w:color w:val="262626"/>
          <w:sz w:val="28"/>
          <w:szCs w:val="28"/>
        </w:rPr>
        <w:t xml:space="preserve">    </w:t>
      </w:r>
      <w:r w:rsidRPr="0006200C">
        <w:rPr>
          <w:color w:val="262626"/>
          <w:sz w:val="28"/>
          <w:szCs w:val="28"/>
          <w:shd w:val="clear" w:color="auto" w:fill="FFFFFF"/>
        </w:rPr>
        <w:t>Широкий спектр возможностей цифровых,  электронных средств и технологий позволяют перейти на новый формат организации образовательной деятельности в ДОУ, качественно изменяя методы и организационные формы обучения. Моделирование, проектирование, исследование, экспериментальная деятельность с использованием современных средств электронного обучения, позволяют принципиально изменять позицию ребенка в образовательном процессе – от созерцания к активному действию.</w:t>
      </w:r>
    </w:p>
    <w:p w:rsidR="0006200C" w:rsidRPr="0006200C" w:rsidRDefault="0006200C" w:rsidP="0006200C">
      <w:pPr>
        <w:spacing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06200C">
        <w:rPr>
          <w:rFonts w:ascii="Times New Roman" w:hAnsi="Times New Roman" w:cs="Times New Roman"/>
          <w:color w:val="262626"/>
          <w:sz w:val="28"/>
          <w:szCs w:val="28"/>
        </w:rPr>
        <w:t xml:space="preserve">      Электронные средства позволяют организовать </w:t>
      </w:r>
      <w:proofErr w:type="spellStart"/>
      <w:r w:rsidRPr="0006200C">
        <w:rPr>
          <w:rFonts w:ascii="Times New Roman" w:hAnsi="Times New Roman" w:cs="Times New Roman"/>
          <w:color w:val="262626"/>
          <w:sz w:val="28"/>
          <w:szCs w:val="28"/>
        </w:rPr>
        <w:t>деятельностный</w:t>
      </w:r>
      <w:proofErr w:type="spellEnd"/>
      <w:r w:rsidRPr="0006200C">
        <w:rPr>
          <w:rFonts w:ascii="Times New Roman" w:hAnsi="Times New Roman" w:cs="Times New Roman"/>
          <w:color w:val="262626"/>
          <w:sz w:val="28"/>
          <w:szCs w:val="28"/>
        </w:rPr>
        <w:t xml:space="preserve"> подход в среде, обеспечивающей  динамичность, научность и достоверность </w:t>
      </w:r>
      <w:r w:rsidRPr="0006200C">
        <w:rPr>
          <w:rFonts w:ascii="Times New Roman" w:hAnsi="Times New Roman" w:cs="Times New Roman"/>
          <w:color w:val="262626"/>
          <w:sz w:val="28"/>
          <w:szCs w:val="28"/>
        </w:rPr>
        <w:lastRenderedPageBreak/>
        <w:t>моделируемых событий; обеспечивают практико-ориентированное образование и преемственность современному школьному образованию на качественно новом уровне.</w:t>
      </w:r>
    </w:p>
    <w:p w:rsidR="0006200C" w:rsidRPr="0006200C" w:rsidRDefault="003D6E76" w:rsidP="003D6E76">
      <w:pPr>
        <w:pStyle w:val="WW-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</w:t>
      </w:r>
      <w:r w:rsidR="0006200C" w:rsidRPr="0006200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Новое обучение требует новых условий – цифровая среда ЦДО «Росточек»  </w:t>
      </w:r>
      <w:r w:rsidR="0006200C" w:rsidRPr="0006200C">
        <w:rPr>
          <w:rFonts w:ascii="Times New Roman" w:hAnsi="Times New Roman" w:cs="Times New Roman"/>
          <w:sz w:val="28"/>
          <w:szCs w:val="28"/>
        </w:rPr>
        <w:t>включает в себя не только средства информационно-коммуникационных технологий, но и соответствующие образовательные методики, которые будут направлены на формирование умений у воспитанников моделировать, проектировать, исследовать.</w:t>
      </w:r>
    </w:p>
    <w:p w:rsidR="0006200C" w:rsidRPr="0006200C" w:rsidRDefault="003D6E76" w:rsidP="000620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6200C" w:rsidRPr="0006200C">
        <w:rPr>
          <w:rFonts w:ascii="Times New Roman" w:hAnsi="Times New Roman" w:cs="Times New Roman"/>
          <w:sz w:val="28"/>
          <w:szCs w:val="28"/>
        </w:rPr>
        <w:t xml:space="preserve">С этой целью инфраструктура образовательного пространства СП  ЦДО «Росточек» МАОУ Гимназия №14 кардинально изменяется, </w:t>
      </w:r>
      <w:proofErr w:type="gramStart"/>
      <w:r w:rsidR="0006200C" w:rsidRPr="0006200C">
        <w:rPr>
          <w:rFonts w:ascii="Times New Roman" w:hAnsi="Times New Roman" w:cs="Times New Roman"/>
          <w:sz w:val="28"/>
          <w:szCs w:val="28"/>
        </w:rPr>
        <w:t>педагогическими средствами, позволяющими достигать качественно новых результатов становятся</w:t>
      </w:r>
      <w:proofErr w:type="gramEnd"/>
      <w:r w:rsidR="0006200C" w:rsidRPr="0006200C">
        <w:rPr>
          <w:rFonts w:ascii="Times New Roman" w:hAnsi="Times New Roman" w:cs="Times New Roman"/>
          <w:sz w:val="28"/>
          <w:szCs w:val="28"/>
        </w:rPr>
        <w:t>:</w:t>
      </w:r>
    </w:p>
    <w:p w:rsidR="0006200C" w:rsidRPr="0006200C" w:rsidRDefault="0006200C" w:rsidP="0006200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  <w:r w:rsidRPr="0006200C">
        <w:rPr>
          <w:rFonts w:ascii="Times New Roman" w:hAnsi="Times New Roman" w:cs="Times New Roman"/>
          <w:sz w:val="28"/>
          <w:szCs w:val="28"/>
        </w:rPr>
        <w:t xml:space="preserve"> мобильные т</w:t>
      </w:r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ехнологические решения (</w:t>
      </w:r>
      <w:r w:rsidRPr="0006200C">
        <w:rPr>
          <w:rFonts w:ascii="Times New Roman" w:hAnsi="Times New Roman" w:cs="Times New Roman"/>
          <w:bCs/>
          <w:i/>
          <w:iCs/>
          <w:color w:val="262626"/>
          <w:sz w:val="28"/>
          <w:szCs w:val="28"/>
          <w:shd w:val="clear" w:color="auto" w:fill="FFFFFF"/>
        </w:rPr>
        <w:t>современные программные и аппаратные комплексы</w:t>
      </w:r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)  включающие в себя:</w:t>
      </w:r>
    </w:p>
    <w:p w:rsidR="0006200C" w:rsidRDefault="0006200C" w:rsidP="0006200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- ноутбуки и планшетные компьютеры оснащенные электронными образовательными ресурсами в формате мультимедийных приложений, </w:t>
      </w:r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  <w:lang w:val="en-US"/>
        </w:rPr>
        <w:t>on</w:t>
      </w:r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-</w:t>
      </w:r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  <w:lang w:val="en-US"/>
        </w:rPr>
        <w:t>line</w:t>
      </w:r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 сред,  цифровых образовательных материалов («</w:t>
      </w:r>
      <w:proofErr w:type="spellStart"/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Учи</w:t>
      </w:r>
      <w:proofErr w:type="gramStart"/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.р</w:t>
      </w:r>
      <w:proofErr w:type="gramEnd"/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у</w:t>
      </w:r>
      <w:proofErr w:type="spellEnd"/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», «Учимся считать», «Математика в мультипликациях», </w:t>
      </w:r>
      <w:proofErr w:type="spellStart"/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  <w:lang w:val="en-US"/>
        </w:rPr>
        <w:t>IQsha</w:t>
      </w:r>
      <w:proofErr w:type="spellEnd"/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,…);</w:t>
      </w:r>
    </w:p>
    <w:p w:rsidR="00557FA8" w:rsidRDefault="00557FA8" w:rsidP="00557FA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  <w:r w:rsidRPr="00AE4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89244" wp14:editId="2D700A0E">
            <wp:extent cx="2305050" cy="224491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844" r="15661" b="7378"/>
                    <a:stretch/>
                  </pic:blipFill>
                  <pic:spPr bwMode="auto">
                    <a:xfrm>
                      <a:off x="0" y="0"/>
                      <a:ext cx="2311144" cy="225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200C">
        <w:rPr>
          <w:rFonts w:ascii="Times New Roman" w:hAnsi="Times New Roman" w:cs="Times New Roman"/>
          <w:bCs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56C411" wp14:editId="14AC9A78">
            <wp:extent cx="2576720" cy="2266950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57FA8" w:rsidRPr="0006200C" w:rsidRDefault="00557FA8" w:rsidP="0006200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</w:p>
    <w:p w:rsidR="00557FA8" w:rsidRDefault="00557FA8" w:rsidP="0006200C">
      <w:pPr>
        <w:spacing w:line="360" w:lineRule="auto"/>
        <w:jc w:val="both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</w:p>
    <w:p w:rsidR="00557FA8" w:rsidRDefault="00557FA8" w:rsidP="00557FA8">
      <w:pPr>
        <w:spacing w:line="360" w:lineRule="auto"/>
        <w:jc w:val="center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  <w:r w:rsidRPr="00AE44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8B118D" wp14:editId="4D2D1960">
            <wp:extent cx="2828925" cy="18554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087" r="6406" b="4959"/>
                    <a:stretch/>
                  </pic:blipFill>
                  <pic:spPr bwMode="auto">
                    <a:xfrm>
                      <a:off x="0" y="0"/>
                      <a:ext cx="2834378" cy="185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6E76">
        <w:rPr>
          <w:rFonts w:ascii="Times New Roman" w:hAnsi="Times New Roman" w:cs="Times New Roman"/>
          <w:bCs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35D389" wp14:editId="3E0101CA">
            <wp:extent cx="1666875" cy="1855770"/>
            <wp:effectExtent l="0" t="0" r="0" b="0"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32"/>
                    <a:stretch/>
                  </pic:blipFill>
                  <pic:spPr bwMode="auto">
                    <a:xfrm>
                      <a:off x="0" y="0"/>
                      <a:ext cx="1668609" cy="18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200C" w:rsidRDefault="0006200C" w:rsidP="0006200C">
      <w:pPr>
        <w:spacing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- </w:t>
      </w:r>
      <w:r w:rsidRPr="0006200C">
        <w:rPr>
          <w:rFonts w:ascii="Times New Roman" w:hAnsi="Times New Roman" w:cs="Times New Roman"/>
          <w:color w:val="262626"/>
          <w:sz w:val="28"/>
          <w:szCs w:val="28"/>
        </w:rPr>
        <w:t xml:space="preserve">цифровые и </w:t>
      </w:r>
      <w:proofErr w:type="gramStart"/>
      <w:r w:rsidRPr="0006200C">
        <w:rPr>
          <w:rFonts w:ascii="Times New Roman" w:hAnsi="Times New Roman" w:cs="Times New Roman"/>
          <w:color w:val="262626"/>
          <w:sz w:val="28"/>
          <w:szCs w:val="28"/>
        </w:rPr>
        <w:t>виртуальными</w:t>
      </w:r>
      <w:proofErr w:type="gramEnd"/>
      <w:r w:rsidRPr="0006200C">
        <w:rPr>
          <w:rFonts w:ascii="Times New Roman" w:hAnsi="Times New Roman" w:cs="Times New Roman"/>
          <w:color w:val="262626"/>
          <w:sz w:val="28"/>
          <w:szCs w:val="28"/>
        </w:rPr>
        <w:t xml:space="preserve"> лаборатории (</w:t>
      </w:r>
      <w:proofErr w:type="spellStart"/>
      <w:r w:rsidRPr="0006200C">
        <w:rPr>
          <w:rFonts w:ascii="Times New Roman" w:hAnsi="Times New Roman" w:cs="Times New Roman"/>
          <w:color w:val="262626"/>
          <w:sz w:val="28"/>
          <w:szCs w:val="28"/>
        </w:rPr>
        <w:t>Наураша</w:t>
      </w:r>
      <w:proofErr w:type="spellEnd"/>
      <w:r w:rsidRPr="0006200C">
        <w:rPr>
          <w:rFonts w:ascii="Times New Roman" w:hAnsi="Times New Roman" w:cs="Times New Roman"/>
          <w:color w:val="262626"/>
          <w:sz w:val="28"/>
          <w:szCs w:val="28"/>
        </w:rPr>
        <w:t xml:space="preserve"> и </w:t>
      </w:r>
      <w:proofErr w:type="spellStart"/>
      <w:r w:rsidRPr="0006200C">
        <w:rPr>
          <w:rFonts w:ascii="Times New Roman" w:hAnsi="Times New Roman" w:cs="Times New Roman"/>
          <w:color w:val="262626"/>
          <w:sz w:val="28"/>
          <w:szCs w:val="28"/>
          <w:lang w:val="en-US"/>
        </w:rPr>
        <w:t>VirtuLab</w:t>
      </w:r>
      <w:proofErr w:type="spellEnd"/>
      <w:r w:rsidRPr="0006200C">
        <w:rPr>
          <w:rFonts w:ascii="Times New Roman" w:hAnsi="Times New Roman" w:cs="Times New Roman"/>
          <w:color w:val="262626"/>
          <w:sz w:val="28"/>
          <w:szCs w:val="28"/>
        </w:rPr>
        <w:t xml:space="preserve">), предоставляющие возможность раннего формирования исследовательской компетентности с  использованием принципов научной деятельности для решения задач реальной жизни. </w:t>
      </w:r>
      <w:r w:rsidRPr="0006200C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цифровой лаборатории в дошкольном учреждении создан</w:t>
      </w:r>
      <w:r w:rsidRPr="0006200C">
        <w:rPr>
          <w:rStyle w:val="c22"/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 </w:t>
      </w:r>
      <w:r w:rsidRPr="0006200C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мобильный образовательный центр,</w:t>
      </w:r>
      <w:r w:rsidRPr="0006200C">
        <w:rPr>
          <w:rStyle w:val="c22"/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 </w:t>
      </w:r>
      <w:r w:rsidRPr="0006200C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базе которого можно в интересной, познавательной форме</w:t>
      </w:r>
      <w:r w:rsidRPr="0006200C">
        <w:rPr>
          <w:rStyle w:val="c8"/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 </w:t>
      </w:r>
      <w:r w:rsidRPr="0006200C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использованием новейших интерактивных технологий проводить экспериментальную и исследовательскую деятельность детей.</w:t>
      </w:r>
      <w:r w:rsidRPr="0006200C">
        <w:rPr>
          <w:rFonts w:ascii="Times New Roman" w:hAnsi="Times New Roman" w:cs="Times New Roman"/>
          <w:color w:val="262626"/>
          <w:sz w:val="28"/>
          <w:szCs w:val="28"/>
        </w:rPr>
        <w:t xml:space="preserve"> Мобильность цифровых лабораторий, оснащенных специальными комплектами датчиков, позволяют организовывать процессы </w:t>
      </w:r>
      <w:proofErr w:type="spellStart"/>
      <w:r w:rsidRPr="0006200C">
        <w:rPr>
          <w:rFonts w:ascii="Times New Roman" w:hAnsi="Times New Roman" w:cs="Times New Roman"/>
          <w:color w:val="262626"/>
          <w:sz w:val="28"/>
          <w:szCs w:val="28"/>
        </w:rPr>
        <w:t>эксперементирования</w:t>
      </w:r>
      <w:proofErr w:type="spellEnd"/>
      <w:r w:rsidRPr="0006200C">
        <w:rPr>
          <w:rFonts w:ascii="Times New Roman" w:hAnsi="Times New Roman" w:cs="Times New Roman"/>
          <w:color w:val="262626"/>
          <w:sz w:val="28"/>
          <w:szCs w:val="28"/>
        </w:rPr>
        <w:t xml:space="preserve"> и исследования не только в специально создаваемых помещениях, но и в условиях уличной метеостанции детского сада. </w:t>
      </w:r>
    </w:p>
    <w:p w:rsidR="00557FA8" w:rsidRDefault="00557FA8" w:rsidP="00557FA8">
      <w:pPr>
        <w:spacing w:line="360" w:lineRule="auto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2B1EEF" wp14:editId="624E7995">
            <wp:extent cx="2047875" cy="15690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434" r="16589" b="8766"/>
                    <a:stretch/>
                  </pic:blipFill>
                  <pic:spPr bwMode="auto">
                    <a:xfrm>
                      <a:off x="0" y="0"/>
                      <a:ext cx="2050838" cy="157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200C">
        <w:rPr>
          <w:rFonts w:ascii="Times New Roman" w:hAnsi="Times New Roman" w:cs="Times New Roman"/>
          <w:bCs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740E0A" wp14:editId="004B8654">
            <wp:extent cx="2085328" cy="15621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95" cy="15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57FA8" w:rsidRDefault="00557FA8" w:rsidP="00557FA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  <w:r w:rsidRPr="003D6E76">
        <w:rPr>
          <w:rFonts w:ascii="Times New Roman" w:hAnsi="Times New Roman" w:cs="Times New Roman"/>
          <w:bCs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0A94FF" wp14:editId="60030241">
            <wp:extent cx="2047875" cy="1549022"/>
            <wp:effectExtent l="0" t="0" r="0" b="0"/>
            <wp:docPr id="10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8" t="15269" r="13551" b="7589"/>
                    <a:stretch/>
                  </pic:blipFill>
                  <pic:spPr bwMode="auto">
                    <a:xfrm>
                      <a:off x="0" y="0"/>
                      <a:ext cx="2048487" cy="15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06200C">
        <w:rPr>
          <w:rFonts w:ascii="Times New Roman" w:hAnsi="Times New Roman" w:cs="Times New Roman"/>
          <w:bCs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638D32" wp14:editId="232C7E33">
            <wp:extent cx="2038350" cy="1528763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76" cy="15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200C" w:rsidRPr="0006200C" w:rsidRDefault="0006200C" w:rsidP="0006200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lastRenderedPageBreak/>
        <w:t xml:space="preserve">  - робототехнические модули </w:t>
      </w:r>
      <w:proofErr w:type="spellStart"/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  <w:lang w:val="en-US"/>
        </w:rPr>
        <w:t>MatataLab</w:t>
      </w:r>
      <w:proofErr w:type="spellEnd"/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 - н</w:t>
      </w:r>
      <w:r w:rsidRPr="000620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аборы для дошкольного обучения развивают логическое мышление и в увлекательной игровой форме доступной детям от 4 лет, расширяют кругозор, учат основам программирования и алгоритмизации.</w:t>
      </w:r>
    </w:p>
    <w:p w:rsidR="0006200C" w:rsidRPr="0006200C" w:rsidRDefault="0006200C" w:rsidP="0006200C">
      <w:pPr>
        <w:pStyle w:val="2"/>
        <w:shd w:val="clear" w:color="auto" w:fill="FFFFFF"/>
        <w:spacing w:after="225"/>
        <w:textAlignment w:val="baseline"/>
        <w:rPr>
          <w:color w:val="333333"/>
          <w:szCs w:val="28"/>
        </w:rPr>
      </w:pPr>
      <w:r w:rsidRPr="0006200C">
        <w:rPr>
          <w:color w:val="333333"/>
          <w:szCs w:val="28"/>
          <w:shd w:val="clear" w:color="auto" w:fill="FFFFFF"/>
        </w:rPr>
        <w:t xml:space="preserve">Во время игры с набором дети используют пространственное воображение, чтобы создавать алгоритмы движения с использованием блоков для программирования. Возможности набора позволяют создавать свои </w:t>
      </w:r>
      <w:proofErr w:type="spellStart"/>
      <w:r w:rsidRPr="0006200C">
        <w:rPr>
          <w:color w:val="333333"/>
          <w:szCs w:val="28"/>
          <w:shd w:val="clear" w:color="auto" w:fill="FFFFFF"/>
        </w:rPr>
        <w:t>квесты</w:t>
      </w:r>
      <w:proofErr w:type="spellEnd"/>
      <w:r w:rsidRPr="0006200C">
        <w:rPr>
          <w:color w:val="333333"/>
          <w:szCs w:val="28"/>
          <w:shd w:val="clear" w:color="auto" w:fill="FFFFFF"/>
        </w:rPr>
        <w:t xml:space="preserve"> и истории, соревноваться в умении программировать движение робота, создавать мелодии и рисунки. Отличительной особенностью набора является отсутствие необходимости использовать компьютер или мобильное устройство для программирования. </w:t>
      </w:r>
      <w:r w:rsidRPr="0006200C">
        <w:rPr>
          <w:color w:val="333333"/>
          <w:szCs w:val="28"/>
        </w:rPr>
        <w:t xml:space="preserve"> Кроме всего использование данных модулей направлено на формирование критического мышления у дошкольников, творческое взаимодействие, интеграцию с окружающей средой, сотрудничество и командную работа, проектную деятельность.</w:t>
      </w:r>
    </w:p>
    <w:p w:rsidR="0006200C" w:rsidRDefault="0006200C" w:rsidP="0006200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  <w:r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- электронные и робототехнические конструкторы.</w:t>
      </w:r>
    </w:p>
    <w:p w:rsidR="00557FA8" w:rsidRDefault="00557FA8" w:rsidP="00140A7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  <w:r w:rsidRPr="0006200C">
        <w:rPr>
          <w:rFonts w:ascii="Times New Roman" w:hAnsi="Times New Roman" w:cs="Times New Roman"/>
          <w:bCs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18F682" wp14:editId="71B5BB61">
            <wp:extent cx="2314575" cy="1891567"/>
            <wp:effectExtent l="0" t="0" r="0" b="0"/>
            <wp:docPr id="8" name="Рисунок 8" descr="IMG_20200803_09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803_0943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r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38" cy="18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78">
        <w:rPr>
          <w:noProof/>
          <w:lang w:eastAsia="ru-RU"/>
        </w:rPr>
        <w:drawing>
          <wp:inline distT="0" distB="0" distL="0" distR="0" wp14:anchorId="370D941C" wp14:editId="1EF7CAD8">
            <wp:extent cx="1914525" cy="1909101"/>
            <wp:effectExtent l="0" t="0" r="0" b="0"/>
            <wp:docPr id="21" name="Рисунок 21" descr="C:\Users\Anosova\AppData\Local\Microsoft\Windows\INetCache\Content.Word\Screenshot_20200819-13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sova\AppData\Local\Microsoft\Windows\INetCache\Content.Word\Screenshot_20200819-1340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11" cy="19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0C" w:rsidRPr="0006200C" w:rsidRDefault="003D6E76" w:rsidP="00557FA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 </w:t>
      </w:r>
      <w:r w:rsidR="0006200C" w:rsidRPr="0006200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 </w:t>
      </w:r>
      <w:r w:rsidR="0006200C" w:rsidRPr="0006200C">
        <w:rPr>
          <w:rFonts w:ascii="Times New Roman" w:hAnsi="Times New Roman" w:cs="Times New Roman"/>
          <w:color w:val="262626"/>
          <w:sz w:val="28"/>
          <w:szCs w:val="28"/>
        </w:rPr>
        <w:t xml:space="preserve">Использование перечисленных средств имеет большое значение в подготовке ребенка к условиям современного технологического мира. Сегодняшним детям предстоит жить в мире, который во многом определяется именно развитием и качественным изменением технологий, что сегодня учитывается и широко развивается в современных школах. Данные подходы и принципы нельзя не учитывать при организации дошкольного </w:t>
      </w:r>
      <w:r w:rsidR="0006200C" w:rsidRPr="0006200C">
        <w:rPr>
          <w:rFonts w:ascii="Times New Roman" w:hAnsi="Times New Roman" w:cs="Times New Roman"/>
          <w:color w:val="262626"/>
          <w:sz w:val="28"/>
          <w:szCs w:val="28"/>
        </w:rPr>
        <w:lastRenderedPageBreak/>
        <w:t>образования с целью обеспечения его максимальной эффективности и преемственности!</w:t>
      </w:r>
    </w:p>
    <w:p w:rsidR="0006200C" w:rsidRPr="0006200C" w:rsidRDefault="003D6E76" w:rsidP="0006200C">
      <w:pPr>
        <w:tabs>
          <w:tab w:val="left" w:pos="0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200C" w:rsidRPr="0006200C">
        <w:rPr>
          <w:rFonts w:ascii="Times New Roman" w:hAnsi="Times New Roman" w:cs="Times New Roman"/>
          <w:sz w:val="28"/>
          <w:szCs w:val="28"/>
        </w:rPr>
        <w:t xml:space="preserve">Представленное образовательное решение используются педагогами СП ЦДО «Росточек» Гимназии №14 для эффективной организации образовательного процесса на  уровне дошкольного образования для воспитанников от 4 до 7 лет.   </w:t>
      </w:r>
    </w:p>
    <w:p w:rsidR="0006200C" w:rsidRPr="0006200C" w:rsidRDefault="0006200C" w:rsidP="0006200C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200C">
        <w:rPr>
          <w:rFonts w:ascii="Times New Roman" w:hAnsi="Times New Roman" w:cs="Times New Roman"/>
          <w:sz w:val="28"/>
          <w:szCs w:val="28"/>
        </w:rPr>
        <w:t xml:space="preserve">Эффективность представленного инфраструктурного решения заключается в следующем: </w:t>
      </w:r>
    </w:p>
    <w:p w:rsidR="0006200C" w:rsidRPr="0006200C" w:rsidRDefault="0006200C" w:rsidP="0006200C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ind w:left="851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>повышение эффективности организации системно-</w:t>
      </w:r>
      <w:proofErr w:type="spellStart"/>
      <w:r w:rsidRPr="0006200C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06200C">
        <w:rPr>
          <w:rFonts w:ascii="Times New Roman" w:hAnsi="Times New Roman"/>
          <w:sz w:val="28"/>
          <w:szCs w:val="28"/>
        </w:rPr>
        <w:t xml:space="preserve"> подхода в контексте требований ФГОС»;</w:t>
      </w:r>
    </w:p>
    <w:p w:rsidR="0006200C" w:rsidRPr="0006200C" w:rsidRDefault="0006200C" w:rsidP="0006200C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ind w:left="851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 xml:space="preserve">обеспечение качественно нового уровня формирования  универсальных способов деятельности: </w:t>
      </w:r>
    </w:p>
    <w:p w:rsidR="0006200C" w:rsidRPr="0006200C" w:rsidRDefault="0006200C" w:rsidP="0006200C">
      <w:pPr>
        <w:pStyle w:val="a3"/>
        <w:widowControl w:val="0"/>
        <w:suppressAutoHyphens/>
        <w:spacing w:after="0" w:line="360" w:lineRule="auto"/>
        <w:ind w:left="113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>познание;</w:t>
      </w:r>
    </w:p>
    <w:p w:rsidR="0006200C" w:rsidRPr="0006200C" w:rsidRDefault="0006200C" w:rsidP="0006200C">
      <w:pPr>
        <w:pStyle w:val="a3"/>
        <w:widowControl w:val="0"/>
        <w:suppressAutoHyphens/>
        <w:spacing w:after="0" w:line="360" w:lineRule="auto"/>
        <w:ind w:left="113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>моделирование;</w:t>
      </w:r>
    </w:p>
    <w:p w:rsidR="0006200C" w:rsidRPr="0006200C" w:rsidRDefault="0006200C" w:rsidP="0006200C">
      <w:pPr>
        <w:pStyle w:val="a3"/>
        <w:widowControl w:val="0"/>
        <w:suppressAutoHyphens/>
        <w:spacing w:after="0" w:line="360" w:lineRule="auto"/>
        <w:ind w:left="113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>исследование;</w:t>
      </w:r>
    </w:p>
    <w:p w:rsidR="0006200C" w:rsidRPr="0006200C" w:rsidRDefault="0006200C" w:rsidP="0006200C">
      <w:pPr>
        <w:pStyle w:val="a3"/>
        <w:widowControl w:val="0"/>
        <w:suppressAutoHyphens/>
        <w:spacing w:after="0" w:line="360" w:lineRule="auto"/>
        <w:ind w:left="113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 xml:space="preserve">проектирование; </w:t>
      </w:r>
    </w:p>
    <w:p w:rsidR="0006200C" w:rsidRPr="0006200C" w:rsidRDefault="0006200C" w:rsidP="0006200C">
      <w:pPr>
        <w:pStyle w:val="a3"/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>обеспечение повышения качества освоения образовательной программы;</w:t>
      </w:r>
    </w:p>
    <w:p w:rsidR="0006200C" w:rsidRPr="0006200C" w:rsidRDefault="0006200C" w:rsidP="0006200C">
      <w:pPr>
        <w:pStyle w:val="a3"/>
        <w:widowControl w:val="0"/>
        <w:numPr>
          <w:ilvl w:val="0"/>
          <w:numId w:val="2"/>
        </w:num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>активизация инновационной деятельности  СП ЦДО «Росточек» Гимназии;</w:t>
      </w:r>
    </w:p>
    <w:p w:rsidR="0006200C" w:rsidRPr="0006200C" w:rsidRDefault="0006200C" w:rsidP="0006200C">
      <w:pPr>
        <w:pStyle w:val="a3"/>
        <w:widowControl w:val="0"/>
        <w:numPr>
          <w:ilvl w:val="0"/>
          <w:numId w:val="2"/>
        </w:num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 xml:space="preserve">качественное изменение  организации  образовательного процесса в детском саду;         </w:t>
      </w:r>
    </w:p>
    <w:p w:rsidR="0006200C" w:rsidRPr="0006200C" w:rsidRDefault="0006200C" w:rsidP="0006200C">
      <w:pPr>
        <w:pStyle w:val="a3"/>
        <w:widowControl w:val="0"/>
        <w:numPr>
          <w:ilvl w:val="0"/>
          <w:numId w:val="2"/>
        </w:num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>обогащение спектра используемых образовательных технологий (информационно-коммуникационных, метода исследовательских проектов, обучения с использованием групповых форм работы, проблемного обучения и других);</w:t>
      </w:r>
    </w:p>
    <w:p w:rsidR="0006200C" w:rsidRPr="0006200C" w:rsidRDefault="0006200C" w:rsidP="0006200C">
      <w:pPr>
        <w:pStyle w:val="a3"/>
        <w:widowControl w:val="0"/>
        <w:numPr>
          <w:ilvl w:val="0"/>
          <w:numId w:val="2"/>
        </w:num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>повышение уровня профессиональной компетенции педагогов;</w:t>
      </w:r>
    </w:p>
    <w:p w:rsidR="0006200C" w:rsidRPr="0006200C" w:rsidRDefault="0006200C" w:rsidP="0006200C">
      <w:pPr>
        <w:pStyle w:val="a3"/>
        <w:widowControl w:val="0"/>
        <w:numPr>
          <w:ilvl w:val="0"/>
          <w:numId w:val="2"/>
        </w:num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>совершенствование материально-технической базы;</w:t>
      </w:r>
    </w:p>
    <w:p w:rsidR="0006200C" w:rsidRPr="0006200C" w:rsidRDefault="0006200C" w:rsidP="0006200C">
      <w:pPr>
        <w:pStyle w:val="a3"/>
        <w:widowControl w:val="0"/>
        <w:numPr>
          <w:ilvl w:val="0"/>
          <w:numId w:val="2"/>
        </w:num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 xml:space="preserve">качественное изменение инфраструктуры образовательного </w:t>
      </w:r>
      <w:r w:rsidRPr="0006200C">
        <w:rPr>
          <w:rFonts w:ascii="Times New Roman" w:hAnsi="Times New Roman"/>
          <w:sz w:val="28"/>
          <w:szCs w:val="28"/>
        </w:rPr>
        <w:lastRenderedPageBreak/>
        <w:t>пространства детского сада;</w:t>
      </w:r>
    </w:p>
    <w:p w:rsidR="0006200C" w:rsidRPr="0006200C" w:rsidRDefault="0006200C" w:rsidP="0006200C">
      <w:pPr>
        <w:pStyle w:val="a3"/>
        <w:widowControl w:val="0"/>
        <w:numPr>
          <w:ilvl w:val="0"/>
          <w:numId w:val="2"/>
        </w:numPr>
        <w:suppressAutoHyphens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6200C">
        <w:rPr>
          <w:rFonts w:ascii="Times New Roman" w:hAnsi="Times New Roman"/>
          <w:sz w:val="28"/>
          <w:szCs w:val="28"/>
        </w:rPr>
        <w:t>расширение инструментария, используемого педагогами для организации образовательной деятельности.</w:t>
      </w:r>
    </w:p>
    <w:p w:rsidR="0006200C" w:rsidRPr="0006200C" w:rsidRDefault="0006200C" w:rsidP="0006200C">
      <w:pPr>
        <w:tabs>
          <w:tab w:val="left" w:pos="0"/>
          <w:tab w:val="left" w:pos="113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00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D6E7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6200C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проекта и использования инфраструктурного решения осуществляется привлечение следующих ресурсов: </w:t>
      </w:r>
    </w:p>
    <w:p w:rsidR="0006200C" w:rsidRPr="0006200C" w:rsidRDefault="0006200C" w:rsidP="0006200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6200C">
        <w:rPr>
          <w:sz w:val="28"/>
          <w:szCs w:val="28"/>
        </w:rPr>
        <w:t xml:space="preserve">Кадровые – организация повышения квалификации педагогов по направлению эффективного использования цифровых ресурсов  в ДОУ и формирование современной </w:t>
      </w:r>
      <w:proofErr w:type="gramStart"/>
      <w:r w:rsidRPr="0006200C">
        <w:rPr>
          <w:sz w:val="28"/>
          <w:szCs w:val="28"/>
        </w:rPr>
        <w:t>ИКТ-компетентности</w:t>
      </w:r>
      <w:proofErr w:type="gramEnd"/>
      <w:r w:rsidRPr="0006200C">
        <w:rPr>
          <w:sz w:val="28"/>
          <w:szCs w:val="28"/>
        </w:rPr>
        <w:t xml:space="preserve"> в контексте требований профессиональных стандартов.  </w:t>
      </w:r>
    </w:p>
    <w:p w:rsidR="0006200C" w:rsidRPr="0006200C" w:rsidRDefault="003D6E76" w:rsidP="00557FA8">
      <w:pPr>
        <w:tabs>
          <w:tab w:val="left" w:pos="0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 w:rsidR="0006200C" w:rsidRPr="0006200C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Материально-технические - оснащение ДОУ современной мобильной компьютерной техникой, образовательными технологическими решениями,  приобретение цифровых лабораторий, робототехнических модулей,  повсеместное обеспечение мобильным интернетом </w:t>
      </w:r>
      <w:r w:rsidR="0006200C" w:rsidRPr="0006200C">
        <w:rPr>
          <w:rFonts w:ascii="Times New Roman" w:eastAsia="Times New Roman" w:hAnsi="Times New Roman" w:cs="Times New Roman"/>
          <w:sz w:val="28"/>
          <w:szCs w:val="28"/>
          <w:lang w:val="en-US"/>
        </w:rPr>
        <w:t>Wi</w:t>
      </w:r>
      <w:r w:rsidR="0006200C" w:rsidRPr="0006200C">
        <w:rPr>
          <w:rFonts w:ascii="Times New Roman" w:eastAsia="Times New Roman" w:hAnsi="Times New Roman" w:cs="Times New Roman"/>
          <w:sz w:val="28"/>
          <w:szCs w:val="28"/>
        </w:rPr>
        <w:t>-</w:t>
      </w:r>
      <w:r w:rsidR="0006200C" w:rsidRPr="0006200C">
        <w:rPr>
          <w:rFonts w:ascii="Times New Roman" w:eastAsia="Times New Roman" w:hAnsi="Times New Roman" w:cs="Times New Roman"/>
          <w:sz w:val="28"/>
          <w:szCs w:val="28"/>
          <w:lang w:val="en-US"/>
        </w:rPr>
        <w:t>Fi</w:t>
      </w:r>
      <w:r w:rsidR="0006200C" w:rsidRPr="0006200C">
        <w:rPr>
          <w:rFonts w:ascii="Times New Roman" w:eastAsia="Times New Roman" w:hAnsi="Times New Roman" w:cs="Times New Roman"/>
          <w:sz w:val="28"/>
          <w:szCs w:val="28"/>
        </w:rPr>
        <w:t xml:space="preserve"> с целью беспрепятственного  использования онлайн-сред и мобильных приложений в образовательном процессе.</w:t>
      </w:r>
      <w:proofErr w:type="gramEnd"/>
    </w:p>
    <w:p w:rsidR="0006200C" w:rsidRPr="0006200C" w:rsidRDefault="003D6E76" w:rsidP="00557FA8">
      <w:pPr>
        <w:tabs>
          <w:tab w:val="left" w:pos="0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6200C" w:rsidRPr="0006200C">
        <w:rPr>
          <w:rFonts w:ascii="Times New Roman" w:eastAsia="Times New Roman" w:hAnsi="Times New Roman" w:cs="Times New Roman"/>
          <w:sz w:val="28"/>
          <w:szCs w:val="28"/>
        </w:rPr>
        <w:t>Организационно-административные – внесение изменений в локальные акты ДОУ и разработка регламентов по реализации образовательного процесса с использованием средств цифрового обучения.</w:t>
      </w:r>
    </w:p>
    <w:p w:rsidR="0006200C" w:rsidRPr="0006200C" w:rsidRDefault="003D6E76" w:rsidP="00557FA8">
      <w:pPr>
        <w:tabs>
          <w:tab w:val="left" w:pos="0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6200C" w:rsidRPr="0006200C">
        <w:rPr>
          <w:rFonts w:ascii="Times New Roman" w:eastAsia="Times New Roman" w:hAnsi="Times New Roman" w:cs="Times New Roman"/>
          <w:sz w:val="28"/>
          <w:szCs w:val="28"/>
        </w:rPr>
        <w:t>Характер и размер финансово-экономического обеспечения реализации инфраструктурного решения - многоканальное финансирование, включающее в себя -  краевые субвенции, средства, полученные от предоставлени</w:t>
      </w:r>
      <w:r>
        <w:rPr>
          <w:rFonts w:ascii="Times New Roman" w:eastAsia="Times New Roman" w:hAnsi="Times New Roman" w:cs="Times New Roman"/>
          <w:sz w:val="28"/>
          <w:szCs w:val="28"/>
        </w:rPr>
        <w:t>я платных образовательных услуг</w:t>
      </w:r>
      <w:r w:rsidR="0006200C" w:rsidRPr="000620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57FA8" w:rsidRDefault="0006200C" w:rsidP="00557FA8">
      <w:pPr>
        <w:tabs>
          <w:tab w:val="left" w:pos="0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00C">
        <w:rPr>
          <w:rFonts w:ascii="Times New Roman" w:eastAsia="Times New Roman" w:hAnsi="Times New Roman" w:cs="Times New Roman"/>
          <w:sz w:val="28"/>
          <w:szCs w:val="28"/>
        </w:rPr>
        <w:t>Развитие проекта предполагает:</w:t>
      </w:r>
    </w:p>
    <w:p w:rsidR="0006200C" w:rsidRPr="0006200C" w:rsidRDefault="0006200C" w:rsidP="00557FA8">
      <w:pPr>
        <w:tabs>
          <w:tab w:val="left" w:pos="0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00C">
        <w:rPr>
          <w:rFonts w:ascii="Times New Roman" w:eastAsia="Times New Roman" w:hAnsi="Times New Roman" w:cs="Times New Roman"/>
          <w:sz w:val="28"/>
          <w:szCs w:val="28"/>
        </w:rPr>
        <w:t xml:space="preserve"> - Расширение </w:t>
      </w:r>
      <w:proofErr w:type="gramStart"/>
      <w:r w:rsidRPr="0006200C">
        <w:rPr>
          <w:rFonts w:ascii="Times New Roman" w:eastAsia="Times New Roman" w:hAnsi="Times New Roman" w:cs="Times New Roman"/>
          <w:sz w:val="28"/>
          <w:szCs w:val="28"/>
        </w:rPr>
        <w:t>спектра средств реализации технологий электронного обучения</w:t>
      </w:r>
      <w:proofErr w:type="gramEnd"/>
      <w:r w:rsidRPr="000620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200C" w:rsidRPr="0006200C" w:rsidRDefault="0006200C" w:rsidP="00557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00C">
        <w:rPr>
          <w:rFonts w:ascii="Times New Roman" w:hAnsi="Times New Roman" w:cs="Times New Roman"/>
          <w:b/>
          <w:sz w:val="28"/>
          <w:szCs w:val="28"/>
        </w:rPr>
        <w:t>-</w:t>
      </w:r>
      <w:r w:rsidRPr="0006200C">
        <w:rPr>
          <w:rFonts w:ascii="Times New Roman" w:hAnsi="Times New Roman" w:cs="Times New Roman"/>
          <w:sz w:val="28"/>
          <w:szCs w:val="28"/>
        </w:rPr>
        <w:t xml:space="preserve"> Разработка и апробация  методик использования ресурсов электронной образовательной инфраструктуры на уровне дошкольного образования.</w:t>
      </w:r>
    </w:p>
    <w:p w:rsidR="00337E40" w:rsidRPr="00ED041B" w:rsidRDefault="0006200C" w:rsidP="00557FA8">
      <w:pPr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06200C">
        <w:rPr>
          <w:rFonts w:ascii="Times New Roman" w:hAnsi="Times New Roman" w:cs="Times New Roman"/>
          <w:b/>
          <w:sz w:val="28"/>
          <w:szCs w:val="28"/>
        </w:rPr>
        <w:t>-</w:t>
      </w:r>
      <w:r w:rsidRPr="0006200C">
        <w:rPr>
          <w:rFonts w:ascii="Times New Roman" w:hAnsi="Times New Roman" w:cs="Times New Roman"/>
          <w:sz w:val="28"/>
          <w:szCs w:val="28"/>
        </w:rPr>
        <w:t xml:space="preserve"> Создание методических материалов и педагогической электронной базы по эффективному использованию технологий электронного обучения.</w:t>
      </w:r>
    </w:p>
    <w:sectPr w:rsidR="00337E40" w:rsidRPr="00ED041B" w:rsidSect="00AE447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C5E66"/>
    <w:multiLevelType w:val="hybridMultilevel"/>
    <w:tmpl w:val="F014C16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085C63"/>
    <w:multiLevelType w:val="hybridMultilevel"/>
    <w:tmpl w:val="C388DAE6"/>
    <w:lvl w:ilvl="0" w:tplc="44A60E1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74A"/>
    <w:rsid w:val="0006200C"/>
    <w:rsid w:val="00126BAA"/>
    <w:rsid w:val="00140A78"/>
    <w:rsid w:val="001E5A29"/>
    <w:rsid w:val="00337E40"/>
    <w:rsid w:val="003404AC"/>
    <w:rsid w:val="003D6E76"/>
    <w:rsid w:val="00557FA8"/>
    <w:rsid w:val="006F5736"/>
    <w:rsid w:val="008D574A"/>
    <w:rsid w:val="00AE4472"/>
    <w:rsid w:val="00CA75FD"/>
    <w:rsid w:val="00DE1260"/>
    <w:rsid w:val="00ED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A75FD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75FD"/>
    <w:rPr>
      <w:rFonts w:ascii="Times New Roman" w:eastAsia="Times New Roman" w:hAnsi="Times New Roman" w:cs="Times New Roman"/>
      <w:bCs/>
      <w:sz w:val="28"/>
      <w:szCs w:val="26"/>
    </w:rPr>
  </w:style>
  <w:style w:type="paragraph" w:styleId="a3">
    <w:name w:val="List Paragraph"/>
    <w:basedOn w:val="a"/>
    <w:link w:val="a4"/>
    <w:uiPriority w:val="34"/>
    <w:qFormat/>
    <w:rsid w:val="00CA75F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CA75FD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CA7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!Обычный"/>
    <w:basedOn w:val="a"/>
    <w:qFormat/>
    <w:rsid w:val="00CA75FD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Arial"/>
      <w:color w:val="000000"/>
      <w:sz w:val="28"/>
      <w:szCs w:val="20"/>
      <w:lang w:eastAsia="ru-RU"/>
    </w:rPr>
  </w:style>
  <w:style w:type="paragraph" w:customStyle="1" w:styleId="WW-1">
    <w:name w:val="WW-Обычный1"/>
    <w:rsid w:val="00CA75FD"/>
    <w:pPr>
      <w:widowControl w:val="0"/>
      <w:suppressAutoHyphens/>
      <w:spacing w:after="0" w:line="240" w:lineRule="auto"/>
      <w:textAlignment w:val="baseline"/>
    </w:pPr>
    <w:rPr>
      <w:rFonts w:ascii="Liberation Serif;Times New Roma" w:eastAsia="Lucida Sans Unicode" w:hAnsi="Liberation Serif;Times New Roma" w:cs="Mangal"/>
      <w:color w:val="00000A"/>
      <w:sz w:val="24"/>
      <w:szCs w:val="24"/>
      <w:lang w:eastAsia="zh-CN" w:bidi="hi-IN"/>
    </w:rPr>
  </w:style>
  <w:style w:type="paragraph" w:customStyle="1" w:styleId="jsx-4247481572">
    <w:name w:val="jsx-4247481572"/>
    <w:basedOn w:val="a"/>
    <w:rsid w:val="00CA7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CA75FD"/>
  </w:style>
  <w:style w:type="character" w:customStyle="1" w:styleId="c22">
    <w:name w:val="c22"/>
    <w:rsid w:val="00CA75FD"/>
  </w:style>
  <w:style w:type="character" w:customStyle="1" w:styleId="c8">
    <w:name w:val="c8"/>
    <w:rsid w:val="00CA75FD"/>
  </w:style>
  <w:style w:type="paragraph" w:styleId="a7">
    <w:name w:val="Balloon Text"/>
    <w:basedOn w:val="a"/>
    <w:link w:val="a8"/>
    <w:uiPriority w:val="99"/>
    <w:semiHidden/>
    <w:unhideWhenUsed/>
    <w:rsid w:val="00CA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5FD"/>
    <w:rPr>
      <w:rFonts w:ascii="Tahoma" w:hAnsi="Tahoma" w:cs="Tahoma"/>
      <w:sz w:val="16"/>
      <w:szCs w:val="16"/>
    </w:rPr>
  </w:style>
  <w:style w:type="character" w:styleId="a9">
    <w:name w:val="Hyperlink"/>
    <w:rsid w:val="00AE4472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A75FD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75FD"/>
    <w:rPr>
      <w:rFonts w:ascii="Times New Roman" w:eastAsia="Times New Roman" w:hAnsi="Times New Roman" w:cs="Times New Roman"/>
      <w:bCs/>
      <w:sz w:val="28"/>
      <w:szCs w:val="26"/>
    </w:rPr>
  </w:style>
  <w:style w:type="paragraph" w:styleId="a3">
    <w:name w:val="List Paragraph"/>
    <w:basedOn w:val="a"/>
    <w:link w:val="a4"/>
    <w:uiPriority w:val="34"/>
    <w:qFormat/>
    <w:rsid w:val="00CA75F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CA75FD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CA7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!Обычный"/>
    <w:basedOn w:val="a"/>
    <w:qFormat/>
    <w:rsid w:val="00CA75FD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Arial"/>
      <w:color w:val="000000"/>
      <w:sz w:val="28"/>
      <w:szCs w:val="20"/>
      <w:lang w:eastAsia="ru-RU"/>
    </w:rPr>
  </w:style>
  <w:style w:type="paragraph" w:customStyle="1" w:styleId="WW-1">
    <w:name w:val="WW-Обычный1"/>
    <w:rsid w:val="00CA75FD"/>
    <w:pPr>
      <w:widowControl w:val="0"/>
      <w:suppressAutoHyphens/>
      <w:spacing w:after="0" w:line="240" w:lineRule="auto"/>
      <w:textAlignment w:val="baseline"/>
    </w:pPr>
    <w:rPr>
      <w:rFonts w:ascii="Liberation Serif;Times New Roma" w:eastAsia="Lucida Sans Unicode" w:hAnsi="Liberation Serif;Times New Roma" w:cs="Mangal"/>
      <w:color w:val="00000A"/>
      <w:sz w:val="24"/>
      <w:szCs w:val="24"/>
      <w:lang w:eastAsia="zh-CN" w:bidi="hi-IN"/>
    </w:rPr>
  </w:style>
  <w:style w:type="paragraph" w:customStyle="1" w:styleId="jsx-4247481572">
    <w:name w:val="jsx-4247481572"/>
    <w:basedOn w:val="a"/>
    <w:rsid w:val="00CA7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CA75FD"/>
  </w:style>
  <w:style w:type="character" w:customStyle="1" w:styleId="c22">
    <w:name w:val="c22"/>
    <w:rsid w:val="00CA75FD"/>
  </w:style>
  <w:style w:type="character" w:customStyle="1" w:styleId="c8">
    <w:name w:val="c8"/>
    <w:rsid w:val="00CA75FD"/>
  </w:style>
  <w:style w:type="paragraph" w:styleId="a7">
    <w:name w:val="Balloon Text"/>
    <w:basedOn w:val="a"/>
    <w:link w:val="a8"/>
    <w:uiPriority w:val="99"/>
    <w:semiHidden/>
    <w:unhideWhenUsed/>
    <w:rsid w:val="00CA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5FD"/>
    <w:rPr>
      <w:rFonts w:ascii="Tahoma" w:hAnsi="Tahoma" w:cs="Tahoma"/>
      <w:sz w:val="16"/>
      <w:szCs w:val="16"/>
    </w:rPr>
  </w:style>
  <w:style w:type="character" w:styleId="a9">
    <w:name w:val="Hyperlink"/>
    <w:rsid w:val="00AE4472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maou14ds@mail.r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Анна</cp:lastModifiedBy>
  <cp:revision>2</cp:revision>
  <cp:lastPrinted>2020-08-17T07:15:00Z</cp:lastPrinted>
  <dcterms:created xsi:type="dcterms:W3CDTF">2021-03-10T11:48:00Z</dcterms:created>
  <dcterms:modified xsi:type="dcterms:W3CDTF">2021-03-10T11:48:00Z</dcterms:modified>
</cp:coreProperties>
</file>