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Муниципальное  общеобразовательное  учреждение</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«Средняя  общеобразовательная  школа  № 14 города  Пугачёва</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Саратовской области  имени </w:t>
      </w:r>
      <w:proofErr w:type="spellStart"/>
      <w:r w:rsidRPr="00AA1782">
        <w:rPr>
          <w:rFonts w:ascii="Times New Roman" w:eastAsia="Times New Roman" w:hAnsi="Times New Roman" w:cs="Times New Roman"/>
          <w:b/>
          <w:color w:val="343434"/>
          <w:sz w:val="24"/>
          <w:szCs w:val="24"/>
          <w:lang w:eastAsia="ru-RU"/>
        </w:rPr>
        <w:t>П.А.Столыпина</w:t>
      </w:r>
      <w:proofErr w:type="spellEnd"/>
      <w:r w:rsidRPr="00AA1782">
        <w:rPr>
          <w:rFonts w:ascii="Times New Roman" w:eastAsia="Times New Roman" w:hAnsi="Times New Roman" w:cs="Times New Roman"/>
          <w:b/>
          <w:color w:val="343434"/>
          <w:sz w:val="24"/>
          <w:szCs w:val="24"/>
          <w:lang w:eastAsia="ru-RU"/>
        </w:rPr>
        <w:t>»</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 xml:space="preserve">Проект </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w:t>
      </w:r>
      <w:r>
        <w:rPr>
          <w:rFonts w:ascii="Times New Roman" w:eastAsia="Times New Roman" w:hAnsi="Times New Roman" w:cs="Times New Roman"/>
          <w:b/>
          <w:color w:val="343434"/>
          <w:sz w:val="24"/>
          <w:szCs w:val="24"/>
          <w:lang w:eastAsia="ru-RU"/>
        </w:rPr>
        <w:t>Стеклянные инструменты</w:t>
      </w:r>
      <w:r w:rsidRPr="00AA1782">
        <w:rPr>
          <w:rFonts w:ascii="Times New Roman" w:eastAsia="Times New Roman" w:hAnsi="Times New Roman" w:cs="Times New Roman"/>
          <w:b/>
          <w:color w:val="343434"/>
          <w:sz w:val="24"/>
          <w:szCs w:val="24"/>
          <w:lang w:eastAsia="ru-RU"/>
        </w:rPr>
        <w:t>»</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Авто</w:t>
      </w:r>
      <w:r>
        <w:rPr>
          <w:rFonts w:ascii="Times New Roman" w:eastAsia="Times New Roman" w:hAnsi="Times New Roman" w:cs="Times New Roman"/>
          <w:b/>
          <w:color w:val="343434"/>
          <w:sz w:val="24"/>
          <w:szCs w:val="24"/>
          <w:lang w:eastAsia="ru-RU"/>
        </w:rPr>
        <w:t>р: Кириенко Дмитрий</w:t>
      </w:r>
      <w:proofErr w:type="gramStart"/>
      <w:r>
        <w:rPr>
          <w:rFonts w:ascii="Times New Roman" w:eastAsia="Times New Roman" w:hAnsi="Times New Roman" w:cs="Times New Roman"/>
          <w:b/>
          <w:color w:val="343434"/>
          <w:sz w:val="24"/>
          <w:szCs w:val="24"/>
          <w:lang w:eastAsia="ru-RU"/>
        </w:rPr>
        <w:t xml:space="preserve"> ,</w:t>
      </w:r>
      <w:proofErr w:type="gramEnd"/>
      <w:r>
        <w:rPr>
          <w:rFonts w:ascii="Times New Roman" w:eastAsia="Times New Roman" w:hAnsi="Times New Roman" w:cs="Times New Roman"/>
          <w:b/>
          <w:color w:val="343434"/>
          <w:sz w:val="24"/>
          <w:szCs w:val="24"/>
          <w:lang w:eastAsia="ru-RU"/>
        </w:rPr>
        <w:t xml:space="preserve"> учащийся 9</w:t>
      </w:r>
      <w:r w:rsidRPr="00AA1782">
        <w:rPr>
          <w:rFonts w:ascii="Times New Roman" w:eastAsia="Times New Roman" w:hAnsi="Times New Roman" w:cs="Times New Roman"/>
          <w:b/>
          <w:color w:val="343434"/>
          <w:sz w:val="24"/>
          <w:szCs w:val="24"/>
          <w:lang w:eastAsia="ru-RU"/>
        </w:rPr>
        <w:t xml:space="preserve"> «В» </w:t>
      </w:r>
    </w:p>
    <w:p w:rsidR="00AA1782" w:rsidRP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класса   МОУ «</w:t>
      </w:r>
      <w:proofErr w:type="spellStart"/>
      <w:r w:rsidRPr="00AA1782">
        <w:rPr>
          <w:rFonts w:ascii="Times New Roman" w:eastAsia="Times New Roman" w:hAnsi="Times New Roman" w:cs="Times New Roman"/>
          <w:b/>
          <w:color w:val="343434"/>
          <w:sz w:val="24"/>
          <w:szCs w:val="24"/>
          <w:lang w:eastAsia="ru-RU"/>
        </w:rPr>
        <w:t>Средня</w:t>
      </w:r>
      <w:proofErr w:type="spellEnd"/>
      <w:r w:rsidRPr="00AA1782">
        <w:rPr>
          <w:rFonts w:ascii="Times New Roman" w:eastAsia="Times New Roman" w:hAnsi="Times New Roman" w:cs="Times New Roman"/>
          <w:b/>
          <w:color w:val="343434"/>
          <w:sz w:val="24"/>
          <w:szCs w:val="24"/>
          <w:lang w:eastAsia="ru-RU"/>
        </w:rPr>
        <w:t xml:space="preserve"> </w:t>
      </w:r>
      <w:proofErr w:type="gramStart"/>
      <w:r w:rsidRPr="00AA1782">
        <w:rPr>
          <w:rFonts w:ascii="Times New Roman" w:eastAsia="Times New Roman" w:hAnsi="Times New Roman" w:cs="Times New Roman"/>
          <w:b/>
          <w:color w:val="343434"/>
          <w:sz w:val="24"/>
          <w:szCs w:val="24"/>
          <w:lang w:eastAsia="ru-RU"/>
        </w:rPr>
        <w:t>общеобразовательная</w:t>
      </w:r>
      <w:proofErr w:type="gramEnd"/>
      <w:r w:rsidRPr="00AA1782">
        <w:rPr>
          <w:rFonts w:ascii="Times New Roman" w:eastAsia="Times New Roman" w:hAnsi="Times New Roman" w:cs="Times New Roman"/>
          <w:b/>
          <w:color w:val="343434"/>
          <w:sz w:val="24"/>
          <w:szCs w:val="24"/>
          <w:lang w:eastAsia="ru-RU"/>
        </w:rPr>
        <w:t xml:space="preserve"> </w:t>
      </w:r>
    </w:p>
    <w:p w:rsidR="00AA1782" w:rsidRP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школа №14 г. Пугачёва Саратовской                                  области имени </w:t>
      </w:r>
      <w:proofErr w:type="spellStart"/>
      <w:r w:rsidRPr="00AA1782">
        <w:rPr>
          <w:rFonts w:ascii="Times New Roman" w:eastAsia="Times New Roman" w:hAnsi="Times New Roman" w:cs="Times New Roman"/>
          <w:b/>
          <w:color w:val="343434"/>
          <w:sz w:val="24"/>
          <w:szCs w:val="24"/>
          <w:lang w:eastAsia="ru-RU"/>
        </w:rPr>
        <w:t>П.А.Столыпина</w:t>
      </w:r>
      <w:proofErr w:type="spellEnd"/>
      <w:r w:rsidRPr="00AA1782">
        <w:rPr>
          <w:rFonts w:ascii="Times New Roman" w:eastAsia="Times New Roman" w:hAnsi="Times New Roman" w:cs="Times New Roman"/>
          <w:b/>
          <w:color w:val="343434"/>
          <w:sz w:val="24"/>
          <w:szCs w:val="24"/>
          <w:lang w:eastAsia="ru-RU"/>
        </w:rPr>
        <w:t>»</w:t>
      </w:r>
    </w:p>
    <w:p w:rsidR="00AA1782" w:rsidRP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Руководитель: </w:t>
      </w:r>
      <w:proofErr w:type="spellStart"/>
      <w:r w:rsidRPr="00AA1782">
        <w:rPr>
          <w:rFonts w:ascii="Times New Roman" w:eastAsia="Times New Roman" w:hAnsi="Times New Roman" w:cs="Times New Roman"/>
          <w:b/>
          <w:color w:val="343434"/>
          <w:sz w:val="24"/>
          <w:szCs w:val="24"/>
          <w:lang w:eastAsia="ru-RU"/>
        </w:rPr>
        <w:t>Шахлина</w:t>
      </w:r>
      <w:proofErr w:type="spellEnd"/>
      <w:r w:rsidRPr="00AA1782">
        <w:rPr>
          <w:rFonts w:ascii="Times New Roman" w:eastAsia="Times New Roman" w:hAnsi="Times New Roman" w:cs="Times New Roman"/>
          <w:b/>
          <w:color w:val="343434"/>
          <w:sz w:val="24"/>
          <w:szCs w:val="24"/>
          <w:lang w:eastAsia="ru-RU"/>
        </w:rPr>
        <w:t xml:space="preserve"> Наталья Юрьевна,</w:t>
      </w:r>
    </w:p>
    <w:p w:rsidR="002E09B1"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 учитель музыки </w:t>
      </w: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Пугачёв, 2021</w:t>
      </w:r>
      <w:r w:rsidRPr="00AA1782">
        <w:rPr>
          <w:rFonts w:ascii="Times New Roman" w:eastAsia="Times New Roman" w:hAnsi="Times New Roman" w:cs="Times New Roman"/>
          <w:b/>
          <w:color w:val="343434"/>
          <w:sz w:val="24"/>
          <w:szCs w:val="24"/>
          <w:lang w:eastAsia="ru-RU"/>
        </w:rPr>
        <w:t xml:space="preserve"> год</w:t>
      </w: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jc w:val="right"/>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lastRenderedPageBreak/>
        <w:t>Оглавление</w:t>
      </w: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P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Введение</w:t>
      </w: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sidRPr="00AA1782">
        <w:rPr>
          <w:rFonts w:ascii="Times New Roman" w:eastAsia="Times New Roman" w:hAnsi="Times New Roman" w:cs="Times New Roman"/>
          <w:b/>
          <w:color w:val="343434"/>
          <w:sz w:val="24"/>
          <w:szCs w:val="24"/>
          <w:lang w:eastAsia="ru-RU"/>
        </w:rPr>
        <w:t xml:space="preserve">Глава I. </w:t>
      </w:r>
      <w:r w:rsidRPr="00AA1782">
        <w:rPr>
          <w:rFonts w:ascii="Times New Roman" w:eastAsia="Times New Roman" w:hAnsi="Times New Roman" w:cs="Times New Roman"/>
          <w:b/>
          <w:color w:val="343434"/>
          <w:sz w:val="24"/>
          <w:szCs w:val="24"/>
          <w:lang w:eastAsia="ru-RU"/>
        </w:rPr>
        <w:t>История стеклянных инструментов</w:t>
      </w: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Pr="00FE3A58" w:rsidRDefault="00AA1782"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1.1 Классификация</w:t>
      </w:r>
    </w:p>
    <w:p w:rsidR="00AA1782" w:rsidRPr="00FE3A58" w:rsidRDefault="00AA1782"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 xml:space="preserve">1.2. Ричард </w:t>
      </w:r>
      <w:proofErr w:type="spellStart"/>
      <w:proofErr w:type="gramStart"/>
      <w:r w:rsidRPr="00FE3A58">
        <w:rPr>
          <w:rFonts w:ascii="Times New Roman" w:eastAsia="Times New Roman" w:hAnsi="Times New Roman" w:cs="Times New Roman"/>
          <w:color w:val="343434"/>
          <w:sz w:val="24"/>
          <w:szCs w:val="24"/>
          <w:lang w:eastAsia="ru-RU"/>
        </w:rPr>
        <w:t>Покрич</w:t>
      </w:r>
      <w:proofErr w:type="spellEnd"/>
      <w:r w:rsidRPr="00FE3A58">
        <w:rPr>
          <w:rFonts w:ascii="Times New Roman" w:eastAsia="Times New Roman" w:hAnsi="Times New Roman" w:cs="Times New Roman"/>
          <w:color w:val="343434"/>
          <w:sz w:val="24"/>
          <w:szCs w:val="24"/>
          <w:lang w:eastAsia="ru-RU"/>
        </w:rPr>
        <w:t xml:space="preserve"> и</w:t>
      </w:r>
      <w:proofErr w:type="gramEnd"/>
      <w:r w:rsidRPr="00FE3A58">
        <w:rPr>
          <w:rFonts w:ascii="Times New Roman" w:eastAsia="Times New Roman" w:hAnsi="Times New Roman" w:cs="Times New Roman"/>
          <w:color w:val="343434"/>
          <w:sz w:val="24"/>
          <w:szCs w:val="24"/>
          <w:lang w:eastAsia="ru-RU"/>
        </w:rPr>
        <w:t xml:space="preserve"> его «Серафим»</w:t>
      </w:r>
    </w:p>
    <w:p w:rsidR="00AA1782" w:rsidRPr="00FE3A58" w:rsidRDefault="00AA1782"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1.3. Изобретение Б. Франклина</w:t>
      </w:r>
    </w:p>
    <w:p w:rsidR="00AA1782" w:rsidRPr="00FE3A58" w:rsidRDefault="00AA1782"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1.4. Известные исполнители на стеклянной гармонике</w:t>
      </w: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Default="00FE3A58"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 xml:space="preserve">Глава 2 </w:t>
      </w:r>
      <w:r w:rsidR="00AA1782" w:rsidRPr="00AA1782">
        <w:rPr>
          <w:rFonts w:ascii="Times New Roman" w:eastAsia="Times New Roman" w:hAnsi="Times New Roman" w:cs="Times New Roman"/>
          <w:b/>
          <w:color w:val="343434"/>
          <w:sz w:val="24"/>
          <w:szCs w:val="24"/>
          <w:lang w:eastAsia="ru-RU"/>
        </w:rPr>
        <w:t>Музыкальные инструменты XX века, сделанные  из стекла</w:t>
      </w:r>
    </w:p>
    <w:p w:rsidR="00FE3A58" w:rsidRPr="00AA1782" w:rsidRDefault="00FE3A58"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Pr="00FE3A58" w:rsidRDefault="00AA1782"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 xml:space="preserve">2.1. Орган братьев </w:t>
      </w:r>
      <w:proofErr w:type="gramStart"/>
      <w:r w:rsidRPr="00FE3A58">
        <w:rPr>
          <w:rFonts w:ascii="Times New Roman" w:eastAsia="Times New Roman" w:hAnsi="Times New Roman" w:cs="Times New Roman"/>
          <w:color w:val="343434"/>
          <w:sz w:val="24"/>
          <w:szCs w:val="24"/>
          <w:lang w:eastAsia="ru-RU"/>
        </w:rPr>
        <w:t>Баше</w:t>
      </w:r>
      <w:proofErr w:type="gramEnd"/>
    </w:p>
    <w:p w:rsidR="00FE3A58" w:rsidRPr="00FE3A58" w:rsidRDefault="00FE3A58" w:rsidP="00AA1782">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 xml:space="preserve">2.2. Изобретение Саши </w:t>
      </w:r>
      <w:proofErr w:type="spellStart"/>
      <w:r w:rsidRPr="00FE3A58">
        <w:rPr>
          <w:rFonts w:ascii="Times New Roman" w:eastAsia="Times New Roman" w:hAnsi="Times New Roman" w:cs="Times New Roman"/>
          <w:color w:val="343434"/>
          <w:sz w:val="24"/>
          <w:szCs w:val="24"/>
          <w:lang w:eastAsia="ru-RU"/>
        </w:rPr>
        <w:t>Рекерта</w:t>
      </w:r>
      <w:proofErr w:type="spellEnd"/>
    </w:p>
    <w:p w:rsidR="00FE3A58" w:rsidRDefault="00FE3A58"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 xml:space="preserve">Глава 3   </w:t>
      </w:r>
      <w:r w:rsidRPr="00FE3A58">
        <w:rPr>
          <w:rFonts w:ascii="Times New Roman" w:eastAsia="Times New Roman" w:hAnsi="Times New Roman" w:cs="Times New Roman"/>
          <w:b/>
          <w:color w:val="343434"/>
          <w:sz w:val="24"/>
          <w:szCs w:val="24"/>
          <w:lang w:eastAsia="ru-RU"/>
        </w:rPr>
        <w:t xml:space="preserve">XXI век </w:t>
      </w:r>
      <w:proofErr w:type="spellStart"/>
      <w:proofErr w:type="gramStart"/>
      <w:r w:rsidRPr="00FE3A58">
        <w:rPr>
          <w:rFonts w:ascii="Times New Roman" w:eastAsia="Times New Roman" w:hAnsi="Times New Roman" w:cs="Times New Roman"/>
          <w:b/>
          <w:color w:val="343434"/>
          <w:sz w:val="24"/>
          <w:szCs w:val="24"/>
          <w:lang w:eastAsia="ru-RU"/>
        </w:rPr>
        <w:t>век</w:t>
      </w:r>
      <w:proofErr w:type="spellEnd"/>
      <w:proofErr w:type="gramEnd"/>
      <w:r w:rsidRPr="00FE3A58">
        <w:rPr>
          <w:rFonts w:ascii="Times New Roman" w:eastAsia="Times New Roman" w:hAnsi="Times New Roman" w:cs="Times New Roman"/>
          <w:b/>
          <w:color w:val="343434"/>
          <w:sz w:val="24"/>
          <w:szCs w:val="24"/>
          <w:lang w:eastAsia="ru-RU"/>
        </w:rPr>
        <w:t xml:space="preserve"> и музыка из стекла</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3.1 Возвращение стеклянных инструментов</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3.2. «</w:t>
      </w:r>
      <w:proofErr w:type="spellStart"/>
      <w:r w:rsidRPr="00FE3A58">
        <w:rPr>
          <w:rFonts w:ascii="Times New Roman" w:eastAsia="Times New Roman" w:hAnsi="Times New Roman" w:cs="Times New Roman"/>
          <w:color w:val="343434"/>
          <w:sz w:val="24"/>
          <w:szCs w:val="24"/>
          <w:lang w:eastAsia="ru-RU"/>
        </w:rPr>
        <w:t>Кристал</w:t>
      </w:r>
      <w:proofErr w:type="spellEnd"/>
      <w:r w:rsidRPr="00FE3A58">
        <w:rPr>
          <w:rFonts w:ascii="Times New Roman" w:eastAsia="Times New Roman" w:hAnsi="Times New Roman" w:cs="Times New Roman"/>
          <w:color w:val="343434"/>
          <w:sz w:val="24"/>
          <w:szCs w:val="24"/>
          <w:lang w:eastAsia="ru-RU"/>
        </w:rPr>
        <w:t xml:space="preserve"> трио»</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3.3 Фильм А. Хржановского</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3.4 Александр Лемешев</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 xml:space="preserve">3.5 </w:t>
      </w:r>
      <w:r w:rsidRPr="00FE3A58">
        <w:rPr>
          <w:rFonts w:ascii="Times New Roman" w:eastAsia="Times New Roman" w:hAnsi="Times New Roman" w:cs="Times New Roman"/>
          <w:color w:val="343434"/>
          <w:sz w:val="24"/>
          <w:szCs w:val="24"/>
          <w:lang w:eastAsia="ru-RU"/>
        </w:rPr>
        <w:t>Андре-Анн-</w:t>
      </w:r>
      <w:proofErr w:type="spellStart"/>
      <w:r w:rsidRPr="00FE3A58">
        <w:rPr>
          <w:rFonts w:ascii="Times New Roman" w:eastAsia="Times New Roman" w:hAnsi="Times New Roman" w:cs="Times New Roman"/>
          <w:color w:val="343434"/>
          <w:sz w:val="24"/>
          <w:szCs w:val="24"/>
          <w:lang w:eastAsia="ru-RU"/>
        </w:rPr>
        <w:t>Джинграс</w:t>
      </w:r>
      <w:proofErr w:type="spellEnd"/>
      <w:r w:rsidRPr="00FE3A58">
        <w:rPr>
          <w:rFonts w:ascii="Times New Roman" w:eastAsia="Times New Roman" w:hAnsi="Times New Roman" w:cs="Times New Roman"/>
          <w:color w:val="343434"/>
          <w:sz w:val="24"/>
          <w:szCs w:val="24"/>
          <w:lang w:eastAsia="ru-RU"/>
        </w:rPr>
        <w:t>-Рой</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Глава 4  Звук поющего стакана</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 xml:space="preserve">4.1 </w:t>
      </w:r>
      <w:proofErr w:type="gramStart"/>
      <w:r w:rsidRPr="00FE3A58">
        <w:rPr>
          <w:rFonts w:ascii="Times New Roman" w:eastAsia="Times New Roman" w:hAnsi="Times New Roman" w:cs="Times New Roman"/>
          <w:color w:val="343434"/>
          <w:sz w:val="24"/>
          <w:szCs w:val="24"/>
          <w:lang w:eastAsia="ru-RU"/>
        </w:rPr>
        <w:t>Звук-физическое</w:t>
      </w:r>
      <w:proofErr w:type="gramEnd"/>
      <w:r w:rsidRPr="00FE3A58">
        <w:rPr>
          <w:rFonts w:ascii="Times New Roman" w:eastAsia="Times New Roman" w:hAnsi="Times New Roman" w:cs="Times New Roman"/>
          <w:color w:val="343434"/>
          <w:sz w:val="24"/>
          <w:szCs w:val="24"/>
          <w:lang w:eastAsia="ru-RU"/>
        </w:rPr>
        <w:t xml:space="preserve"> явление.</w:t>
      </w:r>
    </w:p>
    <w:p w:rsidR="00FE3A58" w:rsidRP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color w:val="343434"/>
          <w:sz w:val="24"/>
          <w:szCs w:val="24"/>
          <w:lang w:eastAsia="ru-RU"/>
        </w:rPr>
      </w:pPr>
      <w:r w:rsidRPr="00FE3A58">
        <w:rPr>
          <w:rFonts w:ascii="Times New Roman" w:eastAsia="Times New Roman" w:hAnsi="Times New Roman" w:cs="Times New Roman"/>
          <w:color w:val="343434"/>
          <w:sz w:val="24"/>
          <w:szCs w:val="24"/>
          <w:lang w:eastAsia="ru-RU"/>
        </w:rPr>
        <w:t>4.2</w:t>
      </w:r>
      <w:proofErr w:type="gramStart"/>
      <w:r w:rsidRPr="00FE3A58">
        <w:rPr>
          <w:rFonts w:ascii="Times New Roman" w:eastAsia="Times New Roman" w:hAnsi="Times New Roman" w:cs="Times New Roman"/>
          <w:color w:val="343434"/>
          <w:sz w:val="24"/>
          <w:szCs w:val="24"/>
          <w:lang w:eastAsia="ru-RU"/>
        </w:rPr>
        <w:t xml:space="preserve"> </w:t>
      </w:r>
      <w:r w:rsidRPr="00FE3A58">
        <w:rPr>
          <w:rFonts w:ascii="Times New Roman" w:eastAsia="Times New Roman" w:hAnsi="Times New Roman" w:cs="Times New Roman"/>
          <w:color w:val="343434"/>
          <w:sz w:val="24"/>
          <w:szCs w:val="24"/>
          <w:lang w:eastAsia="ru-RU"/>
        </w:rPr>
        <w:t>К</w:t>
      </w:r>
      <w:proofErr w:type="gramEnd"/>
      <w:r w:rsidRPr="00FE3A58">
        <w:rPr>
          <w:rFonts w:ascii="Times New Roman" w:eastAsia="Times New Roman" w:hAnsi="Times New Roman" w:cs="Times New Roman"/>
          <w:color w:val="343434"/>
          <w:sz w:val="24"/>
          <w:szCs w:val="24"/>
          <w:lang w:eastAsia="ru-RU"/>
        </w:rPr>
        <w:t>ак настроить стаканы</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sidRPr="00FE3A58">
        <w:rPr>
          <w:rFonts w:ascii="Times New Roman" w:eastAsia="Times New Roman" w:hAnsi="Times New Roman" w:cs="Times New Roman"/>
          <w:b/>
          <w:color w:val="343434"/>
          <w:sz w:val="24"/>
          <w:szCs w:val="24"/>
          <w:lang w:eastAsia="ru-RU"/>
        </w:rPr>
        <w:t>Заключение</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sidRPr="00FE3A58">
        <w:rPr>
          <w:rFonts w:ascii="Times New Roman" w:eastAsia="Times New Roman" w:hAnsi="Times New Roman" w:cs="Times New Roman"/>
          <w:b/>
          <w:color w:val="343434"/>
          <w:sz w:val="24"/>
          <w:szCs w:val="24"/>
          <w:lang w:eastAsia="ru-RU"/>
        </w:rPr>
        <w:t>Список использованной литературы</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r>
        <w:rPr>
          <w:rFonts w:ascii="Times New Roman" w:eastAsia="Times New Roman" w:hAnsi="Times New Roman" w:cs="Times New Roman"/>
          <w:b/>
          <w:color w:val="343434"/>
          <w:sz w:val="24"/>
          <w:szCs w:val="24"/>
          <w:lang w:eastAsia="ru-RU"/>
        </w:rPr>
        <w:t>Приложение</w:t>
      </w: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FE3A58">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AA1782" w:rsidRDefault="00AA1782" w:rsidP="00AA1782">
      <w:pPr>
        <w:shd w:val="clear" w:color="auto" w:fill="FFFFFF"/>
        <w:spacing w:before="300" w:after="225" w:line="240" w:lineRule="auto"/>
        <w:contextualSpacing/>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E3A58" w:rsidRDefault="00FE3A58"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AA178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bookmarkStart w:id="0" w:name="_GoBack"/>
      <w:bookmarkEnd w:id="0"/>
      <w:r>
        <w:rPr>
          <w:rFonts w:ascii="Times New Roman" w:eastAsia="Times New Roman" w:hAnsi="Times New Roman" w:cs="Times New Roman"/>
          <w:b/>
          <w:color w:val="343434"/>
          <w:sz w:val="24"/>
          <w:szCs w:val="24"/>
          <w:lang w:eastAsia="ru-RU"/>
        </w:rPr>
        <w:lastRenderedPageBreak/>
        <w:t>Введение</w:t>
      </w:r>
    </w:p>
    <w:p w:rsidR="00AA1782" w:rsidRPr="00501122" w:rsidRDefault="00AA1782" w:rsidP="00E4169A">
      <w:pPr>
        <w:shd w:val="clear" w:color="auto" w:fill="FFFFFF"/>
        <w:spacing w:before="300" w:after="225" w:line="240" w:lineRule="auto"/>
        <w:contextualSpacing/>
        <w:jc w:val="center"/>
        <w:outlineLvl w:val="1"/>
        <w:rPr>
          <w:rFonts w:ascii="Times New Roman" w:eastAsia="Times New Roman" w:hAnsi="Times New Roman" w:cs="Times New Roman"/>
          <w:b/>
          <w:color w:val="343434"/>
          <w:sz w:val="24"/>
          <w:szCs w:val="24"/>
          <w:lang w:eastAsia="ru-RU"/>
        </w:rPr>
      </w:pPr>
    </w:p>
    <w:p w:rsidR="00F70900" w:rsidRPr="00E4169A" w:rsidRDefault="00F70900"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Д</w:t>
      </w:r>
      <w:r w:rsidR="00E72F98" w:rsidRPr="00E4169A">
        <w:rPr>
          <w:rFonts w:ascii="Times New Roman" w:eastAsia="Times New Roman" w:hAnsi="Times New Roman" w:cs="Times New Roman"/>
          <w:color w:val="333333"/>
          <w:sz w:val="24"/>
          <w:szCs w:val="24"/>
          <w:lang w:eastAsia="ru-RU"/>
        </w:rPr>
        <w:t xml:space="preserve">омашнее </w:t>
      </w:r>
      <w:proofErr w:type="spellStart"/>
      <w:r w:rsidR="00E72F98" w:rsidRPr="00E4169A">
        <w:rPr>
          <w:rFonts w:ascii="Times New Roman" w:eastAsia="Times New Roman" w:hAnsi="Times New Roman" w:cs="Times New Roman"/>
          <w:color w:val="333333"/>
          <w:sz w:val="24"/>
          <w:szCs w:val="24"/>
          <w:lang w:eastAsia="ru-RU"/>
        </w:rPr>
        <w:t>музицирование</w:t>
      </w:r>
      <w:proofErr w:type="spellEnd"/>
      <w:r w:rsidR="007C68B6" w:rsidRPr="00E4169A">
        <w:rPr>
          <w:rFonts w:ascii="Times New Roman" w:eastAsia="Times New Roman" w:hAnsi="Times New Roman" w:cs="Times New Roman"/>
          <w:color w:val="333333"/>
          <w:sz w:val="24"/>
          <w:szCs w:val="24"/>
          <w:lang w:eastAsia="ru-RU"/>
        </w:rPr>
        <w:t xml:space="preserve"> </w:t>
      </w:r>
      <w:r w:rsidR="00E72F98" w:rsidRPr="00E4169A">
        <w:rPr>
          <w:rFonts w:ascii="Times New Roman" w:eastAsia="Times New Roman" w:hAnsi="Times New Roman" w:cs="Times New Roman"/>
          <w:color w:val="333333"/>
          <w:sz w:val="24"/>
          <w:szCs w:val="24"/>
          <w:lang w:eastAsia="ru-RU"/>
        </w:rPr>
        <w:t xml:space="preserve"> имее</w:t>
      </w:r>
      <w:r w:rsidR="007C68B6" w:rsidRPr="00E4169A">
        <w:rPr>
          <w:rFonts w:ascii="Times New Roman" w:eastAsia="Times New Roman" w:hAnsi="Times New Roman" w:cs="Times New Roman"/>
          <w:color w:val="333333"/>
          <w:sz w:val="24"/>
          <w:szCs w:val="24"/>
          <w:lang w:eastAsia="ru-RU"/>
        </w:rPr>
        <w:t>т глубокие традиции, это потребность в творческой деятельности и творческой самореализации, оно</w:t>
      </w:r>
      <w:r w:rsidRPr="00E4169A">
        <w:rPr>
          <w:rFonts w:ascii="Times New Roman" w:eastAsia="Times New Roman" w:hAnsi="Times New Roman" w:cs="Times New Roman"/>
          <w:color w:val="333333"/>
          <w:sz w:val="24"/>
          <w:szCs w:val="24"/>
          <w:lang w:eastAsia="ru-RU"/>
        </w:rPr>
        <w:t xml:space="preserve"> </w:t>
      </w:r>
      <w:r w:rsidR="0051330A" w:rsidRPr="00E4169A">
        <w:rPr>
          <w:rFonts w:ascii="Times New Roman" w:eastAsia="Times New Roman" w:hAnsi="Times New Roman" w:cs="Times New Roman"/>
          <w:color w:val="333333"/>
          <w:sz w:val="24"/>
          <w:szCs w:val="24"/>
          <w:lang w:eastAsia="ru-RU"/>
        </w:rPr>
        <w:t>было одним</w:t>
      </w:r>
      <w:r w:rsidR="00E72F98"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 xml:space="preserve">из видов семейных развлечений. Зародившись в аристократических салонах Западной Европы в 16-17 веках, домашнее </w:t>
      </w:r>
      <w:proofErr w:type="spellStart"/>
      <w:r w:rsidRPr="00E4169A">
        <w:rPr>
          <w:rFonts w:ascii="Times New Roman" w:eastAsia="Times New Roman" w:hAnsi="Times New Roman" w:cs="Times New Roman"/>
          <w:color w:val="333333"/>
          <w:sz w:val="24"/>
          <w:szCs w:val="24"/>
          <w:lang w:eastAsia="ru-RU"/>
        </w:rPr>
        <w:t>музицирование</w:t>
      </w:r>
      <w:proofErr w:type="spellEnd"/>
      <w:r w:rsidRPr="00E4169A">
        <w:rPr>
          <w:rFonts w:ascii="Times New Roman" w:eastAsia="Times New Roman" w:hAnsi="Times New Roman" w:cs="Times New Roman"/>
          <w:color w:val="333333"/>
          <w:sz w:val="24"/>
          <w:szCs w:val="24"/>
          <w:lang w:eastAsia="ru-RU"/>
        </w:rPr>
        <w:t xml:space="preserve"> проникало в широкие круги интеллигенции.</w:t>
      </w:r>
      <w:proofErr w:type="gramStart"/>
      <w:r w:rsidRPr="00E4169A">
        <w:rPr>
          <w:rFonts w:ascii="Times New Roman" w:hAnsi="Times New Roman" w:cs="Times New Roman"/>
          <w:sz w:val="24"/>
          <w:szCs w:val="24"/>
        </w:rPr>
        <w:t xml:space="preserve"> </w:t>
      </w:r>
      <w:r w:rsidRPr="00E4169A">
        <w:rPr>
          <w:rFonts w:ascii="Times New Roman" w:eastAsia="Times New Roman" w:hAnsi="Times New Roman" w:cs="Times New Roman"/>
          <w:color w:val="333333"/>
          <w:sz w:val="24"/>
          <w:szCs w:val="24"/>
          <w:lang w:eastAsia="ru-RU"/>
        </w:rPr>
        <w:t>.</w:t>
      </w:r>
      <w:proofErr w:type="gramEnd"/>
      <w:r w:rsidRPr="00E4169A">
        <w:rPr>
          <w:rFonts w:ascii="Times New Roman" w:eastAsia="Times New Roman" w:hAnsi="Times New Roman" w:cs="Times New Roman"/>
          <w:color w:val="333333"/>
          <w:sz w:val="24"/>
          <w:szCs w:val="24"/>
          <w:lang w:eastAsia="ru-RU"/>
        </w:rPr>
        <w:t xml:space="preserve"> В России до самой революции</w:t>
      </w:r>
      <w:r w:rsidR="007C68B6" w:rsidRPr="00E4169A">
        <w:rPr>
          <w:rFonts w:ascii="Times New Roman" w:eastAsia="Times New Roman" w:hAnsi="Times New Roman" w:cs="Times New Roman"/>
          <w:color w:val="333333"/>
          <w:sz w:val="24"/>
          <w:szCs w:val="24"/>
          <w:lang w:eastAsia="ru-RU"/>
        </w:rPr>
        <w:t xml:space="preserve"> </w:t>
      </w:r>
      <w:r w:rsidR="0051330A" w:rsidRPr="00E4169A">
        <w:rPr>
          <w:rFonts w:ascii="Times New Roman" w:eastAsia="Times New Roman" w:hAnsi="Times New Roman" w:cs="Times New Roman"/>
          <w:color w:val="333333"/>
          <w:sz w:val="24"/>
          <w:szCs w:val="24"/>
          <w:lang w:eastAsia="ru-RU"/>
        </w:rPr>
        <w:t xml:space="preserve">домашнее </w:t>
      </w:r>
      <w:proofErr w:type="spellStart"/>
      <w:r w:rsidRPr="00E4169A">
        <w:rPr>
          <w:rFonts w:ascii="Times New Roman" w:eastAsia="Times New Roman" w:hAnsi="Times New Roman" w:cs="Times New Roman"/>
          <w:color w:val="333333"/>
          <w:sz w:val="24"/>
          <w:szCs w:val="24"/>
          <w:lang w:eastAsia="ru-RU"/>
        </w:rPr>
        <w:t>музицирование</w:t>
      </w:r>
      <w:proofErr w:type="spellEnd"/>
      <w:r w:rsidRPr="00E4169A">
        <w:rPr>
          <w:rFonts w:ascii="Times New Roman" w:eastAsia="Times New Roman" w:hAnsi="Times New Roman" w:cs="Times New Roman"/>
          <w:color w:val="333333"/>
          <w:sz w:val="24"/>
          <w:szCs w:val="24"/>
          <w:lang w:eastAsia="ru-RU"/>
        </w:rPr>
        <w:t xml:space="preserve"> также было в моде в образованной среде. В начале 20-годов выдающиеся музыканты-педагоги </w:t>
      </w:r>
      <w:proofErr w:type="spellStart"/>
      <w:r w:rsidRPr="00E4169A">
        <w:rPr>
          <w:rFonts w:ascii="Times New Roman" w:eastAsia="Times New Roman" w:hAnsi="Times New Roman" w:cs="Times New Roman"/>
          <w:color w:val="333333"/>
          <w:sz w:val="24"/>
          <w:szCs w:val="24"/>
          <w:lang w:eastAsia="ru-RU"/>
        </w:rPr>
        <w:t>Б.Асафьев</w:t>
      </w:r>
      <w:proofErr w:type="spellEnd"/>
      <w:r w:rsidRPr="00E4169A">
        <w:rPr>
          <w:rFonts w:ascii="Times New Roman" w:eastAsia="Times New Roman" w:hAnsi="Times New Roman" w:cs="Times New Roman"/>
          <w:color w:val="333333"/>
          <w:sz w:val="24"/>
          <w:szCs w:val="24"/>
          <w:lang w:eastAsia="ru-RU"/>
        </w:rPr>
        <w:t xml:space="preserve"> и </w:t>
      </w:r>
      <w:proofErr w:type="spellStart"/>
      <w:r w:rsidRPr="00E4169A">
        <w:rPr>
          <w:rFonts w:ascii="Times New Roman" w:eastAsia="Times New Roman" w:hAnsi="Times New Roman" w:cs="Times New Roman"/>
          <w:color w:val="333333"/>
          <w:sz w:val="24"/>
          <w:szCs w:val="24"/>
          <w:lang w:eastAsia="ru-RU"/>
        </w:rPr>
        <w:t>Б.Яворский</w:t>
      </w:r>
      <w:proofErr w:type="spellEnd"/>
      <w:r w:rsidRPr="00E4169A">
        <w:rPr>
          <w:rFonts w:ascii="Times New Roman" w:eastAsia="Times New Roman" w:hAnsi="Times New Roman" w:cs="Times New Roman"/>
          <w:color w:val="333333"/>
          <w:sz w:val="24"/>
          <w:szCs w:val="24"/>
          <w:lang w:eastAsia="ru-RU"/>
        </w:rPr>
        <w:t xml:space="preserve"> пытались сделать </w:t>
      </w:r>
      <w:proofErr w:type="gramStart"/>
      <w:r w:rsidRPr="00E4169A">
        <w:rPr>
          <w:rFonts w:ascii="Times New Roman" w:eastAsia="Times New Roman" w:hAnsi="Times New Roman" w:cs="Times New Roman"/>
          <w:color w:val="333333"/>
          <w:sz w:val="24"/>
          <w:szCs w:val="24"/>
          <w:lang w:eastAsia="ru-RU"/>
        </w:rPr>
        <w:t>творческое</w:t>
      </w:r>
      <w:proofErr w:type="gramEnd"/>
      <w:r w:rsidRPr="00E4169A">
        <w:rPr>
          <w:rFonts w:ascii="Times New Roman" w:eastAsia="Times New Roman" w:hAnsi="Times New Roman" w:cs="Times New Roman"/>
          <w:color w:val="333333"/>
          <w:sz w:val="24"/>
          <w:szCs w:val="24"/>
          <w:lang w:eastAsia="ru-RU"/>
        </w:rPr>
        <w:t xml:space="preserve"> </w:t>
      </w:r>
      <w:proofErr w:type="spellStart"/>
      <w:r w:rsidRPr="00E4169A">
        <w:rPr>
          <w:rFonts w:ascii="Times New Roman" w:eastAsia="Times New Roman" w:hAnsi="Times New Roman" w:cs="Times New Roman"/>
          <w:color w:val="333333"/>
          <w:sz w:val="24"/>
          <w:szCs w:val="24"/>
          <w:lang w:eastAsia="ru-RU"/>
        </w:rPr>
        <w:t>музицирование</w:t>
      </w:r>
      <w:proofErr w:type="spellEnd"/>
      <w:r w:rsidRPr="00E4169A">
        <w:rPr>
          <w:rFonts w:ascii="Times New Roman" w:eastAsia="Times New Roman" w:hAnsi="Times New Roman" w:cs="Times New Roman"/>
          <w:color w:val="333333"/>
          <w:sz w:val="24"/>
          <w:szCs w:val="24"/>
          <w:lang w:eastAsia="ru-RU"/>
        </w:rPr>
        <w:t xml:space="preserve"> одним из главных методов музыкального воспитания.</w:t>
      </w:r>
      <w:r w:rsidR="00E72F98"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Одним из распространённых способов приобщения к музыке наряду с</w:t>
      </w:r>
      <w:r w:rsidR="007C68B6" w:rsidRPr="00E4169A">
        <w:rPr>
          <w:rFonts w:ascii="Times New Roman" w:eastAsia="Times New Roman" w:hAnsi="Times New Roman" w:cs="Times New Roman"/>
          <w:color w:val="333333"/>
          <w:sz w:val="24"/>
          <w:szCs w:val="24"/>
          <w:lang w:eastAsia="ru-RU"/>
        </w:rPr>
        <w:t xml:space="preserve"> игрой </w:t>
      </w:r>
      <w:r w:rsidRPr="00E4169A">
        <w:rPr>
          <w:rFonts w:ascii="Times New Roman" w:eastAsia="Times New Roman" w:hAnsi="Times New Roman" w:cs="Times New Roman"/>
          <w:color w:val="333333"/>
          <w:sz w:val="24"/>
          <w:szCs w:val="24"/>
          <w:lang w:eastAsia="ru-RU"/>
        </w:rPr>
        <w:t xml:space="preserve"> </w:t>
      </w:r>
      <w:r w:rsidR="007C68B6" w:rsidRPr="00E4169A">
        <w:rPr>
          <w:rFonts w:ascii="Times New Roman" w:eastAsia="Times New Roman" w:hAnsi="Times New Roman" w:cs="Times New Roman"/>
          <w:color w:val="333333"/>
          <w:sz w:val="24"/>
          <w:szCs w:val="24"/>
          <w:lang w:eastAsia="ru-RU"/>
        </w:rPr>
        <w:t xml:space="preserve"> на </w:t>
      </w:r>
      <w:r w:rsidRPr="00E4169A">
        <w:rPr>
          <w:rFonts w:ascii="Times New Roman" w:eastAsia="Times New Roman" w:hAnsi="Times New Roman" w:cs="Times New Roman"/>
          <w:color w:val="333333"/>
          <w:sz w:val="24"/>
          <w:szCs w:val="24"/>
          <w:lang w:eastAsia="ru-RU"/>
        </w:rPr>
        <w:t>м</w:t>
      </w:r>
      <w:r w:rsidR="007C68B6" w:rsidRPr="00E4169A">
        <w:rPr>
          <w:rFonts w:ascii="Times New Roman" w:eastAsia="Times New Roman" w:hAnsi="Times New Roman" w:cs="Times New Roman"/>
          <w:color w:val="333333"/>
          <w:sz w:val="24"/>
          <w:szCs w:val="24"/>
          <w:lang w:eastAsia="ru-RU"/>
        </w:rPr>
        <w:t>узыкальных</w:t>
      </w:r>
      <w:r w:rsidRPr="00E4169A">
        <w:rPr>
          <w:rFonts w:ascii="Times New Roman" w:eastAsia="Times New Roman" w:hAnsi="Times New Roman" w:cs="Times New Roman"/>
          <w:color w:val="333333"/>
          <w:sz w:val="24"/>
          <w:szCs w:val="24"/>
          <w:lang w:eastAsia="ru-RU"/>
        </w:rPr>
        <w:t xml:space="preserve"> инстр</w:t>
      </w:r>
      <w:r w:rsidR="007C68B6" w:rsidRPr="00E4169A">
        <w:rPr>
          <w:rFonts w:ascii="Times New Roman" w:eastAsia="Times New Roman" w:hAnsi="Times New Roman" w:cs="Times New Roman"/>
          <w:color w:val="333333"/>
          <w:sz w:val="24"/>
          <w:szCs w:val="24"/>
          <w:lang w:eastAsia="ru-RU"/>
        </w:rPr>
        <w:t xml:space="preserve">ументах </w:t>
      </w:r>
      <w:r w:rsidRPr="00E4169A">
        <w:rPr>
          <w:rFonts w:ascii="Times New Roman" w:eastAsia="Times New Roman" w:hAnsi="Times New Roman" w:cs="Times New Roman"/>
          <w:color w:val="333333"/>
          <w:sz w:val="24"/>
          <w:szCs w:val="24"/>
          <w:lang w:eastAsia="ru-RU"/>
        </w:rPr>
        <w:t xml:space="preserve"> использовались  специально настроенные стеклянные сосуды, звук из которых извлекался ударом стеклянной или металлической  палочки. Играя на подобных инструментах можно было получить возможность</w:t>
      </w:r>
      <w:r w:rsidR="0051330A" w:rsidRPr="00E4169A">
        <w:rPr>
          <w:rFonts w:ascii="Times New Roman" w:eastAsia="Times New Roman" w:hAnsi="Times New Roman" w:cs="Times New Roman"/>
          <w:color w:val="333333"/>
          <w:sz w:val="24"/>
          <w:szCs w:val="24"/>
          <w:lang w:eastAsia="ru-RU"/>
        </w:rPr>
        <w:t xml:space="preserve"> активно заниматься музыкой,</w:t>
      </w:r>
      <w:r w:rsidR="0051330A" w:rsidRPr="00E4169A">
        <w:rPr>
          <w:rFonts w:ascii="Times New Roman" w:hAnsi="Times New Roman" w:cs="Times New Roman"/>
          <w:sz w:val="24"/>
          <w:szCs w:val="24"/>
        </w:rPr>
        <w:t xml:space="preserve"> </w:t>
      </w:r>
      <w:r w:rsidR="0051330A" w:rsidRPr="00E4169A">
        <w:rPr>
          <w:rFonts w:ascii="Times New Roman" w:eastAsia="Times New Roman" w:hAnsi="Times New Roman" w:cs="Times New Roman"/>
          <w:color w:val="333333"/>
          <w:sz w:val="24"/>
          <w:szCs w:val="24"/>
          <w:lang w:eastAsia="ru-RU"/>
        </w:rPr>
        <w:t>получать от этого удовольствие и</w:t>
      </w:r>
      <w:r w:rsidR="00D23C4A" w:rsidRPr="00E4169A">
        <w:rPr>
          <w:rFonts w:ascii="Times New Roman" w:eastAsia="Times New Roman" w:hAnsi="Times New Roman" w:cs="Times New Roman"/>
          <w:color w:val="333333"/>
          <w:sz w:val="24"/>
          <w:szCs w:val="24"/>
          <w:lang w:eastAsia="ru-RU"/>
        </w:rPr>
        <w:t xml:space="preserve"> удивля</w:t>
      </w:r>
      <w:r w:rsidR="0051330A" w:rsidRPr="00E4169A">
        <w:rPr>
          <w:rFonts w:ascii="Times New Roman" w:eastAsia="Times New Roman" w:hAnsi="Times New Roman" w:cs="Times New Roman"/>
          <w:color w:val="333333"/>
          <w:sz w:val="24"/>
          <w:szCs w:val="24"/>
          <w:lang w:eastAsia="ru-RU"/>
        </w:rPr>
        <w:t xml:space="preserve">ть своих друзей и близких. </w:t>
      </w:r>
      <w:r w:rsidRPr="00E4169A">
        <w:rPr>
          <w:rFonts w:ascii="Times New Roman" w:eastAsia="Times New Roman" w:hAnsi="Times New Roman" w:cs="Times New Roman"/>
          <w:color w:val="333333"/>
          <w:sz w:val="24"/>
          <w:szCs w:val="24"/>
          <w:lang w:eastAsia="ru-RU"/>
        </w:rPr>
        <w:t xml:space="preserve"> </w:t>
      </w:r>
    </w:p>
    <w:p w:rsidR="007C68B6"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Свою исследовательскую работу мы посвятили музыкальным инструментам из необычного материала – стекла. </w:t>
      </w:r>
    </w:p>
    <w:p w:rsidR="0051330A" w:rsidRPr="00E4169A" w:rsidRDefault="0051330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color w:val="333333"/>
          <w:sz w:val="24"/>
          <w:szCs w:val="24"/>
          <w:lang w:eastAsia="ru-RU"/>
        </w:rPr>
        <w:t>Актуальность</w:t>
      </w:r>
      <w:r w:rsidR="00E72F98" w:rsidRPr="00E4169A">
        <w:rPr>
          <w:rFonts w:ascii="Times New Roman" w:eastAsia="Times New Roman" w:hAnsi="Times New Roman" w:cs="Times New Roman"/>
          <w:b/>
          <w:color w:val="333333"/>
          <w:sz w:val="24"/>
          <w:szCs w:val="24"/>
          <w:lang w:eastAsia="ru-RU"/>
        </w:rPr>
        <w:t xml:space="preserve"> темы</w:t>
      </w:r>
      <w:r w:rsidRPr="00E4169A">
        <w:rPr>
          <w:rFonts w:ascii="Times New Roman" w:eastAsia="Times New Roman" w:hAnsi="Times New Roman" w:cs="Times New Roman"/>
          <w:color w:val="333333"/>
          <w:sz w:val="24"/>
          <w:szCs w:val="24"/>
          <w:lang w:eastAsia="ru-RU"/>
        </w:rPr>
        <w:t xml:space="preserve"> состоит в том,</w:t>
      </w:r>
      <w:r w:rsidR="007C68B6"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 xml:space="preserve">что </w:t>
      </w:r>
      <w:r w:rsidRPr="00E4169A">
        <w:rPr>
          <w:rFonts w:ascii="Times New Roman" w:hAnsi="Times New Roman" w:cs="Times New Roman"/>
          <w:sz w:val="24"/>
          <w:szCs w:val="24"/>
        </w:rPr>
        <w:t xml:space="preserve"> </w:t>
      </w:r>
      <w:r w:rsidRPr="00E4169A">
        <w:rPr>
          <w:rFonts w:ascii="Times New Roman" w:eastAsia="Times New Roman" w:hAnsi="Times New Roman" w:cs="Times New Roman"/>
          <w:color w:val="333333"/>
          <w:sz w:val="24"/>
          <w:szCs w:val="24"/>
          <w:lang w:eastAsia="ru-RU"/>
        </w:rPr>
        <w:t>музыкальное воспитание является важным средством формирования духовного облика</w:t>
      </w:r>
      <w:r w:rsidRPr="00E4169A">
        <w:rPr>
          <w:rFonts w:ascii="Times New Roman" w:eastAsia="Times New Roman" w:hAnsi="Times New Roman" w:cs="Times New Roman"/>
          <w:color w:val="333333"/>
          <w:sz w:val="24"/>
          <w:szCs w:val="24"/>
          <w:lang w:eastAsia="ru-RU"/>
        </w:rPr>
        <w:t xml:space="preserve"> человека. Знакомство с незаслуженно забытой необычной стеклянной музыкой  окажет п</w:t>
      </w:r>
      <w:r w:rsidRPr="00E4169A">
        <w:rPr>
          <w:rFonts w:ascii="Times New Roman" w:eastAsia="Times New Roman" w:hAnsi="Times New Roman" w:cs="Times New Roman"/>
          <w:color w:val="333333"/>
          <w:sz w:val="24"/>
          <w:szCs w:val="24"/>
          <w:lang w:eastAsia="ru-RU"/>
        </w:rPr>
        <w:t>оложительную роль в деле подъёма музыкальной культуры</w:t>
      </w:r>
      <w:r w:rsidRPr="00E4169A">
        <w:rPr>
          <w:rFonts w:ascii="Times New Roman" w:eastAsia="Times New Roman" w:hAnsi="Times New Roman" w:cs="Times New Roman"/>
          <w:color w:val="333333"/>
          <w:sz w:val="24"/>
          <w:szCs w:val="24"/>
          <w:lang w:eastAsia="ru-RU"/>
        </w:rPr>
        <w:t>,</w:t>
      </w:r>
      <w:r w:rsidRPr="00E4169A">
        <w:rPr>
          <w:rFonts w:ascii="Times New Roman" w:eastAsia="Times New Roman" w:hAnsi="Times New Roman" w:cs="Times New Roman"/>
          <w:color w:val="333333"/>
          <w:sz w:val="24"/>
          <w:szCs w:val="24"/>
          <w:lang w:eastAsia="ru-RU"/>
        </w:rPr>
        <w:t xml:space="preserve"> сыграет</w:t>
      </w:r>
      <w:r w:rsidRPr="00E4169A">
        <w:rPr>
          <w:rFonts w:ascii="Times New Roman" w:eastAsia="Times New Roman" w:hAnsi="Times New Roman" w:cs="Times New Roman"/>
          <w:color w:val="333333"/>
          <w:sz w:val="24"/>
          <w:szCs w:val="24"/>
          <w:lang w:eastAsia="ru-RU"/>
        </w:rPr>
        <w:t xml:space="preserve"> определённую роль  в возрождении</w:t>
      </w:r>
      <w:r w:rsidRPr="00E4169A">
        <w:rPr>
          <w:rFonts w:ascii="Times New Roman" w:eastAsia="Times New Roman" w:hAnsi="Times New Roman" w:cs="Times New Roman"/>
          <w:color w:val="333333"/>
          <w:sz w:val="24"/>
          <w:szCs w:val="24"/>
          <w:lang w:eastAsia="ru-RU"/>
        </w:rPr>
        <w:t xml:space="preserve"> традиций домашнего </w:t>
      </w:r>
      <w:proofErr w:type="spellStart"/>
      <w:r w:rsidRPr="00E4169A">
        <w:rPr>
          <w:rFonts w:ascii="Times New Roman" w:eastAsia="Times New Roman" w:hAnsi="Times New Roman" w:cs="Times New Roman"/>
          <w:color w:val="333333"/>
          <w:sz w:val="24"/>
          <w:szCs w:val="24"/>
          <w:lang w:eastAsia="ru-RU"/>
        </w:rPr>
        <w:t>музицирования</w:t>
      </w:r>
      <w:proofErr w:type="spellEnd"/>
      <w:r w:rsidRPr="00E4169A">
        <w:rPr>
          <w:rFonts w:ascii="Times New Roman" w:eastAsia="Times New Roman" w:hAnsi="Times New Roman" w:cs="Times New Roman"/>
          <w:color w:val="333333"/>
          <w:sz w:val="24"/>
          <w:szCs w:val="24"/>
          <w:lang w:eastAsia="ru-RU"/>
        </w:rPr>
        <w:t xml:space="preserve"> – об</w:t>
      </w:r>
      <w:r w:rsidR="007C68B6" w:rsidRPr="00E4169A">
        <w:rPr>
          <w:rFonts w:ascii="Times New Roman" w:eastAsia="Times New Roman" w:hAnsi="Times New Roman" w:cs="Times New Roman"/>
          <w:color w:val="333333"/>
          <w:sz w:val="24"/>
          <w:szCs w:val="24"/>
          <w:lang w:eastAsia="ru-RU"/>
        </w:rPr>
        <w:t xml:space="preserve">ласти музыкальной </w:t>
      </w:r>
      <w:proofErr w:type="spellStart"/>
      <w:r w:rsidR="007C68B6" w:rsidRPr="00E4169A">
        <w:rPr>
          <w:rFonts w:ascii="Times New Roman" w:eastAsia="Times New Roman" w:hAnsi="Times New Roman" w:cs="Times New Roman"/>
          <w:color w:val="333333"/>
          <w:sz w:val="24"/>
          <w:szCs w:val="24"/>
          <w:lang w:eastAsia="ru-RU"/>
        </w:rPr>
        <w:t>деятельности</w:t>
      </w:r>
      <w:proofErr w:type="gramStart"/>
      <w:r w:rsidR="007C68B6" w:rsidRPr="00E4169A">
        <w:rPr>
          <w:rFonts w:ascii="Times New Roman" w:eastAsia="Times New Roman" w:hAnsi="Times New Roman" w:cs="Times New Roman"/>
          <w:color w:val="333333"/>
          <w:sz w:val="24"/>
          <w:szCs w:val="24"/>
          <w:lang w:eastAsia="ru-RU"/>
        </w:rPr>
        <w:t>,</w:t>
      </w:r>
      <w:r w:rsidRPr="00E4169A">
        <w:rPr>
          <w:rFonts w:ascii="Times New Roman" w:eastAsia="Times New Roman" w:hAnsi="Times New Roman" w:cs="Times New Roman"/>
          <w:color w:val="333333"/>
          <w:sz w:val="24"/>
          <w:szCs w:val="24"/>
          <w:lang w:eastAsia="ru-RU"/>
        </w:rPr>
        <w:t>п</w:t>
      </w:r>
      <w:proofErr w:type="gramEnd"/>
      <w:r w:rsidRPr="00E4169A">
        <w:rPr>
          <w:rFonts w:ascii="Times New Roman" w:eastAsia="Times New Roman" w:hAnsi="Times New Roman" w:cs="Times New Roman"/>
          <w:color w:val="333333"/>
          <w:sz w:val="24"/>
          <w:szCs w:val="24"/>
          <w:lang w:eastAsia="ru-RU"/>
        </w:rPr>
        <w:t>очти</w:t>
      </w:r>
      <w:proofErr w:type="spellEnd"/>
      <w:r w:rsidRPr="00E4169A">
        <w:rPr>
          <w:rFonts w:ascii="Times New Roman" w:eastAsia="Times New Roman" w:hAnsi="Times New Roman" w:cs="Times New Roman"/>
          <w:color w:val="333333"/>
          <w:sz w:val="24"/>
          <w:szCs w:val="24"/>
          <w:lang w:eastAsia="ru-RU"/>
        </w:rPr>
        <w:t xml:space="preserve"> утраченной к настоящему времени.</w:t>
      </w:r>
    </w:p>
    <w:p w:rsidR="00E72F98" w:rsidRPr="00E4169A" w:rsidRDefault="007C68B6"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color w:val="333333"/>
          <w:sz w:val="24"/>
          <w:szCs w:val="24"/>
          <w:lang w:eastAsia="ru-RU"/>
        </w:rPr>
        <w:t>Цель исследования</w:t>
      </w:r>
      <w:r w:rsidR="00E72F98" w:rsidRPr="00E4169A">
        <w:rPr>
          <w:rFonts w:ascii="Times New Roman" w:eastAsia="Times New Roman" w:hAnsi="Times New Roman" w:cs="Times New Roman"/>
          <w:b/>
          <w:color w:val="333333"/>
          <w:sz w:val="24"/>
          <w:szCs w:val="24"/>
          <w:lang w:eastAsia="ru-RU"/>
        </w:rPr>
        <w:t>:</w:t>
      </w:r>
      <w:r w:rsidR="00E72F98" w:rsidRPr="00E4169A">
        <w:rPr>
          <w:rFonts w:ascii="Times New Roman" w:eastAsia="Times New Roman" w:hAnsi="Times New Roman" w:cs="Times New Roman"/>
          <w:color w:val="333333"/>
          <w:sz w:val="24"/>
          <w:szCs w:val="24"/>
          <w:lang w:eastAsia="ru-RU"/>
        </w:rPr>
        <w:t xml:space="preserve"> выяснение некоторых аспектов такого музыкального жанра как стеклянная музыка – история возникновения и перспективы его использования.</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b/>
          <w:bCs/>
          <w:color w:val="333333"/>
          <w:sz w:val="24"/>
          <w:szCs w:val="24"/>
          <w:lang w:eastAsia="ru-RU"/>
        </w:rPr>
      </w:pPr>
      <w:r w:rsidRPr="00E4169A">
        <w:rPr>
          <w:rFonts w:ascii="Times New Roman" w:eastAsia="Times New Roman" w:hAnsi="Times New Roman" w:cs="Times New Roman"/>
          <w:b/>
          <w:bCs/>
          <w:color w:val="333333"/>
          <w:sz w:val="24"/>
          <w:szCs w:val="24"/>
          <w:lang w:eastAsia="ru-RU"/>
        </w:rPr>
        <w:t>Задачи:</w:t>
      </w:r>
    </w:p>
    <w:p w:rsidR="00D23C4A" w:rsidRPr="00E4169A" w:rsidRDefault="00D23C4A" w:rsidP="00E4169A">
      <w:pPr>
        <w:shd w:val="clear" w:color="auto" w:fill="FFFFFF"/>
        <w:spacing w:after="300" w:line="240" w:lineRule="auto"/>
        <w:contextualSpacing/>
        <w:rPr>
          <w:rFonts w:ascii="Times New Roman" w:hAnsi="Times New Roman" w:cs="Times New Roman"/>
          <w:sz w:val="24"/>
          <w:szCs w:val="24"/>
        </w:rPr>
      </w:pPr>
      <w:r w:rsidRPr="00E4169A">
        <w:rPr>
          <w:rFonts w:ascii="Times New Roman" w:hAnsi="Times New Roman" w:cs="Times New Roman"/>
          <w:sz w:val="24"/>
          <w:szCs w:val="24"/>
        </w:rPr>
        <w:t>Проследить историю создания стеклянных музыкальных инструментов;</w:t>
      </w:r>
    </w:p>
    <w:p w:rsidR="00B47062" w:rsidRPr="00E4169A" w:rsidRDefault="00B47062" w:rsidP="00E4169A">
      <w:pPr>
        <w:shd w:val="clear" w:color="auto" w:fill="FFFFFF"/>
        <w:spacing w:after="300" w:line="240" w:lineRule="auto"/>
        <w:contextualSpacing/>
        <w:rPr>
          <w:rFonts w:ascii="Times New Roman" w:hAnsi="Times New Roman" w:cs="Times New Roman"/>
          <w:sz w:val="24"/>
          <w:szCs w:val="24"/>
        </w:rPr>
      </w:pPr>
      <w:r w:rsidRPr="00E4169A">
        <w:rPr>
          <w:rFonts w:ascii="Times New Roman" w:hAnsi="Times New Roman" w:cs="Times New Roman"/>
          <w:sz w:val="24"/>
          <w:szCs w:val="24"/>
        </w:rPr>
        <w:t>Узнать, создавались ли стеклянные  инструменты современными музыкантами;</w:t>
      </w:r>
    </w:p>
    <w:p w:rsidR="00B47062" w:rsidRPr="00E4169A" w:rsidRDefault="00B47062" w:rsidP="00E4169A">
      <w:pPr>
        <w:shd w:val="clear" w:color="auto" w:fill="FFFFFF"/>
        <w:spacing w:after="300" w:line="240" w:lineRule="auto"/>
        <w:contextualSpacing/>
        <w:rPr>
          <w:rFonts w:ascii="Times New Roman" w:hAnsi="Times New Roman" w:cs="Times New Roman"/>
          <w:sz w:val="24"/>
          <w:szCs w:val="24"/>
        </w:rPr>
      </w:pPr>
      <w:r w:rsidRPr="00E4169A">
        <w:rPr>
          <w:rFonts w:ascii="Times New Roman" w:hAnsi="Times New Roman" w:cs="Times New Roman"/>
          <w:sz w:val="24"/>
          <w:szCs w:val="24"/>
        </w:rPr>
        <w:t xml:space="preserve">Выяснить, какова участь стеклянных инструментов в </w:t>
      </w:r>
      <w:r w:rsidRPr="00E4169A">
        <w:rPr>
          <w:rFonts w:ascii="Times New Roman" w:hAnsi="Times New Roman" w:cs="Times New Roman"/>
          <w:sz w:val="24"/>
          <w:szCs w:val="24"/>
          <w:lang w:val="en-US"/>
        </w:rPr>
        <w:t>XXI</w:t>
      </w:r>
      <w:r w:rsidRPr="00E4169A">
        <w:rPr>
          <w:rFonts w:ascii="Times New Roman" w:hAnsi="Times New Roman" w:cs="Times New Roman"/>
          <w:sz w:val="24"/>
          <w:szCs w:val="24"/>
        </w:rPr>
        <w:t xml:space="preserve"> веке;</w:t>
      </w:r>
    </w:p>
    <w:p w:rsidR="00E72F98" w:rsidRPr="00E4169A" w:rsidRDefault="00D23C4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Сконструировать  стеклянный музыкальный инструмент своими руками</w:t>
      </w:r>
      <w:proofErr w:type="gramStart"/>
      <w:r w:rsidRPr="00E4169A">
        <w:rPr>
          <w:rFonts w:ascii="Times New Roman" w:eastAsia="Times New Roman" w:hAnsi="Times New Roman" w:cs="Times New Roman"/>
          <w:color w:val="333333"/>
          <w:sz w:val="24"/>
          <w:szCs w:val="24"/>
          <w:lang w:eastAsia="ru-RU"/>
        </w:rPr>
        <w:t>.</w:t>
      </w:r>
      <w:r w:rsidRPr="00E4169A">
        <w:rPr>
          <w:rFonts w:ascii="Times New Roman" w:eastAsia="Times New Roman" w:hAnsi="Times New Roman" w:cs="Times New Roman"/>
          <w:color w:val="333333"/>
          <w:sz w:val="24"/>
          <w:szCs w:val="24"/>
          <w:lang w:eastAsia="ru-RU"/>
        </w:rPr>
        <w:t>.</w:t>
      </w:r>
      <w:proofErr w:type="gramEnd"/>
    </w:p>
    <w:p w:rsidR="002F0B9B" w:rsidRPr="00E4169A" w:rsidRDefault="00D23C4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color w:val="333333"/>
          <w:sz w:val="24"/>
          <w:szCs w:val="24"/>
          <w:lang w:eastAsia="ru-RU"/>
        </w:rPr>
        <w:t>Предмет исследования</w:t>
      </w:r>
      <w:r w:rsidRPr="00E4169A">
        <w:rPr>
          <w:rFonts w:ascii="Times New Roman" w:eastAsia="Times New Roman" w:hAnsi="Times New Roman" w:cs="Times New Roman"/>
          <w:color w:val="333333"/>
          <w:sz w:val="24"/>
          <w:szCs w:val="24"/>
          <w:lang w:eastAsia="ru-RU"/>
        </w:rPr>
        <w:t>: стеклянная музыка</w:t>
      </w:r>
      <w:r w:rsidR="002F0B9B" w:rsidRPr="00E4169A">
        <w:rPr>
          <w:rFonts w:ascii="Times New Roman" w:eastAsia="Times New Roman" w:hAnsi="Times New Roman" w:cs="Times New Roman"/>
          <w:color w:val="333333"/>
          <w:sz w:val="24"/>
          <w:szCs w:val="24"/>
          <w:lang w:eastAsia="ru-RU"/>
        </w:rPr>
        <w:t>.</w:t>
      </w:r>
    </w:p>
    <w:p w:rsidR="00D23C4A" w:rsidRPr="00E4169A" w:rsidRDefault="002F0B9B"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color w:val="333333"/>
          <w:sz w:val="24"/>
          <w:szCs w:val="24"/>
          <w:lang w:eastAsia="ru-RU"/>
        </w:rPr>
        <w:t>Методы исследования:</w:t>
      </w:r>
      <w:r w:rsidRPr="00E4169A">
        <w:rPr>
          <w:rFonts w:ascii="Times New Roman" w:eastAsia="Times New Roman" w:hAnsi="Times New Roman" w:cs="Times New Roman"/>
          <w:color w:val="333333"/>
          <w:sz w:val="24"/>
          <w:szCs w:val="24"/>
          <w:lang w:eastAsia="ru-RU"/>
        </w:rPr>
        <w:t xml:space="preserve"> </w:t>
      </w:r>
      <w:r w:rsidR="00D23C4A" w:rsidRPr="00E4169A">
        <w:rPr>
          <w:rFonts w:ascii="Times New Roman" w:eastAsia="Times New Roman" w:hAnsi="Times New Roman" w:cs="Times New Roman"/>
          <w:color w:val="333333"/>
          <w:sz w:val="24"/>
          <w:szCs w:val="24"/>
          <w:lang w:eastAsia="ru-RU"/>
        </w:rPr>
        <w:t>поисковый, теоретический, эксперимент, наблюдение.</w:t>
      </w:r>
    </w:p>
    <w:p w:rsidR="007C68B6" w:rsidRPr="00E4169A" w:rsidRDefault="00D23C4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color w:val="333333"/>
          <w:sz w:val="24"/>
          <w:szCs w:val="24"/>
          <w:lang w:eastAsia="ru-RU"/>
        </w:rPr>
        <w:t>Гипотеза:</w:t>
      </w:r>
      <w:r w:rsidRPr="00E4169A">
        <w:rPr>
          <w:rFonts w:ascii="Times New Roman" w:eastAsia="Times New Roman" w:hAnsi="Times New Roman" w:cs="Times New Roman"/>
          <w:color w:val="333333"/>
          <w:sz w:val="24"/>
          <w:szCs w:val="24"/>
          <w:lang w:eastAsia="ru-RU"/>
        </w:rPr>
        <w:t xml:space="preserve"> если, я научусь </w:t>
      </w:r>
      <w:r w:rsidR="007C60A6">
        <w:rPr>
          <w:rFonts w:ascii="Times New Roman" w:eastAsia="Times New Roman" w:hAnsi="Times New Roman" w:cs="Times New Roman"/>
          <w:color w:val="333333"/>
          <w:sz w:val="24"/>
          <w:szCs w:val="24"/>
          <w:lang w:eastAsia="ru-RU"/>
        </w:rPr>
        <w:t xml:space="preserve">извлекать звук из стеклянного стакана, то смогу </w:t>
      </w:r>
      <w:r w:rsidRPr="00E4169A">
        <w:rPr>
          <w:rFonts w:ascii="Times New Roman" w:eastAsia="Times New Roman" w:hAnsi="Times New Roman" w:cs="Times New Roman"/>
          <w:color w:val="333333"/>
          <w:sz w:val="24"/>
          <w:szCs w:val="24"/>
          <w:lang w:eastAsia="ru-RU"/>
        </w:rPr>
        <w:t>сыграть определённую мелодию.</w:t>
      </w:r>
    </w:p>
    <w:p w:rsidR="007C68B6" w:rsidRPr="00E4169A" w:rsidRDefault="007C68B6"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Глава 1</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r w:rsidRPr="00E4169A">
        <w:rPr>
          <w:rFonts w:ascii="Times New Roman" w:eastAsia="Times New Roman" w:hAnsi="Times New Roman" w:cs="Times New Roman"/>
          <w:b/>
          <w:bCs/>
          <w:color w:val="333333"/>
          <w:sz w:val="24"/>
          <w:szCs w:val="24"/>
          <w:lang w:eastAsia="ru-RU"/>
        </w:rPr>
        <w:t>История стеклянных инструментов</w:t>
      </w:r>
    </w:p>
    <w:p w:rsidR="00AA1782" w:rsidRDefault="00AA1782"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1.1 Классификация</w:t>
      </w:r>
    </w:p>
    <w:p w:rsidR="002E09B1" w:rsidRPr="00E4169A" w:rsidRDefault="009C5E0D"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Стекло, такое привычное в наших домах, крайне редко встречается в мире музыки. Но инструменты из стекла, конечно, существуют — о них и пойдет речь.</w:t>
      </w:r>
      <w:r w:rsidR="00195223" w:rsidRPr="00E4169A">
        <w:rPr>
          <w:rFonts w:ascii="Times New Roman" w:hAnsi="Times New Roman" w:cs="Times New Roman"/>
          <w:sz w:val="24"/>
          <w:szCs w:val="24"/>
        </w:rPr>
        <w:t xml:space="preserve"> Как утверждают некоторые историки, стеклянные музыкальные инструменты были впервые изобретены на Ближнем Востоке. </w:t>
      </w:r>
      <w:r w:rsidR="00195223" w:rsidRPr="00E4169A">
        <w:rPr>
          <w:rFonts w:ascii="Times New Roman" w:eastAsia="Times New Roman" w:hAnsi="Times New Roman" w:cs="Times New Roman"/>
          <w:color w:val="333333"/>
          <w:sz w:val="24"/>
          <w:szCs w:val="24"/>
          <w:lang w:eastAsia="ru-RU"/>
        </w:rPr>
        <w:t xml:space="preserve">Первые упоминания об игре на винных бокалах датируются XII веком в Китае, XIV – в Персии и XV веком в Европе. </w:t>
      </w:r>
      <w:r w:rsidRPr="00E4169A">
        <w:rPr>
          <w:rFonts w:ascii="Times New Roman" w:eastAsia="Times New Roman" w:hAnsi="Times New Roman" w:cs="Times New Roman"/>
          <w:color w:val="333333"/>
          <w:sz w:val="24"/>
          <w:szCs w:val="24"/>
          <w:lang w:eastAsia="ru-RU"/>
        </w:rPr>
        <w:t>История игры на бокалах с водой тесно связана с производством стеклянной посуды, а именно с изобретением в Англии в середине 17-го века хрусталя.</w:t>
      </w:r>
      <w:r w:rsidR="00195223" w:rsidRPr="00E4169A">
        <w:rPr>
          <w:rFonts w:ascii="Times New Roman" w:eastAsia="Times New Roman" w:hAnsi="Times New Roman" w:cs="Times New Roman"/>
          <w:color w:val="333333"/>
          <w:sz w:val="24"/>
          <w:szCs w:val="24"/>
          <w:lang w:eastAsia="ru-RU"/>
        </w:rPr>
        <w:t xml:space="preserve"> Было замечено, что проводя мокрым пальцем по краю стакана, можно  услышать мелодичный звук. В 1740 году появились профессиональные выступления с использованием поющих бокалов. Это уникальный инструмент, звучание которого иногда сравнивают с арфой, поэтому его предшественника называли "Хрустальной арфой».  </w:t>
      </w:r>
      <w:r w:rsidR="002E09B1" w:rsidRPr="00E4169A">
        <w:rPr>
          <w:rFonts w:ascii="Times New Roman" w:eastAsia="Times New Roman" w:hAnsi="Times New Roman" w:cs="Times New Roman"/>
          <w:color w:val="333333"/>
          <w:sz w:val="24"/>
          <w:szCs w:val="24"/>
          <w:lang w:eastAsia="ru-RU"/>
        </w:rPr>
        <w:t xml:space="preserve">Музыку, исполненную на стеклянных инструментах, в далёкие времена сравнивали с ангельским пением. А происходит это чудо от взаимодействия стекла и воды. Если стекло и вода умеют петь, то почему бы из них не сделать музыкальные инструменты? Стеклянных инструментов совсем немного и все они </w:t>
      </w:r>
      <w:r w:rsidR="002E09B1" w:rsidRPr="00E4169A">
        <w:rPr>
          <w:rFonts w:ascii="Times New Roman" w:eastAsia="Times New Roman" w:hAnsi="Times New Roman" w:cs="Times New Roman"/>
          <w:color w:val="333333"/>
          <w:sz w:val="24"/>
          <w:szCs w:val="24"/>
          <w:lang w:eastAsia="ru-RU"/>
        </w:rPr>
        <w:lastRenderedPageBreak/>
        <w:t>относятся к группе </w:t>
      </w:r>
      <w:proofErr w:type="spellStart"/>
      <w:r w:rsidR="002E09B1" w:rsidRPr="00E4169A">
        <w:rPr>
          <w:rFonts w:ascii="Times New Roman" w:eastAsia="Times New Roman" w:hAnsi="Times New Roman" w:cs="Times New Roman"/>
          <w:b/>
          <w:bCs/>
          <w:color w:val="333333"/>
          <w:sz w:val="24"/>
          <w:szCs w:val="24"/>
          <w:lang w:eastAsia="ru-RU"/>
        </w:rPr>
        <w:t>кристаллофонов</w:t>
      </w:r>
      <w:proofErr w:type="spellEnd"/>
      <w:r w:rsidR="002E09B1" w:rsidRPr="00E4169A">
        <w:rPr>
          <w:rFonts w:ascii="Times New Roman" w:eastAsia="Times New Roman" w:hAnsi="Times New Roman" w:cs="Times New Roman"/>
          <w:b/>
          <w:bCs/>
          <w:color w:val="333333"/>
          <w:sz w:val="24"/>
          <w:szCs w:val="24"/>
          <w:lang w:eastAsia="ru-RU"/>
        </w:rPr>
        <w:t>.</w:t>
      </w:r>
      <w:r w:rsidR="002E09B1" w:rsidRPr="00E4169A">
        <w:rPr>
          <w:rFonts w:ascii="Times New Roman" w:eastAsia="Times New Roman" w:hAnsi="Times New Roman" w:cs="Times New Roman"/>
          <w:color w:val="333333"/>
          <w:sz w:val="24"/>
          <w:szCs w:val="24"/>
          <w:lang w:eastAsia="ru-RU"/>
        </w:rPr>
        <w:t xml:space="preserve"> Это стеклянная гармоника, стеклянная арфа, позднее придумали </w:t>
      </w:r>
      <w:proofErr w:type="spellStart"/>
      <w:r w:rsidR="002E09B1" w:rsidRPr="00E4169A">
        <w:rPr>
          <w:rFonts w:ascii="Times New Roman" w:eastAsia="Times New Roman" w:hAnsi="Times New Roman" w:cs="Times New Roman"/>
          <w:color w:val="333333"/>
          <w:sz w:val="24"/>
          <w:szCs w:val="24"/>
          <w:lang w:eastAsia="ru-RU"/>
        </w:rPr>
        <w:t>веррофон</w:t>
      </w:r>
      <w:proofErr w:type="spellEnd"/>
      <w:r w:rsidR="002E09B1" w:rsidRPr="00E4169A">
        <w:rPr>
          <w:rFonts w:ascii="Times New Roman" w:eastAsia="Times New Roman" w:hAnsi="Times New Roman" w:cs="Times New Roman"/>
          <w:color w:val="333333"/>
          <w:sz w:val="24"/>
          <w:szCs w:val="24"/>
          <w:lang w:eastAsia="ru-RU"/>
        </w:rPr>
        <w:t xml:space="preserve"> и стеклянную флейту. Потом появились и ударные стеклянные инструменты – ксилофон (маримба) и </w:t>
      </w:r>
      <w:proofErr w:type="spellStart"/>
      <w:r w:rsidR="002E09B1" w:rsidRPr="00E4169A">
        <w:rPr>
          <w:rFonts w:ascii="Times New Roman" w:eastAsia="Times New Roman" w:hAnsi="Times New Roman" w:cs="Times New Roman"/>
          <w:color w:val="333333"/>
          <w:sz w:val="24"/>
          <w:szCs w:val="24"/>
          <w:lang w:eastAsia="ru-RU"/>
        </w:rPr>
        <w:t>гласкорд</w:t>
      </w:r>
      <w:proofErr w:type="spellEnd"/>
      <w:r w:rsidR="002E09B1" w:rsidRPr="00E4169A">
        <w:rPr>
          <w:rFonts w:ascii="Times New Roman" w:eastAsia="Times New Roman" w:hAnsi="Times New Roman" w:cs="Times New Roman"/>
          <w:color w:val="333333"/>
          <w:sz w:val="24"/>
          <w:szCs w:val="24"/>
          <w:lang w:eastAsia="ru-RU"/>
        </w:rPr>
        <w:t>.</w:t>
      </w:r>
      <w:r w:rsidR="00195223" w:rsidRPr="00E4169A">
        <w:rPr>
          <w:rFonts w:ascii="Times New Roman" w:hAnsi="Times New Roman" w:cs="Times New Roman"/>
          <w:sz w:val="24"/>
          <w:szCs w:val="24"/>
        </w:rPr>
        <w:t xml:space="preserve"> </w:t>
      </w:r>
      <w:r w:rsidR="00195223" w:rsidRPr="00E4169A">
        <w:rPr>
          <w:rFonts w:ascii="Times New Roman" w:eastAsia="Times New Roman" w:hAnsi="Times New Roman" w:cs="Times New Roman"/>
          <w:color w:val="333333"/>
          <w:sz w:val="24"/>
          <w:szCs w:val="24"/>
          <w:lang w:eastAsia="ru-RU"/>
        </w:rPr>
        <w:t>Впервые музыку на стекле публично упомянули в 1746 году, когда композитор Кристофер  Глюк играл на 26 бокалах на своем концерте в Лондоне.</w:t>
      </w:r>
      <w:r w:rsidR="002E09B1" w:rsidRPr="00E4169A">
        <w:rPr>
          <w:rFonts w:ascii="Times New Roman" w:eastAsia="Times New Roman" w:hAnsi="Times New Roman" w:cs="Times New Roman"/>
          <w:color w:val="333333"/>
          <w:sz w:val="24"/>
          <w:szCs w:val="24"/>
          <w:lang w:eastAsia="ru-RU"/>
        </w:rPr>
        <w:t xml:space="preserve"> </w:t>
      </w:r>
      <w:r w:rsidR="00195223" w:rsidRPr="00E4169A">
        <w:rPr>
          <w:rFonts w:ascii="Times New Roman" w:eastAsia="Times New Roman" w:hAnsi="Times New Roman" w:cs="Times New Roman"/>
          <w:color w:val="333333"/>
          <w:sz w:val="24"/>
          <w:szCs w:val="24"/>
          <w:lang w:eastAsia="ru-RU"/>
        </w:rPr>
        <w:t>В</w:t>
      </w:r>
      <w:r w:rsidR="002E09B1" w:rsidRPr="00E4169A">
        <w:rPr>
          <w:rFonts w:ascii="Times New Roman" w:eastAsia="Times New Roman" w:hAnsi="Times New Roman" w:cs="Times New Roman"/>
          <w:color w:val="333333"/>
          <w:sz w:val="24"/>
          <w:szCs w:val="24"/>
          <w:lang w:eastAsia="ru-RU"/>
        </w:rPr>
        <w:t xml:space="preserve"> состав своего оркестра</w:t>
      </w:r>
      <w:r w:rsidR="00195223" w:rsidRPr="00E4169A">
        <w:rPr>
          <w:rFonts w:ascii="Times New Roman" w:hAnsi="Times New Roman" w:cs="Times New Roman"/>
          <w:sz w:val="24"/>
          <w:szCs w:val="24"/>
        </w:rPr>
        <w:t xml:space="preserve"> </w:t>
      </w:r>
      <w:r w:rsidR="00195223" w:rsidRPr="00E4169A">
        <w:rPr>
          <w:rFonts w:ascii="Times New Roman" w:eastAsia="Times New Roman" w:hAnsi="Times New Roman" w:cs="Times New Roman"/>
          <w:color w:val="333333"/>
          <w:sz w:val="24"/>
          <w:szCs w:val="24"/>
          <w:lang w:eastAsia="ru-RU"/>
        </w:rPr>
        <w:t>включали стеклянную арфу</w:t>
      </w:r>
      <w:r w:rsidR="002E09B1" w:rsidRPr="00E4169A">
        <w:rPr>
          <w:rFonts w:ascii="Times New Roman" w:eastAsia="Times New Roman" w:hAnsi="Times New Roman" w:cs="Times New Roman"/>
          <w:color w:val="333333"/>
          <w:sz w:val="24"/>
          <w:szCs w:val="24"/>
          <w:lang w:eastAsia="ru-RU"/>
        </w:rPr>
        <w:t xml:space="preserve"> Бетховен, Гайдн, Глинка и многие другие. </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1.2. Ричард </w:t>
      </w:r>
      <w:proofErr w:type="spellStart"/>
      <w:proofErr w:type="gramStart"/>
      <w:r w:rsidRPr="00E4169A">
        <w:rPr>
          <w:rFonts w:ascii="Times New Roman" w:eastAsia="Times New Roman" w:hAnsi="Times New Roman" w:cs="Times New Roman"/>
          <w:b/>
          <w:bCs/>
          <w:color w:val="333333"/>
          <w:sz w:val="24"/>
          <w:szCs w:val="24"/>
          <w:lang w:eastAsia="ru-RU"/>
        </w:rPr>
        <w:t>Покрич</w:t>
      </w:r>
      <w:proofErr w:type="spellEnd"/>
      <w:r w:rsidRPr="00E4169A">
        <w:rPr>
          <w:rFonts w:ascii="Times New Roman" w:eastAsia="Times New Roman" w:hAnsi="Times New Roman" w:cs="Times New Roman"/>
          <w:b/>
          <w:bCs/>
          <w:color w:val="333333"/>
          <w:sz w:val="24"/>
          <w:szCs w:val="24"/>
          <w:lang w:eastAsia="ru-RU"/>
        </w:rPr>
        <w:t xml:space="preserve"> и</w:t>
      </w:r>
      <w:proofErr w:type="gramEnd"/>
      <w:r w:rsidRPr="00E4169A">
        <w:rPr>
          <w:rFonts w:ascii="Times New Roman" w:eastAsia="Times New Roman" w:hAnsi="Times New Roman" w:cs="Times New Roman"/>
          <w:b/>
          <w:bCs/>
          <w:color w:val="333333"/>
          <w:sz w:val="24"/>
          <w:szCs w:val="24"/>
          <w:lang w:eastAsia="ru-RU"/>
        </w:rPr>
        <w:t xml:space="preserve"> его «Серафим»</w:t>
      </w:r>
    </w:p>
    <w:p w:rsidR="002E09B1" w:rsidRPr="00E4169A" w:rsidRDefault="007C68B6"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Открыл </w:t>
      </w:r>
      <w:r w:rsidR="002E09B1" w:rsidRPr="00E4169A">
        <w:rPr>
          <w:rFonts w:ascii="Times New Roman" w:eastAsia="Times New Roman" w:hAnsi="Times New Roman" w:cs="Times New Roman"/>
          <w:color w:val="333333"/>
          <w:sz w:val="24"/>
          <w:szCs w:val="24"/>
          <w:lang w:eastAsia="ru-RU"/>
        </w:rPr>
        <w:t xml:space="preserve"> игру на стекле </w:t>
      </w:r>
      <w:r w:rsidR="002E09B1" w:rsidRPr="00E4169A">
        <w:rPr>
          <w:rFonts w:ascii="Times New Roman" w:eastAsia="Times New Roman" w:hAnsi="Times New Roman" w:cs="Times New Roman"/>
          <w:b/>
          <w:color w:val="333333"/>
          <w:sz w:val="24"/>
          <w:szCs w:val="24"/>
          <w:lang w:eastAsia="ru-RU"/>
        </w:rPr>
        <w:t xml:space="preserve">ирландец Ричард </w:t>
      </w:r>
      <w:proofErr w:type="spellStart"/>
      <w:r w:rsidR="002E09B1" w:rsidRPr="00E4169A">
        <w:rPr>
          <w:rFonts w:ascii="Times New Roman" w:eastAsia="Times New Roman" w:hAnsi="Times New Roman" w:cs="Times New Roman"/>
          <w:b/>
          <w:color w:val="333333"/>
          <w:sz w:val="24"/>
          <w:szCs w:val="24"/>
          <w:lang w:eastAsia="ru-RU"/>
        </w:rPr>
        <w:t>Покрич</w:t>
      </w:r>
      <w:proofErr w:type="spellEnd"/>
      <w:r w:rsidR="002E09B1" w:rsidRPr="00E4169A">
        <w:rPr>
          <w:rFonts w:ascii="Times New Roman" w:eastAsia="Times New Roman" w:hAnsi="Times New Roman" w:cs="Times New Roman"/>
          <w:color w:val="333333"/>
          <w:sz w:val="24"/>
          <w:szCs w:val="24"/>
          <w:lang w:eastAsia="ru-RU"/>
        </w:rPr>
        <w:t xml:space="preserve">. Его набор стаканчиков издавал такую прекрасную музыку, что её сравнивали с голосами ангелов. Свой инструмент он назвал «Серафим» и стал выступать с ним по всей Европе. «Серафимом» заинтересовался Кристоф </w:t>
      </w:r>
      <w:proofErr w:type="spellStart"/>
      <w:r w:rsidR="002E09B1" w:rsidRPr="00E4169A">
        <w:rPr>
          <w:rFonts w:ascii="Times New Roman" w:eastAsia="Times New Roman" w:hAnsi="Times New Roman" w:cs="Times New Roman"/>
          <w:color w:val="333333"/>
          <w:sz w:val="24"/>
          <w:szCs w:val="24"/>
          <w:lang w:eastAsia="ru-RU"/>
        </w:rPr>
        <w:t>Виллибальд</w:t>
      </w:r>
      <w:proofErr w:type="spellEnd"/>
      <w:r w:rsidR="002E09B1" w:rsidRPr="00E4169A">
        <w:rPr>
          <w:rFonts w:ascii="Times New Roman" w:eastAsia="Times New Roman" w:hAnsi="Times New Roman" w:cs="Times New Roman"/>
          <w:color w:val="333333"/>
          <w:sz w:val="24"/>
          <w:szCs w:val="24"/>
          <w:lang w:eastAsia="ru-RU"/>
        </w:rPr>
        <w:t xml:space="preserve"> Глюк. Ему ещё только предстояло стать знаменитым композитором, но тогда он уже освоил новый инструмент и исполнил «Концерт на 26 стаканчиках, настроенных вешней водой». Так появилась первая стеклянная арфа, диапазон её был три октавы.</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1.3. Изобретение Б. Франклина</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В 1757 году в Лондон прибыл великий американский учёный и дипломат Бенджамин Франклин. В Лондоне Б. Франклин впервые увидел игру на стеклянной арфе, составленной из бокалов. Он захотел сделать стеклянный инструмент более доступным — чтобы на нем мог играть любой пианист, а не только «специально обученный человек». Его новый инструмент представлял собой набор стеклянных полусфер, нанизанных на металлический вал. Вал постоянно вращался при помощи ножного рычага, а нижние половинки полусфер были погружены в воду. Музыкант просто клал пальцы на  полусферы  и раздавался протяжный, мелодичный звук. Расположение «клавиш» соответствовало обычной клавиатуре рояля,</w:t>
      </w:r>
      <w:r w:rsidR="00B47062"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только в новом инструменте их было  37. Называть инструмент стали стеклянная гармоника.</w:t>
      </w:r>
      <w:r w:rsidR="00B47062"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Изобретение Франклина вызвало в Европе настоящий бум этого инструмента. Гармоника очень быстро покорила Германию, Австрию, а затем попала даже в Россию. Более чем на сто лет она стала важной частью симфонического оркестра.</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1.4. Известные исполнители на стеклянной гармонике</w:t>
      </w:r>
    </w:p>
    <w:p w:rsidR="009C5E0D"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Среди композиторов, которые писали музыку для стеклянного инструмента, был и Вольфганг Амадей Моцарт. Он написал два произведения для стеклянной гармоники – Адажио, Адажио и рондо. А вдохновило его выступление Марианны </w:t>
      </w:r>
      <w:proofErr w:type="spellStart"/>
      <w:r w:rsidRPr="00E4169A">
        <w:rPr>
          <w:rFonts w:ascii="Times New Roman" w:eastAsia="Times New Roman" w:hAnsi="Times New Roman" w:cs="Times New Roman"/>
          <w:color w:val="333333"/>
          <w:sz w:val="24"/>
          <w:szCs w:val="24"/>
          <w:lang w:eastAsia="ru-RU"/>
        </w:rPr>
        <w:t>Кирхгеснер</w:t>
      </w:r>
      <w:proofErr w:type="spellEnd"/>
      <w:r w:rsidRPr="00E4169A">
        <w:rPr>
          <w:rFonts w:ascii="Times New Roman" w:eastAsia="Times New Roman" w:hAnsi="Times New Roman" w:cs="Times New Roman"/>
          <w:color w:val="333333"/>
          <w:sz w:val="24"/>
          <w:szCs w:val="24"/>
          <w:lang w:eastAsia="ru-RU"/>
        </w:rPr>
        <w:t>. В детстве эта исполнительница потеряла зрение, но это ей не помешало научиться играть на сложном инструменте. Марианна гастролировала по странам Европы и даже посетила Санкт-Петербург.</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С 1761 года и почти до начала 19-го века у стеклянной гармоники была золотая эпоха - на ней играли в своих домах для развлечения гостей и домочадцев. Французская королева Мария </w:t>
      </w:r>
      <w:proofErr w:type="spellStart"/>
      <w:r w:rsidRPr="00E4169A">
        <w:rPr>
          <w:rFonts w:ascii="Times New Roman" w:eastAsia="Times New Roman" w:hAnsi="Times New Roman" w:cs="Times New Roman"/>
          <w:color w:val="333333"/>
          <w:sz w:val="24"/>
          <w:szCs w:val="24"/>
          <w:lang w:eastAsia="ru-RU"/>
        </w:rPr>
        <w:t>Антуанетта</w:t>
      </w:r>
      <w:proofErr w:type="spellEnd"/>
      <w:r w:rsidRPr="00E4169A">
        <w:rPr>
          <w:rFonts w:ascii="Times New Roman" w:eastAsia="Times New Roman" w:hAnsi="Times New Roman" w:cs="Times New Roman"/>
          <w:color w:val="333333"/>
          <w:sz w:val="24"/>
          <w:szCs w:val="24"/>
          <w:lang w:eastAsia="ru-RU"/>
        </w:rPr>
        <w:t xml:space="preserve"> училась играть на ней, а американский президент Джордж Вашингтон в 1765 году посетил конце</w:t>
      </w:r>
      <w:proofErr w:type="gramStart"/>
      <w:r w:rsidRPr="00E4169A">
        <w:rPr>
          <w:rFonts w:ascii="Times New Roman" w:eastAsia="Times New Roman" w:hAnsi="Times New Roman" w:cs="Times New Roman"/>
          <w:color w:val="333333"/>
          <w:sz w:val="24"/>
          <w:szCs w:val="24"/>
          <w:lang w:eastAsia="ru-RU"/>
        </w:rPr>
        <w:t>рт в пр</w:t>
      </w:r>
      <w:proofErr w:type="gramEnd"/>
      <w:r w:rsidRPr="00E4169A">
        <w:rPr>
          <w:rFonts w:ascii="Times New Roman" w:eastAsia="Times New Roman" w:hAnsi="Times New Roman" w:cs="Times New Roman"/>
          <w:color w:val="333333"/>
          <w:sz w:val="24"/>
          <w:szCs w:val="24"/>
          <w:lang w:eastAsia="ru-RU"/>
        </w:rPr>
        <w:t>иходской церкви и слушал музыку, исполненную на стеклянной гармонике.</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Однако отношение к гармонике среди людей было различным. Некоторым слушателям казалось, что её звучание может вызвать душевную болезнь и в Германии она была даже запрещена. Другие же считали, что</w:t>
      </w:r>
      <w:r w:rsidR="009C5E0D"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голос стеклянного инструмента действует успокаивающе и может лечить людей.</w:t>
      </w:r>
    </w:p>
    <w:p w:rsidR="009C5E0D" w:rsidRPr="00E4169A" w:rsidRDefault="009C5E0D"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r w:rsidRPr="00E4169A">
        <w:rPr>
          <w:rFonts w:ascii="Times New Roman" w:eastAsia="Times New Roman" w:hAnsi="Times New Roman" w:cs="Times New Roman"/>
          <w:b/>
          <w:bCs/>
          <w:color w:val="333333"/>
          <w:sz w:val="24"/>
          <w:szCs w:val="24"/>
          <w:lang w:eastAsia="ru-RU"/>
        </w:rPr>
        <w:t>Глава 2</w:t>
      </w:r>
    </w:p>
    <w:p w:rsidR="00B47062" w:rsidRPr="00E4169A" w:rsidRDefault="00B47062"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Музыкальные инструменты </w:t>
      </w:r>
      <w:r w:rsidRPr="00E4169A">
        <w:rPr>
          <w:rFonts w:ascii="Times New Roman" w:eastAsia="Times New Roman" w:hAnsi="Times New Roman" w:cs="Times New Roman"/>
          <w:b/>
          <w:bCs/>
          <w:color w:val="333333"/>
          <w:sz w:val="24"/>
          <w:szCs w:val="24"/>
          <w:lang w:val="en-US" w:eastAsia="ru-RU"/>
        </w:rPr>
        <w:t>XX</w:t>
      </w:r>
      <w:r w:rsidRPr="00E4169A">
        <w:rPr>
          <w:rFonts w:ascii="Times New Roman" w:eastAsia="Times New Roman" w:hAnsi="Times New Roman" w:cs="Times New Roman"/>
          <w:b/>
          <w:bCs/>
          <w:color w:val="333333"/>
          <w:sz w:val="24"/>
          <w:szCs w:val="24"/>
          <w:lang w:eastAsia="ru-RU"/>
        </w:rPr>
        <w:t xml:space="preserve"> века, сделанные  из стекла</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2.1. Орган братьев </w:t>
      </w:r>
      <w:proofErr w:type="gramStart"/>
      <w:r w:rsidRPr="00E4169A">
        <w:rPr>
          <w:rFonts w:ascii="Times New Roman" w:eastAsia="Times New Roman" w:hAnsi="Times New Roman" w:cs="Times New Roman"/>
          <w:b/>
          <w:bCs/>
          <w:color w:val="333333"/>
          <w:sz w:val="24"/>
          <w:szCs w:val="24"/>
          <w:lang w:eastAsia="ru-RU"/>
        </w:rPr>
        <w:t>Баше</w:t>
      </w:r>
      <w:proofErr w:type="gramEnd"/>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К началу XX века искусство создания стеклянных гармоник было полностью утеряно. Связано это с тем, что музыка из маленьких домашних помещений, переместилась в огромные концертные залы, и слабый голос гармоники стал, не слышим. И только с 30-х </w:t>
      </w:r>
      <w:r w:rsidRPr="00E4169A">
        <w:rPr>
          <w:rFonts w:ascii="Times New Roman" w:eastAsia="Times New Roman" w:hAnsi="Times New Roman" w:cs="Times New Roman"/>
          <w:color w:val="333333"/>
          <w:sz w:val="24"/>
          <w:szCs w:val="24"/>
          <w:lang w:eastAsia="ru-RU"/>
        </w:rPr>
        <w:lastRenderedPageBreak/>
        <w:t>годов интерес к стеклянным инструментам вновь стал расти -  гармоника в новом виде зазвучала снова.</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Стеклянный орган появился гораздо позже гармоники — это инструмент XX века. В 1952 году два француза — братья Бернар и Франсуа Баше — сконструировали оригинальный инструмент. Он состоял из 54 тонких стеклянных трубочек, расположенных вертикально. Основной идеей братьев было создание стеклянного инструмента, который бы звучал громко, поэтому вибрация каждой трубочки передавалась на  металлические усилители. Сегодня орган братьев Баше используется крайне редко, но история стеклянного органа на этом не заканчивается…</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2.2. Изобретение Саши </w:t>
      </w:r>
      <w:proofErr w:type="spellStart"/>
      <w:r w:rsidRPr="00E4169A">
        <w:rPr>
          <w:rFonts w:ascii="Times New Roman" w:eastAsia="Times New Roman" w:hAnsi="Times New Roman" w:cs="Times New Roman"/>
          <w:b/>
          <w:bCs/>
          <w:color w:val="333333"/>
          <w:sz w:val="24"/>
          <w:szCs w:val="24"/>
          <w:lang w:eastAsia="ru-RU"/>
        </w:rPr>
        <w:t>Рекерта</w:t>
      </w:r>
      <w:proofErr w:type="spellEnd"/>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В 1983 году немецкий мастер Саша </w:t>
      </w:r>
      <w:proofErr w:type="spellStart"/>
      <w:r w:rsidRPr="00E4169A">
        <w:rPr>
          <w:rFonts w:ascii="Times New Roman" w:eastAsia="Times New Roman" w:hAnsi="Times New Roman" w:cs="Times New Roman"/>
          <w:color w:val="333333"/>
          <w:sz w:val="24"/>
          <w:szCs w:val="24"/>
          <w:lang w:eastAsia="ru-RU"/>
        </w:rPr>
        <w:t>Рекерт</w:t>
      </w:r>
      <w:proofErr w:type="spellEnd"/>
      <w:r w:rsidRPr="00E4169A">
        <w:rPr>
          <w:rFonts w:ascii="Times New Roman" w:eastAsia="Times New Roman" w:hAnsi="Times New Roman" w:cs="Times New Roman"/>
          <w:color w:val="333333"/>
          <w:sz w:val="24"/>
          <w:szCs w:val="24"/>
          <w:lang w:eastAsia="ru-RU"/>
        </w:rPr>
        <w:t xml:space="preserve"> спроектировал и построил еще одну разновидность подобного инструмента — </w:t>
      </w:r>
      <w:proofErr w:type="spellStart"/>
      <w:r w:rsidRPr="00E4169A">
        <w:rPr>
          <w:rFonts w:ascii="Times New Roman" w:eastAsia="Times New Roman" w:hAnsi="Times New Roman" w:cs="Times New Roman"/>
          <w:color w:val="333333"/>
          <w:sz w:val="24"/>
          <w:szCs w:val="24"/>
          <w:lang w:eastAsia="ru-RU"/>
        </w:rPr>
        <w:t>веррофон</w:t>
      </w:r>
      <w:proofErr w:type="spellEnd"/>
      <w:r w:rsidRPr="00E4169A">
        <w:rPr>
          <w:rFonts w:ascii="Times New Roman" w:eastAsia="Times New Roman" w:hAnsi="Times New Roman" w:cs="Times New Roman"/>
          <w:color w:val="333333"/>
          <w:sz w:val="24"/>
          <w:szCs w:val="24"/>
          <w:lang w:eastAsia="ru-RU"/>
        </w:rPr>
        <w:t xml:space="preserve">. Внешне </w:t>
      </w:r>
      <w:proofErr w:type="spellStart"/>
      <w:r w:rsidRPr="00E4169A">
        <w:rPr>
          <w:rFonts w:ascii="Times New Roman" w:eastAsia="Times New Roman" w:hAnsi="Times New Roman" w:cs="Times New Roman"/>
          <w:color w:val="333333"/>
          <w:sz w:val="24"/>
          <w:szCs w:val="24"/>
          <w:lang w:eastAsia="ru-RU"/>
        </w:rPr>
        <w:t>веррофон</w:t>
      </w:r>
      <w:proofErr w:type="spellEnd"/>
      <w:r w:rsidRPr="00E4169A">
        <w:rPr>
          <w:rFonts w:ascii="Times New Roman" w:eastAsia="Times New Roman" w:hAnsi="Times New Roman" w:cs="Times New Roman"/>
          <w:color w:val="333333"/>
          <w:sz w:val="24"/>
          <w:szCs w:val="24"/>
          <w:lang w:eastAsia="ru-RU"/>
        </w:rPr>
        <w:t xml:space="preserve"> выглядит точь-в-точь как обыкновенный орган, только трубы у него стеклянные и наполненные водой. Принцип </w:t>
      </w:r>
      <w:proofErr w:type="spellStart"/>
      <w:r w:rsidRPr="00E4169A">
        <w:rPr>
          <w:rFonts w:ascii="Times New Roman" w:eastAsia="Times New Roman" w:hAnsi="Times New Roman" w:cs="Times New Roman"/>
          <w:color w:val="333333"/>
          <w:sz w:val="24"/>
          <w:szCs w:val="24"/>
          <w:lang w:eastAsia="ru-RU"/>
        </w:rPr>
        <w:t>веррофона</w:t>
      </w:r>
      <w:proofErr w:type="spellEnd"/>
      <w:r w:rsidRPr="00E4169A">
        <w:rPr>
          <w:rFonts w:ascii="Times New Roman" w:eastAsia="Times New Roman" w:hAnsi="Times New Roman" w:cs="Times New Roman"/>
          <w:color w:val="333333"/>
          <w:sz w:val="24"/>
          <w:szCs w:val="24"/>
          <w:lang w:eastAsia="ru-RU"/>
        </w:rPr>
        <w:t xml:space="preserve"> ничем не отличается от принципа работы обычной стеклянной арфы, но диапазон </w:t>
      </w:r>
      <w:proofErr w:type="spellStart"/>
      <w:r w:rsidRPr="00E4169A">
        <w:rPr>
          <w:rFonts w:ascii="Times New Roman" w:eastAsia="Times New Roman" w:hAnsi="Times New Roman" w:cs="Times New Roman"/>
          <w:color w:val="333333"/>
          <w:sz w:val="24"/>
          <w:szCs w:val="24"/>
          <w:lang w:eastAsia="ru-RU"/>
        </w:rPr>
        <w:t>веррофона</w:t>
      </w:r>
      <w:proofErr w:type="spellEnd"/>
      <w:r w:rsidRPr="00E4169A">
        <w:rPr>
          <w:rFonts w:ascii="Times New Roman" w:eastAsia="Times New Roman" w:hAnsi="Times New Roman" w:cs="Times New Roman"/>
          <w:color w:val="333333"/>
          <w:sz w:val="24"/>
          <w:szCs w:val="24"/>
          <w:lang w:eastAsia="ru-RU"/>
        </w:rPr>
        <w:t xml:space="preserve"> больше. Музыкант просто проводит пальцами по кромкам трубочек и благодаря их высоте стеклянный орган звучит довольно громко. Сегодня Саша </w:t>
      </w:r>
      <w:proofErr w:type="spellStart"/>
      <w:r w:rsidRPr="00E4169A">
        <w:rPr>
          <w:rFonts w:ascii="Times New Roman" w:eastAsia="Times New Roman" w:hAnsi="Times New Roman" w:cs="Times New Roman"/>
          <w:color w:val="333333"/>
          <w:sz w:val="24"/>
          <w:szCs w:val="24"/>
          <w:lang w:eastAsia="ru-RU"/>
        </w:rPr>
        <w:t>Рекерт</w:t>
      </w:r>
      <w:proofErr w:type="spellEnd"/>
      <w:r w:rsidRPr="00E4169A">
        <w:rPr>
          <w:rFonts w:ascii="Times New Roman" w:eastAsia="Times New Roman" w:hAnsi="Times New Roman" w:cs="Times New Roman"/>
          <w:color w:val="333333"/>
          <w:sz w:val="24"/>
          <w:szCs w:val="24"/>
          <w:lang w:eastAsia="ru-RU"/>
        </w:rPr>
        <w:t xml:space="preserve"> известен  как мастер лучших профессиональных стеклянных инструментов.</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r w:rsidRPr="00E4169A">
        <w:rPr>
          <w:rFonts w:ascii="Times New Roman" w:eastAsia="Times New Roman" w:hAnsi="Times New Roman" w:cs="Times New Roman"/>
          <w:b/>
          <w:bCs/>
          <w:color w:val="333333"/>
          <w:sz w:val="24"/>
          <w:szCs w:val="24"/>
          <w:lang w:eastAsia="ru-RU"/>
        </w:rPr>
        <w:t>Глава 3</w:t>
      </w:r>
    </w:p>
    <w:p w:rsidR="00B47062" w:rsidRPr="00E4169A" w:rsidRDefault="00B47062"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sidRPr="00E4169A">
        <w:rPr>
          <w:rFonts w:ascii="Times New Roman" w:eastAsia="Times New Roman" w:hAnsi="Times New Roman" w:cs="Times New Roman"/>
          <w:b/>
          <w:color w:val="333333"/>
          <w:sz w:val="24"/>
          <w:szCs w:val="24"/>
          <w:lang w:val="en-US" w:eastAsia="ru-RU"/>
        </w:rPr>
        <w:t>XXI</w:t>
      </w:r>
      <w:r w:rsidRPr="00E4169A">
        <w:rPr>
          <w:rFonts w:ascii="Times New Roman" w:eastAsia="Times New Roman" w:hAnsi="Times New Roman" w:cs="Times New Roman"/>
          <w:b/>
          <w:color w:val="333333"/>
          <w:sz w:val="24"/>
          <w:szCs w:val="24"/>
          <w:lang w:eastAsia="ru-RU"/>
        </w:rPr>
        <w:t xml:space="preserve"> век </w:t>
      </w:r>
      <w:proofErr w:type="spellStart"/>
      <w:r w:rsidRPr="00E4169A">
        <w:rPr>
          <w:rFonts w:ascii="Times New Roman" w:eastAsia="Times New Roman" w:hAnsi="Times New Roman" w:cs="Times New Roman"/>
          <w:b/>
          <w:color w:val="333333"/>
          <w:sz w:val="24"/>
          <w:szCs w:val="24"/>
          <w:lang w:eastAsia="ru-RU"/>
        </w:rPr>
        <w:t>век</w:t>
      </w:r>
      <w:proofErr w:type="spellEnd"/>
      <w:r w:rsidRPr="00E4169A">
        <w:rPr>
          <w:rFonts w:ascii="Times New Roman" w:eastAsia="Times New Roman" w:hAnsi="Times New Roman" w:cs="Times New Roman"/>
          <w:b/>
          <w:color w:val="333333"/>
          <w:sz w:val="24"/>
          <w:szCs w:val="24"/>
          <w:lang w:eastAsia="ru-RU"/>
        </w:rPr>
        <w:t xml:space="preserve"> и музыка из стекла</w:t>
      </w:r>
    </w:p>
    <w:p w:rsidR="002E09B1" w:rsidRPr="00E4169A" w:rsidRDefault="00B47062"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3.1 </w:t>
      </w:r>
      <w:r w:rsidR="002E09B1" w:rsidRPr="00E4169A">
        <w:rPr>
          <w:rFonts w:ascii="Times New Roman" w:eastAsia="Times New Roman" w:hAnsi="Times New Roman" w:cs="Times New Roman"/>
          <w:b/>
          <w:bCs/>
          <w:color w:val="333333"/>
          <w:sz w:val="24"/>
          <w:szCs w:val="24"/>
          <w:lang w:eastAsia="ru-RU"/>
        </w:rPr>
        <w:t>Возвращение стеклянных инструментов</w:t>
      </w:r>
    </w:p>
    <w:p w:rsidR="002E09B1"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В наше время появились люди, возродившие "стеклянную гармонику", а также другие инструменты из стекла, например, "Поющие бокалы". За рубежом, часто на улицах, можно увидеть музыкантов, исполняющих классическую музыку на бокалах или на стеклянной арфе. Это всегда радует слух и взор. </w:t>
      </w:r>
      <w:r w:rsidR="002E09B1" w:rsidRPr="00E4169A">
        <w:rPr>
          <w:rFonts w:ascii="Times New Roman" w:eastAsia="Times New Roman" w:hAnsi="Times New Roman" w:cs="Times New Roman"/>
          <w:color w:val="333333"/>
          <w:sz w:val="24"/>
          <w:szCs w:val="24"/>
          <w:lang w:eastAsia="ru-RU"/>
        </w:rPr>
        <w:t>Инструмент вернулся в состав симфонического оркестра, как это и задумывали композиторы прошлого. В 2003 году дирижёр Александр Ведерников осуществил постановку оперы «Руслан и Людмила» в Большом театре. Для создания волшебного колорита в оркестр вернулась стеклянная гармоника, которую много лет заменяли сложной системой стаканов с водой. Не так давно стеклянная гармоника снова зазвучала в опере «</w:t>
      </w:r>
      <w:proofErr w:type="spellStart"/>
      <w:r w:rsidR="002E09B1" w:rsidRPr="00E4169A">
        <w:rPr>
          <w:rFonts w:ascii="Times New Roman" w:eastAsia="Times New Roman" w:hAnsi="Times New Roman" w:cs="Times New Roman"/>
          <w:color w:val="333333"/>
          <w:sz w:val="24"/>
          <w:szCs w:val="24"/>
          <w:lang w:eastAsia="ru-RU"/>
        </w:rPr>
        <w:t>Лючияди</w:t>
      </w:r>
      <w:proofErr w:type="spellEnd"/>
      <w:r w:rsidR="002E09B1" w:rsidRPr="00E4169A">
        <w:rPr>
          <w:rFonts w:ascii="Times New Roman" w:eastAsia="Times New Roman" w:hAnsi="Times New Roman" w:cs="Times New Roman"/>
          <w:color w:val="333333"/>
          <w:sz w:val="24"/>
          <w:szCs w:val="24"/>
          <w:lang w:eastAsia="ru-RU"/>
        </w:rPr>
        <w:t xml:space="preserve"> </w:t>
      </w:r>
      <w:proofErr w:type="spellStart"/>
      <w:r w:rsidR="002E09B1" w:rsidRPr="00E4169A">
        <w:rPr>
          <w:rFonts w:ascii="Times New Roman" w:eastAsia="Times New Roman" w:hAnsi="Times New Roman" w:cs="Times New Roman"/>
          <w:color w:val="333333"/>
          <w:sz w:val="24"/>
          <w:szCs w:val="24"/>
          <w:lang w:eastAsia="ru-RU"/>
        </w:rPr>
        <w:t>Ламмермур</w:t>
      </w:r>
      <w:proofErr w:type="spellEnd"/>
      <w:r w:rsidR="002E09B1" w:rsidRPr="00E4169A">
        <w:rPr>
          <w:rFonts w:ascii="Times New Roman" w:eastAsia="Times New Roman" w:hAnsi="Times New Roman" w:cs="Times New Roman"/>
          <w:color w:val="333333"/>
          <w:sz w:val="24"/>
          <w:szCs w:val="24"/>
          <w:lang w:eastAsia="ru-RU"/>
        </w:rPr>
        <w:t xml:space="preserve">» Г. </w:t>
      </w:r>
      <w:proofErr w:type="spellStart"/>
      <w:r w:rsidR="002E09B1" w:rsidRPr="00E4169A">
        <w:rPr>
          <w:rFonts w:ascii="Times New Roman" w:eastAsia="Times New Roman" w:hAnsi="Times New Roman" w:cs="Times New Roman"/>
          <w:color w:val="333333"/>
          <w:sz w:val="24"/>
          <w:szCs w:val="24"/>
          <w:lang w:eastAsia="ru-RU"/>
        </w:rPr>
        <w:t>Доницетти</w:t>
      </w:r>
      <w:proofErr w:type="spellEnd"/>
      <w:r w:rsidR="002E09B1" w:rsidRPr="00E4169A">
        <w:rPr>
          <w:rFonts w:ascii="Times New Roman" w:eastAsia="Times New Roman" w:hAnsi="Times New Roman" w:cs="Times New Roman"/>
          <w:color w:val="333333"/>
          <w:sz w:val="24"/>
          <w:szCs w:val="24"/>
          <w:lang w:eastAsia="ru-RU"/>
        </w:rPr>
        <w:t>.</w:t>
      </w: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3.2. «</w:t>
      </w:r>
      <w:proofErr w:type="spellStart"/>
      <w:r w:rsidRPr="00E4169A">
        <w:rPr>
          <w:rFonts w:ascii="Times New Roman" w:eastAsia="Times New Roman" w:hAnsi="Times New Roman" w:cs="Times New Roman"/>
          <w:b/>
          <w:bCs/>
          <w:color w:val="333333"/>
          <w:sz w:val="24"/>
          <w:szCs w:val="24"/>
          <w:lang w:eastAsia="ru-RU"/>
        </w:rPr>
        <w:t>Кристал</w:t>
      </w:r>
      <w:proofErr w:type="spellEnd"/>
      <w:r w:rsidRPr="00E4169A">
        <w:rPr>
          <w:rFonts w:ascii="Times New Roman" w:eastAsia="Times New Roman" w:hAnsi="Times New Roman" w:cs="Times New Roman"/>
          <w:b/>
          <w:bCs/>
          <w:color w:val="333333"/>
          <w:sz w:val="24"/>
          <w:szCs w:val="24"/>
          <w:lang w:eastAsia="ru-RU"/>
        </w:rPr>
        <w:t xml:space="preserve"> трио»</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Сегодня в нашей стране есть несколько коллективов использующих стеклянные инструменты. Самый известный коллектив – «</w:t>
      </w:r>
      <w:proofErr w:type="spellStart"/>
      <w:r w:rsidRPr="00E4169A">
        <w:rPr>
          <w:rFonts w:ascii="Times New Roman" w:eastAsia="Times New Roman" w:hAnsi="Times New Roman" w:cs="Times New Roman"/>
          <w:color w:val="333333"/>
          <w:sz w:val="24"/>
          <w:szCs w:val="24"/>
          <w:lang w:eastAsia="ru-RU"/>
        </w:rPr>
        <w:t>Кристал</w:t>
      </w:r>
      <w:proofErr w:type="spellEnd"/>
      <w:r w:rsidRPr="00E4169A">
        <w:rPr>
          <w:rFonts w:ascii="Times New Roman" w:eastAsia="Times New Roman" w:hAnsi="Times New Roman" w:cs="Times New Roman"/>
          <w:color w:val="333333"/>
          <w:sz w:val="24"/>
          <w:szCs w:val="24"/>
          <w:lang w:eastAsia="ru-RU"/>
        </w:rPr>
        <w:t xml:space="preserve"> трио» под руководством Игоря Склярова. В коллективе 3 человека: основатель коллектива И. Скляров играет на стеклянной арфе, которую ему изготовил Саша </w:t>
      </w:r>
      <w:proofErr w:type="spellStart"/>
      <w:r w:rsidRPr="00E4169A">
        <w:rPr>
          <w:rFonts w:ascii="Times New Roman" w:eastAsia="Times New Roman" w:hAnsi="Times New Roman" w:cs="Times New Roman"/>
          <w:color w:val="333333"/>
          <w:sz w:val="24"/>
          <w:szCs w:val="24"/>
          <w:lang w:eastAsia="ru-RU"/>
        </w:rPr>
        <w:t>Рекерт</w:t>
      </w:r>
      <w:proofErr w:type="spellEnd"/>
      <w:r w:rsidRPr="00E4169A">
        <w:rPr>
          <w:rFonts w:ascii="Times New Roman" w:eastAsia="Times New Roman" w:hAnsi="Times New Roman" w:cs="Times New Roman"/>
          <w:color w:val="333333"/>
          <w:sz w:val="24"/>
          <w:szCs w:val="24"/>
          <w:lang w:eastAsia="ru-RU"/>
        </w:rPr>
        <w:t xml:space="preserve">. Владимир </w:t>
      </w:r>
      <w:proofErr w:type="spellStart"/>
      <w:r w:rsidRPr="00E4169A">
        <w:rPr>
          <w:rFonts w:ascii="Times New Roman" w:eastAsia="Times New Roman" w:hAnsi="Times New Roman" w:cs="Times New Roman"/>
          <w:color w:val="333333"/>
          <w:sz w:val="24"/>
          <w:szCs w:val="24"/>
          <w:lang w:eastAsia="ru-RU"/>
        </w:rPr>
        <w:t>Попрас</w:t>
      </w:r>
      <w:proofErr w:type="spellEnd"/>
      <w:r w:rsidRPr="00E4169A">
        <w:rPr>
          <w:rFonts w:ascii="Times New Roman" w:eastAsia="Times New Roman" w:hAnsi="Times New Roman" w:cs="Times New Roman"/>
          <w:color w:val="333333"/>
          <w:sz w:val="24"/>
          <w:szCs w:val="24"/>
          <w:lang w:eastAsia="ru-RU"/>
        </w:rPr>
        <w:t xml:space="preserve"> и Владимир Перминов играют на </w:t>
      </w:r>
      <w:proofErr w:type="spellStart"/>
      <w:r w:rsidRPr="00E4169A">
        <w:rPr>
          <w:rFonts w:ascii="Times New Roman" w:eastAsia="Times New Roman" w:hAnsi="Times New Roman" w:cs="Times New Roman"/>
          <w:color w:val="333333"/>
          <w:sz w:val="24"/>
          <w:szCs w:val="24"/>
          <w:lang w:eastAsia="ru-RU"/>
        </w:rPr>
        <w:t>веррофоне</w:t>
      </w:r>
      <w:proofErr w:type="spellEnd"/>
      <w:r w:rsidRPr="00E4169A">
        <w:rPr>
          <w:rFonts w:ascii="Times New Roman" w:eastAsia="Times New Roman" w:hAnsi="Times New Roman" w:cs="Times New Roman"/>
          <w:color w:val="333333"/>
          <w:sz w:val="24"/>
          <w:szCs w:val="24"/>
          <w:lang w:eastAsia="ru-RU"/>
        </w:rPr>
        <w:t xml:space="preserve"> и </w:t>
      </w:r>
      <w:proofErr w:type="gramStart"/>
      <w:r w:rsidRPr="00E4169A">
        <w:rPr>
          <w:rFonts w:ascii="Times New Roman" w:eastAsia="Times New Roman" w:hAnsi="Times New Roman" w:cs="Times New Roman"/>
          <w:color w:val="333333"/>
          <w:sz w:val="24"/>
          <w:szCs w:val="24"/>
          <w:lang w:eastAsia="ru-RU"/>
        </w:rPr>
        <w:t>стеклянной</w:t>
      </w:r>
      <w:proofErr w:type="gramEnd"/>
      <w:r w:rsidRPr="00E4169A">
        <w:rPr>
          <w:rFonts w:ascii="Times New Roman" w:eastAsia="Times New Roman" w:hAnsi="Times New Roman" w:cs="Times New Roman"/>
          <w:color w:val="333333"/>
          <w:sz w:val="24"/>
          <w:szCs w:val="24"/>
          <w:lang w:eastAsia="ru-RU"/>
        </w:rPr>
        <w:t xml:space="preserve"> пан-флейте. Именно этот коллектив участвовал в постановке А. Ведерникова, а в своих концертах музыканты исполняют музыку разных стилей и эпох.</w:t>
      </w:r>
    </w:p>
    <w:p w:rsidR="002E09B1" w:rsidRPr="00E4169A" w:rsidRDefault="00E4169A"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 xml:space="preserve">3.3 </w:t>
      </w:r>
      <w:r w:rsidR="002E09B1" w:rsidRPr="00E4169A">
        <w:rPr>
          <w:rFonts w:ascii="Times New Roman" w:eastAsia="Times New Roman" w:hAnsi="Times New Roman" w:cs="Times New Roman"/>
          <w:b/>
          <w:bCs/>
          <w:color w:val="333333"/>
          <w:sz w:val="24"/>
          <w:szCs w:val="24"/>
          <w:lang w:eastAsia="ru-RU"/>
        </w:rPr>
        <w:t>Фильм А. Хржановского</w:t>
      </w:r>
    </w:p>
    <w:p w:rsidR="002E09B1" w:rsidRPr="00E4169A" w:rsidRDefault="002E09B1"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Стеклянная гармоника стала героиней известного фильма с таким же названием, который снял режиссёр Андрей Хржановский. В фильме показан город, жители которого превратились в </w:t>
      </w:r>
      <w:proofErr w:type="gramStart"/>
      <w:r w:rsidRPr="00E4169A">
        <w:rPr>
          <w:rFonts w:ascii="Times New Roman" w:eastAsia="Times New Roman" w:hAnsi="Times New Roman" w:cs="Times New Roman"/>
          <w:color w:val="333333"/>
          <w:sz w:val="24"/>
          <w:szCs w:val="24"/>
          <w:lang w:eastAsia="ru-RU"/>
        </w:rPr>
        <w:t>уродов</w:t>
      </w:r>
      <w:proofErr w:type="gramEnd"/>
      <w:r w:rsidRPr="00E4169A">
        <w:rPr>
          <w:rFonts w:ascii="Times New Roman" w:eastAsia="Times New Roman" w:hAnsi="Times New Roman" w:cs="Times New Roman"/>
          <w:color w:val="333333"/>
          <w:sz w:val="24"/>
          <w:szCs w:val="24"/>
          <w:lang w:eastAsia="ru-RU"/>
        </w:rPr>
        <w:t xml:space="preserve"> из-за своей жадности к деньгам. И только когда в город приходит музыкант со стеклянной гармоникой, звуки инструмента возвращают жителям их человеческий облик. Под игру музыканта сменяются известные картины художников разных времён. </w:t>
      </w:r>
    </w:p>
    <w:p w:rsidR="00E4169A" w:rsidRPr="00E4169A" w:rsidRDefault="00E4169A"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sidRPr="00E4169A">
        <w:rPr>
          <w:rFonts w:ascii="Times New Roman" w:eastAsia="Times New Roman" w:hAnsi="Times New Roman" w:cs="Times New Roman"/>
          <w:b/>
          <w:color w:val="333333"/>
          <w:sz w:val="24"/>
          <w:szCs w:val="24"/>
          <w:lang w:eastAsia="ru-RU"/>
        </w:rPr>
        <w:t>3.4 Александр Лемешев</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Александр Лемешев – широко известный современный  музыкант, демонстрирующий виртуозную игру на необычном инструменте  «стеклянных бокалах».</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Александр получил высшее музыкальное образование по классу гитары, и долгое время работал </w:t>
      </w:r>
      <w:proofErr w:type="gramStart"/>
      <w:r w:rsidRPr="00E4169A">
        <w:rPr>
          <w:rFonts w:ascii="Times New Roman" w:eastAsia="Times New Roman" w:hAnsi="Times New Roman" w:cs="Times New Roman"/>
          <w:color w:val="333333"/>
          <w:sz w:val="24"/>
          <w:szCs w:val="24"/>
          <w:lang w:eastAsia="ru-RU"/>
        </w:rPr>
        <w:t>бас-гитаристом</w:t>
      </w:r>
      <w:proofErr w:type="gramEnd"/>
      <w:r w:rsidRPr="00E4169A">
        <w:rPr>
          <w:rFonts w:ascii="Times New Roman" w:eastAsia="Times New Roman" w:hAnsi="Times New Roman" w:cs="Times New Roman"/>
          <w:color w:val="333333"/>
          <w:sz w:val="24"/>
          <w:szCs w:val="24"/>
          <w:lang w:eastAsia="ru-RU"/>
        </w:rPr>
        <w:t xml:space="preserve"> в рок группе и в джазовом оркестре. «Поющие бокалы» привлекли его своей необычностью, и поначалу занятия игрой на бокалах не выходили за рамки простого хобби. Однако по мере овладения новым инструментом, музыка на стеклянных бокалах всё сильнее привлекала его.</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lastRenderedPageBreak/>
        <w:t xml:space="preserve"> </w:t>
      </w:r>
      <w:r w:rsidRPr="00E4169A">
        <w:rPr>
          <w:rFonts w:ascii="Times New Roman" w:eastAsia="Times New Roman" w:hAnsi="Times New Roman" w:cs="Times New Roman"/>
          <w:color w:val="333333"/>
          <w:sz w:val="24"/>
          <w:szCs w:val="24"/>
          <w:lang w:eastAsia="ru-RU"/>
        </w:rPr>
        <w:t>С 2002 года Александр Лемешев профессионально занимается игрой на стеклянной арфе. За этот период он побывал с гастролями во многих городах России, а также неоднократно представлял своё мастерство игры на бокалах в разных странах мира: Германии, Финляндии, Италии, Франции, Украине, Индии, Мексике, США.</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 xml:space="preserve">На сегодня Александр — один из наиболее известных артистов, играющих музыку на стеклянных бокалах, не только в России, но и во всем мире. Александр Лемешев является действительным членом международной ассоциации стеклянной музыки </w:t>
      </w:r>
      <w:proofErr w:type="spellStart"/>
      <w:r w:rsidRPr="00E4169A">
        <w:rPr>
          <w:rFonts w:ascii="Times New Roman" w:eastAsia="Times New Roman" w:hAnsi="Times New Roman" w:cs="Times New Roman"/>
          <w:color w:val="333333"/>
          <w:sz w:val="24"/>
          <w:szCs w:val="24"/>
          <w:lang w:eastAsia="ru-RU"/>
        </w:rPr>
        <w:t>Glass</w:t>
      </w:r>
      <w:proofErr w:type="spellEnd"/>
      <w:r w:rsidRPr="00E4169A">
        <w:rPr>
          <w:rFonts w:ascii="Times New Roman" w:eastAsia="Times New Roman" w:hAnsi="Times New Roman" w:cs="Times New Roman"/>
          <w:color w:val="333333"/>
          <w:sz w:val="24"/>
          <w:szCs w:val="24"/>
          <w:lang w:eastAsia="ru-RU"/>
        </w:rPr>
        <w:t xml:space="preserve"> </w:t>
      </w:r>
      <w:proofErr w:type="spellStart"/>
      <w:r w:rsidRPr="00E4169A">
        <w:rPr>
          <w:rFonts w:ascii="Times New Roman" w:eastAsia="Times New Roman" w:hAnsi="Times New Roman" w:cs="Times New Roman"/>
          <w:color w:val="333333"/>
          <w:sz w:val="24"/>
          <w:szCs w:val="24"/>
          <w:lang w:eastAsia="ru-RU"/>
        </w:rPr>
        <w:t>Music</w:t>
      </w:r>
      <w:proofErr w:type="spellEnd"/>
      <w:r w:rsidRPr="00E4169A">
        <w:rPr>
          <w:rFonts w:ascii="Times New Roman" w:eastAsia="Times New Roman" w:hAnsi="Times New Roman" w:cs="Times New Roman"/>
          <w:color w:val="333333"/>
          <w:sz w:val="24"/>
          <w:szCs w:val="24"/>
          <w:lang w:eastAsia="ru-RU"/>
        </w:rPr>
        <w:t xml:space="preserve"> </w:t>
      </w:r>
      <w:proofErr w:type="spellStart"/>
      <w:r w:rsidRPr="00E4169A">
        <w:rPr>
          <w:rFonts w:ascii="Times New Roman" w:eastAsia="Times New Roman" w:hAnsi="Times New Roman" w:cs="Times New Roman"/>
          <w:color w:val="333333"/>
          <w:sz w:val="24"/>
          <w:szCs w:val="24"/>
          <w:lang w:eastAsia="ru-RU"/>
        </w:rPr>
        <w:t>International</w:t>
      </w:r>
      <w:proofErr w:type="spellEnd"/>
      <w:r w:rsidRPr="00E4169A">
        <w:rPr>
          <w:rFonts w:ascii="Times New Roman" w:eastAsia="Times New Roman" w:hAnsi="Times New Roman" w:cs="Times New Roman"/>
          <w:color w:val="333333"/>
          <w:sz w:val="24"/>
          <w:szCs w:val="24"/>
          <w:lang w:eastAsia="ru-RU"/>
        </w:rPr>
        <w:t>.</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Стеклянная арфа в руках виртуоза Александра Лемешева становится неотъемлемой частью многих знаковых культурных событий, концертов и проектов, таких как: Петровский бал в Венеции, международный фестиваль стеклянной музыки в США, открытие кинофестиваля Амурская осень в Благовещенске, фестиваль Белые ночи в Перми, участие в концерте в честь Елены Васильевны Образцовой, закрытие пара олимпиады в Сочи и других.</w:t>
      </w:r>
    </w:p>
    <w:p w:rsidR="00E4169A" w:rsidRP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Артист постоянно находится в состоянии творческого поиска, экспериментирует со звучанием, сочетая стеклянную арфу с различными инструментами, со струнными квартетами и даже с симфоническими оркестрами.</w:t>
      </w:r>
    </w:p>
    <w:p w:rsid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 xml:space="preserve"> </w:t>
      </w:r>
      <w:r w:rsidRPr="00E4169A">
        <w:rPr>
          <w:rFonts w:ascii="Times New Roman" w:eastAsia="Times New Roman" w:hAnsi="Times New Roman" w:cs="Times New Roman"/>
          <w:color w:val="333333"/>
          <w:sz w:val="24"/>
          <w:szCs w:val="24"/>
          <w:lang w:eastAsia="ru-RU"/>
        </w:rPr>
        <w:t xml:space="preserve">Он делает совместные выступления с другими музыкантами: дуэт с гитаристом из Берлина Виталием </w:t>
      </w:r>
      <w:proofErr w:type="spellStart"/>
      <w:r w:rsidRPr="00E4169A">
        <w:rPr>
          <w:rFonts w:ascii="Times New Roman" w:eastAsia="Times New Roman" w:hAnsi="Times New Roman" w:cs="Times New Roman"/>
          <w:color w:val="333333"/>
          <w:sz w:val="24"/>
          <w:szCs w:val="24"/>
          <w:lang w:eastAsia="ru-RU"/>
        </w:rPr>
        <w:t>Шалем</w:t>
      </w:r>
      <w:proofErr w:type="spellEnd"/>
      <w:r w:rsidRPr="00E4169A">
        <w:rPr>
          <w:rFonts w:ascii="Times New Roman" w:eastAsia="Times New Roman" w:hAnsi="Times New Roman" w:cs="Times New Roman"/>
          <w:color w:val="333333"/>
          <w:sz w:val="24"/>
          <w:szCs w:val="24"/>
          <w:lang w:eastAsia="ru-RU"/>
        </w:rPr>
        <w:t>, проект с камерным оркестром «</w:t>
      </w:r>
      <w:proofErr w:type="spellStart"/>
      <w:r w:rsidRPr="00E4169A">
        <w:rPr>
          <w:rFonts w:ascii="Times New Roman" w:eastAsia="Times New Roman" w:hAnsi="Times New Roman" w:cs="Times New Roman"/>
          <w:color w:val="333333"/>
          <w:sz w:val="24"/>
          <w:szCs w:val="24"/>
          <w:lang w:eastAsia="ru-RU"/>
        </w:rPr>
        <w:t>Кремлин</w:t>
      </w:r>
      <w:proofErr w:type="spellEnd"/>
      <w:r w:rsidRPr="00E4169A">
        <w:rPr>
          <w:rFonts w:ascii="Times New Roman" w:eastAsia="Times New Roman" w:hAnsi="Times New Roman" w:cs="Times New Roman"/>
          <w:color w:val="333333"/>
          <w:sz w:val="24"/>
          <w:szCs w:val="24"/>
          <w:lang w:eastAsia="ru-RU"/>
        </w:rPr>
        <w:t xml:space="preserve">» (Москва), концерты с Михайловским квартетом (Санкт - Петербург). И это далеко не полный список проектов, в которых принимал участие виртуоз стеклянной музыки.  </w:t>
      </w:r>
    </w:p>
    <w:p w:rsidR="00653284" w:rsidRDefault="00653284"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
    <w:p w:rsidR="00653284" w:rsidRDefault="00653284" w:rsidP="00653284">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sidRPr="00653284">
        <w:rPr>
          <w:rFonts w:ascii="Times New Roman" w:eastAsia="Times New Roman" w:hAnsi="Times New Roman" w:cs="Times New Roman"/>
          <w:b/>
          <w:color w:val="333333"/>
          <w:sz w:val="24"/>
          <w:szCs w:val="24"/>
          <w:lang w:eastAsia="ru-RU"/>
        </w:rPr>
        <w:t>3.5</w:t>
      </w:r>
    </w:p>
    <w:p w:rsidR="00653284" w:rsidRPr="00653284" w:rsidRDefault="00653284" w:rsidP="00653284">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sidRPr="00653284">
        <w:rPr>
          <w:rFonts w:ascii="Times New Roman" w:eastAsia="Times New Roman" w:hAnsi="Times New Roman" w:cs="Times New Roman"/>
          <w:b/>
          <w:color w:val="333333"/>
          <w:sz w:val="24"/>
          <w:szCs w:val="24"/>
          <w:lang w:eastAsia="ru-RU"/>
        </w:rPr>
        <w:t>Андре-Анн-</w:t>
      </w:r>
      <w:proofErr w:type="spellStart"/>
      <w:r w:rsidRPr="00653284">
        <w:rPr>
          <w:rFonts w:ascii="Times New Roman" w:eastAsia="Times New Roman" w:hAnsi="Times New Roman" w:cs="Times New Roman"/>
          <w:b/>
          <w:color w:val="333333"/>
          <w:sz w:val="24"/>
          <w:szCs w:val="24"/>
          <w:lang w:eastAsia="ru-RU"/>
        </w:rPr>
        <w:t>Джинграс</w:t>
      </w:r>
      <w:proofErr w:type="spellEnd"/>
      <w:r w:rsidRPr="00653284">
        <w:rPr>
          <w:rFonts w:ascii="Times New Roman" w:eastAsia="Times New Roman" w:hAnsi="Times New Roman" w:cs="Times New Roman"/>
          <w:b/>
          <w:color w:val="333333"/>
          <w:sz w:val="24"/>
          <w:szCs w:val="24"/>
          <w:lang w:eastAsia="ru-RU"/>
        </w:rPr>
        <w:t>-Рой</w:t>
      </w:r>
    </w:p>
    <w:p w:rsidR="00653284" w:rsidRDefault="00653284"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открытии </w:t>
      </w:r>
      <w:proofErr w:type="spellStart"/>
      <w:r>
        <w:rPr>
          <w:rFonts w:ascii="Times New Roman" w:eastAsia="Times New Roman" w:hAnsi="Times New Roman" w:cs="Times New Roman"/>
          <w:color w:val="333333"/>
          <w:sz w:val="24"/>
          <w:szCs w:val="24"/>
          <w:lang w:eastAsia="ru-RU"/>
        </w:rPr>
        <w:t>пароолимпийских</w:t>
      </w:r>
      <w:proofErr w:type="spellEnd"/>
      <w:r>
        <w:rPr>
          <w:rFonts w:ascii="Times New Roman" w:eastAsia="Times New Roman" w:hAnsi="Times New Roman" w:cs="Times New Roman"/>
          <w:color w:val="333333"/>
          <w:sz w:val="24"/>
          <w:szCs w:val="24"/>
          <w:lang w:eastAsia="ru-RU"/>
        </w:rPr>
        <w:t xml:space="preserve"> играх в Сочи в 2014 году были использованы «Поющие бокалы». Андре-Анн-</w:t>
      </w:r>
      <w:proofErr w:type="spellStart"/>
      <w:r>
        <w:rPr>
          <w:rFonts w:ascii="Times New Roman" w:eastAsia="Times New Roman" w:hAnsi="Times New Roman" w:cs="Times New Roman"/>
          <w:color w:val="333333"/>
          <w:sz w:val="24"/>
          <w:szCs w:val="24"/>
          <w:lang w:eastAsia="ru-RU"/>
        </w:rPr>
        <w:t>Джинграс</w:t>
      </w:r>
      <w:proofErr w:type="spellEnd"/>
      <w:r>
        <w:rPr>
          <w:rFonts w:ascii="Times New Roman" w:eastAsia="Times New Roman" w:hAnsi="Times New Roman" w:cs="Times New Roman"/>
          <w:color w:val="333333"/>
          <w:sz w:val="24"/>
          <w:szCs w:val="24"/>
          <w:lang w:eastAsia="ru-RU"/>
        </w:rPr>
        <w:t xml:space="preserve">-Рой исполнила музыку из балета </w:t>
      </w:r>
      <w:proofErr w:type="spellStart"/>
      <w:r>
        <w:rPr>
          <w:rFonts w:ascii="Times New Roman" w:eastAsia="Times New Roman" w:hAnsi="Times New Roman" w:cs="Times New Roman"/>
          <w:color w:val="333333"/>
          <w:sz w:val="24"/>
          <w:szCs w:val="24"/>
          <w:lang w:eastAsia="ru-RU"/>
        </w:rPr>
        <w:t>П.И.Чайковского</w:t>
      </w:r>
      <w:proofErr w:type="spellEnd"/>
      <w:r>
        <w:rPr>
          <w:rFonts w:ascii="Times New Roman" w:eastAsia="Times New Roman" w:hAnsi="Times New Roman" w:cs="Times New Roman"/>
          <w:color w:val="333333"/>
          <w:sz w:val="24"/>
          <w:szCs w:val="24"/>
          <w:lang w:eastAsia="ru-RU"/>
        </w:rPr>
        <w:t xml:space="preserve"> «Щелкунчик»</w:t>
      </w:r>
    </w:p>
    <w:p w:rsidR="00E4169A" w:rsidRDefault="00E4169A" w:rsidP="00E4169A">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
    <w:p w:rsidR="00E4169A" w:rsidRPr="00E4169A" w:rsidRDefault="00E4169A"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sidRPr="00E4169A">
        <w:rPr>
          <w:rFonts w:ascii="Times New Roman" w:eastAsia="Times New Roman" w:hAnsi="Times New Roman" w:cs="Times New Roman"/>
          <w:b/>
          <w:color w:val="333333"/>
          <w:sz w:val="24"/>
          <w:szCs w:val="24"/>
          <w:lang w:eastAsia="ru-RU"/>
        </w:rPr>
        <w:t>Глава 4.</w:t>
      </w:r>
    </w:p>
    <w:p w:rsidR="00E4169A" w:rsidRDefault="00FE3A58"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Звук поющего стакана</w:t>
      </w:r>
    </w:p>
    <w:p w:rsidR="00E4169A" w:rsidRDefault="00E4169A"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p>
    <w:p w:rsidR="00E4169A" w:rsidRDefault="00E4169A"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4.1</w:t>
      </w:r>
    </w:p>
    <w:p w:rsidR="00FE3A58" w:rsidRDefault="00FE3A58"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proofErr w:type="gramStart"/>
      <w:r>
        <w:rPr>
          <w:rFonts w:ascii="Times New Roman" w:eastAsia="Times New Roman" w:hAnsi="Times New Roman" w:cs="Times New Roman"/>
          <w:b/>
          <w:color w:val="333333"/>
          <w:sz w:val="24"/>
          <w:szCs w:val="24"/>
          <w:lang w:eastAsia="ru-RU"/>
        </w:rPr>
        <w:t>Звук-физическое</w:t>
      </w:r>
      <w:proofErr w:type="gramEnd"/>
      <w:r>
        <w:rPr>
          <w:rFonts w:ascii="Times New Roman" w:eastAsia="Times New Roman" w:hAnsi="Times New Roman" w:cs="Times New Roman"/>
          <w:b/>
          <w:color w:val="333333"/>
          <w:sz w:val="24"/>
          <w:szCs w:val="24"/>
          <w:lang w:eastAsia="ru-RU"/>
        </w:rPr>
        <w:t xml:space="preserve"> явление.</w:t>
      </w:r>
    </w:p>
    <w:p w:rsidR="0001283C" w:rsidRPr="00737F93" w:rsidRDefault="00E4169A"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 xml:space="preserve">Из учебника физики мы выяснили, что «звук» - это физическое явление, вызываемое колебательными движениями частиц воздуха. Физики называют эти движения звуковыми волнами. </w:t>
      </w:r>
      <w:r w:rsidR="0001283C" w:rsidRPr="00737F93">
        <w:rPr>
          <w:rFonts w:ascii="Times New Roman" w:eastAsia="Times New Roman" w:hAnsi="Times New Roman" w:cs="Times New Roman"/>
          <w:color w:val="333333"/>
          <w:sz w:val="24"/>
          <w:szCs w:val="24"/>
          <w:lang w:eastAsia="ru-RU"/>
        </w:rPr>
        <w:t xml:space="preserve"> Мы решили провести эксперимент с водой и </w:t>
      </w:r>
      <w:r w:rsidR="00737F93">
        <w:rPr>
          <w:rFonts w:ascii="Times New Roman" w:eastAsia="Times New Roman" w:hAnsi="Times New Roman" w:cs="Times New Roman"/>
          <w:color w:val="333333"/>
          <w:sz w:val="24"/>
          <w:szCs w:val="24"/>
          <w:lang w:eastAsia="ru-RU"/>
        </w:rPr>
        <w:t xml:space="preserve">стеклянными </w:t>
      </w:r>
      <w:r w:rsidR="0001283C" w:rsidRPr="00737F93">
        <w:rPr>
          <w:rFonts w:ascii="Times New Roman" w:eastAsia="Times New Roman" w:hAnsi="Times New Roman" w:cs="Times New Roman"/>
          <w:color w:val="333333"/>
          <w:sz w:val="24"/>
          <w:szCs w:val="24"/>
          <w:lang w:eastAsia="ru-RU"/>
        </w:rPr>
        <w:t xml:space="preserve">стаканами. </w:t>
      </w:r>
      <w:r w:rsidR="0001283C" w:rsidRPr="00737F93">
        <w:rPr>
          <w:rFonts w:ascii="Times New Roman" w:eastAsia="Times New Roman" w:hAnsi="Times New Roman" w:cs="Times New Roman"/>
          <w:color w:val="333333"/>
          <w:sz w:val="24"/>
          <w:szCs w:val="24"/>
          <w:lang w:eastAsia="ru-RU"/>
        </w:rPr>
        <w:t>Для нашего эксперимента нам понадобилось:</w:t>
      </w:r>
    </w:p>
    <w:p w:rsidR="0001283C" w:rsidRPr="00737F93" w:rsidRDefault="002D3246"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r w:rsidR="0001283C" w:rsidRPr="00737F93">
        <w:rPr>
          <w:rFonts w:ascii="Times New Roman" w:eastAsia="Times New Roman" w:hAnsi="Times New Roman" w:cs="Times New Roman"/>
          <w:color w:val="333333"/>
          <w:sz w:val="24"/>
          <w:szCs w:val="24"/>
          <w:lang w:eastAsia="ru-RU"/>
        </w:rPr>
        <w:t xml:space="preserve"> высоких стеклянных стаканов, одинаковой формы и размера</w:t>
      </w:r>
    </w:p>
    <w:p w:rsidR="0001283C" w:rsidRPr="00737F93" w:rsidRDefault="0001283C"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-вода;</w:t>
      </w:r>
    </w:p>
    <w:p w:rsidR="0001283C" w:rsidRPr="00737F93" w:rsidRDefault="0001283C"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-металлическая палочка;</w:t>
      </w:r>
    </w:p>
    <w:p w:rsidR="0001283C" w:rsidRPr="00737F93" w:rsidRDefault="0001283C"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Мы выстроили стаканы в ряд</w:t>
      </w:r>
      <w:r w:rsidR="00737F93">
        <w:rPr>
          <w:rFonts w:ascii="Times New Roman" w:eastAsia="Times New Roman" w:hAnsi="Times New Roman" w:cs="Times New Roman"/>
          <w:color w:val="333333"/>
          <w:sz w:val="24"/>
          <w:szCs w:val="24"/>
          <w:lang w:eastAsia="ru-RU"/>
        </w:rPr>
        <w:t xml:space="preserve"> и </w:t>
      </w:r>
      <w:r w:rsidRPr="00737F93">
        <w:rPr>
          <w:rFonts w:ascii="Times New Roman" w:eastAsia="Times New Roman" w:hAnsi="Times New Roman" w:cs="Times New Roman"/>
          <w:color w:val="333333"/>
          <w:sz w:val="24"/>
          <w:szCs w:val="24"/>
          <w:lang w:eastAsia="ru-RU"/>
        </w:rPr>
        <w:t>обнаружили, что</w:t>
      </w:r>
      <w:r w:rsidR="00737F93">
        <w:rPr>
          <w:rFonts w:ascii="Times New Roman" w:eastAsia="Times New Roman" w:hAnsi="Times New Roman" w:cs="Times New Roman"/>
          <w:color w:val="333333"/>
          <w:sz w:val="24"/>
          <w:szCs w:val="24"/>
          <w:lang w:eastAsia="ru-RU"/>
        </w:rPr>
        <w:t xml:space="preserve"> </w:t>
      </w:r>
      <w:r w:rsidRPr="00737F93">
        <w:rPr>
          <w:rFonts w:ascii="Times New Roman" w:eastAsia="Times New Roman" w:hAnsi="Times New Roman" w:cs="Times New Roman"/>
          <w:color w:val="333333"/>
          <w:sz w:val="24"/>
          <w:szCs w:val="24"/>
          <w:lang w:eastAsia="ru-RU"/>
        </w:rPr>
        <w:t xml:space="preserve">когда мы стучим по пустому стакану, он создает звуковые волны, которые проходят сквозь стенки пустого стакана. Но когда в стакане появляется вода, то звуковые волны изменяются, так как теперь они должны пройти и сквозь воду. </w:t>
      </w:r>
      <w:r w:rsidR="00737F93" w:rsidRPr="00737F93">
        <w:rPr>
          <w:rFonts w:ascii="Times New Roman" w:eastAsia="Times New Roman" w:hAnsi="Times New Roman" w:cs="Times New Roman"/>
          <w:color w:val="333333"/>
          <w:sz w:val="24"/>
          <w:szCs w:val="24"/>
          <w:lang w:eastAsia="ru-RU"/>
        </w:rPr>
        <w:t>Т.е. пустые и полные бокалы "поют" по-разному, потому что на высоту звука влияет жидкость.</w:t>
      </w:r>
      <w:r w:rsidR="00737F93" w:rsidRPr="00737F93">
        <w:t xml:space="preserve"> </w:t>
      </w:r>
      <w:r w:rsidR="00737F93">
        <w:rPr>
          <w:rFonts w:ascii="Times New Roman" w:eastAsia="Times New Roman" w:hAnsi="Times New Roman" w:cs="Times New Roman"/>
          <w:color w:val="333333"/>
          <w:sz w:val="24"/>
          <w:szCs w:val="24"/>
          <w:lang w:eastAsia="ru-RU"/>
        </w:rPr>
        <w:t>Ч</w:t>
      </w:r>
      <w:r w:rsidR="00737F93" w:rsidRPr="00737F93">
        <w:rPr>
          <w:rFonts w:ascii="Times New Roman" w:eastAsia="Times New Roman" w:hAnsi="Times New Roman" w:cs="Times New Roman"/>
          <w:color w:val="333333"/>
          <w:sz w:val="24"/>
          <w:szCs w:val="24"/>
          <w:lang w:eastAsia="ru-RU"/>
        </w:rPr>
        <w:t>тобы убедиться, что действительно высота тона зависит о</w:t>
      </w:r>
      <w:r w:rsidR="00737F93">
        <w:rPr>
          <w:rFonts w:ascii="Times New Roman" w:eastAsia="Times New Roman" w:hAnsi="Times New Roman" w:cs="Times New Roman"/>
          <w:color w:val="333333"/>
          <w:sz w:val="24"/>
          <w:szCs w:val="24"/>
          <w:lang w:eastAsia="ru-RU"/>
        </w:rPr>
        <w:t xml:space="preserve">т объёма воды в бокале, мы </w:t>
      </w:r>
      <w:r w:rsidR="00737F93" w:rsidRPr="00737F93">
        <w:rPr>
          <w:rFonts w:ascii="Times New Roman" w:eastAsia="Times New Roman" w:hAnsi="Times New Roman" w:cs="Times New Roman"/>
          <w:color w:val="333333"/>
          <w:sz w:val="24"/>
          <w:szCs w:val="24"/>
          <w:lang w:eastAsia="ru-RU"/>
        </w:rPr>
        <w:t xml:space="preserve"> постепенно наливал</w:t>
      </w:r>
      <w:r w:rsidR="00737F93">
        <w:rPr>
          <w:rFonts w:ascii="Times New Roman" w:eastAsia="Times New Roman" w:hAnsi="Times New Roman" w:cs="Times New Roman"/>
          <w:color w:val="333333"/>
          <w:sz w:val="24"/>
          <w:szCs w:val="24"/>
          <w:lang w:eastAsia="ru-RU"/>
        </w:rPr>
        <w:t>и  воду в бокал и выяснили,</w:t>
      </w:r>
      <w:r w:rsidR="00737F93" w:rsidRPr="00737F93">
        <w:rPr>
          <w:rFonts w:ascii="Times New Roman" w:eastAsia="Times New Roman" w:hAnsi="Times New Roman" w:cs="Times New Roman"/>
          <w:color w:val="333333"/>
          <w:sz w:val="24"/>
          <w:szCs w:val="24"/>
          <w:lang w:eastAsia="ru-RU"/>
        </w:rPr>
        <w:t xml:space="preserve"> </w:t>
      </w:r>
      <w:r w:rsidR="00501122">
        <w:rPr>
          <w:rFonts w:ascii="Times New Roman" w:eastAsia="Times New Roman" w:hAnsi="Times New Roman" w:cs="Times New Roman"/>
          <w:color w:val="333333"/>
          <w:sz w:val="24"/>
          <w:szCs w:val="24"/>
          <w:lang w:eastAsia="ru-RU"/>
        </w:rPr>
        <w:t>что т</w:t>
      </w:r>
      <w:r w:rsidR="00501122" w:rsidRPr="00501122">
        <w:rPr>
          <w:rFonts w:ascii="Times New Roman" w:eastAsia="Times New Roman" w:hAnsi="Times New Roman" w:cs="Times New Roman"/>
          <w:color w:val="333333"/>
          <w:sz w:val="24"/>
          <w:szCs w:val="24"/>
          <w:lang w:eastAsia="ru-RU"/>
        </w:rPr>
        <w:t>он звука зависит от количества воды в бокалах, чем больше воды, тем ниже тон звука и наоборот, чем меньше воды в бокале, тем выше тон звука. Значит, имея небольшое количество бокалов, можно их настроить как музыкальную гамму и играть как на музыкальном инструменте.</w:t>
      </w:r>
    </w:p>
    <w:p w:rsidR="0001283C" w:rsidRPr="00737F93" w:rsidRDefault="0001283C"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 xml:space="preserve">Далее мы </w:t>
      </w:r>
      <w:r w:rsidRPr="00737F93">
        <w:t xml:space="preserve"> </w:t>
      </w:r>
      <w:r w:rsidRPr="00737F93">
        <w:rPr>
          <w:rFonts w:ascii="Times New Roman" w:eastAsia="Times New Roman" w:hAnsi="Times New Roman" w:cs="Times New Roman"/>
          <w:color w:val="333333"/>
          <w:sz w:val="24"/>
          <w:szCs w:val="24"/>
          <w:lang w:eastAsia="ru-RU"/>
        </w:rPr>
        <w:t>отрегулировали необходимый уровень воды  путем увеличения или уменьшения количества воды для каждого стакана, чтобы получились музыкальные ноты.</w:t>
      </w:r>
    </w:p>
    <w:p w:rsidR="0001283C" w:rsidRDefault="0001283C"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p>
    <w:p w:rsidR="0001283C" w:rsidRDefault="00737F93"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4.2</w:t>
      </w:r>
    </w:p>
    <w:p w:rsidR="00737F93" w:rsidRDefault="00737F93" w:rsidP="00E4169A">
      <w:pPr>
        <w:shd w:val="clear" w:color="auto" w:fill="FFFFFF"/>
        <w:spacing w:after="30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Как настроить стаканы</w:t>
      </w:r>
    </w:p>
    <w:p w:rsid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 xml:space="preserve">Д0-ре-ми-фа-соль-ля-си-до - это музыкальная гамма и она основана на строгих математических соотношениях. Эти соотношения позволяют определить, как должна звучать одна нота, если известно, как звучит соседняя.  </w:t>
      </w:r>
      <w:r>
        <w:rPr>
          <w:rFonts w:ascii="Times New Roman" w:eastAsia="Times New Roman" w:hAnsi="Times New Roman" w:cs="Times New Roman"/>
          <w:color w:val="333333"/>
          <w:sz w:val="24"/>
          <w:szCs w:val="24"/>
          <w:lang w:eastAsia="ru-RU"/>
        </w:rPr>
        <w:t>Сначала «настроили</w:t>
      </w:r>
      <w:r w:rsidRPr="00737F93">
        <w:rPr>
          <w:rFonts w:ascii="Times New Roman" w:eastAsia="Times New Roman" w:hAnsi="Times New Roman" w:cs="Times New Roman"/>
          <w:color w:val="333333"/>
          <w:sz w:val="24"/>
          <w:szCs w:val="24"/>
          <w:lang w:eastAsia="ru-RU"/>
        </w:rPr>
        <w:t xml:space="preserve">» один из стаканов на ноту "до". Это можно сделать добавляя и отливая воду до тех пор, пока не получишь нужного звука. </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 xml:space="preserve">Полный стакан воды - </w:t>
      </w:r>
      <w:proofErr w:type="gramStart"/>
      <w:r w:rsidRPr="00737F93">
        <w:rPr>
          <w:rFonts w:ascii="Times New Roman" w:eastAsia="Times New Roman" w:hAnsi="Times New Roman" w:cs="Times New Roman"/>
          <w:color w:val="333333"/>
          <w:sz w:val="24"/>
          <w:szCs w:val="24"/>
          <w:lang w:eastAsia="ru-RU"/>
        </w:rPr>
        <w:t>до</w:t>
      </w:r>
      <w:proofErr w:type="gramEnd"/>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8/9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 ре</w:t>
      </w:r>
    </w:p>
    <w:p w:rsid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4/5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r w:rsidRPr="00737F93">
        <w:rPr>
          <w:rFonts w:ascii="Times New Roman" w:eastAsia="Times New Roman" w:hAnsi="Times New Roman" w:cs="Times New Roman"/>
          <w:color w:val="333333"/>
          <w:sz w:val="24"/>
          <w:szCs w:val="24"/>
          <w:lang w:eastAsia="ru-RU"/>
        </w:rPr>
        <w:t xml:space="preserve"> ми</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одну четверть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 фа</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2/3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 соль</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3/5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 ля</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proofErr w:type="gramStart"/>
      <w:r w:rsidRPr="00737F93">
        <w:rPr>
          <w:rFonts w:ascii="Times New Roman" w:eastAsia="Times New Roman" w:hAnsi="Times New Roman" w:cs="Times New Roman"/>
          <w:color w:val="333333"/>
          <w:sz w:val="24"/>
          <w:szCs w:val="24"/>
          <w:lang w:eastAsia="ru-RU"/>
        </w:rPr>
        <w:t>Полный</w:t>
      </w:r>
      <w:proofErr w:type="gramEnd"/>
      <w:r w:rsidRPr="00737F93">
        <w:rPr>
          <w:rFonts w:ascii="Times New Roman" w:eastAsia="Times New Roman" w:hAnsi="Times New Roman" w:cs="Times New Roman"/>
          <w:color w:val="333333"/>
          <w:sz w:val="24"/>
          <w:szCs w:val="24"/>
          <w:lang w:eastAsia="ru-RU"/>
        </w:rPr>
        <w:t xml:space="preserve"> на 8/15 стакан</w:t>
      </w:r>
      <w:r>
        <w:rPr>
          <w:rFonts w:ascii="Times New Roman" w:eastAsia="Times New Roman" w:hAnsi="Times New Roman" w:cs="Times New Roman"/>
          <w:color w:val="333333"/>
          <w:sz w:val="24"/>
          <w:szCs w:val="24"/>
          <w:lang w:eastAsia="ru-RU"/>
        </w:rPr>
        <w:t>а</w:t>
      </w:r>
      <w:r w:rsidRPr="00737F93">
        <w:rPr>
          <w:rFonts w:ascii="Times New Roman" w:eastAsia="Times New Roman" w:hAnsi="Times New Roman" w:cs="Times New Roman"/>
          <w:color w:val="333333"/>
          <w:sz w:val="24"/>
          <w:szCs w:val="24"/>
          <w:lang w:eastAsia="ru-RU"/>
        </w:rPr>
        <w:t xml:space="preserve"> - си</w:t>
      </w:r>
    </w:p>
    <w:p w:rsidR="00737F93" w:rsidRPr="00737F93" w:rsidRDefault="00737F93" w:rsidP="00737F93">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737F93">
        <w:rPr>
          <w:rFonts w:ascii="Times New Roman" w:eastAsia="Times New Roman" w:hAnsi="Times New Roman" w:cs="Times New Roman"/>
          <w:color w:val="333333"/>
          <w:sz w:val="24"/>
          <w:szCs w:val="24"/>
          <w:lang w:eastAsia="ru-RU"/>
        </w:rPr>
        <w:t xml:space="preserve">Полный на l/2 стакан - </w:t>
      </w:r>
      <w:proofErr w:type="gramStart"/>
      <w:r w:rsidRPr="00737F93">
        <w:rPr>
          <w:rFonts w:ascii="Times New Roman" w:eastAsia="Times New Roman" w:hAnsi="Times New Roman" w:cs="Times New Roman"/>
          <w:color w:val="333333"/>
          <w:sz w:val="24"/>
          <w:szCs w:val="24"/>
          <w:lang w:eastAsia="ru-RU"/>
        </w:rPr>
        <w:t>до</w:t>
      </w:r>
      <w:proofErr w:type="gramEnd"/>
    </w:p>
    <w:p w:rsidR="00E4169A" w:rsidRPr="00E4169A" w:rsidRDefault="00E4169A"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E4169A" w:rsidRPr="00E4169A" w:rsidRDefault="00E4169A"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E4169A" w:rsidRPr="00E4169A" w:rsidRDefault="00E4169A"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Заключение</w:t>
      </w:r>
    </w:p>
    <w:p w:rsidR="002D3246" w:rsidRDefault="002E09B1" w:rsidP="00501122">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color w:val="333333"/>
          <w:sz w:val="24"/>
          <w:szCs w:val="24"/>
          <w:lang w:eastAsia="ru-RU"/>
        </w:rPr>
        <w:t>Из всей работы мы делаем следующие выводы. Историю стеклянных инструментов интересно изучать. Так как инструменты вернулись в состав симфонического оркестра, они снова дают неповторимый тембр его звучанию. Инструменты стали актуальными сегодня, потому что хороши и для профессионалов, и для любителей</w:t>
      </w:r>
      <w:r w:rsidR="002D3246">
        <w:rPr>
          <w:rFonts w:ascii="Times New Roman" w:eastAsia="Times New Roman" w:hAnsi="Times New Roman" w:cs="Times New Roman"/>
          <w:color w:val="333333"/>
          <w:sz w:val="24"/>
          <w:szCs w:val="24"/>
          <w:lang w:eastAsia="ru-RU"/>
        </w:rPr>
        <w:t xml:space="preserve"> музыки</w:t>
      </w:r>
      <w:r w:rsidRPr="00E4169A">
        <w:rPr>
          <w:rFonts w:ascii="Times New Roman" w:eastAsia="Times New Roman" w:hAnsi="Times New Roman" w:cs="Times New Roman"/>
          <w:color w:val="333333"/>
          <w:sz w:val="24"/>
          <w:szCs w:val="24"/>
          <w:lang w:eastAsia="ru-RU"/>
        </w:rPr>
        <w:t>. Когда мы готовили исследовательскую работу, то тоже научились играть на стеклянных стаканчиках</w:t>
      </w:r>
      <w:r w:rsidR="00501122">
        <w:rPr>
          <w:rFonts w:ascii="Times New Roman" w:eastAsia="Times New Roman" w:hAnsi="Times New Roman" w:cs="Times New Roman"/>
          <w:color w:val="333333"/>
          <w:sz w:val="24"/>
          <w:szCs w:val="24"/>
          <w:lang w:eastAsia="ru-RU"/>
        </w:rPr>
        <w:t>.</w:t>
      </w:r>
      <w:r w:rsidR="00501122" w:rsidRPr="00501122">
        <w:t xml:space="preserve"> </w:t>
      </w:r>
      <w:r w:rsidR="00501122" w:rsidRPr="00501122">
        <w:rPr>
          <w:rFonts w:ascii="Times New Roman" w:eastAsia="Times New Roman" w:hAnsi="Times New Roman" w:cs="Times New Roman"/>
          <w:color w:val="333333"/>
          <w:sz w:val="24"/>
          <w:szCs w:val="24"/>
          <w:lang w:eastAsia="ru-RU"/>
        </w:rPr>
        <w:t>Мне понравилось работат</w:t>
      </w:r>
      <w:r w:rsidR="00501122">
        <w:rPr>
          <w:rFonts w:ascii="Times New Roman" w:eastAsia="Times New Roman" w:hAnsi="Times New Roman" w:cs="Times New Roman"/>
          <w:color w:val="333333"/>
          <w:sz w:val="24"/>
          <w:szCs w:val="24"/>
          <w:lang w:eastAsia="ru-RU"/>
        </w:rPr>
        <w:t>ь над этой темой, так как я узнал много интересного.</w:t>
      </w:r>
      <w:r w:rsidR="002D3246">
        <w:rPr>
          <w:rFonts w:ascii="Times New Roman" w:eastAsia="Times New Roman" w:hAnsi="Times New Roman" w:cs="Times New Roman"/>
          <w:color w:val="333333"/>
          <w:sz w:val="24"/>
          <w:szCs w:val="24"/>
          <w:lang w:eastAsia="ru-RU"/>
        </w:rPr>
        <w:t xml:space="preserve"> </w:t>
      </w:r>
      <w:r w:rsidR="00501122" w:rsidRPr="00501122">
        <w:rPr>
          <w:rFonts w:ascii="Times New Roman" w:eastAsia="Times New Roman" w:hAnsi="Times New Roman" w:cs="Times New Roman"/>
          <w:color w:val="333333"/>
          <w:sz w:val="24"/>
          <w:szCs w:val="24"/>
          <w:lang w:eastAsia="ru-RU"/>
        </w:rPr>
        <w:t>Необычное и красивое звучание бокалов завораживает и впечатляет, тем более</w:t>
      </w:r>
      <w:proofErr w:type="gramStart"/>
      <w:r w:rsidR="00501122" w:rsidRPr="00501122">
        <w:rPr>
          <w:rFonts w:ascii="Times New Roman" w:eastAsia="Times New Roman" w:hAnsi="Times New Roman" w:cs="Times New Roman"/>
          <w:color w:val="333333"/>
          <w:sz w:val="24"/>
          <w:szCs w:val="24"/>
          <w:lang w:eastAsia="ru-RU"/>
        </w:rPr>
        <w:t>,</w:t>
      </w:r>
      <w:proofErr w:type="gramEnd"/>
      <w:r w:rsidR="00501122" w:rsidRPr="00501122">
        <w:rPr>
          <w:rFonts w:ascii="Times New Roman" w:eastAsia="Times New Roman" w:hAnsi="Times New Roman" w:cs="Times New Roman"/>
          <w:color w:val="333333"/>
          <w:sz w:val="24"/>
          <w:szCs w:val="24"/>
          <w:lang w:eastAsia="ru-RU"/>
        </w:rPr>
        <w:t xml:space="preserve"> что у меня получилось сыграть на бокалах </w:t>
      </w:r>
      <w:r w:rsidR="00501122">
        <w:rPr>
          <w:rFonts w:ascii="Times New Roman" w:eastAsia="Times New Roman" w:hAnsi="Times New Roman" w:cs="Times New Roman"/>
          <w:color w:val="333333"/>
          <w:sz w:val="24"/>
          <w:szCs w:val="24"/>
          <w:lang w:eastAsia="ru-RU"/>
        </w:rPr>
        <w:t>несколько мелодий</w:t>
      </w:r>
      <w:r w:rsidR="00501122" w:rsidRPr="00501122">
        <w:rPr>
          <w:rFonts w:ascii="Times New Roman" w:eastAsia="Times New Roman" w:hAnsi="Times New Roman" w:cs="Times New Roman"/>
          <w:color w:val="333333"/>
          <w:sz w:val="24"/>
          <w:szCs w:val="24"/>
          <w:lang w:eastAsia="ru-RU"/>
        </w:rPr>
        <w:t xml:space="preserve"> из </w:t>
      </w:r>
      <w:r w:rsidR="00501122">
        <w:rPr>
          <w:rFonts w:ascii="Times New Roman" w:eastAsia="Times New Roman" w:hAnsi="Times New Roman" w:cs="Times New Roman"/>
          <w:color w:val="333333"/>
          <w:sz w:val="24"/>
          <w:szCs w:val="24"/>
          <w:lang w:eastAsia="ru-RU"/>
        </w:rPr>
        <w:t xml:space="preserve"> несложных песен: «Во поле берёза стояла», «В траве сидел кузнечик» и другие.</w:t>
      </w:r>
      <w:r w:rsidR="00501122" w:rsidRPr="00501122">
        <w:rPr>
          <w:rFonts w:ascii="Times New Roman" w:eastAsia="Times New Roman" w:hAnsi="Times New Roman" w:cs="Times New Roman"/>
          <w:color w:val="333333"/>
          <w:sz w:val="24"/>
          <w:szCs w:val="24"/>
          <w:lang w:eastAsia="ru-RU"/>
        </w:rPr>
        <w:t xml:space="preserve"> Для себя я до</w:t>
      </w:r>
      <w:r w:rsidR="00501122">
        <w:rPr>
          <w:rFonts w:ascii="Times New Roman" w:eastAsia="Times New Roman" w:hAnsi="Times New Roman" w:cs="Times New Roman"/>
          <w:color w:val="333333"/>
          <w:sz w:val="24"/>
          <w:szCs w:val="24"/>
          <w:lang w:eastAsia="ru-RU"/>
        </w:rPr>
        <w:t>к</w:t>
      </w:r>
      <w:r w:rsidR="002D3246">
        <w:rPr>
          <w:rFonts w:ascii="Times New Roman" w:eastAsia="Times New Roman" w:hAnsi="Times New Roman" w:cs="Times New Roman"/>
          <w:color w:val="333333"/>
          <w:sz w:val="24"/>
          <w:szCs w:val="24"/>
          <w:lang w:eastAsia="ru-RU"/>
        </w:rPr>
        <w:t>азал, что в жизни все возможно, п</w:t>
      </w:r>
      <w:r w:rsidR="00501122">
        <w:rPr>
          <w:rFonts w:ascii="Times New Roman" w:eastAsia="Times New Roman" w:hAnsi="Times New Roman" w:cs="Times New Roman"/>
          <w:color w:val="333333"/>
          <w:sz w:val="24"/>
          <w:szCs w:val="24"/>
          <w:lang w:eastAsia="ru-RU"/>
        </w:rPr>
        <w:t>росто д</w:t>
      </w:r>
      <w:r w:rsidR="00501122" w:rsidRPr="00501122">
        <w:rPr>
          <w:rFonts w:ascii="Times New Roman" w:eastAsia="Times New Roman" w:hAnsi="Times New Roman" w:cs="Times New Roman"/>
          <w:color w:val="333333"/>
          <w:sz w:val="24"/>
          <w:szCs w:val="24"/>
          <w:lang w:eastAsia="ru-RU"/>
        </w:rPr>
        <w:t>ля этого нужно иметь большое желание</w:t>
      </w:r>
      <w:r w:rsidR="00501122">
        <w:rPr>
          <w:rFonts w:ascii="Times New Roman" w:eastAsia="Times New Roman" w:hAnsi="Times New Roman" w:cs="Times New Roman"/>
          <w:color w:val="333333"/>
          <w:sz w:val="24"/>
          <w:szCs w:val="24"/>
          <w:lang w:eastAsia="ru-RU"/>
        </w:rPr>
        <w:t>.</w:t>
      </w:r>
    </w:p>
    <w:p w:rsidR="002D3246" w:rsidRDefault="00501122" w:rsidP="00501122">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501122">
        <w:rPr>
          <w:rFonts w:ascii="Times New Roman" w:eastAsia="Times New Roman" w:hAnsi="Times New Roman" w:cs="Times New Roman"/>
          <w:color w:val="333333"/>
          <w:sz w:val="24"/>
          <w:szCs w:val="24"/>
          <w:lang w:eastAsia="ru-RU"/>
        </w:rPr>
        <w:t xml:space="preserve"> В дальнейшем, мне бы хотелось усовершенствовать свою «стеклянную гармонику», </w:t>
      </w:r>
      <w:proofErr w:type="gramStart"/>
      <w:r w:rsidRPr="00501122">
        <w:rPr>
          <w:rFonts w:ascii="Times New Roman" w:eastAsia="Times New Roman" w:hAnsi="Times New Roman" w:cs="Times New Roman"/>
          <w:color w:val="333333"/>
          <w:sz w:val="24"/>
          <w:szCs w:val="24"/>
          <w:lang w:eastAsia="ru-RU"/>
        </w:rPr>
        <w:t>научиться на ней играть</w:t>
      </w:r>
      <w:proofErr w:type="gramEnd"/>
      <w:r w:rsidRPr="00501122">
        <w:rPr>
          <w:rFonts w:ascii="Times New Roman" w:eastAsia="Times New Roman" w:hAnsi="Times New Roman" w:cs="Times New Roman"/>
          <w:color w:val="333333"/>
          <w:sz w:val="24"/>
          <w:szCs w:val="24"/>
          <w:lang w:eastAsia="ru-RU"/>
        </w:rPr>
        <w:t xml:space="preserve"> и удивлять своей игрой близких и друзей. </w:t>
      </w:r>
    </w:p>
    <w:p w:rsidR="002E09B1" w:rsidRPr="00E4169A" w:rsidRDefault="00501122" w:rsidP="00501122">
      <w:pPr>
        <w:shd w:val="clear" w:color="auto" w:fill="FFFFFF"/>
        <w:spacing w:after="300" w:line="240" w:lineRule="auto"/>
        <w:contextualSpacing/>
        <w:rPr>
          <w:rFonts w:ascii="Times New Roman" w:eastAsia="Times New Roman" w:hAnsi="Times New Roman" w:cs="Times New Roman"/>
          <w:color w:val="333333"/>
          <w:sz w:val="24"/>
          <w:szCs w:val="24"/>
          <w:lang w:eastAsia="ru-RU"/>
        </w:rPr>
      </w:pPr>
      <w:r w:rsidRPr="00501122">
        <w:rPr>
          <w:rFonts w:ascii="Times New Roman" w:eastAsia="Times New Roman" w:hAnsi="Times New Roman" w:cs="Times New Roman"/>
          <w:color w:val="333333"/>
          <w:sz w:val="24"/>
          <w:szCs w:val="24"/>
          <w:lang w:eastAsia="ru-RU"/>
        </w:rPr>
        <w:t xml:space="preserve">Моя гипотеза подтвердилась. </w:t>
      </w:r>
    </w:p>
    <w:p w:rsidR="00AA1782" w:rsidRDefault="00AA1782" w:rsidP="00E4169A">
      <w:pPr>
        <w:shd w:val="clear" w:color="auto" w:fill="FFFFFF"/>
        <w:spacing w:after="300" w:line="240" w:lineRule="auto"/>
        <w:contextualSpacing/>
        <w:jc w:val="center"/>
        <w:rPr>
          <w:rFonts w:ascii="Times New Roman" w:eastAsia="Times New Roman" w:hAnsi="Times New Roman" w:cs="Times New Roman"/>
          <w:b/>
          <w:bCs/>
          <w:color w:val="333333"/>
          <w:sz w:val="24"/>
          <w:szCs w:val="24"/>
          <w:lang w:eastAsia="ru-RU"/>
        </w:rPr>
      </w:pPr>
    </w:p>
    <w:p w:rsidR="002E09B1" w:rsidRPr="00E4169A" w:rsidRDefault="002E09B1" w:rsidP="00E4169A">
      <w:pPr>
        <w:shd w:val="clear" w:color="auto" w:fill="FFFFFF"/>
        <w:spacing w:after="300" w:line="240" w:lineRule="auto"/>
        <w:contextualSpacing/>
        <w:jc w:val="center"/>
        <w:rPr>
          <w:rFonts w:ascii="Times New Roman" w:eastAsia="Times New Roman" w:hAnsi="Times New Roman" w:cs="Times New Roman"/>
          <w:color w:val="333333"/>
          <w:sz w:val="24"/>
          <w:szCs w:val="24"/>
          <w:lang w:eastAsia="ru-RU"/>
        </w:rPr>
      </w:pPr>
      <w:r w:rsidRPr="00E4169A">
        <w:rPr>
          <w:rFonts w:ascii="Times New Roman" w:eastAsia="Times New Roman" w:hAnsi="Times New Roman" w:cs="Times New Roman"/>
          <w:b/>
          <w:bCs/>
          <w:color w:val="333333"/>
          <w:sz w:val="24"/>
          <w:szCs w:val="24"/>
          <w:lang w:eastAsia="ru-RU"/>
        </w:rPr>
        <w:t>Список использованной литературы</w:t>
      </w:r>
    </w:p>
    <w:p w:rsidR="002E09B1" w:rsidRPr="00501122" w:rsidRDefault="002E09B1" w:rsidP="00E4169A">
      <w:pPr>
        <w:shd w:val="clear" w:color="auto" w:fill="FFFFFF"/>
        <w:spacing w:after="300" w:line="240" w:lineRule="auto"/>
        <w:contextualSpacing/>
        <w:rPr>
          <w:rFonts w:ascii="Times New Roman" w:eastAsia="Times New Roman" w:hAnsi="Times New Roman" w:cs="Times New Roman"/>
          <w:sz w:val="24"/>
          <w:szCs w:val="24"/>
          <w:lang w:eastAsia="ru-RU"/>
        </w:rPr>
      </w:pPr>
      <w:proofErr w:type="spellStart"/>
      <w:r w:rsidRPr="00501122">
        <w:rPr>
          <w:rFonts w:ascii="Times New Roman" w:eastAsia="Times New Roman" w:hAnsi="Times New Roman" w:cs="Times New Roman"/>
          <w:sz w:val="24"/>
          <w:szCs w:val="24"/>
          <w:lang w:eastAsia="ru-RU"/>
        </w:rPr>
        <w:t>Апресов</w:t>
      </w:r>
      <w:proofErr w:type="spellEnd"/>
      <w:r w:rsidRPr="00501122">
        <w:rPr>
          <w:rFonts w:ascii="Times New Roman" w:eastAsia="Times New Roman" w:hAnsi="Times New Roman" w:cs="Times New Roman"/>
          <w:sz w:val="24"/>
          <w:szCs w:val="24"/>
          <w:lang w:eastAsia="ru-RU"/>
        </w:rPr>
        <w:t xml:space="preserve"> С. Плесните ре-бемоль! Стеклянный орган // Популярная механика. Ноябрь №11, 2009г.</w:t>
      </w:r>
    </w:p>
    <w:p w:rsidR="002E09B1" w:rsidRPr="00501122" w:rsidRDefault="002E09B1" w:rsidP="00E4169A">
      <w:pPr>
        <w:shd w:val="clear" w:color="auto" w:fill="FFFFFF"/>
        <w:spacing w:after="300" w:line="240" w:lineRule="auto"/>
        <w:contextualSpacing/>
        <w:rPr>
          <w:rFonts w:ascii="Times New Roman" w:eastAsia="Times New Roman" w:hAnsi="Times New Roman" w:cs="Times New Roman"/>
          <w:sz w:val="24"/>
          <w:szCs w:val="24"/>
          <w:lang w:eastAsia="ru-RU"/>
        </w:rPr>
      </w:pPr>
      <w:r w:rsidRPr="00501122">
        <w:rPr>
          <w:rFonts w:ascii="Times New Roman" w:eastAsia="Times New Roman" w:hAnsi="Times New Roman" w:cs="Times New Roman"/>
          <w:sz w:val="24"/>
          <w:szCs w:val="24"/>
          <w:lang w:eastAsia="ru-RU"/>
        </w:rPr>
        <w:t>Лемешев А. Стеклянная арфа // Игра на бокалах (интернет ресурс)  http://abu-liberal.livejournal.com/556543.html</w:t>
      </w:r>
    </w:p>
    <w:p w:rsidR="002E09B1" w:rsidRPr="00501122" w:rsidRDefault="002E09B1" w:rsidP="00E4169A">
      <w:pPr>
        <w:shd w:val="clear" w:color="auto" w:fill="FFFFFF"/>
        <w:spacing w:after="300" w:line="240" w:lineRule="auto"/>
        <w:contextualSpacing/>
        <w:rPr>
          <w:rFonts w:ascii="Times New Roman" w:eastAsia="Times New Roman" w:hAnsi="Times New Roman" w:cs="Times New Roman"/>
          <w:sz w:val="24"/>
          <w:szCs w:val="24"/>
          <w:lang w:eastAsia="ru-RU"/>
        </w:rPr>
      </w:pPr>
      <w:proofErr w:type="spellStart"/>
      <w:r w:rsidRPr="00501122">
        <w:rPr>
          <w:rFonts w:ascii="Times New Roman" w:eastAsia="Times New Roman" w:hAnsi="Times New Roman" w:cs="Times New Roman"/>
          <w:sz w:val="24"/>
          <w:szCs w:val="24"/>
          <w:lang w:eastAsia="ru-RU"/>
        </w:rPr>
        <w:t>Лисова</w:t>
      </w:r>
      <w:proofErr w:type="spellEnd"/>
      <w:r w:rsidRPr="00501122">
        <w:rPr>
          <w:rFonts w:ascii="Times New Roman" w:eastAsia="Times New Roman" w:hAnsi="Times New Roman" w:cs="Times New Roman"/>
          <w:sz w:val="24"/>
          <w:szCs w:val="24"/>
          <w:lang w:eastAsia="ru-RU"/>
        </w:rPr>
        <w:t xml:space="preserve"> А. Н. Стеклянная гармоника / </w:t>
      </w:r>
      <w:proofErr w:type="spellStart"/>
      <w:r w:rsidRPr="00501122">
        <w:rPr>
          <w:rFonts w:ascii="Times New Roman" w:eastAsia="Times New Roman" w:hAnsi="Times New Roman" w:cs="Times New Roman"/>
          <w:sz w:val="24"/>
          <w:szCs w:val="24"/>
          <w:lang w:eastAsia="ru-RU"/>
        </w:rPr>
        <w:t>Лисова</w:t>
      </w:r>
      <w:proofErr w:type="spellEnd"/>
      <w:r w:rsidRPr="00501122">
        <w:rPr>
          <w:rFonts w:ascii="Times New Roman" w:eastAsia="Times New Roman" w:hAnsi="Times New Roman" w:cs="Times New Roman"/>
          <w:sz w:val="24"/>
          <w:szCs w:val="24"/>
          <w:lang w:eastAsia="ru-RU"/>
        </w:rPr>
        <w:t xml:space="preserve"> А. Н. // Симон — </w:t>
      </w:r>
      <w:proofErr w:type="spellStart"/>
      <w:r w:rsidRPr="00501122">
        <w:rPr>
          <w:rFonts w:ascii="Times New Roman" w:eastAsia="Times New Roman" w:hAnsi="Times New Roman" w:cs="Times New Roman"/>
          <w:sz w:val="24"/>
          <w:szCs w:val="24"/>
          <w:lang w:eastAsia="ru-RU"/>
        </w:rPr>
        <w:t>Хейлер</w:t>
      </w:r>
      <w:proofErr w:type="spellEnd"/>
      <w:r w:rsidRPr="00501122">
        <w:rPr>
          <w:rFonts w:ascii="Times New Roman" w:eastAsia="Times New Roman" w:hAnsi="Times New Roman" w:cs="Times New Roman"/>
          <w:sz w:val="24"/>
          <w:szCs w:val="24"/>
          <w:lang w:eastAsia="ru-RU"/>
        </w:rPr>
        <w:t>. — М.  Советская энциклопедия. Советский композитор, 1981. — (Музыкальная энциклопедия: [в 6 т.] / гл. ред. Ю. В. Келдыш</w:t>
      </w:r>
      <w:proofErr w:type="gramStart"/>
      <w:r w:rsidRPr="00501122">
        <w:rPr>
          <w:rFonts w:ascii="Times New Roman" w:eastAsia="Times New Roman" w:hAnsi="Times New Roman" w:cs="Times New Roman"/>
          <w:sz w:val="24"/>
          <w:szCs w:val="24"/>
          <w:lang w:eastAsia="ru-RU"/>
        </w:rPr>
        <w:t> ;</w:t>
      </w:r>
      <w:proofErr w:type="gramEnd"/>
      <w:r w:rsidRPr="00501122">
        <w:rPr>
          <w:rFonts w:ascii="Times New Roman" w:eastAsia="Times New Roman" w:hAnsi="Times New Roman" w:cs="Times New Roman"/>
          <w:sz w:val="24"/>
          <w:szCs w:val="24"/>
          <w:lang w:eastAsia="ru-RU"/>
        </w:rPr>
        <w:t xml:space="preserve"> 1973—1982, т. 5).</w:t>
      </w:r>
    </w:p>
    <w:p w:rsidR="002E09B1" w:rsidRPr="00501122" w:rsidRDefault="002E09B1" w:rsidP="00E4169A">
      <w:pPr>
        <w:shd w:val="clear" w:color="auto" w:fill="FFFFFF"/>
        <w:spacing w:after="300" w:line="240" w:lineRule="auto"/>
        <w:contextualSpacing/>
        <w:rPr>
          <w:rFonts w:ascii="Times New Roman" w:eastAsia="Times New Roman" w:hAnsi="Times New Roman" w:cs="Times New Roman"/>
          <w:sz w:val="24"/>
          <w:szCs w:val="24"/>
          <w:lang w:eastAsia="ru-RU"/>
        </w:rPr>
      </w:pPr>
      <w:r w:rsidRPr="00501122">
        <w:rPr>
          <w:rFonts w:ascii="Times New Roman" w:eastAsia="Times New Roman" w:hAnsi="Times New Roman" w:cs="Times New Roman"/>
          <w:sz w:val="24"/>
          <w:szCs w:val="24"/>
          <w:lang w:eastAsia="ru-RU"/>
        </w:rPr>
        <w:t xml:space="preserve">Суконкин С. История «Стеклянной музыки» // Живой журнал [интернет ресурс]. </w:t>
      </w:r>
      <w:hyperlink r:id="rId8" w:history="1">
        <w:r w:rsidR="00501122" w:rsidRPr="00501122">
          <w:rPr>
            <w:rStyle w:val="a3"/>
            <w:rFonts w:ascii="Times New Roman" w:eastAsia="Times New Roman" w:hAnsi="Times New Roman" w:cs="Times New Roman"/>
            <w:color w:val="auto"/>
            <w:sz w:val="24"/>
            <w:szCs w:val="24"/>
            <w:u w:val="none"/>
            <w:lang w:eastAsia="ru-RU"/>
          </w:rPr>
          <w:t>http://ssukonkin.livejournal.com/3720.html</w:t>
        </w:r>
      </w:hyperlink>
    </w:p>
    <w:p w:rsidR="00501122" w:rsidRPr="00501122" w:rsidRDefault="00501122" w:rsidP="00501122">
      <w:pPr>
        <w:shd w:val="clear" w:color="auto" w:fill="FFFFFF"/>
        <w:spacing w:after="300" w:line="240" w:lineRule="auto"/>
        <w:contextualSpacing/>
        <w:rPr>
          <w:rFonts w:ascii="Times New Roman" w:eastAsia="Times New Roman" w:hAnsi="Times New Roman" w:cs="Times New Roman"/>
          <w:sz w:val="24"/>
          <w:szCs w:val="24"/>
          <w:lang w:eastAsia="ru-RU"/>
        </w:rPr>
      </w:pPr>
      <w:r w:rsidRPr="00501122">
        <w:rPr>
          <w:rFonts w:ascii="Times New Roman" w:eastAsia="Times New Roman" w:hAnsi="Times New Roman" w:cs="Times New Roman"/>
          <w:sz w:val="24"/>
          <w:szCs w:val="24"/>
          <w:lang w:eastAsia="ru-RU"/>
        </w:rPr>
        <w:t>«Занимательная физика», М.: АСТ, 2005.</w:t>
      </w:r>
    </w:p>
    <w:p w:rsidR="00501122" w:rsidRDefault="00501122" w:rsidP="00501122">
      <w:pPr>
        <w:shd w:val="clear" w:color="auto" w:fill="FFFFFF"/>
        <w:spacing w:after="300" w:line="240" w:lineRule="auto"/>
        <w:contextualSpacing/>
        <w:rPr>
          <w:rFonts w:ascii="Times New Roman" w:eastAsia="Times New Roman" w:hAnsi="Times New Roman" w:cs="Times New Roman"/>
          <w:sz w:val="24"/>
          <w:szCs w:val="24"/>
          <w:lang w:eastAsia="ru-RU"/>
        </w:rPr>
      </w:pPr>
      <w:r w:rsidRPr="00501122">
        <w:rPr>
          <w:rFonts w:ascii="Times New Roman" w:eastAsia="Times New Roman" w:hAnsi="Times New Roman" w:cs="Times New Roman"/>
          <w:sz w:val="24"/>
          <w:szCs w:val="24"/>
          <w:lang w:eastAsia="ru-RU"/>
        </w:rPr>
        <w:t>«Энциклопедический словарь юного физика», М.:, Педагогика,  1989.</w:t>
      </w:r>
    </w:p>
    <w:p w:rsidR="00AA1782" w:rsidRDefault="00AA1782" w:rsidP="00501122">
      <w:pPr>
        <w:shd w:val="clear" w:color="auto" w:fill="FFFFFF"/>
        <w:spacing w:after="300" w:line="240" w:lineRule="auto"/>
        <w:contextualSpacing/>
        <w:rPr>
          <w:rFonts w:ascii="Times New Roman" w:eastAsia="Times New Roman" w:hAnsi="Times New Roman" w:cs="Times New Roman"/>
          <w:sz w:val="24"/>
          <w:szCs w:val="24"/>
          <w:lang w:eastAsia="ru-RU"/>
        </w:rPr>
      </w:pPr>
    </w:p>
    <w:p w:rsidR="00AA1782" w:rsidRPr="00501122" w:rsidRDefault="00AA1782" w:rsidP="00501122">
      <w:pPr>
        <w:shd w:val="clear" w:color="auto" w:fill="FFFFFF"/>
        <w:spacing w:after="300" w:line="240" w:lineRule="auto"/>
        <w:contextualSpacing/>
        <w:rPr>
          <w:rFonts w:ascii="Times New Roman" w:eastAsia="Times New Roman" w:hAnsi="Times New Roman" w:cs="Times New Roman"/>
          <w:sz w:val="24"/>
          <w:szCs w:val="24"/>
          <w:lang w:eastAsia="ru-RU"/>
        </w:rPr>
      </w:pPr>
    </w:p>
    <w:p w:rsidR="00AA1782" w:rsidRDefault="00AA1782" w:rsidP="00AA1782">
      <w:pPr>
        <w:spacing w:line="240" w:lineRule="auto"/>
        <w:contextualSpacing/>
        <w:jc w:val="center"/>
        <w:rPr>
          <w:rFonts w:ascii="Times New Roman" w:hAnsi="Times New Roman" w:cs="Times New Roman"/>
          <w:b/>
          <w:sz w:val="24"/>
          <w:szCs w:val="24"/>
        </w:rPr>
      </w:pPr>
    </w:p>
    <w:p w:rsidR="00AA1782" w:rsidRDefault="00AA1782" w:rsidP="00AA1782">
      <w:pPr>
        <w:spacing w:line="240" w:lineRule="auto"/>
        <w:contextualSpacing/>
        <w:jc w:val="center"/>
        <w:rPr>
          <w:rFonts w:ascii="Times New Roman" w:hAnsi="Times New Roman" w:cs="Times New Roman"/>
          <w:b/>
          <w:sz w:val="24"/>
          <w:szCs w:val="24"/>
        </w:rPr>
      </w:pPr>
    </w:p>
    <w:p w:rsidR="00AA1782" w:rsidRDefault="00AA1782" w:rsidP="00AA1782">
      <w:pPr>
        <w:spacing w:line="240" w:lineRule="auto"/>
        <w:contextualSpacing/>
        <w:jc w:val="center"/>
        <w:rPr>
          <w:rFonts w:ascii="Times New Roman" w:hAnsi="Times New Roman" w:cs="Times New Roman"/>
          <w:b/>
          <w:sz w:val="24"/>
          <w:szCs w:val="24"/>
        </w:rPr>
      </w:pPr>
    </w:p>
    <w:p w:rsidR="00AA1782" w:rsidRDefault="00AA1782" w:rsidP="00AA1782">
      <w:pPr>
        <w:spacing w:line="240" w:lineRule="auto"/>
        <w:contextualSpacing/>
        <w:jc w:val="center"/>
        <w:rPr>
          <w:rFonts w:ascii="Times New Roman" w:hAnsi="Times New Roman" w:cs="Times New Roman"/>
          <w:b/>
          <w:sz w:val="24"/>
          <w:szCs w:val="24"/>
        </w:rPr>
      </w:pPr>
    </w:p>
    <w:p w:rsidR="00AA1782" w:rsidRDefault="00AA1782" w:rsidP="00AA1782">
      <w:pPr>
        <w:spacing w:line="240" w:lineRule="auto"/>
        <w:contextualSpacing/>
        <w:jc w:val="center"/>
        <w:rPr>
          <w:rFonts w:ascii="Times New Roman" w:hAnsi="Times New Roman" w:cs="Times New Roman"/>
          <w:b/>
          <w:sz w:val="24"/>
          <w:szCs w:val="24"/>
        </w:rPr>
      </w:pPr>
    </w:p>
    <w:p w:rsidR="00E72DE6" w:rsidRDefault="00AA1782" w:rsidP="00AA1782">
      <w:pPr>
        <w:spacing w:line="240" w:lineRule="auto"/>
        <w:contextualSpacing/>
        <w:jc w:val="center"/>
        <w:rPr>
          <w:rFonts w:ascii="Times New Roman" w:hAnsi="Times New Roman" w:cs="Times New Roman"/>
          <w:b/>
          <w:sz w:val="24"/>
          <w:szCs w:val="24"/>
        </w:rPr>
      </w:pPr>
      <w:r w:rsidRPr="00AA1782">
        <w:rPr>
          <w:rFonts w:ascii="Times New Roman" w:hAnsi="Times New Roman" w:cs="Times New Roman"/>
          <w:b/>
          <w:sz w:val="24"/>
          <w:szCs w:val="24"/>
        </w:rPr>
        <w:t>Приложение</w:t>
      </w:r>
    </w:p>
    <w:p w:rsidR="00AA1782" w:rsidRDefault="00AA1782" w:rsidP="00AA1782">
      <w:pPr>
        <w:spacing w:line="240" w:lineRule="auto"/>
        <w:contextualSpacing/>
        <w:jc w:val="center"/>
        <w:rPr>
          <w:rFonts w:ascii="Times New Roman" w:hAnsi="Times New Roman" w:cs="Times New Roman"/>
          <w:b/>
          <w:sz w:val="24"/>
          <w:szCs w:val="24"/>
        </w:rPr>
      </w:pPr>
    </w:p>
    <w:p w:rsidR="00AA1782" w:rsidRPr="00AA1782" w:rsidRDefault="00AA1782" w:rsidP="00AA1782">
      <w:pPr>
        <w:spacing w:after="200" w:line="276" w:lineRule="auto"/>
        <w:jc w:val="center"/>
        <w:rPr>
          <w:rFonts w:ascii="Calibri" w:eastAsia="Calibri" w:hAnsi="Calibri" w:cs="Times New Roman"/>
          <w:b/>
          <w:sz w:val="40"/>
          <w:szCs w:val="40"/>
        </w:rPr>
      </w:pPr>
      <w:r w:rsidRPr="00AA1782">
        <w:rPr>
          <w:rFonts w:ascii="Calibri" w:eastAsia="Calibri" w:hAnsi="Calibri" w:cs="Times New Roman"/>
          <w:b/>
          <w:sz w:val="40"/>
          <w:szCs w:val="40"/>
        </w:rPr>
        <w:t xml:space="preserve">Цифровые схемы исполнения народных мелодий на  </w:t>
      </w:r>
      <w:proofErr w:type="spellStart"/>
      <w:r w:rsidRPr="00AA1782">
        <w:rPr>
          <w:rFonts w:ascii="Calibri" w:eastAsia="Calibri" w:hAnsi="Calibri" w:cs="Times New Roman"/>
          <w:b/>
          <w:sz w:val="40"/>
          <w:szCs w:val="40"/>
        </w:rPr>
        <w:t>стеклофоне</w:t>
      </w:r>
      <w:proofErr w:type="spellEnd"/>
      <w:r w:rsidRPr="00AA1782">
        <w:rPr>
          <w:rFonts w:ascii="Calibri" w:eastAsia="Calibri" w:hAnsi="Calibri" w:cs="Times New Roman"/>
          <w:b/>
          <w:sz w:val="40"/>
          <w:szCs w:val="40"/>
        </w:rPr>
        <w:t>.</w:t>
      </w:r>
    </w:p>
    <w:p w:rsidR="00AA1782" w:rsidRPr="00AA1782" w:rsidRDefault="00AA1782" w:rsidP="00AA1782">
      <w:pPr>
        <w:spacing w:before="100" w:beforeAutospacing="1" w:after="100" w:afterAutospacing="1" w:line="240" w:lineRule="auto"/>
        <w:rPr>
          <w:rFonts w:ascii="Calibri" w:eastAsia="Calibri" w:hAnsi="Calibri" w:cs="Times New Roman"/>
          <w:sz w:val="28"/>
          <w:szCs w:val="28"/>
        </w:rPr>
      </w:pPr>
      <w:r w:rsidRPr="00AA1782">
        <w:rPr>
          <w:rFonts w:ascii="Calibri" w:eastAsia="Calibri" w:hAnsi="Calibri" w:cs="Times New Roman"/>
          <w:sz w:val="28"/>
          <w:szCs w:val="28"/>
        </w:rPr>
        <w:t xml:space="preserve">     1                    2                 3                  4                 5                 6                   7</w:t>
      </w:r>
    </w:p>
    <w:p w:rsidR="00AA1782" w:rsidRPr="00AA1782" w:rsidRDefault="00AA1782" w:rsidP="00AA1782">
      <w:pPr>
        <w:spacing w:before="100" w:beforeAutospacing="1" w:after="100" w:afterAutospacing="1"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314325</wp:posOffset>
                </wp:positionV>
                <wp:extent cx="457200" cy="617220"/>
                <wp:effectExtent l="13335" t="5715" r="5715" b="5715"/>
                <wp:wrapNone/>
                <wp:docPr id="8" name="Цилиндр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17220"/>
                        </a:xfrm>
                        <a:prstGeom prst="can">
                          <a:avLst>
                            <a:gd name="adj" fmla="val 33750"/>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8" o:spid="_x0000_s1026" type="#_x0000_t22" style="position:absolute;margin-left:135pt;margin-top:24.75pt;width:36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" fillcolor="red"/>
            </w:pict>
          </mc:Fallback>
        </mc:AlternateContent>
      </w:r>
      <w:r>
        <w:rPr>
          <w:rFonts w:ascii="Calibri" w:eastAsia="Calibri" w:hAnsi="Calibri" w:cs="Times New Roman"/>
          <w:noProof/>
          <w:color w:val="FFFF00"/>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200025</wp:posOffset>
                </wp:positionV>
                <wp:extent cx="457200" cy="733425"/>
                <wp:effectExtent l="13335" t="5715" r="5715" b="13335"/>
                <wp:wrapNone/>
                <wp:docPr id="7" name="Цилиндр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3425"/>
                        </a:xfrm>
                        <a:prstGeom prst="can">
                          <a:avLst>
                            <a:gd name="adj" fmla="val 40104"/>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7" o:spid="_x0000_s1026" type="#_x0000_t22" style="position:absolute;margin-left:1in;margin-top:15.75pt;width:36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" fillcolor="yellow"/>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131445</wp:posOffset>
                </wp:positionV>
                <wp:extent cx="457200" cy="800100"/>
                <wp:effectExtent l="13335" t="13335" r="5715" b="5715"/>
                <wp:wrapNone/>
                <wp:docPr id="6" name="Цилиндр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can">
                          <a:avLst>
                            <a:gd name="adj" fmla="val 4375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6" o:spid="_x0000_s1026" type="#_x0000_t22" style="position:absolute;margin-left:9pt;margin-top:10.35pt;width:3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"/>
            </w:pict>
          </mc:Fallback>
        </mc:AlternateContent>
      </w:r>
    </w:p>
    <w:p w:rsidR="00AA1782" w:rsidRPr="00AA1782" w:rsidRDefault="00AA1782" w:rsidP="00AA1782">
      <w:pPr>
        <w:spacing w:before="100" w:beforeAutospacing="1" w:after="100" w:afterAutospacing="1"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376555</wp:posOffset>
                </wp:positionV>
                <wp:extent cx="457200" cy="160020"/>
                <wp:effectExtent l="13335" t="5715" r="5715" b="5715"/>
                <wp:wrapNone/>
                <wp:docPr id="5" name="Цилиндр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can">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5" o:spid="_x0000_s1026" type="#_x0000_t22" style="position:absolute;margin-left:387pt;margin-top:29.65pt;width:36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" fillcolor="black"/>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262255</wp:posOffset>
                </wp:positionV>
                <wp:extent cx="457200" cy="274320"/>
                <wp:effectExtent l="13335" t="5715" r="5715" b="5715"/>
                <wp:wrapNone/>
                <wp:docPr id="4" name="Цилиндр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can">
                          <a:avLst>
                            <a:gd name="adj" fmla="val 25000"/>
                          </a:avLst>
                        </a:prstGeom>
                        <a:solidFill>
                          <a:srgbClr val="8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4" o:spid="_x0000_s1026" type="#_x0000_t22" style="position:absolute;margin-left:324pt;margin-top:20.65pt;width:3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" fillcolor="maroon"/>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147955</wp:posOffset>
                </wp:positionV>
                <wp:extent cx="457200" cy="388620"/>
                <wp:effectExtent l="13335" t="5715" r="5715" b="5715"/>
                <wp:wrapNone/>
                <wp:docPr id="3" name="Цилиндр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8620"/>
                        </a:xfrm>
                        <a:prstGeom prst="can">
                          <a:avLst>
                            <a:gd name="adj" fmla="val 25000"/>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3" o:spid="_x0000_s1026" type="#_x0000_t22" style="position:absolute;margin-left:261pt;margin-top:11.65pt;width:36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" fillcolor="blu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33655</wp:posOffset>
                </wp:positionV>
                <wp:extent cx="457200" cy="502920"/>
                <wp:effectExtent l="13335" t="5715" r="5715" b="5715"/>
                <wp:wrapNone/>
                <wp:docPr id="2" name="Цилиндр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2920"/>
                        </a:xfrm>
                        <a:prstGeom prst="can">
                          <a:avLst>
                            <a:gd name="adj" fmla="val 27500"/>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2" o:spid="_x0000_s1026" type="#_x0000_t22" style="position:absolute;margin-left:198pt;margin-top:2.65pt;width:36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" fillcolor="green"/>
            </w:pict>
          </mc:Fallback>
        </mc:AlternateContent>
      </w:r>
    </w:p>
    <w:p w:rsidR="00AA1782" w:rsidRPr="00AA1782" w:rsidRDefault="00AA1782" w:rsidP="00AA1782">
      <w:pPr>
        <w:spacing w:before="100" w:beforeAutospacing="1" w:after="100" w:afterAutospacing="1"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165100</wp:posOffset>
                </wp:positionV>
                <wp:extent cx="5486400" cy="0"/>
                <wp:effectExtent l="13335" t="7620"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"/>
            </w:pict>
          </mc:Fallback>
        </mc:AlternateContent>
      </w:r>
    </w:p>
    <w:p w:rsidR="00AA1782" w:rsidRPr="00AA1782" w:rsidRDefault="00AA1782" w:rsidP="00AA1782">
      <w:pPr>
        <w:spacing w:before="100" w:beforeAutospacing="1" w:after="100" w:afterAutospacing="1" w:line="240" w:lineRule="auto"/>
        <w:rPr>
          <w:rFonts w:ascii="Calibri" w:eastAsia="Calibri" w:hAnsi="Calibri" w:cs="Times New Roman"/>
          <w:sz w:val="28"/>
          <w:szCs w:val="28"/>
        </w:rPr>
      </w:pPr>
    </w:p>
    <w:p w:rsidR="00AA1782" w:rsidRPr="00AA1782" w:rsidRDefault="00AA1782" w:rsidP="00AA1782">
      <w:pPr>
        <w:spacing w:after="200" w:line="276" w:lineRule="auto"/>
        <w:rPr>
          <w:rFonts w:ascii="Calibri" w:eastAsia="Calibri" w:hAnsi="Calibri" w:cs="Times New Roman"/>
          <w:sz w:val="36"/>
          <w:szCs w:val="36"/>
        </w:rPr>
      </w:pPr>
      <w:r w:rsidRPr="00AA1782">
        <w:rPr>
          <w:rFonts w:ascii="Calibri" w:eastAsia="Calibri" w:hAnsi="Calibri" w:cs="Times New Roman"/>
          <w:sz w:val="36"/>
          <w:szCs w:val="36"/>
        </w:rPr>
        <w:t>Порядковый номер банки играть слева направо</w:t>
      </w:r>
    </w:p>
    <w:p w:rsidR="00AA1782" w:rsidRPr="00AA1782" w:rsidRDefault="00AA1782" w:rsidP="00AA1782">
      <w:pPr>
        <w:spacing w:after="200" w:line="276" w:lineRule="auto"/>
        <w:rPr>
          <w:rFonts w:ascii="Calibri" w:eastAsia="Calibri" w:hAnsi="Calibri" w:cs="Times New Roman"/>
          <w:b/>
          <w:sz w:val="36"/>
          <w:szCs w:val="36"/>
        </w:rPr>
      </w:pPr>
      <w:r w:rsidRPr="00AA1782">
        <w:rPr>
          <w:rFonts w:ascii="Calibri" w:eastAsia="Calibri" w:hAnsi="Calibri" w:cs="Times New Roman"/>
          <w:b/>
          <w:sz w:val="36"/>
          <w:szCs w:val="36"/>
        </w:rPr>
        <w:t xml:space="preserve">                 </w:t>
      </w:r>
    </w:p>
    <w:p w:rsidR="00AA1782" w:rsidRPr="00AA1782" w:rsidRDefault="00AA1782" w:rsidP="00AA1782">
      <w:pPr>
        <w:spacing w:after="200" w:line="276" w:lineRule="auto"/>
        <w:jc w:val="center"/>
        <w:rPr>
          <w:rFonts w:ascii="Calibri" w:eastAsia="Calibri" w:hAnsi="Calibri" w:cs="Times New Roman"/>
          <w:b/>
          <w:sz w:val="36"/>
          <w:szCs w:val="36"/>
          <w:u w:val="single"/>
        </w:rPr>
      </w:pPr>
      <w:proofErr w:type="spellStart"/>
      <w:r w:rsidRPr="00AA1782">
        <w:rPr>
          <w:rFonts w:ascii="Calibri" w:eastAsia="Calibri" w:hAnsi="Calibri" w:cs="Times New Roman"/>
          <w:b/>
          <w:sz w:val="36"/>
          <w:szCs w:val="36"/>
          <w:u w:val="single"/>
        </w:rPr>
        <w:t>р.н.п</w:t>
      </w:r>
      <w:proofErr w:type="spellEnd"/>
      <w:r w:rsidRPr="00AA1782">
        <w:rPr>
          <w:rFonts w:ascii="Calibri" w:eastAsia="Calibri" w:hAnsi="Calibri" w:cs="Times New Roman"/>
          <w:b/>
          <w:sz w:val="36"/>
          <w:szCs w:val="36"/>
          <w:u w:val="single"/>
        </w:rPr>
        <w:t>. «Во поле берёза стояла»</w:t>
      </w:r>
    </w:p>
    <w:p w:rsidR="00AA1782" w:rsidRPr="00AA1782" w:rsidRDefault="00AA1782" w:rsidP="00AA1782">
      <w:pPr>
        <w:spacing w:after="200" w:line="276" w:lineRule="auto"/>
        <w:rPr>
          <w:rFonts w:ascii="Calibri" w:eastAsia="Calibri" w:hAnsi="Calibri" w:cs="Times New Roman"/>
          <w:sz w:val="36"/>
          <w:szCs w:val="36"/>
        </w:rPr>
      </w:pPr>
      <w:r w:rsidRPr="00AA1782">
        <w:rPr>
          <w:rFonts w:ascii="Calibri" w:eastAsia="Calibri" w:hAnsi="Calibri" w:cs="Times New Roman"/>
          <w:sz w:val="36"/>
          <w:szCs w:val="36"/>
        </w:rPr>
        <w:t xml:space="preserve">                      </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5     5     5      5     4       3     3      2        1</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Во  </w:t>
      </w:r>
      <w:proofErr w:type="gramStart"/>
      <w:r w:rsidRPr="00AA1782">
        <w:rPr>
          <w:rFonts w:ascii="Times New Roman" w:eastAsia="Times New Roman" w:hAnsi="Times New Roman" w:cs="Times New Roman"/>
          <w:b/>
          <w:sz w:val="32"/>
          <w:szCs w:val="32"/>
          <w:lang w:eastAsia="ru-RU"/>
        </w:rPr>
        <w:t xml:space="preserve">по - </w:t>
      </w:r>
      <w:proofErr w:type="spellStart"/>
      <w:r w:rsidRPr="00AA1782">
        <w:rPr>
          <w:rFonts w:ascii="Times New Roman" w:eastAsia="Times New Roman" w:hAnsi="Times New Roman" w:cs="Times New Roman"/>
          <w:b/>
          <w:sz w:val="32"/>
          <w:szCs w:val="32"/>
          <w:lang w:eastAsia="ru-RU"/>
        </w:rPr>
        <w:t>ле</w:t>
      </w:r>
      <w:proofErr w:type="spellEnd"/>
      <w:proofErr w:type="gramEnd"/>
      <w:r w:rsidRPr="00AA1782">
        <w:rPr>
          <w:rFonts w:ascii="Times New Roman" w:eastAsia="Times New Roman" w:hAnsi="Times New Roman" w:cs="Times New Roman"/>
          <w:b/>
          <w:sz w:val="32"/>
          <w:szCs w:val="32"/>
          <w:lang w:eastAsia="ru-RU"/>
        </w:rPr>
        <w:t xml:space="preserve">    </w:t>
      </w:r>
      <w:proofErr w:type="spellStart"/>
      <w:r w:rsidRPr="00AA1782">
        <w:rPr>
          <w:rFonts w:ascii="Times New Roman" w:eastAsia="Times New Roman" w:hAnsi="Times New Roman" w:cs="Times New Roman"/>
          <w:b/>
          <w:sz w:val="32"/>
          <w:szCs w:val="32"/>
          <w:lang w:eastAsia="ru-RU"/>
        </w:rPr>
        <w:t>бе</w:t>
      </w:r>
      <w:proofErr w:type="spellEnd"/>
      <w:r w:rsidRPr="00AA1782">
        <w:rPr>
          <w:rFonts w:ascii="Times New Roman" w:eastAsia="Times New Roman" w:hAnsi="Times New Roman" w:cs="Times New Roman"/>
          <w:b/>
          <w:sz w:val="32"/>
          <w:szCs w:val="32"/>
          <w:lang w:eastAsia="ru-RU"/>
        </w:rPr>
        <w:t xml:space="preserve"> - </w:t>
      </w:r>
      <w:proofErr w:type="spellStart"/>
      <w:r w:rsidRPr="00AA1782">
        <w:rPr>
          <w:rFonts w:ascii="Times New Roman" w:eastAsia="Times New Roman" w:hAnsi="Times New Roman" w:cs="Times New Roman"/>
          <w:b/>
          <w:sz w:val="32"/>
          <w:szCs w:val="32"/>
          <w:lang w:eastAsia="ru-RU"/>
        </w:rPr>
        <w:t>рё</w:t>
      </w:r>
      <w:proofErr w:type="spellEnd"/>
      <w:r w:rsidRPr="00AA1782">
        <w:rPr>
          <w:rFonts w:ascii="Times New Roman" w:eastAsia="Times New Roman" w:hAnsi="Times New Roman" w:cs="Times New Roman"/>
          <w:b/>
          <w:sz w:val="32"/>
          <w:szCs w:val="32"/>
          <w:lang w:eastAsia="ru-RU"/>
        </w:rPr>
        <w:t xml:space="preserve">   - за    сто - я -    ла,</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5      5      5      5       4     4     3       3      2      1</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Во  </w:t>
      </w:r>
      <w:proofErr w:type="gramStart"/>
      <w:r w:rsidRPr="00AA1782">
        <w:rPr>
          <w:rFonts w:ascii="Times New Roman" w:eastAsia="Times New Roman" w:hAnsi="Times New Roman" w:cs="Times New Roman"/>
          <w:b/>
          <w:sz w:val="32"/>
          <w:szCs w:val="32"/>
          <w:lang w:eastAsia="ru-RU"/>
        </w:rPr>
        <w:t xml:space="preserve">по - </w:t>
      </w:r>
      <w:proofErr w:type="spellStart"/>
      <w:r w:rsidRPr="00AA1782">
        <w:rPr>
          <w:rFonts w:ascii="Times New Roman" w:eastAsia="Times New Roman" w:hAnsi="Times New Roman" w:cs="Times New Roman"/>
          <w:b/>
          <w:sz w:val="32"/>
          <w:szCs w:val="32"/>
          <w:lang w:eastAsia="ru-RU"/>
        </w:rPr>
        <w:t>ле</w:t>
      </w:r>
      <w:proofErr w:type="spellEnd"/>
      <w:proofErr w:type="gramEnd"/>
      <w:r w:rsidRPr="00AA1782">
        <w:rPr>
          <w:rFonts w:ascii="Times New Roman" w:eastAsia="Times New Roman" w:hAnsi="Times New Roman" w:cs="Times New Roman"/>
          <w:b/>
          <w:sz w:val="32"/>
          <w:szCs w:val="32"/>
          <w:lang w:eastAsia="ru-RU"/>
        </w:rPr>
        <w:t xml:space="preserve">     </w:t>
      </w:r>
      <w:proofErr w:type="spellStart"/>
      <w:r w:rsidRPr="00AA1782">
        <w:rPr>
          <w:rFonts w:ascii="Times New Roman" w:eastAsia="Times New Roman" w:hAnsi="Times New Roman" w:cs="Times New Roman"/>
          <w:b/>
          <w:sz w:val="32"/>
          <w:szCs w:val="32"/>
          <w:lang w:eastAsia="ru-RU"/>
        </w:rPr>
        <w:t>куд</w:t>
      </w:r>
      <w:proofErr w:type="spellEnd"/>
      <w:r w:rsidRPr="00AA1782">
        <w:rPr>
          <w:rFonts w:ascii="Times New Roman" w:eastAsia="Times New Roman" w:hAnsi="Times New Roman" w:cs="Times New Roman"/>
          <w:b/>
          <w:sz w:val="32"/>
          <w:szCs w:val="32"/>
          <w:lang w:eastAsia="ru-RU"/>
        </w:rPr>
        <w:t xml:space="preserve"> - </w:t>
      </w:r>
      <w:proofErr w:type="spellStart"/>
      <w:r w:rsidRPr="00AA1782">
        <w:rPr>
          <w:rFonts w:ascii="Times New Roman" w:eastAsia="Times New Roman" w:hAnsi="Times New Roman" w:cs="Times New Roman"/>
          <w:b/>
          <w:sz w:val="32"/>
          <w:szCs w:val="32"/>
          <w:lang w:eastAsia="ru-RU"/>
        </w:rPr>
        <w:t>ря</w:t>
      </w:r>
      <w:proofErr w:type="spellEnd"/>
      <w:r w:rsidRPr="00AA1782">
        <w:rPr>
          <w:rFonts w:ascii="Times New Roman" w:eastAsia="Times New Roman" w:hAnsi="Times New Roman" w:cs="Times New Roman"/>
          <w:b/>
          <w:sz w:val="32"/>
          <w:szCs w:val="32"/>
          <w:lang w:eastAsia="ru-RU"/>
        </w:rPr>
        <w:t xml:space="preserve"> - </w:t>
      </w:r>
      <w:proofErr w:type="spellStart"/>
      <w:r w:rsidRPr="00AA1782">
        <w:rPr>
          <w:rFonts w:ascii="Times New Roman" w:eastAsia="Times New Roman" w:hAnsi="Times New Roman" w:cs="Times New Roman"/>
          <w:b/>
          <w:sz w:val="32"/>
          <w:szCs w:val="32"/>
          <w:lang w:eastAsia="ru-RU"/>
        </w:rPr>
        <w:t>ва</w:t>
      </w:r>
      <w:proofErr w:type="spellEnd"/>
      <w:r w:rsidRPr="00AA1782">
        <w:rPr>
          <w:rFonts w:ascii="Times New Roman" w:eastAsia="Times New Roman" w:hAnsi="Times New Roman" w:cs="Times New Roman"/>
          <w:b/>
          <w:sz w:val="32"/>
          <w:szCs w:val="32"/>
          <w:lang w:eastAsia="ru-RU"/>
        </w:rPr>
        <w:t xml:space="preserve"> - я      сто - я -    ла.</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 </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            2           3      4         3      3     2      1           </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          </w:t>
      </w:r>
      <w:proofErr w:type="spellStart"/>
      <w:proofErr w:type="gramStart"/>
      <w:r w:rsidRPr="00AA1782">
        <w:rPr>
          <w:rFonts w:ascii="Times New Roman" w:eastAsia="Times New Roman" w:hAnsi="Times New Roman" w:cs="Times New Roman"/>
          <w:b/>
          <w:sz w:val="32"/>
          <w:szCs w:val="32"/>
          <w:lang w:eastAsia="ru-RU"/>
        </w:rPr>
        <w:t>Лю</w:t>
      </w:r>
      <w:proofErr w:type="spellEnd"/>
      <w:r w:rsidRPr="00AA1782">
        <w:rPr>
          <w:rFonts w:ascii="Times New Roman" w:eastAsia="Times New Roman" w:hAnsi="Times New Roman" w:cs="Times New Roman"/>
          <w:b/>
          <w:sz w:val="32"/>
          <w:szCs w:val="32"/>
          <w:lang w:eastAsia="ru-RU"/>
        </w:rPr>
        <w:t xml:space="preserve"> -    ли</w:t>
      </w:r>
      <w:proofErr w:type="gramEnd"/>
      <w:r w:rsidRPr="00AA1782">
        <w:rPr>
          <w:rFonts w:ascii="Times New Roman" w:eastAsia="Times New Roman" w:hAnsi="Times New Roman" w:cs="Times New Roman"/>
          <w:b/>
          <w:sz w:val="32"/>
          <w:szCs w:val="32"/>
          <w:lang w:eastAsia="ru-RU"/>
        </w:rPr>
        <w:t xml:space="preserve">,   </w:t>
      </w:r>
      <w:proofErr w:type="spellStart"/>
      <w:r w:rsidRPr="00AA1782">
        <w:rPr>
          <w:rFonts w:ascii="Times New Roman" w:eastAsia="Times New Roman" w:hAnsi="Times New Roman" w:cs="Times New Roman"/>
          <w:b/>
          <w:sz w:val="32"/>
          <w:szCs w:val="32"/>
          <w:lang w:eastAsia="ru-RU"/>
        </w:rPr>
        <w:t>лю</w:t>
      </w:r>
      <w:proofErr w:type="spellEnd"/>
      <w:r w:rsidRPr="00AA1782">
        <w:rPr>
          <w:rFonts w:ascii="Times New Roman" w:eastAsia="Times New Roman" w:hAnsi="Times New Roman" w:cs="Times New Roman"/>
          <w:b/>
          <w:sz w:val="32"/>
          <w:szCs w:val="32"/>
          <w:lang w:eastAsia="ru-RU"/>
        </w:rPr>
        <w:t xml:space="preserve">   - ли,   сто - я -    ла,</w:t>
      </w:r>
    </w:p>
    <w:p w:rsidR="00AA1782" w:rsidRPr="00AA1782" w:rsidRDefault="00AA1782" w:rsidP="00AA1782">
      <w:pPr>
        <w:spacing w:before="100" w:beforeAutospacing="1" w:after="100" w:afterAutospacing="1" w:line="240" w:lineRule="auto"/>
        <w:rPr>
          <w:rFonts w:ascii="Times New Roman" w:eastAsia="Times New Roman" w:hAnsi="Times New Roman" w:cs="Times New Roman"/>
          <w:b/>
          <w:sz w:val="32"/>
          <w:szCs w:val="32"/>
          <w:lang w:eastAsia="ru-RU"/>
        </w:rPr>
      </w:pPr>
      <w:r w:rsidRPr="00AA1782">
        <w:rPr>
          <w:rFonts w:ascii="Times New Roman" w:eastAsia="Times New Roman" w:hAnsi="Times New Roman" w:cs="Times New Roman"/>
          <w:b/>
          <w:sz w:val="32"/>
          <w:szCs w:val="32"/>
          <w:lang w:eastAsia="ru-RU"/>
        </w:rPr>
        <w:t xml:space="preserve">          </w:t>
      </w:r>
      <w:proofErr w:type="spellStart"/>
      <w:proofErr w:type="gramStart"/>
      <w:r w:rsidRPr="00AA1782">
        <w:rPr>
          <w:rFonts w:ascii="Times New Roman" w:eastAsia="Times New Roman" w:hAnsi="Times New Roman" w:cs="Times New Roman"/>
          <w:b/>
          <w:sz w:val="32"/>
          <w:szCs w:val="32"/>
          <w:lang w:eastAsia="ru-RU"/>
        </w:rPr>
        <w:t>Лю</w:t>
      </w:r>
      <w:proofErr w:type="spellEnd"/>
      <w:r w:rsidRPr="00AA1782">
        <w:rPr>
          <w:rFonts w:ascii="Times New Roman" w:eastAsia="Times New Roman" w:hAnsi="Times New Roman" w:cs="Times New Roman"/>
          <w:b/>
          <w:sz w:val="32"/>
          <w:szCs w:val="32"/>
          <w:lang w:eastAsia="ru-RU"/>
        </w:rPr>
        <w:t xml:space="preserve"> -    ли</w:t>
      </w:r>
      <w:proofErr w:type="gramEnd"/>
      <w:r w:rsidRPr="00AA1782">
        <w:rPr>
          <w:rFonts w:ascii="Times New Roman" w:eastAsia="Times New Roman" w:hAnsi="Times New Roman" w:cs="Times New Roman"/>
          <w:b/>
          <w:sz w:val="32"/>
          <w:szCs w:val="32"/>
          <w:lang w:eastAsia="ru-RU"/>
        </w:rPr>
        <w:t xml:space="preserve">,   </w:t>
      </w:r>
      <w:proofErr w:type="spellStart"/>
      <w:r w:rsidRPr="00AA1782">
        <w:rPr>
          <w:rFonts w:ascii="Times New Roman" w:eastAsia="Times New Roman" w:hAnsi="Times New Roman" w:cs="Times New Roman"/>
          <w:b/>
          <w:sz w:val="32"/>
          <w:szCs w:val="32"/>
          <w:lang w:eastAsia="ru-RU"/>
        </w:rPr>
        <w:t>лю</w:t>
      </w:r>
      <w:proofErr w:type="spellEnd"/>
      <w:r w:rsidRPr="00AA1782">
        <w:rPr>
          <w:rFonts w:ascii="Times New Roman" w:eastAsia="Times New Roman" w:hAnsi="Times New Roman" w:cs="Times New Roman"/>
          <w:b/>
          <w:sz w:val="32"/>
          <w:szCs w:val="32"/>
          <w:lang w:eastAsia="ru-RU"/>
        </w:rPr>
        <w:t xml:space="preserve">   - ли,   сто - я -    ла.      </w:t>
      </w:r>
    </w:p>
    <w:p w:rsidR="00AA1782" w:rsidRPr="00AA1782" w:rsidRDefault="00AA1782" w:rsidP="00AA1782">
      <w:pPr>
        <w:spacing w:after="200" w:line="276" w:lineRule="auto"/>
        <w:jc w:val="center"/>
        <w:rPr>
          <w:rFonts w:ascii="Calibri" w:eastAsia="Calibri" w:hAnsi="Calibri" w:cs="Times New Roman"/>
          <w:b/>
          <w:sz w:val="36"/>
          <w:szCs w:val="36"/>
          <w:u w:val="single"/>
        </w:rPr>
      </w:pPr>
    </w:p>
    <w:p w:rsidR="00AA1782" w:rsidRPr="00AA1782" w:rsidRDefault="00AA1782" w:rsidP="00AA1782">
      <w:pPr>
        <w:spacing w:after="200" w:line="276" w:lineRule="auto"/>
        <w:rPr>
          <w:rFonts w:ascii="Calibri" w:eastAsia="Calibri" w:hAnsi="Calibri" w:cs="Times New Roman"/>
          <w:b/>
          <w:sz w:val="36"/>
          <w:szCs w:val="36"/>
          <w:u w:val="single"/>
        </w:rPr>
      </w:pPr>
    </w:p>
    <w:p w:rsidR="00AA1782" w:rsidRPr="00AA1782" w:rsidRDefault="00AA1782" w:rsidP="00AA1782">
      <w:pPr>
        <w:spacing w:after="200" w:line="276" w:lineRule="auto"/>
        <w:jc w:val="center"/>
        <w:rPr>
          <w:rFonts w:ascii="Calibri" w:eastAsia="Calibri" w:hAnsi="Calibri" w:cs="Times New Roman"/>
          <w:b/>
          <w:sz w:val="36"/>
          <w:szCs w:val="36"/>
          <w:u w:val="single"/>
        </w:rPr>
      </w:pPr>
      <w:proofErr w:type="spellStart"/>
      <w:r w:rsidRPr="00AA1782">
        <w:rPr>
          <w:rFonts w:ascii="Calibri" w:eastAsia="Calibri" w:hAnsi="Calibri" w:cs="Times New Roman"/>
          <w:b/>
          <w:sz w:val="36"/>
          <w:szCs w:val="36"/>
          <w:u w:val="single"/>
        </w:rPr>
        <w:t>р.н.м</w:t>
      </w:r>
      <w:proofErr w:type="spellEnd"/>
      <w:r w:rsidRPr="00AA1782">
        <w:rPr>
          <w:rFonts w:ascii="Calibri" w:eastAsia="Calibri" w:hAnsi="Calibri" w:cs="Times New Roman"/>
          <w:b/>
          <w:sz w:val="36"/>
          <w:szCs w:val="36"/>
          <w:u w:val="single"/>
        </w:rPr>
        <w:t>. «</w:t>
      </w:r>
      <w:proofErr w:type="gramStart"/>
      <w:r w:rsidRPr="00AA1782">
        <w:rPr>
          <w:rFonts w:ascii="Calibri" w:eastAsia="Calibri" w:hAnsi="Calibri" w:cs="Times New Roman"/>
          <w:b/>
          <w:sz w:val="36"/>
          <w:szCs w:val="36"/>
          <w:u w:val="single"/>
        </w:rPr>
        <w:t>Во</w:t>
      </w:r>
      <w:proofErr w:type="gramEnd"/>
      <w:r w:rsidRPr="00AA1782">
        <w:rPr>
          <w:rFonts w:ascii="Calibri" w:eastAsia="Calibri" w:hAnsi="Calibri" w:cs="Times New Roman"/>
          <w:b/>
          <w:sz w:val="36"/>
          <w:szCs w:val="36"/>
          <w:u w:val="single"/>
        </w:rPr>
        <w:t xml:space="preserve"> саду ли, в огороде»</w:t>
      </w: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 6      6       5      5       4      4       4      5</w:t>
      </w:r>
      <w:proofErr w:type="gramStart"/>
      <w:r w:rsidRPr="00AA1782">
        <w:rPr>
          <w:rFonts w:ascii="Times New Roman" w:eastAsia="Calibri" w:hAnsi="Times New Roman" w:cs="Times New Roman"/>
          <w:b/>
          <w:bCs/>
          <w:sz w:val="32"/>
          <w:szCs w:val="36"/>
        </w:rPr>
        <w:t xml:space="preserve">                                                                                                В</w:t>
      </w:r>
      <w:proofErr w:type="gramEnd"/>
      <w:r w:rsidRPr="00AA1782">
        <w:rPr>
          <w:rFonts w:ascii="Times New Roman" w:eastAsia="Calibri" w:hAnsi="Times New Roman" w:cs="Times New Roman"/>
          <w:b/>
          <w:bCs/>
          <w:sz w:val="32"/>
          <w:szCs w:val="36"/>
        </w:rPr>
        <w:t xml:space="preserve">о    </w:t>
      </w:r>
      <w:proofErr w:type="spellStart"/>
      <w:r w:rsidRPr="00AA1782">
        <w:rPr>
          <w:rFonts w:ascii="Times New Roman" w:eastAsia="Calibri" w:hAnsi="Times New Roman" w:cs="Times New Roman"/>
          <w:b/>
          <w:bCs/>
          <w:sz w:val="32"/>
          <w:szCs w:val="36"/>
        </w:rPr>
        <w:t>са</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ду</w:t>
      </w:r>
      <w:proofErr w:type="spellEnd"/>
      <w:r w:rsidRPr="00AA1782">
        <w:rPr>
          <w:rFonts w:ascii="Times New Roman" w:eastAsia="Calibri" w:hAnsi="Times New Roman" w:cs="Times New Roman"/>
          <w:b/>
          <w:bCs/>
          <w:sz w:val="32"/>
          <w:szCs w:val="36"/>
        </w:rPr>
        <w:t xml:space="preserve">    ли,   в о  -  </w:t>
      </w:r>
      <w:proofErr w:type="spellStart"/>
      <w:r w:rsidRPr="00AA1782">
        <w:rPr>
          <w:rFonts w:ascii="Times New Roman" w:eastAsia="Calibri" w:hAnsi="Times New Roman" w:cs="Times New Roman"/>
          <w:b/>
          <w:bCs/>
          <w:sz w:val="32"/>
          <w:szCs w:val="36"/>
        </w:rPr>
        <w:t>го</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ро</w:t>
      </w:r>
      <w:proofErr w:type="spellEnd"/>
      <w:r w:rsidRPr="00AA1782">
        <w:rPr>
          <w:rFonts w:ascii="Times New Roman" w:eastAsia="Calibri" w:hAnsi="Times New Roman" w:cs="Times New Roman"/>
          <w:b/>
          <w:bCs/>
          <w:sz w:val="32"/>
          <w:szCs w:val="36"/>
        </w:rPr>
        <w:t xml:space="preserve">  - де                         </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 6       6       5      5     4        4</w:t>
      </w:r>
      <w:proofErr w:type="gramStart"/>
      <w:r w:rsidRPr="00AA1782">
        <w:rPr>
          <w:rFonts w:ascii="Times New Roman" w:eastAsia="Calibri" w:hAnsi="Times New Roman" w:cs="Times New Roman"/>
          <w:b/>
          <w:bCs/>
          <w:sz w:val="32"/>
          <w:szCs w:val="36"/>
        </w:rPr>
        <w:t xml:space="preserve">                                                                   Д</w:t>
      </w:r>
      <w:proofErr w:type="gramEnd"/>
      <w:r w:rsidRPr="00AA1782">
        <w:rPr>
          <w:rFonts w:ascii="Times New Roman" w:eastAsia="Calibri" w:hAnsi="Times New Roman" w:cs="Times New Roman"/>
          <w:b/>
          <w:bCs/>
          <w:sz w:val="32"/>
          <w:szCs w:val="36"/>
        </w:rPr>
        <w:t xml:space="preserve">е  -  </w:t>
      </w:r>
      <w:proofErr w:type="spellStart"/>
      <w:r w:rsidRPr="00AA1782">
        <w:rPr>
          <w:rFonts w:ascii="Times New Roman" w:eastAsia="Calibri" w:hAnsi="Times New Roman" w:cs="Times New Roman"/>
          <w:b/>
          <w:bCs/>
          <w:sz w:val="32"/>
          <w:szCs w:val="36"/>
        </w:rPr>
        <w:t>ви</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ца</w:t>
      </w:r>
      <w:proofErr w:type="spellEnd"/>
      <w:r w:rsidRPr="00AA1782">
        <w:rPr>
          <w:rFonts w:ascii="Times New Roman" w:eastAsia="Calibri" w:hAnsi="Times New Roman" w:cs="Times New Roman"/>
          <w:b/>
          <w:bCs/>
          <w:sz w:val="32"/>
          <w:szCs w:val="36"/>
        </w:rPr>
        <w:t xml:space="preserve">   </w:t>
      </w:r>
      <w:proofErr w:type="spellStart"/>
      <w:r w:rsidRPr="00AA1782">
        <w:rPr>
          <w:rFonts w:ascii="Times New Roman" w:eastAsia="Calibri" w:hAnsi="Times New Roman" w:cs="Times New Roman"/>
          <w:b/>
          <w:bCs/>
          <w:sz w:val="32"/>
          <w:szCs w:val="36"/>
        </w:rPr>
        <w:t>гу</w:t>
      </w:r>
      <w:proofErr w:type="spellEnd"/>
      <w:r w:rsidRPr="00AA1782">
        <w:rPr>
          <w:rFonts w:ascii="Times New Roman" w:eastAsia="Calibri" w:hAnsi="Times New Roman" w:cs="Times New Roman"/>
          <w:b/>
          <w:bCs/>
          <w:sz w:val="32"/>
          <w:szCs w:val="36"/>
        </w:rPr>
        <w:t xml:space="preserve"> - ля  -  ла.</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 3      3     2       2     1      1      1      2</w:t>
      </w:r>
      <w:proofErr w:type="gramStart"/>
      <w:r w:rsidRPr="00AA1782">
        <w:rPr>
          <w:rFonts w:ascii="Times New Roman" w:eastAsia="Calibri" w:hAnsi="Times New Roman" w:cs="Times New Roman"/>
          <w:b/>
          <w:bCs/>
          <w:sz w:val="32"/>
          <w:szCs w:val="36"/>
        </w:rPr>
        <w:t xml:space="preserve">                                                                   О</w:t>
      </w:r>
      <w:proofErr w:type="gramEnd"/>
      <w:r w:rsidRPr="00AA1782">
        <w:rPr>
          <w:rFonts w:ascii="Times New Roman" w:eastAsia="Calibri" w:hAnsi="Times New Roman" w:cs="Times New Roman"/>
          <w:b/>
          <w:bCs/>
          <w:sz w:val="32"/>
          <w:szCs w:val="36"/>
        </w:rPr>
        <w:t xml:space="preserve"> - на   рос - том  не - </w:t>
      </w:r>
      <w:proofErr w:type="spellStart"/>
      <w:r w:rsidRPr="00AA1782">
        <w:rPr>
          <w:rFonts w:ascii="Times New Roman" w:eastAsia="Calibri" w:hAnsi="Times New Roman" w:cs="Times New Roman"/>
          <w:b/>
          <w:bCs/>
          <w:sz w:val="32"/>
          <w:szCs w:val="36"/>
        </w:rPr>
        <w:t>ве</w:t>
      </w:r>
      <w:proofErr w:type="spellEnd"/>
      <w:r w:rsidRPr="00AA1782">
        <w:rPr>
          <w:rFonts w:ascii="Times New Roman" w:eastAsia="Calibri" w:hAnsi="Times New Roman" w:cs="Times New Roman"/>
          <w:b/>
          <w:bCs/>
          <w:sz w:val="32"/>
          <w:szCs w:val="36"/>
        </w:rPr>
        <w:t xml:space="preserve"> - ли - </w:t>
      </w:r>
      <w:proofErr w:type="spellStart"/>
      <w:r w:rsidRPr="00AA1782">
        <w:rPr>
          <w:rFonts w:ascii="Times New Roman" w:eastAsia="Calibri" w:hAnsi="Times New Roman" w:cs="Times New Roman"/>
          <w:b/>
          <w:bCs/>
          <w:sz w:val="32"/>
          <w:szCs w:val="36"/>
        </w:rPr>
        <w:t>чка</w:t>
      </w:r>
      <w:proofErr w:type="spellEnd"/>
      <w:r w:rsidRPr="00AA1782">
        <w:rPr>
          <w:rFonts w:ascii="Times New Roman" w:eastAsia="Calibri" w:hAnsi="Times New Roman" w:cs="Times New Roman"/>
          <w:b/>
          <w:bCs/>
          <w:sz w:val="32"/>
          <w:szCs w:val="36"/>
        </w:rPr>
        <w:t>,</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 3        3       2        2      1      1</w:t>
      </w:r>
      <w:proofErr w:type="gramStart"/>
      <w:r w:rsidRPr="00AA1782">
        <w:rPr>
          <w:rFonts w:ascii="Times New Roman" w:eastAsia="Calibri" w:hAnsi="Times New Roman" w:cs="Times New Roman"/>
          <w:b/>
          <w:bCs/>
          <w:sz w:val="32"/>
          <w:szCs w:val="36"/>
        </w:rPr>
        <w:t xml:space="preserve">                                                                     Л</w:t>
      </w:r>
      <w:proofErr w:type="gramEnd"/>
      <w:r w:rsidRPr="00AA1782">
        <w:rPr>
          <w:rFonts w:ascii="Times New Roman" w:eastAsia="Calibri" w:hAnsi="Times New Roman" w:cs="Times New Roman"/>
          <w:b/>
          <w:bCs/>
          <w:sz w:val="32"/>
          <w:szCs w:val="36"/>
        </w:rPr>
        <w:t xml:space="preserve">и - </w:t>
      </w:r>
      <w:proofErr w:type="spellStart"/>
      <w:r w:rsidRPr="00AA1782">
        <w:rPr>
          <w:rFonts w:ascii="Times New Roman" w:eastAsia="Calibri" w:hAnsi="Times New Roman" w:cs="Times New Roman"/>
          <w:b/>
          <w:bCs/>
          <w:sz w:val="32"/>
          <w:szCs w:val="36"/>
        </w:rPr>
        <w:t>цом</w:t>
      </w:r>
      <w:proofErr w:type="spellEnd"/>
      <w:r w:rsidRPr="00AA1782">
        <w:rPr>
          <w:rFonts w:ascii="Times New Roman" w:eastAsia="Calibri" w:hAnsi="Times New Roman" w:cs="Times New Roman"/>
          <w:b/>
          <w:bCs/>
          <w:sz w:val="32"/>
          <w:szCs w:val="36"/>
        </w:rPr>
        <w:t xml:space="preserve">  круг - </w:t>
      </w:r>
      <w:proofErr w:type="spellStart"/>
      <w:r w:rsidRPr="00AA1782">
        <w:rPr>
          <w:rFonts w:ascii="Times New Roman" w:eastAsia="Calibri" w:hAnsi="Times New Roman" w:cs="Times New Roman"/>
          <w:b/>
          <w:bCs/>
          <w:sz w:val="32"/>
          <w:szCs w:val="36"/>
        </w:rPr>
        <w:t>ло</w:t>
      </w:r>
      <w:proofErr w:type="spellEnd"/>
      <w:r w:rsidRPr="00AA1782">
        <w:rPr>
          <w:rFonts w:ascii="Times New Roman" w:eastAsia="Calibri" w:hAnsi="Times New Roman" w:cs="Times New Roman"/>
          <w:b/>
          <w:bCs/>
          <w:sz w:val="32"/>
          <w:szCs w:val="36"/>
        </w:rPr>
        <w:t xml:space="preserve"> - ли - </w:t>
      </w:r>
      <w:proofErr w:type="spellStart"/>
      <w:r w:rsidRPr="00AA1782">
        <w:rPr>
          <w:rFonts w:ascii="Times New Roman" w:eastAsia="Calibri" w:hAnsi="Times New Roman" w:cs="Times New Roman"/>
          <w:b/>
          <w:bCs/>
          <w:sz w:val="32"/>
          <w:szCs w:val="36"/>
        </w:rPr>
        <w:t>чка</w:t>
      </w:r>
      <w:proofErr w:type="spellEnd"/>
      <w:r w:rsidRPr="00AA1782">
        <w:rPr>
          <w:rFonts w:ascii="Times New Roman" w:eastAsia="Calibri" w:hAnsi="Times New Roman" w:cs="Times New Roman"/>
          <w:b/>
          <w:bCs/>
          <w:sz w:val="32"/>
          <w:szCs w:val="36"/>
        </w:rPr>
        <w:t>.</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Calibri" w:eastAsia="Calibri" w:hAnsi="Calibri" w:cs="Times New Roman"/>
          <w:b/>
          <w:sz w:val="36"/>
          <w:szCs w:val="36"/>
          <w:u w:val="single"/>
        </w:rPr>
      </w:pPr>
      <w:r w:rsidRPr="00AA1782">
        <w:rPr>
          <w:rFonts w:ascii="Times New Roman" w:eastAsia="Calibri" w:hAnsi="Times New Roman" w:cs="Times New Roman"/>
          <w:b/>
          <w:bCs/>
          <w:sz w:val="32"/>
          <w:szCs w:val="36"/>
        </w:rPr>
        <w:t xml:space="preserve">                            </w:t>
      </w:r>
      <w:proofErr w:type="spellStart"/>
      <w:r w:rsidRPr="00AA1782">
        <w:rPr>
          <w:rFonts w:ascii="Calibri" w:eastAsia="Calibri" w:hAnsi="Calibri" w:cs="Times New Roman"/>
          <w:b/>
          <w:sz w:val="36"/>
          <w:szCs w:val="36"/>
          <w:u w:val="single"/>
        </w:rPr>
        <w:t>укр.н.п</w:t>
      </w:r>
      <w:proofErr w:type="spellEnd"/>
      <w:r w:rsidRPr="00AA1782">
        <w:rPr>
          <w:rFonts w:ascii="Calibri" w:eastAsia="Calibri" w:hAnsi="Calibri" w:cs="Times New Roman"/>
          <w:b/>
          <w:sz w:val="36"/>
          <w:szCs w:val="36"/>
          <w:u w:val="single"/>
        </w:rPr>
        <w:t>. «Веснянка»</w:t>
      </w: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1           5      6         5    4                                                                                                             </w:t>
      </w:r>
      <w:proofErr w:type="gramStart"/>
      <w:r w:rsidRPr="00AA1782">
        <w:rPr>
          <w:rFonts w:ascii="Times New Roman" w:eastAsia="Calibri" w:hAnsi="Times New Roman" w:cs="Times New Roman"/>
          <w:b/>
          <w:bCs/>
          <w:sz w:val="32"/>
          <w:szCs w:val="36"/>
        </w:rPr>
        <w:t xml:space="preserve">Вый - </w:t>
      </w:r>
      <w:proofErr w:type="spellStart"/>
      <w:r w:rsidRPr="00AA1782">
        <w:rPr>
          <w:rFonts w:ascii="Times New Roman" w:eastAsia="Calibri" w:hAnsi="Times New Roman" w:cs="Times New Roman"/>
          <w:b/>
          <w:bCs/>
          <w:sz w:val="32"/>
          <w:szCs w:val="36"/>
        </w:rPr>
        <w:t>ди</w:t>
      </w:r>
      <w:proofErr w:type="spellEnd"/>
      <w:proofErr w:type="gramEnd"/>
      <w:r w:rsidRPr="00AA1782">
        <w:rPr>
          <w:rFonts w:ascii="Times New Roman" w:eastAsia="Calibri" w:hAnsi="Times New Roman" w:cs="Times New Roman"/>
          <w:b/>
          <w:bCs/>
          <w:sz w:val="32"/>
          <w:szCs w:val="36"/>
        </w:rPr>
        <w:t xml:space="preserve">, вый - </w:t>
      </w:r>
      <w:proofErr w:type="spellStart"/>
      <w:r w:rsidRPr="00AA1782">
        <w:rPr>
          <w:rFonts w:ascii="Times New Roman" w:eastAsia="Calibri" w:hAnsi="Times New Roman" w:cs="Times New Roman"/>
          <w:b/>
          <w:bCs/>
          <w:sz w:val="32"/>
          <w:szCs w:val="36"/>
        </w:rPr>
        <w:t>ди</w:t>
      </w:r>
      <w:proofErr w:type="spellEnd"/>
      <w:r w:rsidRPr="00AA1782">
        <w:rPr>
          <w:rFonts w:ascii="Times New Roman" w:eastAsia="Calibri" w:hAnsi="Times New Roman" w:cs="Times New Roman"/>
          <w:b/>
          <w:bCs/>
          <w:sz w:val="32"/>
          <w:szCs w:val="36"/>
        </w:rPr>
        <w:t xml:space="preserve"> - и,</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1          6        4        3    2</w:t>
      </w:r>
      <w:proofErr w:type="gramStart"/>
      <w:r w:rsidRPr="00AA1782">
        <w:rPr>
          <w:rFonts w:ascii="Times New Roman" w:eastAsia="Calibri" w:hAnsi="Times New Roman" w:cs="Times New Roman"/>
          <w:b/>
          <w:bCs/>
          <w:sz w:val="32"/>
          <w:szCs w:val="36"/>
        </w:rPr>
        <w:t xml:space="preserve">                                                                                                          И</w:t>
      </w:r>
      <w:proofErr w:type="gramEnd"/>
      <w:r w:rsidRPr="00AA1782">
        <w:rPr>
          <w:rFonts w:ascii="Times New Roman" w:eastAsia="Calibri" w:hAnsi="Times New Roman" w:cs="Times New Roman"/>
          <w:b/>
          <w:bCs/>
          <w:sz w:val="32"/>
          <w:szCs w:val="36"/>
        </w:rPr>
        <w:t xml:space="preserve">    -    и -   </w:t>
      </w:r>
      <w:proofErr w:type="spellStart"/>
      <w:r w:rsidRPr="00AA1782">
        <w:rPr>
          <w:rFonts w:ascii="Times New Roman" w:eastAsia="Calibri" w:hAnsi="Times New Roman" w:cs="Times New Roman"/>
          <w:b/>
          <w:bCs/>
          <w:sz w:val="32"/>
          <w:szCs w:val="36"/>
        </w:rPr>
        <w:t>ван</w:t>
      </w:r>
      <w:proofErr w:type="spellEnd"/>
      <w:r w:rsidRPr="00AA1782">
        <w:rPr>
          <w:rFonts w:ascii="Times New Roman" w:eastAsia="Calibri" w:hAnsi="Times New Roman" w:cs="Times New Roman"/>
          <w:b/>
          <w:bCs/>
          <w:sz w:val="32"/>
          <w:szCs w:val="36"/>
        </w:rPr>
        <w:t xml:space="preserve"> -  ку - у,</w:t>
      </w: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Спой,  И -   </w:t>
      </w:r>
      <w:proofErr w:type="spellStart"/>
      <w:r w:rsidRPr="00AA1782">
        <w:rPr>
          <w:rFonts w:ascii="Times New Roman" w:eastAsia="Calibri" w:hAnsi="Times New Roman" w:cs="Times New Roman"/>
          <w:b/>
          <w:bCs/>
          <w:sz w:val="32"/>
          <w:szCs w:val="36"/>
        </w:rPr>
        <w:t>ван</w:t>
      </w:r>
      <w:proofErr w:type="spellEnd"/>
      <w:r w:rsidRPr="00AA1782">
        <w:rPr>
          <w:rFonts w:ascii="Times New Roman" w:eastAsia="Calibri" w:hAnsi="Times New Roman" w:cs="Times New Roman"/>
          <w:b/>
          <w:bCs/>
          <w:sz w:val="32"/>
          <w:szCs w:val="36"/>
        </w:rPr>
        <w:t xml:space="preserve"> - ку - у</w:t>
      </w:r>
    </w:p>
    <w:p w:rsidR="00AA1782" w:rsidRPr="00AA1782" w:rsidRDefault="00AA1782" w:rsidP="00AA1782">
      <w:pPr>
        <w:spacing w:before="100" w:after="100" w:line="240" w:lineRule="auto"/>
        <w:rPr>
          <w:rFonts w:ascii="Times New Roman" w:eastAsia="Calibri" w:hAnsi="Times New Roman" w:cs="Times New Roman"/>
          <w:b/>
          <w:bCs/>
          <w:sz w:val="32"/>
          <w:szCs w:val="36"/>
        </w:rPr>
      </w:pPr>
      <w:proofErr w:type="spellStart"/>
      <w:r w:rsidRPr="00AA1782">
        <w:rPr>
          <w:rFonts w:ascii="Times New Roman" w:eastAsia="Calibri" w:hAnsi="Times New Roman" w:cs="Times New Roman"/>
          <w:b/>
          <w:bCs/>
          <w:sz w:val="32"/>
          <w:szCs w:val="36"/>
        </w:rPr>
        <w:t>Ве</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ес</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нян</w:t>
      </w:r>
      <w:proofErr w:type="spellEnd"/>
      <w:r w:rsidRPr="00AA1782">
        <w:rPr>
          <w:rFonts w:ascii="Times New Roman" w:eastAsia="Calibri" w:hAnsi="Times New Roman" w:cs="Times New Roman"/>
          <w:b/>
          <w:bCs/>
          <w:sz w:val="32"/>
          <w:szCs w:val="36"/>
        </w:rPr>
        <w:t xml:space="preserve"> - ку - у.</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1           5      6       5     4</w:t>
      </w:r>
      <w:proofErr w:type="gramStart"/>
      <w:r w:rsidRPr="00AA1782">
        <w:rPr>
          <w:rFonts w:ascii="Times New Roman" w:eastAsia="Calibri" w:hAnsi="Times New Roman" w:cs="Times New Roman"/>
          <w:b/>
          <w:bCs/>
          <w:sz w:val="32"/>
          <w:szCs w:val="36"/>
        </w:rPr>
        <w:t xml:space="preserve">                                                                                                            В</w:t>
      </w:r>
      <w:proofErr w:type="gramEnd"/>
      <w:r w:rsidRPr="00AA1782">
        <w:rPr>
          <w:rFonts w:ascii="Times New Roman" w:eastAsia="Calibri" w:hAnsi="Times New Roman" w:cs="Times New Roman"/>
          <w:b/>
          <w:bCs/>
          <w:sz w:val="32"/>
          <w:szCs w:val="36"/>
        </w:rPr>
        <w:t xml:space="preserve">сю  - то    </w:t>
      </w:r>
      <w:proofErr w:type="spellStart"/>
      <w:r w:rsidRPr="00AA1782">
        <w:rPr>
          <w:rFonts w:ascii="Times New Roman" w:eastAsia="Calibri" w:hAnsi="Times New Roman" w:cs="Times New Roman"/>
          <w:b/>
          <w:bCs/>
          <w:sz w:val="32"/>
          <w:szCs w:val="36"/>
        </w:rPr>
        <w:t>зи</w:t>
      </w:r>
      <w:proofErr w:type="spellEnd"/>
      <w:r w:rsidRPr="00AA1782">
        <w:rPr>
          <w:rFonts w:ascii="Times New Roman" w:eastAsia="Calibri" w:hAnsi="Times New Roman" w:cs="Times New Roman"/>
          <w:b/>
          <w:bCs/>
          <w:sz w:val="32"/>
          <w:szCs w:val="36"/>
        </w:rPr>
        <w:t xml:space="preserve"> -  </w:t>
      </w:r>
      <w:proofErr w:type="spellStart"/>
      <w:r w:rsidRPr="00AA1782">
        <w:rPr>
          <w:rFonts w:ascii="Times New Roman" w:eastAsia="Calibri" w:hAnsi="Times New Roman" w:cs="Times New Roman"/>
          <w:b/>
          <w:bCs/>
          <w:sz w:val="32"/>
          <w:szCs w:val="36"/>
        </w:rPr>
        <w:t>му</w:t>
      </w:r>
      <w:proofErr w:type="spellEnd"/>
      <w:r w:rsidRPr="00AA1782">
        <w:rPr>
          <w:rFonts w:ascii="Times New Roman" w:eastAsia="Calibri" w:hAnsi="Times New Roman" w:cs="Times New Roman"/>
          <w:b/>
          <w:bCs/>
          <w:sz w:val="32"/>
          <w:szCs w:val="36"/>
        </w:rPr>
        <w:t xml:space="preserve">  - у</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1             6        4       3          2</w:t>
      </w: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Лишь   </w:t>
      </w:r>
      <w:proofErr w:type="spellStart"/>
      <w:proofErr w:type="gramStart"/>
      <w:r w:rsidRPr="00AA1782">
        <w:rPr>
          <w:rFonts w:ascii="Times New Roman" w:eastAsia="Calibri" w:hAnsi="Times New Roman" w:cs="Times New Roman"/>
          <w:b/>
          <w:bCs/>
          <w:sz w:val="32"/>
          <w:szCs w:val="36"/>
        </w:rPr>
        <w:t>ме</w:t>
      </w:r>
      <w:proofErr w:type="spellEnd"/>
      <w:r w:rsidRPr="00AA1782">
        <w:rPr>
          <w:rFonts w:ascii="Times New Roman" w:eastAsia="Calibri" w:hAnsi="Times New Roman" w:cs="Times New Roman"/>
          <w:b/>
          <w:bCs/>
          <w:sz w:val="32"/>
          <w:szCs w:val="36"/>
        </w:rPr>
        <w:t xml:space="preserve"> -   те</w:t>
      </w:r>
      <w:proofErr w:type="gramEnd"/>
      <w:r w:rsidRPr="00AA1782">
        <w:rPr>
          <w:rFonts w:ascii="Times New Roman" w:eastAsia="Calibri" w:hAnsi="Times New Roman" w:cs="Times New Roman"/>
          <w:b/>
          <w:bCs/>
          <w:sz w:val="32"/>
          <w:szCs w:val="36"/>
        </w:rPr>
        <w:t xml:space="preserve">  -  ли    -   и</w:t>
      </w:r>
    </w:p>
    <w:p w:rsidR="00AA1782" w:rsidRPr="00AA1782" w:rsidRDefault="00AA1782" w:rsidP="00AA1782">
      <w:pPr>
        <w:spacing w:before="100" w:after="100" w:line="240" w:lineRule="auto"/>
        <w:rPr>
          <w:rFonts w:ascii="Times New Roman" w:eastAsia="Calibri" w:hAnsi="Times New Roman" w:cs="Times New Roman"/>
          <w:b/>
          <w:bCs/>
          <w:sz w:val="32"/>
          <w:szCs w:val="36"/>
        </w:rPr>
      </w:pPr>
      <w:proofErr w:type="gramStart"/>
      <w:r w:rsidRPr="00AA1782">
        <w:rPr>
          <w:rFonts w:ascii="Times New Roman" w:eastAsia="Calibri" w:hAnsi="Times New Roman" w:cs="Times New Roman"/>
          <w:b/>
          <w:bCs/>
          <w:sz w:val="32"/>
          <w:szCs w:val="36"/>
        </w:rPr>
        <w:lastRenderedPageBreak/>
        <w:t>За</w:t>
      </w:r>
      <w:proofErr w:type="gramEnd"/>
      <w:r w:rsidRPr="00AA1782">
        <w:rPr>
          <w:rFonts w:ascii="Times New Roman" w:eastAsia="Calibri" w:hAnsi="Times New Roman" w:cs="Times New Roman"/>
          <w:b/>
          <w:bCs/>
          <w:sz w:val="32"/>
          <w:szCs w:val="36"/>
        </w:rPr>
        <w:t xml:space="preserve">           о  -   ко - </w:t>
      </w:r>
      <w:proofErr w:type="spellStart"/>
      <w:r w:rsidRPr="00AA1782">
        <w:rPr>
          <w:rFonts w:ascii="Times New Roman" w:eastAsia="Calibri" w:hAnsi="Times New Roman" w:cs="Times New Roman"/>
          <w:b/>
          <w:bCs/>
          <w:sz w:val="32"/>
          <w:szCs w:val="36"/>
        </w:rPr>
        <w:t>шком</w:t>
      </w:r>
      <w:proofErr w:type="spellEnd"/>
      <w:r w:rsidRPr="00AA1782">
        <w:rPr>
          <w:rFonts w:ascii="Times New Roman" w:eastAsia="Calibri" w:hAnsi="Times New Roman" w:cs="Times New Roman"/>
          <w:b/>
          <w:bCs/>
          <w:sz w:val="32"/>
          <w:szCs w:val="36"/>
        </w:rPr>
        <w:t xml:space="preserve">  мне    </w:t>
      </w:r>
    </w:p>
    <w:p w:rsidR="00AA1782" w:rsidRPr="00AA1782" w:rsidRDefault="00AA1782" w:rsidP="00AA1782">
      <w:pPr>
        <w:spacing w:before="100" w:after="100" w:line="240" w:lineRule="auto"/>
        <w:rPr>
          <w:rFonts w:ascii="Times New Roman" w:eastAsia="Calibri" w:hAnsi="Times New Roman" w:cs="Times New Roman"/>
          <w:b/>
          <w:bCs/>
          <w:sz w:val="32"/>
          <w:szCs w:val="36"/>
        </w:rPr>
      </w:pPr>
    </w:p>
    <w:p w:rsidR="00AA1782" w:rsidRPr="00AA1782" w:rsidRDefault="00AA1782" w:rsidP="00AA1782">
      <w:pPr>
        <w:spacing w:before="100" w:after="100" w:line="240" w:lineRule="auto"/>
        <w:rPr>
          <w:rFonts w:ascii="Times New Roman" w:eastAsia="Calibri" w:hAnsi="Times New Roman" w:cs="Times New Roman"/>
          <w:b/>
          <w:bCs/>
          <w:sz w:val="32"/>
          <w:szCs w:val="36"/>
        </w:rPr>
      </w:pPr>
      <w:r w:rsidRPr="00AA1782">
        <w:rPr>
          <w:rFonts w:ascii="Times New Roman" w:eastAsia="Calibri" w:hAnsi="Times New Roman" w:cs="Times New Roman"/>
          <w:b/>
          <w:bCs/>
          <w:sz w:val="32"/>
          <w:szCs w:val="36"/>
        </w:rPr>
        <w:t xml:space="preserve"> 1         1                                                                                                              </w:t>
      </w:r>
      <w:proofErr w:type="spellStart"/>
      <w:proofErr w:type="gramStart"/>
      <w:r w:rsidRPr="00AA1782">
        <w:rPr>
          <w:rFonts w:ascii="Times New Roman" w:eastAsia="Calibri" w:hAnsi="Times New Roman" w:cs="Times New Roman"/>
          <w:b/>
          <w:bCs/>
          <w:sz w:val="32"/>
          <w:szCs w:val="36"/>
        </w:rPr>
        <w:t>Пе</w:t>
      </w:r>
      <w:proofErr w:type="spellEnd"/>
      <w:r w:rsidRPr="00AA1782">
        <w:rPr>
          <w:rFonts w:ascii="Times New Roman" w:eastAsia="Calibri" w:hAnsi="Times New Roman" w:cs="Times New Roman"/>
          <w:b/>
          <w:bCs/>
          <w:sz w:val="32"/>
          <w:szCs w:val="36"/>
        </w:rPr>
        <w:t xml:space="preserve">  -  ли</w:t>
      </w:r>
      <w:proofErr w:type="gramEnd"/>
      <w:r w:rsidRPr="00AA1782">
        <w:rPr>
          <w:rFonts w:ascii="Times New Roman" w:eastAsia="Calibri" w:hAnsi="Times New Roman" w:cs="Times New Roman"/>
          <w:b/>
          <w:bCs/>
          <w:sz w:val="32"/>
          <w:szCs w:val="36"/>
        </w:rPr>
        <w:t xml:space="preserve">.                          </w:t>
      </w:r>
    </w:p>
    <w:p w:rsidR="00AA1782" w:rsidRPr="00AA1782" w:rsidRDefault="00AA1782" w:rsidP="00AA1782">
      <w:pPr>
        <w:spacing w:line="240" w:lineRule="auto"/>
        <w:contextualSpacing/>
        <w:jc w:val="center"/>
        <w:rPr>
          <w:rFonts w:ascii="Times New Roman" w:hAnsi="Times New Roman" w:cs="Times New Roman"/>
          <w:b/>
          <w:sz w:val="24"/>
          <w:szCs w:val="24"/>
        </w:rPr>
      </w:pPr>
    </w:p>
    <w:sectPr w:rsidR="00AA1782" w:rsidRPr="00AA178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7C" w:rsidRDefault="0069627C" w:rsidP="00AA1782">
      <w:pPr>
        <w:spacing w:after="0" w:line="240" w:lineRule="auto"/>
      </w:pPr>
      <w:r>
        <w:separator/>
      </w:r>
    </w:p>
  </w:endnote>
  <w:endnote w:type="continuationSeparator" w:id="0">
    <w:p w:rsidR="0069627C" w:rsidRDefault="0069627C" w:rsidP="00AA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903541"/>
      <w:docPartObj>
        <w:docPartGallery w:val="Page Numbers (Bottom of Page)"/>
        <w:docPartUnique/>
      </w:docPartObj>
    </w:sdtPr>
    <w:sdtContent>
      <w:p w:rsidR="00AA1782" w:rsidRDefault="00AA1782">
        <w:pPr>
          <w:pStyle w:val="a6"/>
          <w:jc w:val="center"/>
        </w:pPr>
        <w:r>
          <w:fldChar w:fldCharType="begin"/>
        </w:r>
        <w:r>
          <w:instrText>PAGE   \* MERGEFORMAT</w:instrText>
        </w:r>
        <w:r>
          <w:fldChar w:fldCharType="separate"/>
        </w:r>
        <w:r w:rsidR="00FE3A58">
          <w:rPr>
            <w:noProof/>
          </w:rPr>
          <w:t>10</w:t>
        </w:r>
        <w:r>
          <w:fldChar w:fldCharType="end"/>
        </w:r>
      </w:p>
    </w:sdtContent>
  </w:sdt>
  <w:p w:rsidR="00AA1782" w:rsidRDefault="00AA17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7C" w:rsidRDefault="0069627C" w:rsidP="00AA1782">
      <w:pPr>
        <w:spacing w:after="0" w:line="240" w:lineRule="auto"/>
      </w:pPr>
      <w:r>
        <w:separator/>
      </w:r>
    </w:p>
  </w:footnote>
  <w:footnote w:type="continuationSeparator" w:id="0">
    <w:p w:rsidR="0069627C" w:rsidRDefault="0069627C" w:rsidP="00AA1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75DA5"/>
    <w:multiLevelType w:val="multilevel"/>
    <w:tmpl w:val="783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0C"/>
    <w:rsid w:val="0001283C"/>
    <w:rsid w:val="00195223"/>
    <w:rsid w:val="002D3246"/>
    <w:rsid w:val="002E09B1"/>
    <w:rsid w:val="002F0B9B"/>
    <w:rsid w:val="00501122"/>
    <w:rsid w:val="0051330A"/>
    <w:rsid w:val="00653284"/>
    <w:rsid w:val="0069627C"/>
    <w:rsid w:val="00724F9F"/>
    <w:rsid w:val="00737F93"/>
    <w:rsid w:val="007C60A6"/>
    <w:rsid w:val="007C68B6"/>
    <w:rsid w:val="008A79F9"/>
    <w:rsid w:val="009C5E0D"/>
    <w:rsid w:val="00AA1782"/>
    <w:rsid w:val="00AA4F31"/>
    <w:rsid w:val="00B47062"/>
    <w:rsid w:val="00D23C4A"/>
    <w:rsid w:val="00D96E0C"/>
    <w:rsid w:val="00E4169A"/>
    <w:rsid w:val="00E65EE2"/>
    <w:rsid w:val="00E72DE6"/>
    <w:rsid w:val="00E72F98"/>
    <w:rsid w:val="00F70900"/>
    <w:rsid w:val="00F929C6"/>
    <w:rsid w:val="00FE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122"/>
    <w:rPr>
      <w:color w:val="0563C1" w:themeColor="hyperlink"/>
      <w:u w:val="single"/>
    </w:rPr>
  </w:style>
  <w:style w:type="paragraph" w:styleId="a4">
    <w:name w:val="header"/>
    <w:basedOn w:val="a"/>
    <w:link w:val="a5"/>
    <w:uiPriority w:val="99"/>
    <w:unhideWhenUsed/>
    <w:rsid w:val="00AA17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782"/>
  </w:style>
  <w:style w:type="paragraph" w:styleId="a6">
    <w:name w:val="footer"/>
    <w:basedOn w:val="a"/>
    <w:link w:val="a7"/>
    <w:uiPriority w:val="99"/>
    <w:unhideWhenUsed/>
    <w:rsid w:val="00AA1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782"/>
  </w:style>
  <w:style w:type="paragraph" w:styleId="a8">
    <w:name w:val="List Paragraph"/>
    <w:basedOn w:val="a"/>
    <w:uiPriority w:val="34"/>
    <w:qFormat/>
    <w:rsid w:val="00AA1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122"/>
    <w:rPr>
      <w:color w:val="0563C1" w:themeColor="hyperlink"/>
      <w:u w:val="single"/>
    </w:rPr>
  </w:style>
  <w:style w:type="paragraph" w:styleId="a4">
    <w:name w:val="header"/>
    <w:basedOn w:val="a"/>
    <w:link w:val="a5"/>
    <w:uiPriority w:val="99"/>
    <w:unhideWhenUsed/>
    <w:rsid w:val="00AA17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782"/>
  </w:style>
  <w:style w:type="paragraph" w:styleId="a6">
    <w:name w:val="footer"/>
    <w:basedOn w:val="a"/>
    <w:link w:val="a7"/>
    <w:uiPriority w:val="99"/>
    <w:unhideWhenUsed/>
    <w:rsid w:val="00AA1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782"/>
  </w:style>
  <w:style w:type="paragraph" w:styleId="a8">
    <w:name w:val="List Paragraph"/>
    <w:basedOn w:val="a"/>
    <w:uiPriority w:val="34"/>
    <w:qFormat/>
    <w:rsid w:val="00AA1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81496">
      <w:bodyDiv w:val="1"/>
      <w:marLeft w:val="0"/>
      <w:marRight w:val="0"/>
      <w:marTop w:val="0"/>
      <w:marBottom w:val="0"/>
      <w:divBdr>
        <w:top w:val="none" w:sz="0" w:space="0" w:color="auto"/>
        <w:left w:val="none" w:sz="0" w:space="0" w:color="auto"/>
        <w:bottom w:val="none" w:sz="0" w:space="0" w:color="auto"/>
        <w:right w:val="none" w:sz="0" w:space="0" w:color="auto"/>
      </w:divBdr>
      <w:divsChild>
        <w:div w:id="737436334">
          <w:marLeft w:val="0"/>
          <w:marRight w:val="0"/>
          <w:marTop w:val="0"/>
          <w:marBottom w:val="225"/>
          <w:divBdr>
            <w:top w:val="none" w:sz="0" w:space="0" w:color="auto"/>
            <w:left w:val="single" w:sz="6" w:space="15" w:color="F0F0F0"/>
            <w:bottom w:val="single" w:sz="6" w:space="15" w:color="F0F0F0"/>
            <w:right w:val="single" w:sz="6" w:space="15" w:color="F0F0F0"/>
          </w:divBdr>
          <w:divsChild>
            <w:div w:id="970476884">
              <w:marLeft w:val="0"/>
              <w:marRight w:val="0"/>
              <w:marTop w:val="0"/>
              <w:marBottom w:val="0"/>
              <w:divBdr>
                <w:top w:val="none" w:sz="0" w:space="0" w:color="auto"/>
                <w:left w:val="none" w:sz="0" w:space="0" w:color="auto"/>
                <w:bottom w:val="none" w:sz="0" w:space="0" w:color="auto"/>
                <w:right w:val="none" w:sz="0" w:space="0" w:color="auto"/>
              </w:divBdr>
              <w:divsChild>
                <w:div w:id="5559693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8920655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konkin.livejournal.com/372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2879</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2020-01-31T12:26:00Z</dcterms:created>
  <dcterms:modified xsi:type="dcterms:W3CDTF">2021-02-07T11:42:00Z</dcterms:modified>
</cp:coreProperties>
</file>