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14" w:rsidRPr="00535514" w:rsidRDefault="00535514" w:rsidP="00535514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53551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Рекомендации </w:t>
      </w:r>
      <w:r w:rsidRPr="00535514">
        <w:rPr>
          <w:rFonts w:ascii="Times New Roman" w:hAnsi="Times New Roman" w:cs="Times New Roman"/>
          <w:b w:val="0"/>
          <w:bCs w:val="0"/>
          <w:color w:val="000000" w:themeColor="text1"/>
        </w:rPr>
        <w:t>для родителей</w:t>
      </w:r>
    </w:p>
    <w:p w:rsidR="00535514" w:rsidRPr="009B5E1E" w:rsidRDefault="00535514" w:rsidP="00535514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E1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«ОТНОШЕНИЯ В СЕМЬЕ КАК</w:t>
      </w:r>
      <w:r w:rsidRPr="009B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B5E1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ОСНОВА ВЗАИМОПОНИМАНИЯ»</w:t>
      </w:r>
      <w:r w:rsidRPr="009B5E1E">
        <w:rPr>
          <w:rFonts w:ascii="Times New Roman" w:eastAsia="Times New Roman" w:hAnsi="Times New Roman" w:cs="Times New Roman"/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F751E" w:rsidRDefault="009F751E" w:rsidP="009B5E1E">
      <w:pPr>
        <w:shd w:val="clear" w:color="auto" w:fill="FFFFFF"/>
        <w:jc w:val="right"/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535514" w:rsidRPr="0053551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Семья – это</w:t>
      </w:r>
      <w:r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 место приземления для старших,</w:t>
      </w:r>
    </w:p>
    <w:p w:rsidR="009F751E" w:rsidRDefault="00535514" w:rsidP="009B5E1E">
      <w:pPr>
        <w:shd w:val="clear" w:color="auto" w:fill="FFFFFF"/>
        <w:jc w:val="right"/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 xml:space="preserve">стартовая площадка для младших и </w:t>
      </w:r>
    </w:p>
    <w:p w:rsidR="00535514" w:rsidRPr="00535514" w:rsidRDefault="00535514" w:rsidP="009B5E1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</w:rPr>
        <w:t>маячок взаимоотношений для каждого.</w:t>
      </w:r>
    </w:p>
    <w:p w:rsidR="00535514" w:rsidRPr="00535514" w:rsidRDefault="00535514" w:rsidP="0053551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      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Почему? Почему, встречаясь с друзьями, с коллегами по работе, родителями класса, учителями, мы испытываем за детей тревогу и беспокойство, волнение и страх? Сегодня мы попытаемся вместе найти причину и решение этой проблемы. Я хочу прочитать вам одну притчу.</w:t>
      </w:r>
    </w:p>
    <w:p w:rsidR="00535514" w:rsidRPr="00535514" w:rsidRDefault="00535514" w:rsidP="0053551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>                           </w:t>
      </w:r>
      <w:r w:rsidR="009F751E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                 </w:t>
      </w:r>
      <w:r w:rsidRPr="00535514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«Ладная семья»</w:t>
      </w:r>
    </w:p>
    <w:p w:rsidR="00535514" w:rsidRPr="00535514" w:rsidRDefault="00535514" w:rsidP="009F751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Жила-была на свете семья,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на свете больших семейств, но дело в том, что семья была особая: мир и лад царили в той семье и, стало быть, на селе. Ни ссор, ни ругани, ни драк, ни раздоров. Дошел слух об этой семье до самого владыки этой страны. И он решил проверить, правду ли говорят 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люди села добились такого лада. Пришёл к главе семьи; расскажи, мол, как ты добиваешься такого лада и мира в семье. Тот взял лист бумаги и стал что-то писать. Писал долго, видно не силён был в грамоте.</w:t>
      </w:r>
      <w:r w:rsidR="009F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55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Затем передал лист владыке. Тот взял бумагу и стал разбирать каракули старика. Разобрал с трудом и удивился. Три слова были написаны на бумаге:</w:t>
      </w:r>
      <w:r w:rsidRPr="0053551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ЛЮБОВЬ, ПРОЩЕНИЕ, ТЕРПЕНИЕ. И в конце листа: сто раз ЛЮБОВЬ, сто раз ПРОЩЕНИЕ, сто раз ТЕРПЕНИЕ.</w:t>
      </w:r>
      <w:r w:rsidRPr="0053551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Прочёл владыка, почесал, как водится за ухом и спросил: «И это всё?»   - «Да» - ответил старик, - «Это и есть основа жизни всякой хорошей семьи». И, подумав, добавил: - «И мира тоже».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 Важные слова, не правда ли? Но это, конечно, не всё. Важным условием нормальных взаимоотношений в семье между родителями и детьми является взаимная информированность родителей и детей, в этом случае будет и формироваться хорошее отношение к учёбе. Взаимная информированность 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родителей и детей даёт возможность прийти к взаимопониманию и уважению мнения друг друга.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 В совместных делах не только родители открывают характер детей, но и дети познают сложный мир взрослых, их образ мыслей и переживаний, лучше узнают своих родителей. Родители могут больше спрашивать с детей, отдавая им свое время, чувства, обеспечивая им достойную жизнь.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 Если атмосфера в семье доброжелательная и чуткая, то ребёнок, воспитанный на положительных примерах своих родителей в обстановке взаимной любви, заботы и помощи, вырастет таким же чутким и отзывчивым.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 Родители, которые боятся перегрузки детей в школе, избавляют их от домашних обязанностей, совершают большую ошибку, т.к. в этом случае ребёнок может стать эгоистом и пренебрегать трудом вообще.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 Для того чтобы правильно оценить мотивы поведения своих детей, нужно понимать их, знать направленность их личностей, интересы, уровень их знаний, умений. Если в семье нет подобной информации о детях, в таком случае появятся взаимные трудности в общении.</w:t>
      </w:r>
      <w:r w:rsidRPr="005355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35514" w:rsidRPr="00535514" w:rsidRDefault="00535514" w:rsidP="0053551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 Весьма полезно обсуждать с детьми семейные и общественные проблемы, прислушиваться к их мнению, уважать, поправлять и направлять их в нужное русло, формируя чувство ответственности, самоуважение личности, при необходимости признавать свои ошибки.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 Слабая взаимная заинтересованность родителей и детей создаёт у обеих сторон негативное отношение друг к другу, дети вообще разочаровываются в общении и переносят своё отношение к родителям на весь мир взрослых людей. Родители тоже, в свою очередь, испытывают горечь разочарование в своих детях, обиду и досаду, не верят в них, не уважают.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 Взаимоотношения родителей и детей, специфика их общения между собой, во время которого эти взаимоотношения проявляются, влияют на формирование личности детей. У родителей, удовлетворяющих лишь потребности детей, и не имеющих с ними душевного контакта, как правило, возникают проблемы в воспитании и общении с детьми.</w:t>
      </w:r>
    </w:p>
    <w:p w:rsidR="00535514" w:rsidRPr="009F751E" w:rsidRDefault="00535514" w:rsidP="009F751E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Чтобы  </w:t>
      </w:r>
      <w:r w:rsidRPr="00535514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понять какие  взаимоотношения в вашей семье, я предлагаю </w:t>
      </w:r>
      <w:r w:rsidRPr="0053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вам пройти</w:t>
      </w:r>
      <w:r w:rsidRPr="00535514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</w:rPr>
        <w:t xml:space="preserve"> анкетирование.</w:t>
      </w:r>
    </w:p>
    <w:p w:rsidR="00535514" w:rsidRPr="009B5E1E" w:rsidRDefault="00535514" w:rsidP="0053551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5E1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Анкета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1.</w:t>
      </w: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Считаете ли Вы, что в вашей семье есть взаимопонимание с детьми?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Говорят ли с вами дети по душам, советуются ли по личным делам?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Интересуются ли дети вашей работой?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Знаете ли Вы друзей своих детей?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5.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Участвуют ли ваши дети с вами в хозяйственных делах?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Есть ли у вас общие занятия и увлечения?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7.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Участвуют ли дети в подготовке к праздникам?</w:t>
      </w:r>
    </w:p>
    <w:p w:rsidR="009F751E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Предпочитают ли </w:t>
      </w:r>
      <w:r w:rsidR="009F751E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дети, чтобы во время праздников</w:t>
      </w:r>
    </w:p>
    <w:p w:rsidR="00535514" w:rsidRPr="00535514" w:rsidRDefault="009F751E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 xml:space="preserve">        </w:t>
      </w:r>
      <w:r w:rsidR="00535514"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Вы были вместе с ними.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   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Бываете ли вместе с детьми на выставках, концертах, театрах?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10.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Обсуждаете ли Вы с детьми телепередачи?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11.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Обсуждаете ли Вы с детьми прочитанные книги?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12.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Есть ли у вас общие занятия, увлечения?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13.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Участвуете ли Вы в экскурсиях, походах, прогулках?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14.</w:t>
      </w:r>
      <w:r w:rsidRPr="0053551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Предпочитаете ли Вы проводить свободное время с детьми?</w:t>
      </w:r>
    </w:p>
    <w:p w:rsidR="00535514" w:rsidRPr="009B5E1E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                 </w:t>
      </w:r>
      <w:r w:rsidRPr="009B5E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Обработка результатов: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 каждый положительный ответ ставится 2 балла;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 ответ «иногда» - 1 балл;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 отрицательный ответ – 0 баллов.</w:t>
      </w:r>
    </w:p>
    <w:p w:rsidR="00535514" w:rsidRPr="00535514" w:rsidRDefault="00535514" w:rsidP="009F751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F75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20 баллов</w:t>
      </w:r>
      <w:r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– у Вас благополучные отношения с детьми.</w:t>
      </w:r>
    </w:p>
    <w:p w:rsidR="00535514" w:rsidRPr="009F751E" w:rsidRDefault="009F751E" w:rsidP="009B5E1E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- 10-</w:t>
      </w:r>
      <w:r w:rsidR="00535514" w:rsidRPr="009F75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19 баллов</w:t>
      </w:r>
      <w:r w:rsidR="00535514"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– отношения удовлетворительные,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но </w:t>
      </w:r>
      <w:r w:rsidR="00535514"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односторонние.  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</w:t>
      </w:r>
      <w:r w:rsidR="00535514"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Посмотрите, где стоят у Вас отрицательные ответы.</w:t>
      </w:r>
    </w:p>
    <w:p w:rsidR="00535514" w:rsidRPr="00535514" w:rsidRDefault="009B5E1E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- </w:t>
      </w:r>
      <w:r w:rsidR="00535514" w:rsidRPr="009F751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9 баллов и ниже</w:t>
      </w:r>
      <w:r w:rsidR="00535514" w:rsidRPr="0053551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– контакт с детьми не налажен.</w:t>
      </w:r>
    </w:p>
    <w:p w:rsidR="00535514" w:rsidRPr="00535514" w:rsidRDefault="00535514" w:rsidP="0053551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535514" w:rsidRPr="009B5E1E" w:rsidRDefault="009B5E1E" w:rsidP="009B5E1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lastRenderedPageBreak/>
        <w:t>Памятка  для родителей.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общении с детьми не следует употреблять такие выражения, как: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 тысячу раз говорил тебе, что</w:t>
      </w:r>
      <w:proofErr w:type="gramStart"/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колько раз надо повторять…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 чём ты только думаешь…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Неужели тебе трудно запомнить, что…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Ты становишься…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Ты такой же, как…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Отстань, некогда мне…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Почему Лена (Настя, Вася и т. д.) такая, а ты – нет…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общении с детьми желательно употреблять следующие выражения: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Ты у меня самый умный (красивый и т. д.).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Как хорошо, что у меня есть ты.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Ты у меня молодец.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 тебя очень люблю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Как ты хорошо это сделал, научи меня.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Спасибо тебе, я тебе очень благодарна.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·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Если бы не ты, я бы никогда с этим не справился.</w:t>
      </w:r>
    </w:p>
    <w:p w:rsidR="00535514" w:rsidRPr="00535514" w:rsidRDefault="00535514" w:rsidP="00535514">
      <w:pPr>
        <w:shd w:val="clear" w:color="auto" w:fill="FFFFFF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использовать перечисленные выражения, как можно чаще.</w:t>
      </w:r>
    </w:p>
    <w:p w:rsidR="00535514" w:rsidRPr="00535514" w:rsidRDefault="00535514" w:rsidP="00535514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551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Рекомендации родителям: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Безусловно принимайте своего ребенка</w:t>
      </w:r>
      <w:proofErr w:type="gramStart"/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.е. не ставьте ему условий)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Активно слушайте его переживания, мнения.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Как можно чаще общайтесь с ним, занимайтесь, читайте, играйте, пишите друг другу письма и записки.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4) Не вмешивайтесь в его занятия, которые ему по плечу.</w:t>
      </w: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5) Помогайте, когда просит.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6) Поддерживайте и отмечайте его успехи.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7) Рассказывайте о своих проблемах, делитесь своими чувствами.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8) Разрешайте конфликты мирно.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9) Используйте в общении фразы, вызывающие положительные эмоции.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10) Обнимайте и целуйте друг друга не менее четырех раз в день.</w:t>
      </w:r>
    </w:p>
    <w:p w:rsidR="00535514" w:rsidRPr="00535514" w:rsidRDefault="009B5E1E" w:rsidP="009B5E1E">
      <w:pPr>
        <w:shd w:val="clear" w:color="auto" w:fill="FFFFFF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5514"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амые  главные слова, которые нужно сказать своему ребёнку</w:t>
      </w:r>
      <w:proofErr w:type="gramStart"/>
      <w:r w:rsidR="00535514"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:«</w:t>
      </w:r>
      <w:proofErr w:type="gramEnd"/>
      <w:r w:rsidR="00535514"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t>Я тебя люблю, мы рядом, мы вместе и мы всё преодолее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м»</w:t>
      </w:r>
    </w:p>
    <w:p w:rsidR="00FD2D7D" w:rsidRPr="00535514" w:rsidRDefault="00535514" w:rsidP="005355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5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535514">
        <w:rPr>
          <w:rStyle w:val="v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551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D2D7D" w:rsidRPr="00535514" w:rsidSect="009F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514"/>
    <w:rsid w:val="00535514"/>
    <w:rsid w:val="009B5E1E"/>
    <w:rsid w:val="009F751E"/>
    <w:rsid w:val="00FD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14"/>
  </w:style>
  <w:style w:type="paragraph" w:styleId="1">
    <w:name w:val="heading 1"/>
    <w:basedOn w:val="a"/>
    <w:next w:val="a"/>
    <w:link w:val="10"/>
    <w:uiPriority w:val="9"/>
    <w:qFormat/>
    <w:rsid w:val="00535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3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5514"/>
    <w:rPr>
      <w:i/>
      <w:iCs/>
    </w:rPr>
  </w:style>
  <w:style w:type="character" w:styleId="a5">
    <w:name w:val="Strong"/>
    <w:basedOn w:val="a0"/>
    <w:uiPriority w:val="22"/>
    <w:qFormat/>
    <w:rsid w:val="00535514"/>
    <w:rPr>
      <w:b/>
      <w:bCs/>
    </w:rPr>
  </w:style>
  <w:style w:type="character" w:customStyle="1" w:styleId="apple-converted-space">
    <w:name w:val="apple-converted-space"/>
    <w:basedOn w:val="a0"/>
    <w:rsid w:val="00535514"/>
  </w:style>
  <w:style w:type="character" w:customStyle="1" w:styleId="v3">
    <w:name w:val="v3"/>
    <w:basedOn w:val="a0"/>
    <w:rsid w:val="00535514"/>
  </w:style>
  <w:style w:type="paragraph" w:styleId="a6">
    <w:name w:val="Balloon Text"/>
    <w:basedOn w:val="a"/>
    <w:link w:val="a7"/>
    <w:uiPriority w:val="99"/>
    <w:semiHidden/>
    <w:unhideWhenUsed/>
    <w:rsid w:val="005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2021-02-04T04:23:00Z</dcterms:created>
  <dcterms:modified xsi:type="dcterms:W3CDTF">2021-02-04T04:49:00Z</dcterms:modified>
</cp:coreProperties>
</file>