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62" w:rsidRPr="00EA2619" w:rsidRDefault="00181662" w:rsidP="00181662">
      <w:pPr>
        <w:rPr>
          <w:rFonts w:ascii="Times New Roman" w:hAnsi="Times New Roman" w:cs="Times New Roman"/>
          <w:b/>
          <w:sz w:val="28"/>
          <w:szCs w:val="28"/>
        </w:rPr>
      </w:pPr>
      <w:r w:rsidRPr="00EA2619">
        <w:rPr>
          <w:rFonts w:ascii="Times New Roman" w:hAnsi="Times New Roman" w:cs="Times New Roman"/>
          <w:b/>
          <w:sz w:val="28"/>
          <w:szCs w:val="28"/>
        </w:rPr>
        <w:t>Тема: «Литературный калейдоскоп»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EA2619">
        <w:rPr>
          <w:rFonts w:ascii="Times New Roman" w:hAnsi="Times New Roman" w:cs="Times New Roman"/>
          <w:b/>
          <w:sz w:val="28"/>
          <w:szCs w:val="28"/>
        </w:rPr>
        <w:t>Цель:</w:t>
      </w:r>
      <w:r w:rsidRPr="00181662">
        <w:rPr>
          <w:rFonts w:ascii="Times New Roman" w:hAnsi="Times New Roman" w:cs="Times New Roman"/>
          <w:sz w:val="28"/>
          <w:szCs w:val="28"/>
        </w:rPr>
        <w:t> Формировать эмоциональное отношение к литературным произведениям. Доставить детям радость.</w:t>
      </w:r>
    </w:p>
    <w:p w:rsidR="00181662" w:rsidRPr="00B17061" w:rsidRDefault="00EA2619" w:rsidP="00181662">
      <w:pPr>
        <w:rPr>
          <w:rFonts w:ascii="Times New Roman" w:hAnsi="Times New Roman" w:cs="Times New Roman"/>
          <w:b/>
          <w:sz w:val="28"/>
          <w:szCs w:val="28"/>
        </w:rPr>
      </w:pPr>
      <w:r w:rsidRPr="00B17061">
        <w:rPr>
          <w:rFonts w:ascii="Times New Roman" w:hAnsi="Times New Roman" w:cs="Times New Roman"/>
          <w:b/>
          <w:sz w:val="28"/>
          <w:szCs w:val="28"/>
        </w:rPr>
        <w:t>Задачи:</w:t>
      </w:r>
      <w:r w:rsidR="00181662" w:rsidRPr="00181662">
        <w:rPr>
          <w:rFonts w:ascii="Times New Roman" w:hAnsi="Times New Roman" w:cs="Times New Roman"/>
          <w:sz w:val="28"/>
          <w:szCs w:val="28"/>
        </w:rPr>
        <w:t>  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Развивать слуховое восприятие, внимание,  участвовать в инсценировках.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Способствовать развитию, положительных эмоций при взаимодействии с взрослыми и сверстниками.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Расширять кругозор знания детей о сказках и о героях этих сказок.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Развивать мышление и память, объяснительную речь.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 Воспитательные: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Воспитывать выдержку, терпение. Воспитывать интерес к сказкам, воспитание добрых чувств.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 Предварительная работа: Чтение сказок, инсценировка произведений, рассматривание иллюстраций, беседы по содержанию сказок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Материалы и оборудование:  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 xml:space="preserve"> оборудование, презентация, маски героев сказок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сюжетные картинки, раскраски,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(Звучит музыка «В гостях у сказки»)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 xml:space="preserve">Раздаётся шум за </w:t>
      </w:r>
      <w:r w:rsidR="00EA2619">
        <w:rPr>
          <w:rFonts w:ascii="Times New Roman" w:hAnsi="Times New Roman" w:cs="Times New Roman"/>
          <w:sz w:val="28"/>
          <w:szCs w:val="28"/>
        </w:rPr>
        <w:t>ширмой</w:t>
      </w:r>
      <w:r w:rsidRPr="00181662">
        <w:rPr>
          <w:rFonts w:ascii="Times New Roman" w:hAnsi="Times New Roman" w:cs="Times New Roman"/>
          <w:sz w:val="28"/>
          <w:szCs w:val="28"/>
        </w:rPr>
        <w:t>. Выходит Баба-Яга.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Б.Я.Ну, что не ждали. Я теперь ваша воспит</w:t>
      </w:r>
      <w:r w:rsidR="00EA2619">
        <w:rPr>
          <w:rFonts w:ascii="Times New Roman" w:hAnsi="Times New Roman" w:cs="Times New Roman"/>
          <w:sz w:val="28"/>
          <w:szCs w:val="28"/>
        </w:rPr>
        <w:t xml:space="preserve">ательница. А  вы </w:t>
      </w:r>
      <w:r w:rsidRPr="00181662">
        <w:rPr>
          <w:rFonts w:ascii="Times New Roman" w:hAnsi="Times New Roman" w:cs="Times New Roman"/>
          <w:sz w:val="28"/>
          <w:szCs w:val="28"/>
        </w:rPr>
        <w:t xml:space="preserve"> теперь будет охранять мой домик на курьих ножках. Согласны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А может, согласитесь?</w:t>
      </w:r>
      <w:r w:rsidR="00EA2619">
        <w:rPr>
          <w:rFonts w:ascii="Times New Roman" w:hAnsi="Times New Roman" w:cs="Times New Roman"/>
          <w:sz w:val="28"/>
          <w:szCs w:val="28"/>
        </w:rPr>
        <w:t xml:space="preserve"> (Нет) Ну, хорошо</w:t>
      </w:r>
      <w:proofErr w:type="gramStart"/>
      <w:r w:rsidR="00EA26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2619">
        <w:rPr>
          <w:rFonts w:ascii="Times New Roman" w:hAnsi="Times New Roman" w:cs="Times New Roman"/>
          <w:sz w:val="28"/>
          <w:szCs w:val="28"/>
        </w:rPr>
        <w:t xml:space="preserve"> тогда  в</w:t>
      </w:r>
      <w:r w:rsidRPr="00181662">
        <w:rPr>
          <w:rFonts w:ascii="Times New Roman" w:hAnsi="Times New Roman" w:cs="Times New Roman"/>
          <w:sz w:val="28"/>
          <w:szCs w:val="28"/>
        </w:rPr>
        <w:t xml:space="preserve">ы должны выполнить мои задания. Если выполните все мои желания и ответите на все вопросы </w:t>
      </w:r>
      <w:r w:rsidR="00EA2619">
        <w:rPr>
          <w:rFonts w:ascii="Times New Roman" w:hAnsi="Times New Roman" w:cs="Times New Roman"/>
          <w:sz w:val="28"/>
          <w:szCs w:val="28"/>
        </w:rPr>
        <w:t>правильно, тогда вернетесь в свой садик, к своей воспитательнице</w:t>
      </w:r>
      <w:r w:rsidRPr="00181662">
        <w:rPr>
          <w:rFonts w:ascii="Times New Roman" w:hAnsi="Times New Roman" w:cs="Times New Roman"/>
          <w:sz w:val="28"/>
          <w:szCs w:val="28"/>
        </w:rPr>
        <w:t>. Договорились!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Первое задание. Отгадайте мою загадку.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Загадка: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Маленькая девочка весело бежит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По тропинке к домику,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lastRenderedPageBreak/>
        <w:t>Что в лесу стоит.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Нужно этой девочке к бабушке скорей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Отнести корзиночку, посланную с ней. (Красная Шапочка) (Шарль Перро)</w:t>
      </w:r>
      <w:r w:rsidR="00EA2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619">
        <w:rPr>
          <w:rFonts w:ascii="Times New Roman" w:hAnsi="Times New Roman" w:cs="Times New Roman"/>
          <w:sz w:val="28"/>
          <w:szCs w:val="28"/>
        </w:rPr>
        <w:t>-</w:t>
      </w:r>
      <w:r w:rsidRPr="001816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втор кто?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песня «Про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Красную Шапочку»)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 xml:space="preserve">-Ребята посмотрите на экран, вы правильно отгадали? Да! Тогда одна группа выбирает иллюстрации к этой сказке. А другая собирает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1662">
        <w:rPr>
          <w:rFonts w:ascii="Times New Roman" w:hAnsi="Times New Roman" w:cs="Times New Roman"/>
          <w:sz w:val="28"/>
          <w:szCs w:val="28"/>
        </w:rPr>
        <w:t>Подойдите детишки к столу, выберете иллюстрации к этой сказки, (дети выбирают по ходу рассматривания задаются вопросы «Б-Я» – Кто герои?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Что произошло? Что ты помнишь из этой сказки? 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Кто тебе из героев понравился?)</w:t>
      </w:r>
      <w:proofErr w:type="gramEnd"/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Б-Я: (обращает внимание на оставшуюся иллюстрацию).  Почему вы оставили эти картинки?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Дети: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 xml:space="preserve">- Потому что в этой сказке Бабы 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ги нет..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— Молодцы, правильно.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 — Ребята, у Красной Шапочки в корзинке не пирожки для бабушки, а задания для вас. Второе задание называется «Рифмы» вспомните известные рифмованные сказочные выражения, Например: Волчок – серый бочок.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Волк - ...(зубами щелк)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Ежик - ... (не головы, не ножек)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Мышка - ...(норушка)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Сивка - Бурка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-...(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вещая каурка)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Волчище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-...(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серый хвостище)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Баба - Яга - ...(костяная нога)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Зайчишка - ...(трусишка)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Конек - ...(Горбунок)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Сорока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-..(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белобока).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lastRenderedPageBreak/>
        <w:t>Зайка - …(побегай-ка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Лягушка - …(квакушка).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Б.Я. -Отлично! Но следующее моё задание очень сложное. Вам его никак не отгадать.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Вот третье задание. Сегодня я хочу рассказать вам новую сказку. Слушайте внимательно и постарайтесь отгадать её название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вучит спокойная музыка)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“Коктейль сказок”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           Жили-были дед и баба. Была у них Курочка Ряба. Говорит дед бабе: “Испеки мне, баба, колобок, а я пойду на речку, рыбку половлю”. Пошла баба в амбар, наскребла   две горсти муки и испекла Репку.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            Катится репка по дорожке, а навстречу ей избушка на курьих ножках. Избушка и говорит: “Красная Шапочка, я тебя съем!”. А она отвечает: “ Не ешь меня, лучше брось в воду, я твои три желания исполню. Только скажи: “По щучьему веленью, по моему хотенью”.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 xml:space="preserve">           Желание исполнилось: вырос цветик –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 xml:space="preserve">, а в середине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 xml:space="preserve"> сидит, на ноге у неё один хрустальный башмачок. А в руке – золотой ключик от чердака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, который живет на крыше. Вот и сказке конец, а кто слушал молодец!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Баба-Яга.  Понравилась вам сказка? А вы её узнали? Давайте тогда  вспомним героев, которые встретились нам в “новой” сказке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Я вам на экране буду показывать героев сказок если они были в моей сказке то вы говорите «да» и хлопаете. Договорились. На экране появляются герои сказок.</w:t>
      </w:r>
    </w:p>
    <w:p w:rsid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(Дети называют сказки: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“Курочка Ряба”, “Репка”, “Колобок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”“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>По щучьему веленью”,(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.)  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 xml:space="preserve">“Волк и лиса”“ Золотой ключик”, (в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 Толстого), “Баба Яга”, “Красная Шапочка”, “Золушка</w:t>
      </w:r>
      <w:proofErr w:type="gramStart"/>
      <w:r w:rsidRPr="00181662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181662">
        <w:rPr>
          <w:rFonts w:ascii="Times New Roman" w:hAnsi="Times New Roman" w:cs="Times New Roman"/>
          <w:sz w:val="28"/>
          <w:szCs w:val="28"/>
        </w:rPr>
        <w:t xml:space="preserve">Шарль Перро), , “Цветик –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”(Катаев Валентин Петр.), “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” (Г. Х. Андерсен), , “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, который живет на крыше”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 xml:space="preserve"> Линдгрен:)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«Баба Яга»</w:t>
      </w: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одном лесу стоит избушка (соединяем руки над головой – крыша) Стоит задом наперед, (повороты вправо и влево) 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избушке той старушка Бабушка Яга живет (как будто повязываем платок) 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 крючком </w:t>
      </w:r>
      <w:proofErr w:type="gramStart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прикладываем руку к носу и выставляем палец, как крючок)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Глаза, как плошки (пальцы обеих рук складываем в колечки и прикладываем к глазам) 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угольки горят </w:t>
      </w:r>
      <w:proofErr w:type="gramStart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убирая рук, повороты вправо и влево)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сердитая и злая (показываем злость, машем кулаком)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Дыбом волосы стоят (растопыренные пальцы сделать на голову)</w:t>
      </w:r>
    </w:p>
    <w:p w:rsidR="00EA2619" w:rsidRPr="00EA2619" w:rsidRDefault="00EA2619" w:rsidP="00EA26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всего одна нога (стоим на одной ноге) </w:t>
      </w:r>
    </w:p>
    <w:p w:rsidR="00EA2619" w:rsidRPr="00EA2619" w:rsidRDefault="00EA2619" w:rsidP="00EA2619">
      <w:pPr>
        <w:rPr>
          <w:rFonts w:ascii="Times New Roman" w:hAnsi="Times New Roman" w:cs="Times New Roman"/>
          <w:sz w:val="28"/>
          <w:szCs w:val="28"/>
        </w:rPr>
      </w:pPr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простая, костяная</w:t>
      </w:r>
      <w:proofErr w:type="gramStart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так Бабушка Яга! </w:t>
      </w:r>
      <w:proofErr w:type="gramStart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Хлопаем по коленям.</w:t>
      </w:r>
      <w:proofErr w:type="gramEnd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2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слова Бабушка Яга разводим руки в стороны)</w:t>
      </w:r>
      <w:proofErr w:type="gramEnd"/>
    </w:p>
    <w:p w:rsidR="00EA2619" w:rsidRPr="00181662" w:rsidRDefault="00EA2619" w:rsidP="00181662">
      <w:pPr>
        <w:rPr>
          <w:rFonts w:ascii="Times New Roman" w:hAnsi="Times New Roman" w:cs="Times New Roman"/>
          <w:sz w:val="28"/>
          <w:szCs w:val="28"/>
        </w:rPr>
      </w:pPr>
    </w:p>
    <w:p w:rsidR="00EA2619" w:rsidRDefault="00181662" w:rsidP="00EA2619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Б-Я. Да, какие вы умные. Но вот  четвёртое задание наисложн</w:t>
      </w:r>
      <w:r w:rsidR="00EA2619">
        <w:rPr>
          <w:rFonts w:ascii="Times New Roman" w:hAnsi="Times New Roman" w:cs="Times New Roman"/>
          <w:sz w:val="28"/>
          <w:szCs w:val="28"/>
        </w:rPr>
        <w:t xml:space="preserve">ейшее. </w:t>
      </w:r>
    </w:p>
    <w:p w:rsidR="00181662" w:rsidRPr="00181662" w:rsidRDefault="00EA2619" w:rsidP="00EA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сказки «                                       </w:t>
      </w:r>
      <w:r w:rsidR="00181662" w:rsidRPr="00181662">
        <w:rPr>
          <w:rFonts w:ascii="Times New Roman" w:hAnsi="Times New Roman" w:cs="Times New Roman"/>
          <w:sz w:val="28"/>
          <w:szCs w:val="28"/>
        </w:rPr>
        <w:t>».  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Как замечательно, у вас получается. Вы выполнили все мои задания. Хорошо сейчас в</w:t>
      </w:r>
      <w:r w:rsidR="00EA2619">
        <w:rPr>
          <w:rFonts w:ascii="Times New Roman" w:hAnsi="Times New Roman" w:cs="Times New Roman"/>
          <w:sz w:val="28"/>
          <w:szCs w:val="28"/>
        </w:rPr>
        <w:t xml:space="preserve">ам верну </w:t>
      </w:r>
      <w:proofErr w:type="gramStart"/>
      <w:r w:rsidR="00EA2619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="00EA2619">
        <w:rPr>
          <w:rFonts w:ascii="Times New Roman" w:hAnsi="Times New Roman" w:cs="Times New Roman"/>
          <w:sz w:val="28"/>
          <w:szCs w:val="28"/>
        </w:rPr>
        <w:t xml:space="preserve"> С.В.</w:t>
      </w:r>
      <w:r w:rsidRPr="00181662">
        <w:rPr>
          <w:rFonts w:ascii="Times New Roman" w:hAnsi="Times New Roman" w:cs="Times New Roman"/>
          <w:sz w:val="28"/>
          <w:szCs w:val="28"/>
        </w:rPr>
        <w:t xml:space="preserve">. Закрывайте глаза и произнесите все вместе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фрекс-пекс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 xml:space="preserve">. (Звучит музыка выход </w:t>
      </w:r>
      <w:proofErr w:type="spellStart"/>
      <w:r w:rsidRPr="00181662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181662">
        <w:rPr>
          <w:rFonts w:ascii="Times New Roman" w:hAnsi="Times New Roman" w:cs="Times New Roman"/>
          <w:sz w:val="28"/>
          <w:szCs w:val="28"/>
        </w:rPr>
        <w:t>.)</w:t>
      </w:r>
    </w:p>
    <w:p w:rsidR="00181662" w:rsidRPr="00181662" w:rsidRDefault="00EA2619" w:rsidP="00181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662" w:rsidRPr="00181662">
        <w:rPr>
          <w:rFonts w:ascii="Times New Roman" w:hAnsi="Times New Roman" w:cs="Times New Roman"/>
          <w:sz w:val="28"/>
          <w:szCs w:val="28"/>
        </w:rPr>
        <w:t>Спасибо, вам ребята, что спасли меня. Если б вы не ответили на вопросы Бабы-Яги, осталась бы я у неё. Я вам благодарна, что вы были находчивые, дружные и артистичные. Я вам хочу подарить  картинки, где нарисованы герои из сказок, которые надо будет разукрасить.</w:t>
      </w:r>
    </w:p>
    <w:p w:rsidR="00181662" w:rsidRPr="00181662" w:rsidRDefault="00181662" w:rsidP="00181662">
      <w:pPr>
        <w:rPr>
          <w:rFonts w:ascii="Times New Roman" w:hAnsi="Times New Roman" w:cs="Times New Roman"/>
          <w:sz w:val="28"/>
          <w:szCs w:val="28"/>
        </w:rPr>
      </w:pPr>
      <w:r w:rsidRPr="00181662">
        <w:rPr>
          <w:rFonts w:ascii="Times New Roman" w:hAnsi="Times New Roman" w:cs="Times New Roman"/>
          <w:sz w:val="28"/>
          <w:szCs w:val="28"/>
        </w:rPr>
        <w:t>(Звучит музыка)</w:t>
      </w:r>
    </w:p>
    <w:sectPr w:rsidR="00181662" w:rsidRPr="00181662" w:rsidSect="0071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230"/>
    <w:multiLevelType w:val="multilevel"/>
    <w:tmpl w:val="3496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B395B"/>
    <w:multiLevelType w:val="multilevel"/>
    <w:tmpl w:val="0D58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91ED2"/>
    <w:multiLevelType w:val="multilevel"/>
    <w:tmpl w:val="154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15AEF"/>
    <w:multiLevelType w:val="multilevel"/>
    <w:tmpl w:val="72B2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E153E"/>
    <w:multiLevelType w:val="multilevel"/>
    <w:tmpl w:val="4EDE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50871"/>
    <w:multiLevelType w:val="multilevel"/>
    <w:tmpl w:val="E9A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C031B"/>
    <w:multiLevelType w:val="multilevel"/>
    <w:tmpl w:val="A972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869D3"/>
    <w:multiLevelType w:val="multilevel"/>
    <w:tmpl w:val="3884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816A8"/>
    <w:multiLevelType w:val="multilevel"/>
    <w:tmpl w:val="0FC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53124A"/>
    <w:multiLevelType w:val="multilevel"/>
    <w:tmpl w:val="9600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22CD2"/>
    <w:multiLevelType w:val="multilevel"/>
    <w:tmpl w:val="4E5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3836"/>
    <w:rsid w:val="00181662"/>
    <w:rsid w:val="00692919"/>
    <w:rsid w:val="00714069"/>
    <w:rsid w:val="007F3836"/>
    <w:rsid w:val="00966A31"/>
    <w:rsid w:val="00B17061"/>
    <w:rsid w:val="00C14838"/>
    <w:rsid w:val="00CE61D4"/>
    <w:rsid w:val="00EA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F3836"/>
  </w:style>
  <w:style w:type="paragraph" w:customStyle="1" w:styleId="c2">
    <w:name w:val="c2"/>
    <w:basedOn w:val="a"/>
    <w:rsid w:val="007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3836"/>
  </w:style>
  <w:style w:type="character" w:customStyle="1" w:styleId="c5">
    <w:name w:val="c5"/>
    <w:basedOn w:val="a0"/>
    <w:rsid w:val="007F3836"/>
  </w:style>
  <w:style w:type="character" w:customStyle="1" w:styleId="c3">
    <w:name w:val="c3"/>
    <w:basedOn w:val="a0"/>
    <w:rsid w:val="007F3836"/>
  </w:style>
  <w:style w:type="character" w:customStyle="1" w:styleId="c9">
    <w:name w:val="c9"/>
    <w:basedOn w:val="a0"/>
    <w:rsid w:val="007F3836"/>
  </w:style>
  <w:style w:type="paragraph" w:customStyle="1" w:styleId="c13">
    <w:name w:val="c13"/>
    <w:basedOn w:val="a"/>
    <w:rsid w:val="007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662"/>
    <w:rPr>
      <w:b/>
      <w:bCs/>
    </w:rPr>
  </w:style>
  <w:style w:type="character" w:styleId="a5">
    <w:name w:val="Emphasis"/>
    <w:basedOn w:val="a0"/>
    <w:uiPriority w:val="20"/>
    <w:qFormat/>
    <w:rsid w:val="00181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5</cp:revision>
  <cp:lastPrinted>2020-10-08T01:49:00Z</cp:lastPrinted>
  <dcterms:created xsi:type="dcterms:W3CDTF">2020-10-05T04:47:00Z</dcterms:created>
  <dcterms:modified xsi:type="dcterms:W3CDTF">2020-10-08T01:53:00Z</dcterms:modified>
</cp:coreProperties>
</file>