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9D" w:rsidRPr="00B8539D" w:rsidRDefault="00B8539D" w:rsidP="00B8539D">
      <w:pPr>
        <w:shd w:val="clear" w:color="auto" w:fill="FFFFFF"/>
        <w:spacing w:after="135" w:line="300" w:lineRule="atLeast"/>
        <w:jc w:val="center"/>
        <w:rPr>
          <w:rFonts w:ascii="Times New Roman" w:hAnsi="Times New Roman" w:cs="Times New Roman"/>
          <w:b/>
          <w:sz w:val="28"/>
          <w:szCs w:val="28"/>
        </w:rPr>
      </w:pPr>
      <w:r w:rsidRPr="00B8539D">
        <w:rPr>
          <w:rFonts w:ascii="Times New Roman" w:hAnsi="Times New Roman" w:cs="Times New Roman"/>
          <w:b/>
          <w:sz w:val="28"/>
          <w:szCs w:val="28"/>
        </w:rPr>
        <w:t>Организация исследовательской деятельности учащихся на уроках географии</w:t>
      </w:r>
    </w:p>
    <w:p w:rsidR="00D15FA5" w:rsidRPr="00D15FA5" w:rsidRDefault="00B8539D" w:rsidP="00D15FA5">
      <w:pPr>
        <w:shd w:val="clear" w:color="auto" w:fill="FFFFFF"/>
        <w:spacing w:after="135" w:line="300" w:lineRule="atLeast"/>
        <w:rPr>
          <w:rFonts w:ascii="Times New Roman" w:eastAsia="Times New Roman" w:hAnsi="Times New Roman" w:cs="Times New Roman"/>
          <w:sz w:val="24"/>
          <w:szCs w:val="24"/>
        </w:rPr>
      </w:pPr>
      <w:r>
        <w:rPr>
          <w:b/>
        </w:rPr>
        <w:t xml:space="preserve"> </w:t>
      </w:r>
      <w:r w:rsidR="00D15FA5" w:rsidRPr="00D15FA5">
        <w:rPr>
          <w:rFonts w:ascii="Times New Roman" w:eastAsia="Times New Roman" w:hAnsi="Times New Roman" w:cs="Times New Roman"/>
          <w:sz w:val="24"/>
          <w:szCs w:val="24"/>
        </w:rPr>
        <w:t xml:space="preserve">В целях создания необходимых условий достижения нового, современного качества образования в “Концепции модернизации российского образования” говорится о необходимости использования </w:t>
      </w:r>
      <w:proofErr w:type="spellStart"/>
      <w:r w:rsidR="00D15FA5" w:rsidRPr="00D15FA5">
        <w:rPr>
          <w:rFonts w:ascii="Times New Roman" w:eastAsia="Times New Roman" w:hAnsi="Times New Roman" w:cs="Times New Roman"/>
          <w:sz w:val="24"/>
          <w:szCs w:val="24"/>
        </w:rPr>
        <w:t>деятельностного</w:t>
      </w:r>
      <w:proofErr w:type="spellEnd"/>
      <w:r w:rsidR="00D15FA5" w:rsidRPr="00D15FA5">
        <w:rPr>
          <w:rFonts w:ascii="Times New Roman" w:eastAsia="Times New Roman" w:hAnsi="Times New Roman" w:cs="Times New Roman"/>
          <w:sz w:val="24"/>
          <w:szCs w:val="24"/>
        </w:rPr>
        <w:t xml:space="preserve"> подхода в обучении. География - один из немногих школьных предметов, где ученик способен самостоятельно добывать информацию, принимать нестандартные решения, находить пути решения локальных, региональных и даже глобальных проблем современного развития цивилизации.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Целью современного образования является развитие личностных качеств ученика, его способностей, формирование у школьника активной, творческой жизненной позиции.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Школьная география обладает в этом отношении огромным потенциалом и обуславливает необходимость подготовки школьников к самостоятельной познавательной творческой деятельности, формированию у них умений и навыков ведения исследовательской работы.</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В мировой образовательной практике понятие </w:t>
      </w:r>
      <w:r w:rsidRPr="00D15FA5">
        <w:rPr>
          <w:rFonts w:ascii="Times New Roman" w:eastAsia="Times New Roman" w:hAnsi="Times New Roman" w:cs="Times New Roman"/>
          <w:b/>
          <w:bCs/>
          <w:i/>
          <w:iCs/>
          <w:sz w:val="24"/>
          <w:szCs w:val="24"/>
        </w:rPr>
        <w:t>исследовательской деятельности</w:t>
      </w:r>
      <w:r w:rsidRPr="00D15FA5">
        <w:rPr>
          <w:rFonts w:ascii="Times New Roman" w:eastAsia="Times New Roman" w:hAnsi="Times New Roman" w:cs="Times New Roman"/>
          <w:sz w:val="24"/>
          <w:szCs w:val="24"/>
        </w:rPr>
        <w:t> подразумевает творческий процесс совместной деятельности учащихся и педагога.</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Занимаясь развитием исследовательской деятельности, решаю следующие </w:t>
      </w:r>
      <w:r w:rsidRPr="00D15FA5">
        <w:rPr>
          <w:rFonts w:ascii="Times New Roman" w:eastAsia="Times New Roman" w:hAnsi="Times New Roman" w:cs="Times New Roman"/>
          <w:b/>
          <w:bCs/>
          <w:i/>
          <w:iCs/>
          <w:sz w:val="24"/>
          <w:szCs w:val="24"/>
        </w:rPr>
        <w:t>задачи:</w:t>
      </w:r>
    </w:p>
    <w:p w:rsidR="00D15FA5" w:rsidRPr="00D15FA5" w:rsidRDefault="00D15FA5" w:rsidP="00D15FA5">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обучать учащихся на примере реальных проблем и явлений, наблюдаемых в повседневной жизни;</w:t>
      </w:r>
    </w:p>
    <w:p w:rsidR="00D15FA5" w:rsidRPr="00D15FA5" w:rsidRDefault="00D15FA5" w:rsidP="00D15FA5">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учить приемам осмысленной географической </w:t>
      </w:r>
      <w:proofErr w:type="spellStart"/>
      <w:r w:rsidRPr="00D15FA5">
        <w:rPr>
          <w:rFonts w:ascii="Times New Roman" w:eastAsia="Times New Roman" w:hAnsi="Times New Roman" w:cs="Times New Roman"/>
          <w:sz w:val="24"/>
          <w:szCs w:val="24"/>
        </w:rPr>
        <w:t>мыследеятельности</w:t>
      </w:r>
      <w:proofErr w:type="spellEnd"/>
      <w:r w:rsidRPr="00D15FA5">
        <w:rPr>
          <w:rFonts w:ascii="Times New Roman" w:eastAsia="Times New Roman" w:hAnsi="Times New Roman" w:cs="Times New Roman"/>
          <w:sz w:val="24"/>
          <w:szCs w:val="24"/>
        </w:rPr>
        <w:t>: поиску ответов на вопросы, видению и объяснению различных ситуаций и проблем, оценочной деятельности, приемам публичного обсуждения, умению излагать и отстаивать свою точку зрения, оперативно принимать и реализовывать решения;</w:t>
      </w:r>
    </w:p>
    <w:p w:rsidR="00D15FA5" w:rsidRPr="00D15FA5" w:rsidRDefault="00D15FA5" w:rsidP="00D15FA5">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sz w:val="24"/>
          <w:szCs w:val="24"/>
        </w:rPr>
      </w:pPr>
      <w:proofErr w:type="spellStart"/>
      <w:r w:rsidRPr="00D15FA5">
        <w:rPr>
          <w:rFonts w:ascii="Times New Roman" w:eastAsia="Times New Roman" w:hAnsi="Times New Roman" w:cs="Times New Roman"/>
          <w:sz w:val="24"/>
          <w:szCs w:val="24"/>
        </w:rPr>
        <w:t>омогать</w:t>
      </w:r>
      <w:proofErr w:type="spellEnd"/>
      <w:r w:rsidRPr="00D15FA5">
        <w:rPr>
          <w:rFonts w:ascii="Times New Roman" w:eastAsia="Times New Roman" w:hAnsi="Times New Roman" w:cs="Times New Roman"/>
          <w:sz w:val="24"/>
          <w:szCs w:val="24"/>
        </w:rPr>
        <w:t xml:space="preserve"> использовать разные источники информации, приемы ее систематизации, сопоставления, анализа;</w:t>
      </w:r>
    </w:p>
    <w:p w:rsidR="00D15FA5" w:rsidRPr="00D15FA5" w:rsidRDefault="00D15FA5" w:rsidP="00D15FA5">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подкреплять знания практическими делами, используя специфические для географии методы сбора, анализа и обобщения информации.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i/>
          <w:iCs/>
          <w:sz w:val="24"/>
          <w:szCs w:val="24"/>
        </w:rPr>
        <w:t>Целью</w:t>
      </w:r>
      <w:r w:rsidRPr="00D15FA5">
        <w:rPr>
          <w:rFonts w:ascii="Times New Roman" w:eastAsia="Times New Roman" w:hAnsi="Times New Roman" w:cs="Times New Roman"/>
          <w:sz w:val="24"/>
          <w:szCs w:val="24"/>
        </w:rPr>
        <w:t> моей деятельности является развитие познавательных интересов, интеллектуальных, творческих и коммуникативных способностей учащихся через исследовательскую деятельность.</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Познавательную деятельность организую как на уроке, так и вне его и направляю на формирование устойчивого интереса учащихся к изучению географии. Научно-исследовательскую деятельность обучающихся на уроке и во внеурочное время разделила на несколько видов.</w:t>
      </w:r>
    </w:p>
    <w:p w:rsidR="00D15FA5" w:rsidRPr="00D15FA5" w:rsidRDefault="00D15FA5" w:rsidP="00D15FA5">
      <w:pPr>
        <w:spacing w:after="135" w:line="300" w:lineRule="atLeast"/>
        <w:rPr>
          <w:rFonts w:ascii="Times New Roman" w:eastAsia="Times New Roman" w:hAnsi="Times New Roman" w:cs="Times New Roman"/>
          <w:b/>
          <w:bCs/>
          <w:sz w:val="24"/>
          <w:szCs w:val="24"/>
          <w:shd w:val="clear" w:color="auto" w:fill="FFFFFF"/>
        </w:rPr>
      </w:pPr>
      <w:r w:rsidRPr="00D15FA5">
        <w:rPr>
          <w:rFonts w:ascii="Times New Roman" w:eastAsia="Times New Roman" w:hAnsi="Times New Roman" w:cs="Times New Roman"/>
          <w:b/>
          <w:bCs/>
          <w:sz w:val="24"/>
          <w:szCs w:val="24"/>
          <w:shd w:val="clear" w:color="auto" w:fill="FFFFFF"/>
        </w:rPr>
        <w:t>На учебном занятии</w:t>
      </w:r>
      <w:r w:rsidRPr="00D15FA5">
        <w:rPr>
          <w:rFonts w:ascii="Times New Roman" w:eastAsia="Times New Roman" w:hAnsi="Times New Roman" w:cs="Times New Roman"/>
          <w:b/>
          <w:bCs/>
          <w:i/>
          <w:iCs/>
          <w:sz w:val="24"/>
          <w:szCs w:val="24"/>
          <w:shd w:val="clear" w:color="auto" w:fill="FFFFFF"/>
        </w:rPr>
        <w:t>: применение исследовательского метода обучения, нетрадиционные формы занятий, домашнее задание исследовательского характера.</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sz w:val="24"/>
          <w:szCs w:val="24"/>
        </w:rPr>
        <w:t>Во внеурочное время</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b/>
          <w:bCs/>
          <w:i/>
          <w:iCs/>
          <w:sz w:val="24"/>
          <w:szCs w:val="24"/>
        </w:rPr>
        <w:t>написание исследовательской работы, работа на факультативах, спецкурсах и кружках, исследовательские экспедиции, олимпиады и конкурсы, научно-практические конференции, учебные проекты.</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sz w:val="24"/>
          <w:szCs w:val="24"/>
        </w:rPr>
        <w:t xml:space="preserve">Исследовательская деятельность </w:t>
      </w:r>
      <w:proofErr w:type="gramStart"/>
      <w:r w:rsidRPr="00D15FA5">
        <w:rPr>
          <w:rFonts w:ascii="Times New Roman" w:eastAsia="Times New Roman" w:hAnsi="Times New Roman" w:cs="Times New Roman"/>
          <w:b/>
          <w:bCs/>
          <w:sz w:val="24"/>
          <w:szCs w:val="24"/>
        </w:rPr>
        <w:t>обучающихся</w:t>
      </w:r>
      <w:proofErr w:type="gramEnd"/>
      <w:r w:rsidRPr="00D15FA5">
        <w:rPr>
          <w:rFonts w:ascii="Times New Roman" w:eastAsia="Times New Roman" w:hAnsi="Times New Roman" w:cs="Times New Roman"/>
          <w:b/>
          <w:bCs/>
          <w:sz w:val="24"/>
          <w:szCs w:val="24"/>
        </w:rPr>
        <w:t xml:space="preserve"> на учебном занятии.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Применяя</w:t>
      </w:r>
      <w:r w:rsidRPr="00D15FA5">
        <w:rPr>
          <w:rFonts w:ascii="Times New Roman" w:eastAsia="Times New Roman" w:hAnsi="Times New Roman" w:cs="Times New Roman"/>
          <w:b/>
          <w:bCs/>
          <w:sz w:val="24"/>
          <w:szCs w:val="24"/>
        </w:rPr>
        <w:t> исследовательский метод обучения, </w:t>
      </w:r>
      <w:r w:rsidRPr="00D15FA5">
        <w:rPr>
          <w:rFonts w:ascii="Times New Roman" w:eastAsia="Times New Roman" w:hAnsi="Times New Roman" w:cs="Times New Roman"/>
          <w:sz w:val="24"/>
          <w:szCs w:val="24"/>
        </w:rPr>
        <w:t>развиваю навыки исследовательской деятельности и формирую положительную мотивацию к географии.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lastRenderedPageBreak/>
        <w:t xml:space="preserve">Свои уроки я строю так, чтобы у каждого ученика раскрылся его творческий потенциал. В основе моих уроков лежит </w:t>
      </w:r>
      <w:proofErr w:type="spellStart"/>
      <w:r w:rsidRPr="00D15FA5">
        <w:rPr>
          <w:rFonts w:ascii="Times New Roman" w:eastAsia="Times New Roman" w:hAnsi="Times New Roman" w:cs="Times New Roman"/>
          <w:sz w:val="24"/>
          <w:szCs w:val="24"/>
        </w:rPr>
        <w:t>деятельностный</w:t>
      </w:r>
      <w:proofErr w:type="spellEnd"/>
      <w:r w:rsidRPr="00D15FA5">
        <w:rPr>
          <w:rFonts w:ascii="Times New Roman" w:eastAsia="Times New Roman" w:hAnsi="Times New Roman" w:cs="Times New Roman"/>
          <w:sz w:val="24"/>
          <w:szCs w:val="24"/>
        </w:rPr>
        <w:t xml:space="preserve"> способ обучения, т.е. личностное включение школьника в процесс. Его использую при изучении таких фундаментальных тем как “Природа и человек”, “Глобальные проблемы человечества”, “Страны и государства”. В любой науке, при исследовании какого-либо предположения, необходимы различные методы.</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К </w:t>
      </w:r>
      <w:r w:rsidRPr="00D15FA5">
        <w:rPr>
          <w:rFonts w:ascii="Times New Roman" w:eastAsia="Times New Roman" w:hAnsi="Times New Roman" w:cs="Times New Roman"/>
          <w:b/>
          <w:bCs/>
          <w:sz w:val="24"/>
          <w:szCs w:val="24"/>
        </w:rPr>
        <w:t>поисковым методам</w:t>
      </w:r>
      <w:r w:rsidRPr="00D15FA5">
        <w:rPr>
          <w:rFonts w:ascii="Times New Roman" w:eastAsia="Times New Roman" w:hAnsi="Times New Roman" w:cs="Times New Roman"/>
          <w:sz w:val="24"/>
          <w:szCs w:val="24"/>
        </w:rPr>
        <w:t> я отношу: </w:t>
      </w:r>
      <w:r w:rsidRPr="00D15FA5">
        <w:rPr>
          <w:rFonts w:ascii="Times New Roman" w:eastAsia="Times New Roman" w:hAnsi="Times New Roman" w:cs="Times New Roman"/>
          <w:i/>
          <w:iCs/>
          <w:sz w:val="24"/>
          <w:szCs w:val="24"/>
        </w:rPr>
        <w:t>учебный диалог, решение проблемных или исследовательских задач.</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i/>
          <w:iCs/>
          <w:sz w:val="24"/>
          <w:szCs w:val="24"/>
        </w:rPr>
        <w:t>Учебный диалог</w:t>
      </w:r>
      <w:r w:rsidRPr="00D15FA5">
        <w:rPr>
          <w:rFonts w:ascii="Times New Roman" w:eastAsia="Times New Roman" w:hAnsi="Times New Roman" w:cs="Times New Roman"/>
          <w:sz w:val="24"/>
          <w:szCs w:val="24"/>
        </w:rPr>
        <w:t> представляет собой систему вопросов поисковой направленности.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Примерная схема диалога на моих уроках выглядит следующим образом:</w:t>
      </w:r>
    </w:p>
    <w:p w:rsidR="00D15FA5" w:rsidRPr="00D15FA5" w:rsidRDefault="00D15FA5" w:rsidP="00D15FA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Создание проблемной ситуации, формулирование проблемной задачи.</w:t>
      </w:r>
    </w:p>
    <w:p w:rsidR="00D15FA5" w:rsidRPr="00D15FA5" w:rsidRDefault="00D15FA5" w:rsidP="00D15FA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Система вопросов и заданий, выполнение которых обеспечивает решение поставленной задачи.</w:t>
      </w:r>
    </w:p>
    <w:p w:rsidR="00D15FA5" w:rsidRPr="00D15FA5" w:rsidRDefault="00D15FA5" w:rsidP="00D15FA5">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Вывод, подводящий результат беседы. Он может сопровождаться формулированием правил логики исследования.</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На количество вопросов, которые задаю в диалоге, влияет сложность задачи и подготовленность класса, уровень развития учащихся.</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Очень тщательно продумываю вопросы и задания к каждому уроку, так как чем больше факторов, которыми можно объяснить особенности объекта, явления, территории, тем выше исследовательский потенциал такого задания, как и его </w:t>
      </w:r>
      <w:proofErr w:type="spellStart"/>
      <w:r w:rsidRPr="00D15FA5">
        <w:rPr>
          <w:rFonts w:ascii="Times New Roman" w:eastAsia="Times New Roman" w:hAnsi="Times New Roman" w:cs="Times New Roman"/>
          <w:sz w:val="24"/>
          <w:szCs w:val="24"/>
        </w:rPr>
        <w:t>проблемность</w:t>
      </w:r>
      <w:proofErr w:type="spellEnd"/>
      <w:r w:rsidRPr="00D15FA5">
        <w:rPr>
          <w:rFonts w:ascii="Times New Roman" w:eastAsia="Times New Roman" w:hAnsi="Times New Roman" w:cs="Times New Roman"/>
          <w:sz w:val="24"/>
          <w:szCs w:val="24"/>
        </w:rPr>
        <w:t xml:space="preserve">. Именно поэтому и необходим учебный диалог как система вопросов, цель которой </w:t>
      </w:r>
      <w:proofErr w:type="gramStart"/>
      <w:r w:rsidRPr="00D15FA5">
        <w:rPr>
          <w:rFonts w:ascii="Times New Roman" w:eastAsia="Times New Roman" w:hAnsi="Times New Roman" w:cs="Times New Roman"/>
          <w:sz w:val="24"/>
          <w:szCs w:val="24"/>
        </w:rPr>
        <w:t>-п</w:t>
      </w:r>
      <w:proofErr w:type="gramEnd"/>
      <w:r w:rsidRPr="00D15FA5">
        <w:rPr>
          <w:rFonts w:ascii="Times New Roman" w:eastAsia="Times New Roman" w:hAnsi="Times New Roman" w:cs="Times New Roman"/>
          <w:sz w:val="24"/>
          <w:szCs w:val="24"/>
        </w:rPr>
        <w:t>оследовательное выявление соответствующих причин и на этой основе развитие мышления.</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Предлагаемые мною вопросы имеют разную трудность. Анализ ситуации обычно начинаю с прошлых событий. При определении причины иногда напоминаю, что современное состояние любого объекта на планете зависит от двух основных факторов: истории развития и современных условий. Выяснить </w:t>
      </w:r>
      <w:proofErr w:type="spellStart"/>
      <w:proofErr w:type="gramStart"/>
      <w:r w:rsidRPr="00D15FA5">
        <w:rPr>
          <w:rFonts w:ascii="Times New Roman" w:eastAsia="Times New Roman" w:hAnsi="Times New Roman" w:cs="Times New Roman"/>
          <w:sz w:val="24"/>
          <w:szCs w:val="24"/>
        </w:rPr>
        <w:t>их-правило</w:t>
      </w:r>
      <w:proofErr w:type="spellEnd"/>
      <w:proofErr w:type="gramEnd"/>
      <w:r w:rsidRPr="00D15FA5">
        <w:rPr>
          <w:rFonts w:ascii="Times New Roman" w:eastAsia="Times New Roman" w:hAnsi="Times New Roman" w:cs="Times New Roman"/>
          <w:sz w:val="24"/>
          <w:szCs w:val="24"/>
        </w:rPr>
        <w:t xml:space="preserve"> любого исследования. Поэтому, решая исследовательскую задачу, устанавливаем, что влияло на объект на прошлых этапах его развития, а затем переходить к анализу современных причин.</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i/>
          <w:iCs/>
          <w:sz w:val="24"/>
          <w:szCs w:val="24"/>
        </w:rPr>
        <w:t>Решение исследовательской задачи, как и проблемной</w:t>
      </w:r>
      <w:r w:rsidRPr="00D15FA5">
        <w:rPr>
          <w:rFonts w:ascii="Times New Roman" w:eastAsia="Times New Roman" w:hAnsi="Times New Roman" w:cs="Times New Roman"/>
          <w:sz w:val="24"/>
          <w:szCs w:val="24"/>
        </w:rPr>
        <w:t>, проходит те же стадии:</w:t>
      </w:r>
    </w:p>
    <w:p w:rsidR="00D15FA5" w:rsidRPr="00D15FA5" w:rsidRDefault="00D15FA5" w:rsidP="00D15FA5">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Анализ ситуации и постановка проблемы (Что известно, что неизвестно и что нужно узнать)</w:t>
      </w:r>
    </w:p>
    <w:p w:rsidR="00D15FA5" w:rsidRPr="00D15FA5" w:rsidRDefault="00D15FA5" w:rsidP="00D15FA5">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Попытка решения проблемы известным способом или поиск нового способа решения путем выдвижения гипотезы или нахождение нового способа решения путем догадки</w:t>
      </w:r>
    </w:p>
    <w:p w:rsidR="00D15FA5" w:rsidRPr="00D15FA5" w:rsidRDefault="00D15FA5" w:rsidP="00D15FA5">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Проверка правильности найденного объяснения (чаще всего-поиск аналогии)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В учебном исследовании, как и в научном, велика роль гипотезы. Выдвижению гипотез учу с помощью познавательных вопросов, обучая их постановке. Объясняю, что такое познавательный вопрос и зачем он необходим. Опыт показывает, что простого требования ставить вопросы по карте или тексту учебника недостаточно. Оно стимулирует лишь выяснение фактического материала, иногда особенностей изучаемого. Нужны вопросы </w:t>
      </w:r>
      <w:r w:rsidRPr="00D15FA5">
        <w:rPr>
          <w:rFonts w:ascii="Times New Roman" w:eastAsia="Times New Roman" w:hAnsi="Times New Roman" w:cs="Times New Roman"/>
          <w:sz w:val="24"/>
          <w:szCs w:val="24"/>
        </w:rPr>
        <w:lastRenderedPageBreak/>
        <w:t>“Почему…”, “Чем объяснить…”, свидетельствующие о понимании самого главного в теме.</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Данные методы научного исследования очень эффективны, в дальнейшем позволяют учащимся выходить с работами на более высокий муниципальный и региональный уровень.</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Считаю, что идея усиления исследовательского, поискового характера обучения соответствует не только сущности многих современных образовательных технологий, основанных на организации активной познавательной деятельности учащихся, но и идее о модели учебного процесса как системы решения познавательных обучающих задач. На их основе строю изучение темы урока по логическим частям. Развертывание учебного процесса в этом случае идет от решений одной образовательной задачи к следующей, составляющей с ней содержательное единство. В основе такой организации учебного процесса лежит система упражнений по освоению приемов исследовательской деятельности. Для этого реализую на уроках </w:t>
      </w:r>
      <w:r w:rsidRPr="00D15FA5">
        <w:rPr>
          <w:rFonts w:ascii="Times New Roman" w:eastAsia="Times New Roman" w:hAnsi="Times New Roman" w:cs="Times New Roman"/>
          <w:b/>
          <w:bCs/>
          <w:i/>
          <w:iCs/>
          <w:sz w:val="24"/>
          <w:szCs w:val="24"/>
        </w:rPr>
        <w:t>идеи проблемного обучения, личностно-ориентированного образования, индивидуализации обучения. </w:t>
      </w:r>
      <w:r w:rsidRPr="00D15FA5">
        <w:rPr>
          <w:rFonts w:ascii="Times New Roman" w:eastAsia="Times New Roman" w:hAnsi="Times New Roman" w:cs="Times New Roman"/>
          <w:sz w:val="24"/>
          <w:szCs w:val="24"/>
        </w:rPr>
        <w:t>Все эти идеи помогают осуществить учебно-исследовательскую деятельность школьников.</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Развитие навыков исследовательской деятельности осуществляю через </w:t>
      </w:r>
      <w:r w:rsidRPr="00D15FA5">
        <w:rPr>
          <w:rFonts w:ascii="Times New Roman" w:eastAsia="Times New Roman" w:hAnsi="Times New Roman" w:cs="Times New Roman"/>
          <w:b/>
          <w:bCs/>
          <w:i/>
          <w:iCs/>
          <w:sz w:val="24"/>
          <w:szCs w:val="24"/>
        </w:rPr>
        <w:t>технологию проблемного обучения. </w:t>
      </w:r>
      <w:r w:rsidRPr="00D15FA5">
        <w:rPr>
          <w:rFonts w:ascii="Times New Roman" w:eastAsia="Times New Roman" w:hAnsi="Times New Roman" w:cs="Times New Roman"/>
          <w:sz w:val="24"/>
          <w:szCs w:val="24"/>
        </w:rPr>
        <w:t>Характерным признаком данной технологии является самостоятельная познавательная деятельность учащихся. Результатом является то, что у каждого ученика развивается стремление к самостоятельному поиску, формируется умение обращаться с картами, приборами и другим оборудованием при выполнении практических работ.</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Конечно, стержнем проблемного обучения является </w:t>
      </w:r>
      <w:r w:rsidRPr="00D15FA5">
        <w:rPr>
          <w:rFonts w:ascii="Times New Roman" w:eastAsia="Times New Roman" w:hAnsi="Times New Roman" w:cs="Times New Roman"/>
          <w:b/>
          <w:bCs/>
          <w:i/>
          <w:iCs/>
          <w:sz w:val="24"/>
          <w:szCs w:val="24"/>
        </w:rPr>
        <w:t>индивидуальный подход</w:t>
      </w:r>
      <w:r w:rsidRPr="00D15FA5">
        <w:rPr>
          <w:rFonts w:ascii="Times New Roman" w:eastAsia="Times New Roman" w:hAnsi="Times New Roman" w:cs="Times New Roman"/>
          <w:sz w:val="24"/>
          <w:szCs w:val="24"/>
        </w:rPr>
        <w:t>. Создавая психолого-педагогические условия для развития каждого ребенка, формирую у него самостоятельность, творчество, исследовательские навыки, толерантность.</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Успешность формирования толерантной личности школьника во многом определяется толерантной культурой учителя. В своей педагогической деятельности исхожу из следующих принципов: принимать ребенка таким, каков он есть. Каждый школьник – самобытен; верить в способности ребенка, стимулировать его творческую активность; уважать личность ученика, создавать ситуацию успеха для каждого ребенка. Не унижать его достоинства; не сравнивать никого ни с кем, сравнивать только результаты действий; каждый имеет право на ошибку; каждый имеет право на свое мнение, никто не имеет права смеяться над суждениями окружающих. Реализация этих принципов позволяет создать в классе атмосферу доверия, открытости, психологической комфортности. Активные формы и интерактивные методы помогают учащимся овладеть знаниями и навыками, а также выработать позицию толерантности. Эвристическая беседа, урок-диалог, дискуссия, ролевые и деловые игры облегчают становление личности на основе толерантности, </w:t>
      </w:r>
      <w:proofErr w:type="spellStart"/>
      <w:r w:rsidRPr="00D15FA5">
        <w:rPr>
          <w:rFonts w:ascii="Times New Roman" w:eastAsia="Times New Roman" w:hAnsi="Times New Roman" w:cs="Times New Roman"/>
          <w:sz w:val="24"/>
          <w:szCs w:val="24"/>
        </w:rPr>
        <w:t>поликультурности</w:t>
      </w:r>
      <w:proofErr w:type="spellEnd"/>
      <w:r w:rsidRPr="00D15FA5">
        <w:rPr>
          <w:rFonts w:ascii="Times New Roman" w:eastAsia="Times New Roman" w:hAnsi="Times New Roman" w:cs="Times New Roman"/>
          <w:sz w:val="24"/>
          <w:szCs w:val="24"/>
        </w:rPr>
        <w:t>, ненасилия.</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Использование ИКТ в обучении географии и экономики диктуется изменениями, происходящими сегодня в обществе. Как показывает опыт, усиление практической направленности, ориентация на развитие личности, обучение принятию решений в условиях альтернатив является базой для принципиально нового подхода к обучению. </w:t>
      </w:r>
      <w:r w:rsidRPr="00D15FA5">
        <w:rPr>
          <w:rFonts w:ascii="Times New Roman" w:eastAsia="Times New Roman" w:hAnsi="Times New Roman" w:cs="Times New Roman"/>
          <w:b/>
          <w:bCs/>
          <w:i/>
          <w:iCs/>
          <w:sz w:val="24"/>
          <w:szCs w:val="24"/>
        </w:rPr>
        <w:t>Компьютерные технологии</w:t>
      </w:r>
      <w:r w:rsidRPr="00D15FA5">
        <w:rPr>
          <w:rFonts w:ascii="Times New Roman" w:eastAsia="Times New Roman" w:hAnsi="Times New Roman" w:cs="Times New Roman"/>
          <w:sz w:val="24"/>
          <w:szCs w:val="24"/>
        </w:rPr>
        <w:t xml:space="preserve"> помогают формировать информационную компетентность и проводить научные исследования, а также добывать нужную информацию, используя доступные источники и передавать ее. Эта компетенция </w:t>
      </w:r>
      <w:r w:rsidRPr="00D15FA5">
        <w:rPr>
          <w:rFonts w:ascii="Times New Roman" w:eastAsia="Times New Roman" w:hAnsi="Times New Roman" w:cs="Times New Roman"/>
          <w:sz w:val="24"/>
          <w:szCs w:val="24"/>
        </w:rPr>
        <w:lastRenderedPageBreak/>
        <w:t xml:space="preserve">обеспечивает навыки деятельности ученика с информацией. Моя задача </w:t>
      </w:r>
      <w:proofErr w:type="gramStart"/>
      <w:r w:rsidRPr="00D15FA5">
        <w:rPr>
          <w:rFonts w:ascii="Times New Roman" w:eastAsia="Times New Roman" w:hAnsi="Times New Roman" w:cs="Times New Roman"/>
          <w:sz w:val="24"/>
          <w:szCs w:val="24"/>
        </w:rPr>
        <w:t>-н</w:t>
      </w:r>
      <w:proofErr w:type="gramEnd"/>
      <w:r w:rsidRPr="00D15FA5">
        <w:rPr>
          <w:rFonts w:ascii="Times New Roman" w:eastAsia="Times New Roman" w:hAnsi="Times New Roman" w:cs="Times New Roman"/>
          <w:sz w:val="24"/>
          <w:szCs w:val="24"/>
        </w:rPr>
        <w:t>аучить учеников использовать в практической деятельности усвоенные знания, выработать умения и навыки в области информационных и коммуникационных технологий для: доступа к информации, обработки информации, интеграции информации, оценки информации, создания информации. Связь интеграции географии и информатики осуществляю с помощью современных мультимедиа технологий.</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i/>
          <w:iCs/>
          <w:sz w:val="24"/>
          <w:szCs w:val="24"/>
        </w:rPr>
        <w:t>Мультимедиа-технологии</w:t>
      </w:r>
      <w:r w:rsidRPr="00D15FA5">
        <w:rPr>
          <w:rFonts w:ascii="Times New Roman" w:eastAsia="Times New Roman" w:hAnsi="Times New Roman" w:cs="Times New Roman"/>
          <w:sz w:val="24"/>
          <w:szCs w:val="24"/>
        </w:rPr>
        <w:t> как многофункциональное средство, интегрирующее в себе мощные распределенные образовательные ресурсы, обеспечивает среду формирования и проявления информационной компетенции. Мультимедиа и телекоммуникационные технологии открывают для меня принципиально новые методологические подходы в системе образования. </w:t>
      </w:r>
      <w:r w:rsidRPr="00D15FA5">
        <w:rPr>
          <w:rFonts w:ascii="Times New Roman" w:eastAsia="Times New Roman" w:hAnsi="Times New Roman" w:cs="Times New Roman"/>
          <w:b/>
          <w:bCs/>
          <w:i/>
          <w:iCs/>
          <w:sz w:val="24"/>
          <w:szCs w:val="24"/>
        </w:rPr>
        <w:t>Интерактивные технологии</w:t>
      </w:r>
      <w:r w:rsidRPr="00D15FA5">
        <w:rPr>
          <w:rFonts w:ascii="Times New Roman" w:eastAsia="Times New Roman" w:hAnsi="Times New Roman" w:cs="Times New Roman"/>
          <w:sz w:val="24"/>
          <w:szCs w:val="24"/>
        </w:rPr>
        <w:t> на основе мультимедиа позволят решить проблему “провинциализма” сельской школы как на базе Интернет коммуникаций, так и за счет интерактивных CD-ресурсов.</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В ходе урока ИКТ использую на всех этапах учебного процесса. Уроки с использование ИКТ организую на основе работы со специализированными обучающими программными средствами. Так, при изучении нового материала использую демонстрационную программу, которая в доступной, яркой, наглядной форме представляет учащимся теоретический материал.</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Несомненным прогрессом педагогической практики географического образования считаю внедрение в учебный процесс </w:t>
      </w:r>
      <w:proofErr w:type="spellStart"/>
      <w:r w:rsidRPr="00D15FA5">
        <w:rPr>
          <w:rFonts w:ascii="Times New Roman" w:eastAsia="Times New Roman" w:hAnsi="Times New Roman" w:cs="Times New Roman"/>
          <w:b/>
          <w:bCs/>
          <w:i/>
          <w:iCs/>
          <w:sz w:val="24"/>
          <w:szCs w:val="24"/>
        </w:rPr>
        <w:t>мультимедийных</w:t>
      </w:r>
      <w:proofErr w:type="spellEnd"/>
      <w:r w:rsidRPr="00D15FA5">
        <w:rPr>
          <w:rFonts w:ascii="Times New Roman" w:eastAsia="Times New Roman" w:hAnsi="Times New Roman" w:cs="Times New Roman"/>
          <w:b/>
          <w:bCs/>
          <w:i/>
          <w:iCs/>
          <w:sz w:val="24"/>
          <w:szCs w:val="24"/>
        </w:rPr>
        <w:t xml:space="preserve"> электронных учебников</w:t>
      </w:r>
      <w:r w:rsidRPr="00D15FA5">
        <w:rPr>
          <w:rFonts w:ascii="Times New Roman" w:eastAsia="Times New Roman" w:hAnsi="Times New Roman" w:cs="Times New Roman"/>
          <w:sz w:val="24"/>
          <w:szCs w:val="24"/>
        </w:rPr>
        <w:t>. В работе использую электронные версии учебников и энциклопедий.</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proofErr w:type="spellStart"/>
      <w:r w:rsidRPr="00D15FA5">
        <w:rPr>
          <w:rFonts w:ascii="Times New Roman" w:eastAsia="Times New Roman" w:hAnsi="Times New Roman" w:cs="Times New Roman"/>
          <w:sz w:val="24"/>
          <w:szCs w:val="24"/>
        </w:rPr>
        <w:t>Мультимедийные</w:t>
      </w:r>
      <w:proofErr w:type="spellEnd"/>
      <w:r w:rsidRPr="00D15FA5">
        <w:rPr>
          <w:rFonts w:ascii="Times New Roman" w:eastAsia="Times New Roman" w:hAnsi="Times New Roman" w:cs="Times New Roman"/>
          <w:sz w:val="24"/>
          <w:szCs w:val="24"/>
        </w:rPr>
        <w:t xml:space="preserve"> учебники</w:t>
      </w:r>
      <w:r w:rsidRPr="00D15FA5">
        <w:rPr>
          <w:rFonts w:ascii="Times New Roman" w:eastAsia="Times New Roman" w:hAnsi="Times New Roman" w:cs="Times New Roman"/>
          <w:b/>
          <w:bCs/>
          <w:i/>
          <w:iCs/>
          <w:sz w:val="24"/>
          <w:szCs w:val="24"/>
        </w:rPr>
        <w:t> </w:t>
      </w:r>
      <w:r w:rsidRPr="00D15FA5">
        <w:rPr>
          <w:rFonts w:ascii="Times New Roman" w:eastAsia="Times New Roman" w:hAnsi="Times New Roman" w:cs="Times New Roman"/>
          <w:sz w:val="24"/>
          <w:szCs w:val="24"/>
        </w:rPr>
        <w:t>имеют в своем составе видеофрагменты, которые позволяют продемонстрировать на уроке видеосюжет, представляющий изучаемое явление с комментарием диктора. Ученики являются свидетелями происходящих на экране процессов, наглядность которых, с помощью дидактических средств, трудно представить. Таким образом, появляется возможность демонстрировать различные анимационные схемы, раскрывающие сущность изучаемого явления и сохраняющие его динамичность. Итак, компьютер стал и для меня, и для учеников помощником.</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i/>
          <w:iCs/>
          <w:sz w:val="24"/>
          <w:szCs w:val="24"/>
        </w:rPr>
        <w:t>На уроках закрепления</w:t>
      </w:r>
      <w:r w:rsidRPr="00D15FA5">
        <w:rPr>
          <w:rFonts w:ascii="Times New Roman" w:eastAsia="Times New Roman" w:hAnsi="Times New Roman" w:cs="Times New Roman"/>
          <w:sz w:val="24"/>
          <w:szCs w:val="24"/>
        </w:rPr>
        <w:t> использую программы-контролеры, позволяющие осуществлять контроль над усвоением изученного материала. Преимущество данных программ вижу в том, что ученик, совершивший ошибку, может снова вернуться к заданию. Школьник работает в своем темпе, соответствующем его природным задаткам.</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i/>
          <w:iCs/>
          <w:sz w:val="24"/>
          <w:szCs w:val="24"/>
        </w:rPr>
        <w:t>На уроках-практикумах</w:t>
      </w:r>
      <w:r w:rsidRPr="00D15FA5">
        <w:rPr>
          <w:rFonts w:ascii="Times New Roman" w:eastAsia="Times New Roman" w:hAnsi="Times New Roman" w:cs="Times New Roman"/>
          <w:sz w:val="24"/>
          <w:szCs w:val="24"/>
        </w:rPr>
        <w:t> учащиеся совершенствуют свои умения сопоставлять карты, заполнять таблицы, работать со статистическими материалами, делать выводы.</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В зависимости от целей и задач урока определяю форму работы с компьютерными средствами.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Для подготовки тематических презентаций по географии использую программу POWER POINT , с помощью которой создаю слайды для демонстрации диаграмм, рисунков, схем, фотографий и т.д. Предлагаю учащимся создать </w:t>
      </w:r>
      <w:r w:rsidRPr="00D15FA5">
        <w:rPr>
          <w:rFonts w:ascii="Times New Roman" w:eastAsia="Times New Roman" w:hAnsi="Times New Roman" w:cs="Times New Roman"/>
          <w:b/>
          <w:bCs/>
          <w:i/>
          <w:iCs/>
          <w:sz w:val="24"/>
          <w:szCs w:val="24"/>
        </w:rPr>
        <w:t>компьютерные презентации в программе POWER POINT . </w:t>
      </w:r>
      <w:r w:rsidRPr="00D15FA5">
        <w:rPr>
          <w:rFonts w:ascii="Times New Roman" w:eastAsia="Times New Roman" w:hAnsi="Times New Roman" w:cs="Times New Roman"/>
          <w:sz w:val="24"/>
          <w:szCs w:val="24"/>
        </w:rPr>
        <w:t xml:space="preserve">Учитывая большой вклад, который ученики вносят в создание презентаций, превращаю эту работу в творческий процесс с элементами исследовательской деятельности. В этом случае у учащихся возникает интерес к поиску необходимой информации в различных источниках. На собственном опыте убеждена, что </w:t>
      </w:r>
      <w:r w:rsidRPr="00D15FA5">
        <w:rPr>
          <w:rFonts w:ascii="Times New Roman" w:eastAsia="Times New Roman" w:hAnsi="Times New Roman" w:cs="Times New Roman"/>
          <w:sz w:val="24"/>
          <w:szCs w:val="24"/>
        </w:rPr>
        <w:lastRenderedPageBreak/>
        <w:t>данная работа учащимися принимается с удовлетворением. Коллекцию презентаций использую, как демонстрационный материал к уроку.</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Одним из главных и масштабных источников географической информации является сеть </w:t>
      </w:r>
      <w:r w:rsidRPr="00D15FA5">
        <w:rPr>
          <w:rFonts w:ascii="Times New Roman" w:eastAsia="Times New Roman" w:hAnsi="Times New Roman" w:cs="Times New Roman"/>
          <w:b/>
          <w:bCs/>
          <w:i/>
          <w:iCs/>
          <w:sz w:val="24"/>
          <w:szCs w:val="24"/>
        </w:rPr>
        <w:t>Интернет. </w:t>
      </w:r>
      <w:r w:rsidRPr="00D15FA5">
        <w:rPr>
          <w:rFonts w:ascii="Times New Roman" w:eastAsia="Times New Roman" w:hAnsi="Times New Roman" w:cs="Times New Roman"/>
          <w:sz w:val="24"/>
          <w:szCs w:val="24"/>
        </w:rPr>
        <w:t>Организуя работу учащихся в сети Интернет, исполняю роль координатора. Интернет-ресурсы активно используются учащимися при подготовке рефератов и докладов по географии.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Для того чтобы научиться использовать в исследовательской деятельности нужную информацию необходимо сформировать </w:t>
      </w:r>
      <w:r w:rsidRPr="00D15FA5">
        <w:rPr>
          <w:rFonts w:ascii="Times New Roman" w:eastAsia="Times New Roman" w:hAnsi="Times New Roman" w:cs="Times New Roman"/>
          <w:b/>
          <w:bCs/>
          <w:i/>
          <w:iCs/>
          <w:sz w:val="24"/>
          <w:szCs w:val="24"/>
        </w:rPr>
        <w:t>умение работать с учебником. </w:t>
      </w:r>
      <w:r w:rsidRPr="00D15FA5">
        <w:rPr>
          <w:rFonts w:ascii="Times New Roman" w:eastAsia="Times New Roman" w:hAnsi="Times New Roman" w:cs="Times New Roman"/>
          <w:sz w:val="24"/>
          <w:szCs w:val="24"/>
        </w:rPr>
        <w:t xml:space="preserve">На мой взгляд, для этого больше всего подходит учебно-методический комплекс О.А.Климановой </w:t>
      </w:r>
      <w:proofErr w:type="gramStart"/>
      <w:r w:rsidRPr="00D15FA5">
        <w:rPr>
          <w:rFonts w:ascii="Times New Roman" w:eastAsia="Times New Roman" w:hAnsi="Times New Roman" w:cs="Times New Roman"/>
          <w:sz w:val="24"/>
          <w:szCs w:val="24"/>
        </w:rPr>
        <w:t>-А</w:t>
      </w:r>
      <w:proofErr w:type="gramEnd"/>
      <w:r w:rsidRPr="00D15FA5">
        <w:rPr>
          <w:rFonts w:ascii="Times New Roman" w:eastAsia="Times New Roman" w:hAnsi="Times New Roman" w:cs="Times New Roman"/>
          <w:sz w:val="24"/>
          <w:szCs w:val="24"/>
        </w:rPr>
        <w:t xml:space="preserve">.И.Алексеева. Учебники данного курса предполагают творческий подход в получении учащимися новых знаний, </w:t>
      </w:r>
      <w:proofErr w:type="spellStart"/>
      <w:r w:rsidRPr="00D15FA5">
        <w:rPr>
          <w:rFonts w:ascii="Times New Roman" w:eastAsia="Times New Roman" w:hAnsi="Times New Roman" w:cs="Times New Roman"/>
          <w:sz w:val="24"/>
          <w:szCs w:val="24"/>
        </w:rPr>
        <w:t>деятельностный</w:t>
      </w:r>
      <w:proofErr w:type="spellEnd"/>
      <w:r w:rsidRPr="00D15FA5">
        <w:rPr>
          <w:rFonts w:ascii="Times New Roman" w:eastAsia="Times New Roman" w:hAnsi="Times New Roman" w:cs="Times New Roman"/>
          <w:sz w:val="24"/>
          <w:szCs w:val="24"/>
        </w:rPr>
        <w:t xml:space="preserve"> подход в обучении. Картографический материал служит дополнением к текстовой информации, способствует развитию пространственного мышления, формирует практические навыки. Это новая линия учебников. Структура и содержание соответствуют стандарту общего образования, отражают современные тенденции развития школьной географии, отвечают концепции развивающего и личностно-ориентированного обучения. В изложении материала выполняется принцип </w:t>
      </w:r>
      <w:proofErr w:type="spellStart"/>
      <w:r w:rsidRPr="00D15FA5">
        <w:rPr>
          <w:rFonts w:ascii="Times New Roman" w:eastAsia="Times New Roman" w:hAnsi="Times New Roman" w:cs="Times New Roman"/>
          <w:sz w:val="24"/>
          <w:szCs w:val="24"/>
        </w:rPr>
        <w:t>проблемности</w:t>
      </w:r>
      <w:proofErr w:type="spellEnd"/>
      <w:r w:rsidRPr="00D15FA5">
        <w:rPr>
          <w:rFonts w:ascii="Times New Roman" w:eastAsia="Times New Roman" w:hAnsi="Times New Roman" w:cs="Times New Roman"/>
          <w:sz w:val="24"/>
          <w:szCs w:val="24"/>
        </w:rPr>
        <w:t>. Причиной неуспеваемости иногда является не восприятие объяснения учителя. И не удивительно, при объяснении учителю необходимо учесть психологические и интеллектуальные особенности каждого ученика. Вот здесь ученику и пригодится умение работать с учебником.</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Считаю, что основной задачей учителя является: научить ребенка учиться, добывать самостоятельно информацию из любых источников, и тогда процесс обучения будет эффективным.</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Общеизвестно, что учащиеся прочно усваивают только то, что прошло через их индивидуальное усилие. Проблема самостоятельности учащихся при обучении не является новой. Этому вопросу отводили исключительную роль ученые всех времен. Эта проблема является актуальной и сейчас. Внимание к ней объясняется тем, что самостоятельность играет весомую роль не только при получении среднего образования, но и при продолжении обучения после школы, а также в дальнейшей трудовой деятельности школьников.</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В наше время, в условиях развития рыночной экономики, когда наблюдается небывалый рост объема информации, от каждого человека требуется высокий уровень профессионализма и такие деловые качества как предприимчивость, способность ориентироваться, принимать решения, а это невозможно без умения работать творчески. Этот социальный запрос нашел отражение в Законе РФ “Об образовании”, законодательно утвердившем цели образования как “ориентацию на обеспечение самоопределения личности, на создание условий для ее самореализации”.</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Наиболее доступной для разрешения вопросов мотивации школьников к учению выступает исследовательская и проектная деятельность, основной функцией которых является инициирование учеников к познанию мира, себя и себя в этом мире.</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Метод проектов заключается в создании условий для самостоятельного освоения школьниками учебного материала в процессе выполнения проектов. Учащиеся включаются в этот процесс от идеи проекта до его практической реализации. В результате школьники учатся самостоятельно искать и анализировать информацию, обобщать и </w:t>
      </w:r>
      <w:r w:rsidRPr="00D15FA5">
        <w:rPr>
          <w:rFonts w:ascii="Times New Roman" w:eastAsia="Times New Roman" w:hAnsi="Times New Roman" w:cs="Times New Roman"/>
          <w:sz w:val="24"/>
          <w:szCs w:val="24"/>
        </w:rPr>
        <w:lastRenderedPageBreak/>
        <w:t>применять полученные ранее знания по предметам, приобретают самостоятельность, ответственность, формируют и развивают умения планировать и принимать решения. Проекты могут быть индивидуальными, групповыми и коллективными, исследовательскими, краткосрочными и долгосрочными.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Развитию навыков исследовательской деятельности способствуют н</w:t>
      </w:r>
      <w:r w:rsidRPr="00D15FA5">
        <w:rPr>
          <w:rFonts w:ascii="Times New Roman" w:eastAsia="Times New Roman" w:hAnsi="Times New Roman" w:cs="Times New Roman"/>
          <w:b/>
          <w:bCs/>
          <w:sz w:val="24"/>
          <w:szCs w:val="24"/>
        </w:rPr>
        <w:t>етрадиционные формы занятий: </w:t>
      </w:r>
      <w:r w:rsidRPr="00D15FA5">
        <w:rPr>
          <w:rFonts w:ascii="Times New Roman" w:eastAsia="Times New Roman" w:hAnsi="Times New Roman" w:cs="Times New Roman"/>
          <w:b/>
          <w:bCs/>
          <w:i/>
          <w:iCs/>
          <w:sz w:val="24"/>
          <w:szCs w:val="24"/>
        </w:rPr>
        <w:t xml:space="preserve">уроки-лекции, уроки-семинары, уроки-зачеты, уроки-практикумы, </w:t>
      </w:r>
      <w:r w:rsidRPr="00D15FA5">
        <w:rPr>
          <w:rFonts w:ascii="Times New Roman" w:eastAsia="Times New Roman" w:hAnsi="Times New Roman" w:cs="Times New Roman"/>
          <w:b/>
          <w:sz w:val="24"/>
          <w:szCs w:val="24"/>
          <w:bdr w:val="none" w:sz="0" w:space="0" w:color="auto" w:frame="1"/>
        </w:rPr>
        <w:t xml:space="preserve"> </w:t>
      </w:r>
      <w:r w:rsidRPr="00D15FA5">
        <w:rPr>
          <w:rFonts w:ascii="Times New Roman" w:eastAsia="Times New Roman" w:hAnsi="Times New Roman" w:cs="Times New Roman"/>
          <w:b/>
          <w:i/>
          <w:sz w:val="24"/>
          <w:szCs w:val="24"/>
          <w:bdr w:val="none" w:sz="0" w:space="0" w:color="auto" w:frame="1"/>
        </w:rPr>
        <w:t>уроки-исследования</w:t>
      </w:r>
      <w:r w:rsidRPr="00D15FA5">
        <w:rPr>
          <w:rFonts w:ascii="Times New Roman" w:eastAsia="Times New Roman" w:hAnsi="Times New Roman" w:cs="Times New Roman"/>
          <w:b/>
          <w:bCs/>
          <w:i/>
          <w:iCs/>
          <w:sz w:val="24"/>
          <w:szCs w:val="24"/>
        </w:rPr>
        <w:t>.</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i/>
          <w:iCs/>
          <w:sz w:val="24"/>
          <w:szCs w:val="24"/>
        </w:rPr>
        <w:t>Урок-лекция</w:t>
      </w:r>
      <w:r w:rsidRPr="00D15FA5">
        <w:rPr>
          <w:rFonts w:ascii="Times New Roman" w:eastAsia="Times New Roman" w:hAnsi="Times New Roman" w:cs="Times New Roman"/>
          <w:sz w:val="24"/>
          <w:szCs w:val="24"/>
        </w:rPr>
        <w:t> воспитывает у учащихся самостоятельность, теоретическое мышление. Формы лекций: вводная, обзорная, обобщающая. Необходимо во время лекции ученикам делать записи.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i/>
          <w:iCs/>
          <w:sz w:val="24"/>
          <w:szCs w:val="24"/>
        </w:rPr>
        <w:t>Урок-семинар</w:t>
      </w:r>
      <w:r w:rsidRPr="00D15FA5">
        <w:rPr>
          <w:rFonts w:ascii="Times New Roman" w:eastAsia="Times New Roman" w:hAnsi="Times New Roman" w:cs="Times New Roman"/>
          <w:sz w:val="24"/>
          <w:szCs w:val="24"/>
        </w:rPr>
        <w:t xml:space="preserve">. Учащимся даю индивидуальные или групповые задания </w:t>
      </w:r>
      <w:proofErr w:type="gramStart"/>
      <w:r w:rsidRPr="00D15FA5">
        <w:rPr>
          <w:rFonts w:ascii="Times New Roman" w:eastAsia="Times New Roman" w:hAnsi="Times New Roman" w:cs="Times New Roman"/>
          <w:sz w:val="24"/>
          <w:szCs w:val="24"/>
        </w:rPr>
        <w:t xml:space="preserve">( </w:t>
      </w:r>
      <w:proofErr w:type="gramEnd"/>
      <w:r w:rsidRPr="00D15FA5">
        <w:rPr>
          <w:rFonts w:ascii="Times New Roman" w:eastAsia="Times New Roman" w:hAnsi="Times New Roman" w:cs="Times New Roman"/>
          <w:sz w:val="24"/>
          <w:szCs w:val="24"/>
        </w:rPr>
        <w:t>в настоящее время использую задания для подготовки к ЕГЭ), подлежащие самостоятельному изучению. Отдельные ученики проводят небольшие исследования и готовят по ним краткие сообщения. После их выступления другие школьники принимают участие в обсуждении их материалов, делают дополнения, анализируют выступления. Те учащиеся, которые не успели выступить на семинаре, сдают тетрадь с выполненной письменной работой.</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i/>
          <w:iCs/>
          <w:sz w:val="24"/>
          <w:szCs w:val="24"/>
        </w:rPr>
        <w:t>Урок-зачет </w:t>
      </w:r>
      <w:r w:rsidRPr="00D15FA5">
        <w:rPr>
          <w:rFonts w:ascii="Times New Roman" w:eastAsia="Times New Roman" w:hAnsi="Times New Roman" w:cs="Times New Roman"/>
          <w:sz w:val="24"/>
          <w:szCs w:val="24"/>
        </w:rPr>
        <w:t>носит форму деловой игры, смотра знаний или похож на вузовский зачет. Провожу его по требованиям, сформулированным в стандартах географического образования. На зачете проверяю умения определять, объяснять, прогнозировать. Задания рассчитаны на три уровня сложности.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i/>
          <w:iCs/>
          <w:sz w:val="24"/>
          <w:szCs w:val="24"/>
        </w:rPr>
        <w:t>Уроки-практикумы </w:t>
      </w:r>
      <w:r w:rsidRPr="00D15FA5">
        <w:rPr>
          <w:rFonts w:ascii="Times New Roman" w:eastAsia="Times New Roman" w:hAnsi="Times New Roman" w:cs="Times New Roman"/>
          <w:sz w:val="24"/>
          <w:szCs w:val="24"/>
        </w:rPr>
        <w:t>провожу в каникулы или в конце изучения крупных тем по предмету, с целью приобретения исследовательских навыков и изучения окружающей природной среды.</w:t>
      </w:r>
    </w:p>
    <w:p w:rsidR="00D15FA5" w:rsidRPr="00D15FA5" w:rsidRDefault="00D15FA5" w:rsidP="00D15FA5">
      <w:pPr>
        <w:shd w:val="clear" w:color="auto" w:fill="FFFFFF"/>
        <w:spacing w:after="0" w:line="293"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xml:space="preserve">При планировании </w:t>
      </w:r>
      <w:r w:rsidRPr="00D15FA5">
        <w:rPr>
          <w:rFonts w:ascii="Times New Roman" w:eastAsia="Times New Roman" w:hAnsi="Times New Roman" w:cs="Times New Roman"/>
          <w:b/>
          <w:i/>
          <w:sz w:val="24"/>
          <w:szCs w:val="24"/>
          <w:bdr w:val="none" w:sz="0" w:space="0" w:color="auto" w:frame="1"/>
        </w:rPr>
        <w:t>уроков-исследований</w:t>
      </w:r>
      <w:r w:rsidRPr="00D15FA5">
        <w:rPr>
          <w:rFonts w:ascii="Times New Roman" w:eastAsia="Times New Roman" w:hAnsi="Times New Roman" w:cs="Times New Roman"/>
          <w:sz w:val="24"/>
          <w:szCs w:val="24"/>
          <w:bdr w:val="none" w:sz="0" w:space="0" w:color="auto" w:frame="1"/>
        </w:rPr>
        <w:t xml:space="preserve"> придерживаюсь следующих правил:</w:t>
      </w:r>
    </w:p>
    <w:p w:rsidR="00D15FA5" w:rsidRPr="00D15FA5" w:rsidRDefault="00D15FA5" w:rsidP="00D15FA5">
      <w:pPr>
        <w:numPr>
          <w:ilvl w:val="0"/>
          <w:numId w:val="5"/>
        </w:numPr>
        <w:spacing w:after="0" w:line="293" w:lineRule="atLeast"/>
        <w:ind w:left="45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Каждый ученик должен участвовать в коллективной работе.</w:t>
      </w:r>
    </w:p>
    <w:p w:rsidR="00D15FA5" w:rsidRPr="00D15FA5" w:rsidRDefault="00D15FA5" w:rsidP="00D15FA5">
      <w:pPr>
        <w:numPr>
          <w:ilvl w:val="0"/>
          <w:numId w:val="5"/>
        </w:numPr>
        <w:spacing w:after="0" w:line="293" w:lineRule="atLeast"/>
        <w:ind w:left="45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Работа должна быть адресована всему классу.</w:t>
      </w:r>
    </w:p>
    <w:p w:rsidR="00D15FA5" w:rsidRPr="00D15FA5" w:rsidRDefault="00D15FA5" w:rsidP="00D15FA5">
      <w:pPr>
        <w:shd w:val="clear" w:color="auto" w:fill="FFFFFF"/>
        <w:spacing w:after="0" w:line="293"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Приведу пример урока в 7 классе, где в процессе исследовательской деятельности дети самостоятельно выявляют особенности природы Австралии (урок изучения нового материала)</w:t>
      </w:r>
    </w:p>
    <w:p w:rsidR="00D15FA5" w:rsidRPr="00D15FA5" w:rsidRDefault="00D15FA5" w:rsidP="00D15FA5">
      <w:pPr>
        <w:shd w:val="clear" w:color="auto" w:fill="FFFFFF"/>
        <w:spacing w:after="0" w:line="293"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Класс делится на исследовательские группы: картографов, геоморфологов, геологов, климатологов, гидрологов:</w:t>
      </w:r>
    </w:p>
    <w:p w:rsidR="00D15FA5" w:rsidRPr="00D15FA5" w:rsidRDefault="00D15FA5" w:rsidP="00D15FA5">
      <w:pPr>
        <w:shd w:val="clear" w:color="auto" w:fill="FFFFFF"/>
        <w:spacing w:after="0" w:line="293" w:lineRule="atLeast"/>
        <w:ind w:left="1440" w:hanging="36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sz w:val="24"/>
          <w:szCs w:val="24"/>
          <w:bdr w:val="none" w:sz="0" w:space="0" w:color="auto" w:frame="1"/>
        </w:rPr>
        <w:t>картографы определяют географическое положение материка;</w:t>
      </w:r>
    </w:p>
    <w:p w:rsidR="00D15FA5" w:rsidRPr="00D15FA5" w:rsidRDefault="00D15FA5" w:rsidP="00D15FA5">
      <w:pPr>
        <w:shd w:val="clear" w:color="auto" w:fill="FFFFFF"/>
        <w:spacing w:after="0" w:line="293" w:lineRule="atLeast"/>
        <w:ind w:left="1440" w:hanging="36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sz w:val="24"/>
          <w:szCs w:val="24"/>
          <w:bdr w:val="none" w:sz="0" w:space="0" w:color="auto" w:frame="1"/>
        </w:rPr>
        <w:t>геоморфологи исследуют рельеф;</w:t>
      </w:r>
    </w:p>
    <w:p w:rsidR="00D15FA5" w:rsidRPr="00D15FA5" w:rsidRDefault="00D15FA5" w:rsidP="00D15FA5">
      <w:pPr>
        <w:shd w:val="clear" w:color="auto" w:fill="FFFFFF"/>
        <w:spacing w:after="0" w:line="293" w:lineRule="atLeast"/>
        <w:ind w:left="1440" w:hanging="36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sz w:val="24"/>
          <w:szCs w:val="24"/>
          <w:bdr w:val="none" w:sz="0" w:space="0" w:color="auto" w:frame="1"/>
        </w:rPr>
        <w:t>геологи объясняют строение земной коры;</w:t>
      </w:r>
    </w:p>
    <w:p w:rsidR="00D15FA5" w:rsidRPr="00D15FA5" w:rsidRDefault="00D15FA5" w:rsidP="00D15FA5">
      <w:pPr>
        <w:shd w:val="clear" w:color="auto" w:fill="FFFFFF"/>
        <w:spacing w:after="0" w:line="293" w:lineRule="atLeast"/>
        <w:ind w:left="1440" w:hanging="36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sz w:val="24"/>
          <w:szCs w:val="24"/>
          <w:bdr w:val="none" w:sz="0" w:space="0" w:color="auto" w:frame="1"/>
        </w:rPr>
        <w:t>климатологи определят климат;</w:t>
      </w:r>
    </w:p>
    <w:p w:rsidR="00D15FA5" w:rsidRPr="00D15FA5" w:rsidRDefault="00D15FA5" w:rsidP="00D15FA5">
      <w:pPr>
        <w:shd w:val="clear" w:color="auto" w:fill="FFFFFF"/>
        <w:spacing w:after="0" w:line="293" w:lineRule="atLeast"/>
        <w:ind w:left="1440" w:hanging="36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sz w:val="24"/>
          <w:szCs w:val="24"/>
          <w:bdr w:val="none" w:sz="0" w:space="0" w:color="auto" w:frame="1"/>
        </w:rPr>
        <w:t>гидрологи проектируют картину внутренних вод.</w:t>
      </w:r>
    </w:p>
    <w:p w:rsidR="00D15FA5" w:rsidRPr="00D15FA5" w:rsidRDefault="00D15FA5" w:rsidP="00D15FA5">
      <w:pPr>
        <w:shd w:val="clear" w:color="auto" w:fill="FFFFFF"/>
        <w:spacing w:after="0" w:line="293"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Каждая группа, используя тематические карты атласа и учебник, готовит устный отчёт о своей работе, оформляя при этом контурную карту по тематике исследования. Что объединяет все группы? Дна проблема. Нужно выявить отличительные черты природы неизвестного материка.</w:t>
      </w:r>
    </w:p>
    <w:p w:rsidR="00D15FA5" w:rsidRPr="00D15FA5" w:rsidRDefault="00D15FA5" w:rsidP="00D15FA5">
      <w:pPr>
        <w:shd w:val="clear" w:color="auto" w:fill="FFFFFF"/>
        <w:spacing w:after="0" w:line="293"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Чтобы работа в группах была более слаженной, организованной и понятной для всех – предлагаю обсудить следующие вопросы:</w:t>
      </w:r>
    </w:p>
    <w:p w:rsidR="00D15FA5" w:rsidRPr="00D15FA5" w:rsidRDefault="00D15FA5" w:rsidP="00D15FA5">
      <w:pPr>
        <w:shd w:val="clear" w:color="auto" w:fill="FFFFFF"/>
        <w:spacing w:after="0" w:line="293" w:lineRule="atLeast"/>
        <w:ind w:left="920" w:hanging="36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sz w:val="24"/>
          <w:szCs w:val="24"/>
          <w:bdr w:val="none" w:sz="0" w:space="0" w:color="auto" w:frame="1"/>
        </w:rPr>
        <w:t>Как вы мыслите решение поставленной задачи?</w:t>
      </w:r>
    </w:p>
    <w:p w:rsidR="00D15FA5" w:rsidRPr="00D15FA5" w:rsidRDefault="00D15FA5" w:rsidP="00D15FA5">
      <w:pPr>
        <w:shd w:val="clear" w:color="auto" w:fill="FFFFFF"/>
        <w:spacing w:after="0" w:line="293" w:lineRule="atLeast"/>
        <w:ind w:left="920" w:hanging="36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sz w:val="24"/>
          <w:szCs w:val="24"/>
          <w:bdr w:val="none" w:sz="0" w:space="0" w:color="auto" w:frame="1"/>
        </w:rPr>
        <w:t xml:space="preserve">Что необходимо знать </w:t>
      </w:r>
      <w:proofErr w:type="gramStart"/>
      <w:r w:rsidRPr="00D15FA5">
        <w:rPr>
          <w:rFonts w:ascii="Times New Roman" w:eastAsia="Times New Roman" w:hAnsi="Times New Roman" w:cs="Times New Roman"/>
          <w:sz w:val="24"/>
          <w:szCs w:val="24"/>
          <w:bdr w:val="none" w:sz="0" w:space="0" w:color="auto" w:frame="1"/>
        </w:rPr>
        <w:t xml:space="preserve">( </w:t>
      </w:r>
      <w:proofErr w:type="gramEnd"/>
      <w:r w:rsidRPr="00D15FA5">
        <w:rPr>
          <w:rFonts w:ascii="Times New Roman" w:eastAsia="Times New Roman" w:hAnsi="Times New Roman" w:cs="Times New Roman"/>
          <w:sz w:val="24"/>
          <w:szCs w:val="24"/>
          <w:bdr w:val="none" w:sz="0" w:space="0" w:color="auto" w:frame="1"/>
        </w:rPr>
        <w:t>или вспомнить) для работы?</w:t>
      </w:r>
    </w:p>
    <w:p w:rsidR="00D15FA5" w:rsidRPr="00D15FA5" w:rsidRDefault="00D15FA5" w:rsidP="00D15FA5">
      <w:pPr>
        <w:shd w:val="clear" w:color="auto" w:fill="FFFFFF"/>
        <w:spacing w:after="0" w:line="293" w:lineRule="atLeast"/>
        <w:ind w:left="920" w:hanging="36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sz w:val="24"/>
          <w:szCs w:val="24"/>
          <w:bdr w:val="none" w:sz="0" w:space="0" w:color="auto" w:frame="1"/>
        </w:rPr>
        <w:t>Какие карты будете использовать?</w:t>
      </w:r>
    </w:p>
    <w:p w:rsidR="00D15FA5" w:rsidRPr="00D15FA5" w:rsidRDefault="00D15FA5" w:rsidP="00D15FA5">
      <w:pPr>
        <w:shd w:val="clear" w:color="auto" w:fill="FFFFFF"/>
        <w:spacing w:after="0" w:line="293" w:lineRule="atLeast"/>
        <w:ind w:left="920" w:hanging="360"/>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lastRenderedPageBreak/>
        <w:t>·        </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sz w:val="24"/>
          <w:szCs w:val="24"/>
          <w:bdr w:val="none" w:sz="0" w:space="0" w:color="auto" w:frame="1"/>
        </w:rPr>
        <w:t>Какую роль будет выполнять каждый участник экспедиции?</w:t>
      </w:r>
    </w:p>
    <w:p w:rsidR="00D15FA5" w:rsidRPr="00D15FA5" w:rsidRDefault="00D15FA5" w:rsidP="00D15FA5">
      <w:pPr>
        <w:shd w:val="clear" w:color="auto" w:fill="FFFFFF"/>
        <w:spacing w:after="0" w:line="293"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В течение 3-4 минут дети формулируют задачи, которые им предстояло решить, распределяют роли в группах, выбирают нужные для работы карты. В помощь учащимся предлагаются инструктивные карточки с заданиями и дополнительная литература (старые учебники, вырезки из газет, энциклопедии и т.д.).</w:t>
      </w:r>
    </w:p>
    <w:p w:rsidR="00D15FA5" w:rsidRPr="00D15FA5" w:rsidRDefault="00D15FA5" w:rsidP="00D15FA5">
      <w:pPr>
        <w:shd w:val="clear" w:color="auto" w:fill="FFFFFF"/>
        <w:spacing w:after="0" w:line="293"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xml:space="preserve">Дети в группах работают с увлечением: кто-то склонен к аналитической деятельности, кто-то действует практически, кто-то ассистирует. Но вся деятельность учащихся направлена на единый результат. Таким образом, обучение происходит в процессе деятельности учащихся. В ходе исследований дети, анализируя карты, учатся переводить картографическую информацию </w:t>
      </w:r>
      <w:proofErr w:type="gramStart"/>
      <w:r w:rsidRPr="00D15FA5">
        <w:rPr>
          <w:rFonts w:ascii="Times New Roman" w:eastAsia="Times New Roman" w:hAnsi="Times New Roman" w:cs="Times New Roman"/>
          <w:sz w:val="24"/>
          <w:szCs w:val="24"/>
          <w:bdr w:val="none" w:sz="0" w:space="0" w:color="auto" w:frame="1"/>
        </w:rPr>
        <w:t>в</w:t>
      </w:r>
      <w:proofErr w:type="gramEnd"/>
      <w:r w:rsidRPr="00D15FA5">
        <w:rPr>
          <w:rFonts w:ascii="Times New Roman" w:eastAsia="Times New Roman" w:hAnsi="Times New Roman" w:cs="Times New Roman"/>
          <w:sz w:val="24"/>
          <w:szCs w:val="24"/>
          <w:bdr w:val="none" w:sz="0" w:space="0" w:color="auto" w:frame="1"/>
        </w:rPr>
        <w:t xml:space="preserve"> словесную, отвечая на главный вопрос: - Чем отличается природа Австралии от других материков?</w:t>
      </w:r>
    </w:p>
    <w:p w:rsidR="00D15FA5" w:rsidRPr="00D15FA5" w:rsidRDefault="00D15FA5" w:rsidP="00D15FA5">
      <w:pPr>
        <w:shd w:val="clear" w:color="auto" w:fill="FFFFFF"/>
        <w:spacing w:after="0" w:line="293"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(малой площадью, удалённостью, древностью земной коры, отсутствием вулканов, сухостью климата, богатством подземных вод и т.д.)</w:t>
      </w:r>
    </w:p>
    <w:p w:rsidR="00D15FA5" w:rsidRPr="00D15FA5" w:rsidRDefault="00D15FA5" w:rsidP="00D15FA5">
      <w:pPr>
        <w:shd w:val="clear" w:color="auto" w:fill="FFFFFF"/>
        <w:spacing w:after="0" w:line="293"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Такая групповая работа даёт важный учебно-воспитательный эффект: дети учатся работать в коллективе, анализировать свою работу, в процессе исследования находить решения поставленной задачи. Что, безусловно, повышает познавательную активность школьников.                        </w:t>
      </w:r>
    </w:p>
    <w:p w:rsidR="00D15FA5" w:rsidRPr="00D15FA5" w:rsidRDefault="00D15FA5" w:rsidP="00D15FA5">
      <w:pPr>
        <w:shd w:val="clear" w:color="auto" w:fill="FFFFFF"/>
        <w:spacing w:after="0" w:line="293"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bdr w:val="none" w:sz="0" w:space="0" w:color="auto" w:frame="1"/>
        </w:rPr>
        <w:t xml:space="preserve">В 6классе на уроках практикумах учащиеся обрабатывают данные погоды по месяцам (строят графики, розы ветров, подсчитывают средние температуры, амплитуду), а при изучении климата своей местности на основе своего обработанного материала делают вывод о климате своей местности. В старших классах учащиеся самостоятельно </w:t>
      </w:r>
      <w:proofErr w:type="gramStart"/>
      <w:r w:rsidRPr="00D15FA5">
        <w:rPr>
          <w:rFonts w:ascii="Times New Roman" w:eastAsia="Times New Roman" w:hAnsi="Times New Roman" w:cs="Times New Roman"/>
          <w:sz w:val="24"/>
          <w:szCs w:val="24"/>
          <w:bdr w:val="none" w:sz="0" w:space="0" w:color="auto" w:frame="1"/>
        </w:rPr>
        <w:t>исследуют государства  выявляя</w:t>
      </w:r>
      <w:proofErr w:type="gramEnd"/>
      <w:r w:rsidRPr="00D15FA5">
        <w:rPr>
          <w:rFonts w:ascii="Times New Roman" w:eastAsia="Times New Roman" w:hAnsi="Times New Roman" w:cs="Times New Roman"/>
          <w:sz w:val="24"/>
          <w:szCs w:val="24"/>
          <w:bdr w:val="none" w:sz="0" w:space="0" w:color="auto" w:frame="1"/>
        </w:rPr>
        <w:t xml:space="preserve"> особенности хозяйства  используя при этом не только учебник, но и другие ресурсы, в частности интернет ресурсы, делают презентацию, защищают. Такая работа позволяет учиться выделять главное из большого объема информации, четко ее излагать, отстаивать свою мысль, доказывать правильность своей мысли, и т. д. Способствует развитию коммуникативной, поведенческой культуры, развитию навыков контроля и самоконтроля,</w:t>
      </w:r>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sz w:val="24"/>
          <w:szCs w:val="24"/>
          <w:bdr w:val="none" w:sz="0" w:space="0" w:color="auto" w:frame="1"/>
        </w:rPr>
        <w:t>развитию аналитического, критического  мышления.</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p>
    <w:p w:rsidR="00D15FA5" w:rsidRPr="00D15FA5" w:rsidRDefault="00D15FA5" w:rsidP="00D15FA5">
      <w:pPr>
        <w:shd w:val="clear" w:color="auto" w:fill="FFFFFF"/>
        <w:spacing w:after="0" w:line="338" w:lineRule="atLeast"/>
        <w:jc w:val="center"/>
        <w:rPr>
          <w:rFonts w:ascii="Times New Roman" w:eastAsia="Times New Roman" w:hAnsi="Times New Roman" w:cs="Times New Roman"/>
          <w:sz w:val="24"/>
          <w:szCs w:val="24"/>
        </w:rPr>
      </w:pPr>
      <w:r w:rsidRPr="00D15FA5">
        <w:rPr>
          <w:rFonts w:ascii="Times New Roman" w:eastAsia="Times New Roman" w:hAnsi="Times New Roman" w:cs="Times New Roman"/>
          <w:b/>
          <w:bCs/>
          <w:sz w:val="24"/>
          <w:szCs w:val="24"/>
        </w:rPr>
        <w:t>Типы учебных проектов по географии</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Выделим возможные типы учебных проектов. </w:t>
      </w:r>
      <w:proofErr w:type="gramStart"/>
      <w:r w:rsidRPr="00D15FA5">
        <w:rPr>
          <w:rFonts w:ascii="Times New Roman" w:eastAsia="Times New Roman" w:hAnsi="Times New Roman" w:cs="Times New Roman"/>
          <w:i/>
          <w:iCs/>
          <w:sz w:val="24"/>
          <w:szCs w:val="24"/>
          <w:u w:val="single"/>
        </w:rPr>
        <w:t>По доминирующей деятельности</w:t>
      </w:r>
      <w:r w:rsidRPr="00D15FA5">
        <w:rPr>
          <w:rFonts w:ascii="Times New Roman" w:eastAsia="Times New Roman" w:hAnsi="Times New Roman" w:cs="Times New Roman"/>
          <w:sz w:val="24"/>
          <w:szCs w:val="24"/>
        </w:rPr>
        <w:t>: информационные, исследовательские, творческие, прикладные или практико-ориентированные.</w:t>
      </w:r>
      <w:proofErr w:type="gramEnd"/>
      <w:r w:rsidRPr="00D15FA5">
        <w:rPr>
          <w:rFonts w:ascii="Times New Roman" w:eastAsia="Times New Roman" w:hAnsi="Times New Roman" w:cs="Times New Roman"/>
          <w:sz w:val="24"/>
          <w:szCs w:val="24"/>
        </w:rPr>
        <w:t> </w:t>
      </w:r>
      <w:r w:rsidRPr="00D15FA5">
        <w:rPr>
          <w:rFonts w:ascii="Times New Roman" w:eastAsia="Times New Roman" w:hAnsi="Times New Roman" w:cs="Times New Roman"/>
          <w:i/>
          <w:iCs/>
          <w:sz w:val="24"/>
          <w:szCs w:val="24"/>
          <w:u w:val="single"/>
        </w:rPr>
        <w:t>По предметно-содержательной области</w:t>
      </w:r>
      <w:r w:rsidRPr="00D15FA5">
        <w:rPr>
          <w:rFonts w:ascii="Times New Roman" w:eastAsia="Times New Roman" w:hAnsi="Times New Roman" w:cs="Times New Roman"/>
          <w:sz w:val="24"/>
          <w:szCs w:val="24"/>
          <w:u w:val="single"/>
        </w:rPr>
        <w:t>:</w:t>
      </w:r>
      <w:r w:rsidRPr="00D15FA5">
        <w:rPr>
          <w:rFonts w:ascii="Times New Roman" w:eastAsia="Times New Roman" w:hAnsi="Times New Roman" w:cs="Times New Roman"/>
          <w:i/>
          <w:iCs/>
          <w:sz w:val="24"/>
          <w:szCs w:val="24"/>
        </w:rPr>
        <w:t> </w:t>
      </w:r>
      <w:proofErr w:type="spellStart"/>
      <w:r w:rsidRPr="00D15FA5">
        <w:rPr>
          <w:rFonts w:ascii="Times New Roman" w:eastAsia="Times New Roman" w:hAnsi="Times New Roman" w:cs="Times New Roman"/>
          <w:sz w:val="24"/>
          <w:szCs w:val="24"/>
        </w:rPr>
        <w:t>монопредметные</w:t>
      </w:r>
      <w:proofErr w:type="spellEnd"/>
      <w:r w:rsidRPr="00D15FA5">
        <w:rPr>
          <w:rFonts w:ascii="Times New Roman" w:eastAsia="Times New Roman" w:hAnsi="Times New Roman" w:cs="Times New Roman"/>
          <w:sz w:val="24"/>
          <w:szCs w:val="24"/>
        </w:rPr>
        <w:t xml:space="preserve">, </w:t>
      </w:r>
      <w:proofErr w:type="spellStart"/>
      <w:r w:rsidRPr="00D15FA5">
        <w:rPr>
          <w:rFonts w:ascii="Times New Roman" w:eastAsia="Times New Roman" w:hAnsi="Times New Roman" w:cs="Times New Roman"/>
          <w:sz w:val="24"/>
          <w:szCs w:val="24"/>
        </w:rPr>
        <w:t>межпредметные</w:t>
      </w:r>
      <w:proofErr w:type="spellEnd"/>
      <w:r w:rsidRPr="00D15FA5">
        <w:rPr>
          <w:rFonts w:ascii="Times New Roman" w:eastAsia="Times New Roman" w:hAnsi="Times New Roman" w:cs="Times New Roman"/>
          <w:sz w:val="24"/>
          <w:szCs w:val="24"/>
        </w:rPr>
        <w:t xml:space="preserve"> и </w:t>
      </w:r>
      <w:proofErr w:type="spellStart"/>
      <w:r w:rsidRPr="00D15FA5">
        <w:rPr>
          <w:rFonts w:ascii="Times New Roman" w:eastAsia="Times New Roman" w:hAnsi="Times New Roman" w:cs="Times New Roman"/>
          <w:sz w:val="24"/>
          <w:szCs w:val="24"/>
        </w:rPr>
        <w:t>надпредметные</w:t>
      </w:r>
      <w:proofErr w:type="spellEnd"/>
      <w:r w:rsidRPr="00D15FA5">
        <w:rPr>
          <w:rFonts w:ascii="Times New Roman" w:eastAsia="Times New Roman" w:hAnsi="Times New Roman" w:cs="Times New Roman"/>
          <w:sz w:val="24"/>
          <w:szCs w:val="24"/>
        </w:rPr>
        <w:t>.</w:t>
      </w:r>
      <w:r w:rsidRPr="00D15FA5">
        <w:rPr>
          <w:rFonts w:ascii="Times New Roman" w:eastAsia="Times New Roman" w:hAnsi="Times New Roman" w:cs="Times New Roman"/>
          <w:i/>
          <w:iCs/>
          <w:sz w:val="24"/>
          <w:szCs w:val="24"/>
        </w:rPr>
        <w:t> </w:t>
      </w:r>
      <w:r w:rsidRPr="00D15FA5">
        <w:rPr>
          <w:rFonts w:ascii="Times New Roman" w:eastAsia="Times New Roman" w:hAnsi="Times New Roman" w:cs="Times New Roman"/>
          <w:i/>
          <w:iCs/>
          <w:sz w:val="24"/>
          <w:szCs w:val="24"/>
          <w:u w:val="single"/>
        </w:rPr>
        <w:t>По продолжительности</w:t>
      </w:r>
      <w:r w:rsidRPr="00D15FA5">
        <w:rPr>
          <w:rFonts w:ascii="Times New Roman" w:eastAsia="Times New Roman" w:hAnsi="Times New Roman" w:cs="Times New Roman"/>
          <w:sz w:val="24"/>
          <w:szCs w:val="24"/>
          <w:u w:val="single"/>
        </w:rPr>
        <w:t>:</w:t>
      </w:r>
      <w:r w:rsidRPr="00D15FA5">
        <w:rPr>
          <w:rFonts w:ascii="Times New Roman" w:eastAsia="Times New Roman" w:hAnsi="Times New Roman" w:cs="Times New Roman"/>
          <w:sz w:val="24"/>
          <w:szCs w:val="24"/>
        </w:rPr>
        <w:t xml:space="preserve"> от </w:t>
      </w:r>
      <w:proofErr w:type="gramStart"/>
      <w:r w:rsidRPr="00D15FA5">
        <w:rPr>
          <w:rFonts w:ascii="Times New Roman" w:eastAsia="Times New Roman" w:hAnsi="Times New Roman" w:cs="Times New Roman"/>
          <w:sz w:val="24"/>
          <w:szCs w:val="24"/>
        </w:rPr>
        <w:t>кратковременных</w:t>
      </w:r>
      <w:proofErr w:type="gramEnd"/>
      <w:r w:rsidRPr="00D15FA5">
        <w:rPr>
          <w:rFonts w:ascii="Times New Roman" w:eastAsia="Times New Roman" w:hAnsi="Times New Roman" w:cs="Times New Roman"/>
          <w:sz w:val="24"/>
          <w:szCs w:val="24"/>
        </w:rPr>
        <w:t>, когда планирование, реализация и рефлексия проекта осуществляются непосредственно на уроке или на спаренном учебном занятии, до длительных — продолжительностью от месяца и более. </w:t>
      </w:r>
      <w:r w:rsidRPr="00D15FA5">
        <w:rPr>
          <w:rFonts w:ascii="Times New Roman" w:eastAsia="Times New Roman" w:hAnsi="Times New Roman" w:cs="Times New Roman"/>
          <w:i/>
          <w:iCs/>
          <w:sz w:val="24"/>
          <w:szCs w:val="24"/>
          <w:u w:val="single"/>
        </w:rPr>
        <w:t>По количеству участников</w:t>
      </w:r>
      <w:r w:rsidRPr="00D15FA5">
        <w:rPr>
          <w:rFonts w:ascii="Times New Roman" w:eastAsia="Times New Roman" w:hAnsi="Times New Roman" w:cs="Times New Roman"/>
          <w:sz w:val="24"/>
          <w:szCs w:val="24"/>
          <w:u w:val="single"/>
        </w:rPr>
        <w:t>:</w:t>
      </w:r>
      <w:r w:rsidRPr="00D15FA5">
        <w:rPr>
          <w:rFonts w:ascii="Times New Roman" w:eastAsia="Times New Roman" w:hAnsi="Times New Roman" w:cs="Times New Roman"/>
          <w:sz w:val="24"/>
          <w:szCs w:val="24"/>
        </w:rPr>
        <w:t> </w:t>
      </w:r>
      <w:proofErr w:type="gramStart"/>
      <w:r w:rsidRPr="00D15FA5">
        <w:rPr>
          <w:rFonts w:ascii="Times New Roman" w:eastAsia="Times New Roman" w:hAnsi="Times New Roman" w:cs="Times New Roman"/>
          <w:sz w:val="24"/>
          <w:szCs w:val="24"/>
        </w:rPr>
        <w:t>индивидуальные</w:t>
      </w:r>
      <w:proofErr w:type="gramEnd"/>
      <w:r w:rsidRPr="00D15FA5">
        <w:rPr>
          <w:rFonts w:ascii="Times New Roman" w:eastAsia="Times New Roman" w:hAnsi="Times New Roman" w:cs="Times New Roman"/>
          <w:sz w:val="24"/>
          <w:szCs w:val="24"/>
        </w:rPr>
        <w:t>, групповые, коллективные.</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sz w:val="24"/>
          <w:szCs w:val="24"/>
        </w:rPr>
        <w:t>Информационный проект</w:t>
      </w:r>
      <w:r w:rsidRPr="00D15FA5">
        <w:rPr>
          <w:rFonts w:ascii="Times New Roman" w:eastAsia="Times New Roman" w:hAnsi="Times New Roman" w:cs="Times New Roman"/>
          <w:sz w:val="24"/>
          <w:szCs w:val="24"/>
        </w:rPr>
        <w:t xml:space="preserve"> направлен на сбор информации об объекте или явлении с последующим анализом информации, возможно, обобщением и обязательным представлением. Следовательно, при планировании информационного проекта необходимо определить: а) объект сбора информации; б) возможные источники, которыми смогут воспользоваться учащиеся (нужно также решить, предоставляются ли эти источники учащимся или они сами занимаются их поиском); в) формы представления результата. Здесь также возможны варианты — от письменного сообщения, с которым </w:t>
      </w:r>
      <w:r w:rsidRPr="00D15FA5">
        <w:rPr>
          <w:rFonts w:ascii="Times New Roman" w:eastAsia="Times New Roman" w:hAnsi="Times New Roman" w:cs="Times New Roman"/>
          <w:sz w:val="24"/>
          <w:szCs w:val="24"/>
        </w:rPr>
        <w:lastRenderedPageBreak/>
        <w:t>знакомится только учитель, до публичного сообщения в классе или выступления перед аудиторией (на школьной конференции, с лекцией для младших школьников и т.д.).</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Основной общей учебной задачей информационного проекта является именно формирование умений находить, обрабатывать и представлять информацию, следовательно, желательно, чтобы все учащиеся приняли </w:t>
      </w:r>
      <w:proofErr w:type="gramStart"/>
      <w:r w:rsidRPr="00D15FA5">
        <w:rPr>
          <w:rFonts w:ascii="Times New Roman" w:eastAsia="Times New Roman" w:hAnsi="Times New Roman" w:cs="Times New Roman"/>
          <w:sz w:val="24"/>
          <w:szCs w:val="24"/>
        </w:rPr>
        <w:t>участие</w:t>
      </w:r>
      <w:proofErr w:type="gramEnd"/>
      <w:r w:rsidRPr="00D15FA5">
        <w:rPr>
          <w:rFonts w:ascii="Times New Roman" w:eastAsia="Times New Roman" w:hAnsi="Times New Roman" w:cs="Times New Roman"/>
          <w:sz w:val="24"/>
          <w:szCs w:val="24"/>
        </w:rPr>
        <w:t xml:space="preserve"> пусть в разных по продолжительности и сложности, информационных проектах. В определенных условиях информационный проект может перерасти </w:t>
      </w:r>
      <w:proofErr w:type="gramStart"/>
      <w:r w:rsidRPr="00D15FA5">
        <w:rPr>
          <w:rFonts w:ascii="Times New Roman" w:eastAsia="Times New Roman" w:hAnsi="Times New Roman" w:cs="Times New Roman"/>
          <w:sz w:val="24"/>
          <w:szCs w:val="24"/>
        </w:rPr>
        <w:t>в</w:t>
      </w:r>
      <w:proofErr w:type="gramEnd"/>
      <w:r w:rsidRPr="00D15FA5">
        <w:rPr>
          <w:rFonts w:ascii="Times New Roman" w:eastAsia="Times New Roman" w:hAnsi="Times New Roman" w:cs="Times New Roman"/>
          <w:sz w:val="24"/>
          <w:szCs w:val="24"/>
        </w:rPr>
        <w:t xml:space="preserve"> исследовательский.</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sz w:val="24"/>
          <w:szCs w:val="24"/>
        </w:rPr>
        <w:t>Практико-ориентированный проект</w:t>
      </w:r>
      <w:r w:rsidRPr="00D15FA5">
        <w:rPr>
          <w:rFonts w:ascii="Times New Roman" w:eastAsia="Times New Roman" w:hAnsi="Times New Roman" w:cs="Times New Roman"/>
          <w:sz w:val="24"/>
          <w:szCs w:val="24"/>
        </w:rPr>
        <w:t> также предполагает реальный результат работы, но в отличие от первых двух носит прикладной характер (например, оформить выставку горных пород для кабинета географии). Тип учебного проекта определяется по доминирующей деятельности и планируемому результату. Например, проект по изучению местности может носить исследовательский характер, а может — практико-ориентированный: подготовить учебную лекцию</w:t>
      </w:r>
      <w:r w:rsidRPr="00D15FA5">
        <w:rPr>
          <w:rFonts w:ascii="Times New Roman" w:eastAsia="Times New Roman" w:hAnsi="Times New Roman" w:cs="Times New Roman"/>
          <w:i/>
          <w:iCs/>
          <w:sz w:val="24"/>
          <w:szCs w:val="24"/>
        </w:rPr>
        <w:t> </w:t>
      </w:r>
      <w:r w:rsidRPr="00D15FA5">
        <w:rPr>
          <w:rFonts w:ascii="Times New Roman" w:eastAsia="Times New Roman" w:hAnsi="Times New Roman" w:cs="Times New Roman"/>
          <w:sz w:val="24"/>
          <w:szCs w:val="24"/>
        </w:rPr>
        <w:t>по теме «Горы (или равнины) Земли». Подготовка такого проекта, кроме собственно предметного содержания, будет включать вопросы анализа аудитории, особенностей обращения к ней и т.д.</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u w:val="single"/>
        </w:rPr>
        <w:t>К практико-ориентированным проектам по географии можно отнести:</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проекты изучения уже существующих и возможных следствий хозяйственной деятельности человека (при этом вовсе не обязательно рассматривать только негативные примеры);</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проекты освоения территорий;</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проекты по созданию новых объектов, например, городов и поселков, национальных парков и т.д.</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проекты по созданию научных станций, в том числе в экстремальных условиях природной среды.</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Наиболее простыми в исполнении и не требующими глубокой проработки научной литературы являются информационные и творческие проекты. Именно с них мы и начинаем знакомство с методом проектов в 6 – 7 классах</w:t>
      </w:r>
      <w:r w:rsidRPr="00D15FA5">
        <w:rPr>
          <w:rFonts w:ascii="Times New Roman" w:eastAsia="Times New Roman" w:hAnsi="Times New Roman" w:cs="Times New Roman"/>
          <w:b/>
          <w:bCs/>
          <w:sz w:val="24"/>
          <w:szCs w:val="24"/>
        </w:rPr>
        <w:t>.</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В 8-9 классе темы проектов более серьезные и требуют серьезной работы. Эти проекты уже можно называть исследовательскими и результаты таких проектов могут быть интересны не только участникам проекта, но и другим учащимся. Особенно это касается тем с экологической направленностью.</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sz w:val="24"/>
          <w:szCs w:val="24"/>
        </w:rPr>
        <w:t>Основные требования к использованию метода проекта:</w:t>
      </w:r>
      <w:r w:rsidRPr="00D15FA5">
        <w:rPr>
          <w:rFonts w:ascii="Times New Roman" w:eastAsia="Times New Roman" w:hAnsi="Times New Roman" w:cs="Times New Roman"/>
          <w:sz w:val="24"/>
          <w:szCs w:val="24"/>
        </w:rPr>
        <w:t> </w:t>
      </w:r>
    </w:p>
    <w:p w:rsidR="00D15FA5" w:rsidRPr="00D15FA5" w:rsidRDefault="00D15FA5" w:rsidP="00D15FA5">
      <w:pPr>
        <w:numPr>
          <w:ilvl w:val="0"/>
          <w:numId w:val="6"/>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Наличие значимой в исследовательском, творческом плане проблемы или задачи.</w:t>
      </w:r>
    </w:p>
    <w:p w:rsidR="00D15FA5" w:rsidRPr="00D15FA5" w:rsidRDefault="00D15FA5" w:rsidP="00D15FA5">
      <w:pPr>
        <w:numPr>
          <w:ilvl w:val="0"/>
          <w:numId w:val="6"/>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Практическая, теоретическая, познавательная значимость предполагаемых результатов.</w:t>
      </w:r>
    </w:p>
    <w:p w:rsidR="00D15FA5" w:rsidRPr="00D15FA5" w:rsidRDefault="00D15FA5" w:rsidP="00D15FA5">
      <w:pPr>
        <w:numPr>
          <w:ilvl w:val="0"/>
          <w:numId w:val="6"/>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Самостоятельная (индивидуальная, парная, групповая) деятельность учащихся.</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Использование проектной технологии предусматривает хорошо продуманное, обоснованное сочетание методов, форм и средств обучения.</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sz w:val="24"/>
          <w:szCs w:val="24"/>
        </w:rPr>
        <w:t>Для этого учитель должен:</w:t>
      </w:r>
      <w:r w:rsidRPr="00D15FA5">
        <w:rPr>
          <w:rFonts w:ascii="Times New Roman" w:eastAsia="Times New Roman" w:hAnsi="Times New Roman" w:cs="Times New Roman"/>
          <w:sz w:val="24"/>
          <w:szCs w:val="24"/>
        </w:rPr>
        <w:t> </w:t>
      </w:r>
    </w:p>
    <w:p w:rsidR="00D15FA5" w:rsidRPr="00D15FA5" w:rsidRDefault="00D15FA5" w:rsidP="00D15FA5">
      <w:pPr>
        <w:numPr>
          <w:ilvl w:val="0"/>
          <w:numId w:val="7"/>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владеть всем арсеналом исследовательских, поисковых методов, умением организовать исследовательскую работу учащихся;</w:t>
      </w:r>
    </w:p>
    <w:p w:rsidR="00D15FA5" w:rsidRPr="00D15FA5" w:rsidRDefault="00D15FA5" w:rsidP="00D15FA5">
      <w:pPr>
        <w:numPr>
          <w:ilvl w:val="0"/>
          <w:numId w:val="7"/>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уметь организовать и проводить дискуссии, не навязывая свою точку зрения;</w:t>
      </w:r>
    </w:p>
    <w:p w:rsidR="00D15FA5" w:rsidRPr="00D15FA5" w:rsidRDefault="00D15FA5" w:rsidP="00D15FA5">
      <w:pPr>
        <w:numPr>
          <w:ilvl w:val="0"/>
          <w:numId w:val="7"/>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направлять учащихся на поиск решения поставленной проблемы;</w:t>
      </w:r>
    </w:p>
    <w:p w:rsidR="00D15FA5" w:rsidRPr="00D15FA5" w:rsidRDefault="00D15FA5" w:rsidP="00D15FA5">
      <w:pPr>
        <w:numPr>
          <w:ilvl w:val="0"/>
          <w:numId w:val="7"/>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lastRenderedPageBreak/>
        <w:t>уметь интегрировать знания из различных областей для решения проблематики выбранных проектов.</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sz w:val="24"/>
          <w:szCs w:val="24"/>
        </w:rPr>
        <w:t>При использовании проектной технологии каждый ученик:</w:t>
      </w:r>
      <w:r w:rsidRPr="00D15FA5">
        <w:rPr>
          <w:rFonts w:ascii="Times New Roman" w:eastAsia="Times New Roman" w:hAnsi="Times New Roman" w:cs="Times New Roman"/>
          <w:sz w:val="24"/>
          <w:szCs w:val="24"/>
        </w:rPr>
        <w:t> </w:t>
      </w:r>
    </w:p>
    <w:p w:rsidR="00D15FA5" w:rsidRPr="00D15FA5" w:rsidRDefault="00D15FA5" w:rsidP="00D15FA5">
      <w:pPr>
        <w:numPr>
          <w:ilvl w:val="0"/>
          <w:numId w:val="8"/>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учится приобретать знания самостоятельно и использовать их для решения новых познавательных и практических задач;</w:t>
      </w:r>
    </w:p>
    <w:p w:rsidR="00D15FA5" w:rsidRPr="00D15FA5" w:rsidRDefault="00D15FA5" w:rsidP="00D15FA5">
      <w:pPr>
        <w:numPr>
          <w:ilvl w:val="0"/>
          <w:numId w:val="8"/>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приобретает коммуникативные навыки и умения;</w:t>
      </w:r>
    </w:p>
    <w:p w:rsidR="00D15FA5" w:rsidRPr="00D15FA5" w:rsidRDefault="00D15FA5" w:rsidP="00D15FA5">
      <w:pPr>
        <w:numPr>
          <w:ilvl w:val="0"/>
          <w:numId w:val="8"/>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овладевает практическими умениями исследовательской работы:</w:t>
      </w:r>
    </w:p>
    <w:p w:rsidR="00D15FA5" w:rsidRPr="00D15FA5" w:rsidRDefault="00D15FA5" w:rsidP="00D15FA5">
      <w:pPr>
        <w:numPr>
          <w:ilvl w:val="0"/>
          <w:numId w:val="8"/>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собирает необходимую информацию, учится анализировать факты, делает выводы и заключения.</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Под исследовательской деятельностью понимается творческий процесс совместной деятельности двух субъектов (учителя и ученика) по поиску решения неизвестного, результатом которой является формирование исследовательского стиля мышления и мировоззрения в целом.</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proofErr w:type="gramStart"/>
      <w:r w:rsidRPr="00D15FA5">
        <w:rPr>
          <w:rFonts w:ascii="Times New Roman" w:eastAsia="Times New Roman" w:hAnsi="Times New Roman" w:cs="Times New Roman"/>
          <w:sz w:val="24"/>
          <w:szCs w:val="24"/>
        </w:rPr>
        <w:t>Исследования характеризуются следующими методологическими категориями: проблема, тема, актуальность, объект исследования, предмет исследования, цель, задачи..</w:t>
      </w:r>
      <w:proofErr w:type="gramEnd"/>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sz w:val="24"/>
          <w:szCs w:val="24"/>
        </w:rPr>
        <w:t>Требования к исследованию:</w:t>
      </w:r>
      <w:r w:rsidRPr="00D15FA5">
        <w:rPr>
          <w:rFonts w:ascii="Times New Roman" w:eastAsia="Times New Roman" w:hAnsi="Times New Roman" w:cs="Times New Roman"/>
          <w:sz w:val="24"/>
          <w:szCs w:val="24"/>
        </w:rPr>
        <w:t> </w:t>
      </w:r>
    </w:p>
    <w:p w:rsidR="00D15FA5" w:rsidRPr="00D15FA5" w:rsidRDefault="00D15FA5" w:rsidP="00D15FA5">
      <w:pPr>
        <w:numPr>
          <w:ilvl w:val="0"/>
          <w:numId w:val="9"/>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Ограниченность во времени, целям, задачам, результатам. Ограниченность означает, что исследование содержит:</w:t>
      </w:r>
    </w:p>
    <w:p w:rsidR="00D15FA5" w:rsidRPr="00D15FA5" w:rsidRDefault="00D15FA5" w:rsidP="00D15FA5">
      <w:pPr>
        <w:numPr>
          <w:ilvl w:val="0"/>
          <w:numId w:val="9"/>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Этапы и конкретные сроки их реализации;</w:t>
      </w:r>
    </w:p>
    <w:p w:rsidR="00D15FA5" w:rsidRPr="00D15FA5" w:rsidRDefault="00D15FA5" w:rsidP="00D15FA5">
      <w:pPr>
        <w:numPr>
          <w:ilvl w:val="0"/>
          <w:numId w:val="9"/>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Четкие задачи;</w:t>
      </w:r>
    </w:p>
    <w:p w:rsidR="00D15FA5" w:rsidRPr="00D15FA5" w:rsidRDefault="00D15FA5" w:rsidP="00D15FA5">
      <w:pPr>
        <w:numPr>
          <w:ilvl w:val="0"/>
          <w:numId w:val="9"/>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Конкретные результаты;</w:t>
      </w:r>
    </w:p>
    <w:p w:rsidR="00D15FA5" w:rsidRPr="00D15FA5" w:rsidRDefault="00D15FA5" w:rsidP="00D15FA5">
      <w:pPr>
        <w:numPr>
          <w:ilvl w:val="0"/>
          <w:numId w:val="9"/>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Планы и графики выполнения исследования.</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u w:val="single"/>
        </w:rPr>
        <w:t>Ход исследования можно представить в виде цепочки:</w:t>
      </w:r>
    </w:p>
    <w:p w:rsidR="00D15FA5" w:rsidRPr="00D15FA5" w:rsidRDefault="00D15FA5" w:rsidP="00D15FA5">
      <w:pPr>
        <w:numPr>
          <w:ilvl w:val="0"/>
          <w:numId w:val="10"/>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Обоснование темы;</w:t>
      </w:r>
    </w:p>
    <w:p w:rsidR="00D15FA5" w:rsidRPr="00D15FA5" w:rsidRDefault="00D15FA5" w:rsidP="00D15FA5">
      <w:pPr>
        <w:numPr>
          <w:ilvl w:val="0"/>
          <w:numId w:val="10"/>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Постановка целей и задач</w:t>
      </w:r>
    </w:p>
    <w:p w:rsidR="00D15FA5" w:rsidRPr="00D15FA5" w:rsidRDefault="00D15FA5" w:rsidP="00D15FA5">
      <w:pPr>
        <w:numPr>
          <w:ilvl w:val="0"/>
          <w:numId w:val="10"/>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Определение объекта и предмета исследования</w:t>
      </w:r>
    </w:p>
    <w:p w:rsidR="00D15FA5" w:rsidRPr="00D15FA5" w:rsidRDefault="00D15FA5" w:rsidP="00D15FA5">
      <w:pPr>
        <w:numPr>
          <w:ilvl w:val="0"/>
          <w:numId w:val="10"/>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Разработка гипотезы исследования</w:t>
      </w:r>
    </w:p>
    <w:p w:rsidR="00D15FA5" w:rsidRPr="00D15FA5" w:rsidRDefault="00D15FA5" w:rsidP="00D15FA5">
      <w:pPr>
        <w:numPr>
          <w:ilvl w:val="0"/>
          <w:numId w:val="10"/>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Непосредственно исследования</w:t>
      </w:r>
    </w:p>
    <w:p w:rsidR="00D15FA5" w:rsidRPr="00D15FA5" w:rsidRDefault="00D15FA5" w:rsidP="00D15FA5">
      <w:pPr>
        <w:numPr>
          <w:ilvl w:val="0"/>
          <w:numId w:val="10"/>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Результаты</w:t>
      </w:r>
    </w:p>
    <w:p w:rsidR="00D15FA5" w:rsidRPr="00D15FA5" w:rsidRDefault="00D15FA5" w:rsidP="00D15FA5">
      <w:pPr>
        <w:numPr>
          <w:ilvl w:val="0"/>
          <w:numId w:val="10"/>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Оценка полученных результатов и выводы.</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В организации исследовательской работы большое значение имеет отбор учебного материала для всех исследований, который должен строго соответствовать основным принципам дидактики: научности, систематичности, последовательности, доступности, наглядности, индивидуальному подходу к учащимся в условиях коллективной работы, развивающему обучению, связи теории с практикой.</w:t>
      </w:r>
    </w:p>
    <w:p w:rsidR="00D15FA5" w:rsidRPr="00D15FA5" w:rsidRDefault="00D15FA5" w:rsidP="00D15FA5">
      <w:p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Определяя содержание ученических исследований, учитель должен следить, чтобы все творческие задания были:</w:t>
      </w:r>
    </w:p>
    <w:p w:rsidR="00D15FA5" w:rsidRPr="00D15FA5" w:rsidRDefault="00D15FA5" w:rsidP="00D15FA5">
      <w:pPr>
        <w:numPr>
          <w:ilvl w:val="0"/>
          <w:numId w:val="11"/>
        </w:numPr>
        <w:shd w:val="clear" w:color="auto" w:fill="FFFFFF"/>
        <w:spacing w:after="0" w:line="338" w:lineRule="atLeast"/>
        <w:rPr>
          <w:rFonts w:ascii="Times New Roman" w:eastAsia="Times New Roman" w:hAnsi="Times New Roman" w:cs="Times New Roman"/>
          <w:sz w:val="24"/>
          <w:szCs w:val="24"/>
        </w:rPr>
      </w:pPr>
      <w:proofErr w:type="gramStart"/>
      <w:r w:rsidRPr="00D15FA5">
        <w:rPr>
          <w:rFonts w:ascii="Times New Roman" w:eastAsia="Times New Roman" w:hAnsi="Times New Roman" w:cs="Times New Roman"/>
          <w:sz w:val="24"/>
          <w:szCs w:val="24"/>
        </w:rPr>
        <w:t>простыми</w:t>
      </w:r>
      <w:proofErr w:type="gramEnd"/>
      <w:r w:rsidRPr="00D15FA5">
        <w:rPr>
          <w:rFonts w:ascii="Times New Roman" w:eastAsia="Times New Roman" w:hAnsi="Times New Roman" w:cs="Times New Roman"/>
          <w:sz w:val="24"/>
          <w:szCs w:val="24"/>
        </w:rPr>
        <w:t xml:space="preserve"> по содержанию и прямо или косвенно связанными с учебной программой, доступными для понимания, учитывать возраст учащихся;</w:t>
      </w:r>
    </w:p>
    <w:p w:rsidR="00D15FA5" w:rsidRPr="00D15FA5" w:rsidRDefault="00D15FA5" w:rsidP="00D15FA5">
      <w:pPr>
        <w:numPr>
          <w:ilvl w:val="0"/>
          <w:numId w:val="11"/>
        </w:numPr>
        <w:shd w:val="clear" w:color="auto" w:fill="FFFFFF"/>
        <w:spacing w:after="0" w:line="338" w:lineRule="atLeast"/>
        <w:rPr>
          <w:rFonts w:ascii="Times New Roman" w:eastAsia="Times New Roman" w:hAnsi="Times New Roman" w:cs="Times New Roman"/>
          <w:sz w:val="24"/>
          <w:szCs w:val="24"/>
        </w:rPr>
      </w:pPr>
      <w:proofErr w:type="gramStart"/>
      <w:r w:rsidRPr="00D15FA5">
        <w:rPr>
          <w:rFonts w:ascii="Times New Roman" w:eastAsia="Times New Roman" w:hAnsi="Times New Roman" w:cs="Times New Roman"/>
          <w:sz w:val="24"/>
          <w:szCs w:val="24"/>
        </w:rPr>
        <w:t>разнообразными</w:t>
      </w:r>
      <w:proofErr w:type="gramEnd"/>
      <w:r w:rsidRPr="00D15FA5">
        <w:rPr>
          <w:rFonts w:ascii="Times New Roman" w:eastAsia="Times New Roman" w:hAnsi="Times New Roman" w:cs="Times New Roman"/>
          <w:sz w:val="24"/>
          <w:szCs w:val="24"/>
        </w:rPr>
        <w:t xml:space="preserve"> по содержанию;</w:t>
      </w:r>
    </w:p>
    <w:p w:rsidR="00D15FA5" w:rsidRPr="00D15FA5" w:rsidRDefault="00D15FA5" w:rsidP="00D15FA5">
      <w:pPr>
        <w:numPr>
          <w:ilvl w:val="0"/>
          <w:numId w:val="11"/>
        </w:numPr>
        <w:shd w:val="clear" w:color="auto" w:fill="FFFFFF"/>
        <w:spacing w:after="0" w:line="338" w:lineRule="atLeast"/>
        <w:rPr>
          <w:rFonts w:ascii="Times New Roman" w:eastAsia="Times New Roman" w:hAnsi="Times New Roman" w:cs="Times New Roman"/>
          <w:sz w:val="24"/>
          <w:szCs w:val="24"/>
        </w:rPr>
      </w:pPr>
      <w:proofErr w:type="gramStart"/>
      <w:r w:rsidRPr="00D15FA5">
        <w:rPr>
          <w:rFonts w:ascii="Times New Roman" w:eastAsia="Times New Roman" w:hAnsi="Times New Roman" w:cs="Times New Roman"/>
          <w:sz w:val="24"/>
          <w:szCs w:val="24"/>
        </w:rPr>
        <w:t>интересными</w:t>
      </w:r>
      <w:proofErr w:type="gramEnd"/>
      <w:r w:rsidRPr="00D15FA5">
        <w:rPr>
          <w:rFonts w:ascii="Times New Roman" w:eastAsia="Times New Roman" w:hAnsi="Times New Roman" w:cs="Times New Roman"/>
          <w:sz w:val="24"/>
          <w:szCs w:val="24"/>
        </w:rPr>
        <w:t xml:space="preserve"> по замыслу и содержащими элементы занимательности;</w:t>
      </w:r>
    </w:p>
    <w:p w:rsidR="00D15FA5" w:rsidRPr="00D15FA5" w:rsidRDefault="00D15FA5" w:rsidP="00D15FA5">
      <w:pPr>
        <w:numPr>
          <w:ilvl w:val="0"/>
          <w:numId w:val="11"/>
        </w:numPr>
        <w:shd w:val="clear" w:color="auto" w:fill="FFFFFF"/>
        <w:spacing w:after="0" w:line="338" w:lineRule="atLeast"/>
        <w:rPr>
          <w:rFonts w:ascii="Times New Roman" w:eastAsia="Times New Roman" w:hAnsi="Times New Roman" w:cs="Times New Roman"/>
          <w:sz w:val="24"/>
          <w:szCs w:val="24"/>
        </w:rPr>
      </w:pPr>
      <w:proofErr w:type="gramStart"/>
      <w:r w:rsidRPr="00D15FA5">
        <w:rPr>
          <w:rFonts w:ascii="Times New Roman" w:eastAsia="Times New Roman" w:hAnsi="Times New Roman" w:cs="Times New Roman"/>
          <w:sz w:val="24"/>
          <w:szCs w:val="24"/>
        </w:rPr>
        <w:t>разными</w:t>
      </w:r>
      <w:proofErr w:type="gramEnd"/>
      <w:r w:rsidRPr="00D15FA5">
        <w:rPr>
          <w:rFonts w:ascii="Times New Roman" w:eastAsia="Times New Roman" w:hAnsi="Times New Roman" w:cs="Times New Roman"/>
          <w:sz w:val="24"/>
          <w:szCs w:val="24"/>
        </w:rPr>
        <w:t xml:space="preserve"> по форме проведения, привлекательными для учащихся;</w:t>
      </w:r>
    </w:p>
    <w:p w:rsidR="00D15FA5" w:rsidRPr="00D15FA5" w:rsidRDefault="00D15FA5" w:rsidP="00D15FA5">
      <w:pPr>
        <w:numPr>
          <w:ilvl w:val="0"/>
          <w:numId w:val="11"/>
        </w:numPr>
        <w:shd w:val="clear" w:color="auto" w:fill="FFFFFF"/>
        <w:spacing w:after="0" w:line="338"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lastRenderedPageBreak/>
        <w:t>исследовательские работы должны способствовать раскрытию физических основ явлений природы, воспитанию любви к труду, бережному отношению к природе, формированию элементарных навыков научного труда.</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Эта форма построения уроков позволяет сделать плавным переход к обучению на высшей ступени.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Для успешного усвоения учебного материала по географии и проявления своих творческих способностей предлагаю школьникам д</w:t>
      </w:r>
      <w:r w:rsidRPr="00D15FA5">
        <w:rPr>
          <w:rFonts w:ascii="Times New Roman" w:eastAsia="Times New Roman" w:hAnsi="Times New Roman" w:cs="Times New Roman"/>
          <w:b/>
          <w:bCs/>
          <w:sz w:val="24"/>
          <w:szCs w:val="24"/>
        </w:rPr>
        <w:t>омашнее задание исследовательского характера. </w:t>
      </w:r>
      <w:r w:rsidRPr="00D15FA5">
        <w:rPr>
          <w:rFonts w:ascii="Times New Roman" w:eastAsia="Times New Roman" w:hAnsi="Times New Roman" w:cs="Times New Roman"/>
          <w:sz w:val="24"/>
          <w:szCs w:val="24"/>
        </w:rPr>
        <w:t>По всем темам разработана система домашних мини исследований. Выполняя их, ученики обогащают свой жизненный опыт; у них формируется образное, а затем и абстрактное мышление как основа для будущей исследовательской работы. Формы таких заданий могут быть различны: проведение наблюдений, экскурсии, работа с периодической печатью. Практикую изготовление учащимися оборудования или приборов из подручных материалов, предметов домашнего обихода.</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Систематизация работ по темам облегчает подготовку к зачетам и экзаменам.</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b/>
          <w:bCs/>
          <w:sz w:val="24"/>
          <w:szCs w:val="24"/>
        </w:rPr>
        <w:t xml:space="preserve">Научно-исследовательская деятельность </w:t>
      </w:r>
      <w:proofErr w:type="gramStart"/>
      <w:r w:rsidRPr="00D15FA5">
        <w:rPr>
          <w:rFonts w:ascii="Times New Roman" w:eastAsia="Times New Roman" w:hAnsi="Times New Roman" w:cs="Times New Roman"/>
          <w:b/>
          <w:bCs/>
          <w:sz w:val="24"/>
          <w:szCs w:val="24"/>
        </w:rPr>
        <w:t>обучающихся</w:t>
      </w:r>
      <w:proofErr w:type="gramEnd"/>
      <w:r w:rsidRPr="00D15FA5">
        <w:rPr>
          <w:rFonts w:ascii="Times New Roman" w:eastAsia="Times New Roman" w:hAnsi="Times New Roman" w:cs="Times New Roman"/>
          <w:b/>
          <w:bCs/>
          <w:sz w:val="24"/>
          <w:szCs w:val="24"/>
        </w:rPr>
        <w:t xml:space="preserve"> во внеурочное время.</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Разнообразие форм проведения мероприятий позволяет проявить себя каждому участнику </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Остановлюсь подробнее на анализе </w:t>
      </w:r>
      <w:r w:rsidRPr="00D15FA5">
        <w:rPr>
          <w:rFonts w:ascii="Times New Roman" w:eastAsia="Times New Roman" w:hAnsi="Times New Roman" w:cs="Times New Roman"/>
          <w:b/>
          <w:bCs/>
          <w:i/>
          <w:iCs/>
          <w:sz w:val="24"/>
          <w:szCs w:val="24"/>
        </w:rPr>
        <w:t>модели построения исследовательской работы</w:t>
      </w:r>
      <w:r w:rsidRPr="00D15FA5">
        <w:rPr>
          <w:rFonts w:ascii="Times New Roman" w:eastAsia="Times New Roman" w:hAnsi="Times New Roman" w:cs="Times New Roman"/>
          <w:sz w:val="24"/>
          <w:szCs w:val="24"/>
        </w:rPr>
        <w:t>. При определении содержания и направления творческого поиска учитываю уже имеющийся опыт учащихся, а также их профессиональную направленность.</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Организуя исследовательскую работу, ставлю следующие </w:t>
      </w:r>
      <w:r w:rsidRPr="00D15FA5">
        <w:rPr>
          <w:rFonts w:ascii="Times New Roman" w:eastAsia="Times New Roman" w:hAnsi="Times New Roman" w:cs="Times New Roman"/>
          <w:i/>
          <w:iCs/>
          <w:sz w:val="24"/>
          <w:szCs w:val="24"/>
        </w:rPr>
        <w:t>задачи для учеников:</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Развить умения основных элементов самостоятельной индивидуальной деятельности – обучить постановке цели, задач работы, составлению плана исследования; использованию различных источников информации, обработке полученной информации (конспектированию, реферированию, сравнительному анализу, использованию диаграмм, схем).</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Отработать умение устного и письменного общения, что должно способствовать коммуникативной компетенции учащихся.</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Освоить новые информационные технологии.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Мне, как учителю, предстоит освоить демократичные способы управления разными видами познавательной деятельности: обучение в деле, составление проектов, исследование. В процессе работы больше внимания уделяю оригинальности композиции исследования, эмоциональности, убедительности, глубокому личностному осмыслению проблемы.</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Хочется научить делать не только оценочные суждения, но и заниматься поиском нового решения проблемы. Отсюда, идея проводить опрос школьников по определенной теме. В результате получаются очень интересные работы. По ходу работы подводятся промежуточные итоги.</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Немаловажное значение имеют внутренние результаты – личностный рост школьников: научившись планировать и организовывать свою деятельность, они самостоятельно принимают решения, оценивают сильные и слабые стороны работы. Ученики в процессе </w:t>
      </w:r>
      <w:r w:rsidRPr="00D15FA5">
        <w:rPr>
          <w:rFonts w:ascii="Times New Roman" w:eastAsia="Times New Roman" w:hAnsi="Times New Roman" w:cs="Times New Roman"/>
          <w:sz w:val="24"/>
          <w:szCs w:val="24"/>
        </w:rPr>
        <w:lastRenderedPageBreak/>
        <w:t>исследования ощущают потребность в помощи товарищей: учатся привлекать к решению различных задач детей и взрослых.</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Создание в школе условий для исследовательской работы способствует активному вовлечению учащихся в творческий поиск, увеличивает объём знаний, добытых самостоятельно; возрастает интерес среди учащихся, которые недостаточно активно проявляют себя </w:t>
      </w:r>
      <w:proofErr w:type="gramStart"/>
      <w:r w:rsidRPr="00D15FA5">
        <w:rPr>
          <w:rFonts w:ascii="Times New Roman" w:eastAsia="Times New Roman" w:hAnsi="Times New Roman" w:cs="Times New Roman"/>
          <w:sz w:val="24"/>
          <w:szCs w:val="24"/>
        </w:rPr>
        <w:t>в</w:t>
      </w:r>
      <w:proofErr w:type="gramEnd"/>
      <w:r w:rsidRPr="00D15FA5">
        <w:rPr>
          <w:rFonts w:ascii="Times New Roman" w:eastAsia="Times New Roman" w:hAnsi="Times New Roman" w:cs="Times New Roman"/>
          <w:sz w:val="24"/>
          <w:szCs w:val="24"/>
        </w:rPr>
        <w:t xml:space="preserve"> привычной для урочной системы. Исследовательская работа становится средством индивидуализации образовательного процесса.</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Основной формой презентации результатов исследовательской деятельности школьников стала </w:t>
      </w:r>
      <w:r w:rsidRPr="00D15FA5">
        <w:rPr>
          <w:rFonts w:ascii="Times New Roman" w:eastAsia="Times New Roman" w:hAnsi="Times New Roman" w:cs="Times New Roman"/>
          <w:b/>
          <w:bCs/>
          <w:i/>
          <w:iCs/>
          <w:sz w:val="24"/>
          <w:szCs w:val="24"/>
        </w:rPr>
        <w:t>научно-практическая конференция</w:t>
      </w:r>
      <w:r w:rsidRPr="00D15FA5">
        <w:rPr>
          <w:rFonts w:ascii="Times New Roman" w:eastAsia="Times New Roman" w:hAnsi="Times New Roman" w:cs="Times New Roman"/>
          <w:sz w:val="24"/>
          <w:szCs w:val="24"/>
        </w:rPr>
        <w:t xml:space="preserve">, проводимая как в школе, так и на муниципальном и региональном уровне. Интерес к данному виду деятельности поддерживается также с помощью проведения </w:t>
      </w:r>
      <w:proofErr w:type="spellStart"/>
      <w:r w:rsidRPr="00D15FA5">
        <w:rPr>
          <w:rFonts w:ascii="Times New Roman" w:eastAsia="Times New Roman" w:hAnsi="Times New Roman" w:cs="Times New Roman"/>
          <w:sz w:val="24"/>
          <w:szCs w:val="24"/>
        </w:rPr>
        <w:t>внутришкольных</w:t>
      </w:r>
      <w:proofErr w:type="spellEnd"/>
      <w:r w:rsidRPr="00D15FA5">
        <w:rPr>
          <w:rFonts w:ascii="Times New Roman" w:eastAsia="Times New Roman" w:hAnsi="Times New Roman" w:cs="Times New Roman"/>
          <w:sz w:val="24"/>
          <w:szCs w:val="24"/>
        </w:rPr>
        <w:t xml:space="preserve"> мероприятий.</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Для оценивания результативности исследовательских проектов были разработаны критерии. </w:t>
      </w:r>
      <w:proofErr w:type="gramStart"/>
      <w:r w:rsidRPr="00D15FA5">
        <w:rPr>
          <w:rFonts w:ascii="Times New Roman" w:eastAsia="Times New Roman" w:hAnsi="Times New Roman" w:cs="Times New Roman"/>
          <w:sz w:val="24"/>
          <w:szCs w:val="24"/>
        </w:rPr>
        <w:t xml:space="preserve">В их число вошли: степень новизны проблемы, осмысленность постановки цели и задач исследования, характер </w:t>
      </w:r>
      <w:proofErr w:type="spellStart"/>
      <w:r w:rsidRPr="00D15FA5">
        <w:rPr>
          <w:rFonts w:ascii="Times New Roman" w:eastAsia="Times New Roman" w:hAnsi="Times New Roman" w:cs="Times New Roman"/>
          <w:sz w:val="24"/>
          <w:szCs w:val="24"/>
        </w:rPr>
        <w:t>источниковой</w:t>
      </w:r>
      <w:proofErr w:type="spellEnd"/>
      <w:r w:rsidRPr="00D15FA5">
        <w:rPr>
          <w:rFonts w:ascii="Times New Roman" w:eastAsia="Times New Roman" w:hAnsi="Times New Roman" w:cs="Times New Roman"/>
          <w:sz w:val="24"/>
          <w:szCs w:val="24"/>
        </w:rPr>
        <w:t xml:space="preserve"> базы и глубина работы с источниками, свободное владение информацией, способность заинтересовать проблемой аудиторию и т. п. Данные показатели позволяют увидеть, какие знания приобретены школьником в ходе работы; выявить специфику ведения исследовательской деятельности; оценить приобретенные навыки создания “продукта” проведения его презентации.</w:t>
      </w:r>
      <w:proofErr w:type="gramEnd"/>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Успешному выступлению способствует система работы по формированию навыков исследовательской деятельности. Если видна заинтересованность ученика в изучении предмета, то формулируется конкретная проблема, над решением которой нужно работать дальше.</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Определив группу учеников, которые могут участвовать в предметных олимпиадах, конкурсах и конференциях, ставлю перед собой цель: обеспечить условия для развития творческих способностей и познавательного запроса своих учеников. Для этого была разработана </w:t>
      </w:r>
      <w:r w:rsidRPr="00D15FA5">
        <w:rPr>
          <w:rFonts w:ascii="Times New Roman" w:eastAsia="Times New Roman" w:hAnsi="Times New Roman" w:cs="Times New Roman"/>
          <w:b/>
          <w:bCs/>
          <w:i/>
          <w:iCs/>
          <w:sz w:val="24"/>
          <w:szCs w:val="24"/>
        </w:rPr>
        <w:t>программа деятельности</w:t>
      </w:r>
      <w:r w:rsidRPr="00D15FA5">
        <w:rPr>
          <w:rFonts w:ascii="Times New Roman" w:eastAsia="Times New Roman" w:hAnsi="Times New Roman" w:cs="Times New Roman"/>
          <w:sz w:val="24"/>
          <w:szCs w:val="24"/>
        </w:rPr>
        <w:t>, включающая в себя следующие разделы:</w:t>
      </w:r>
    </w:p>
    <w:p w:rsidR="00D15FA5" w:rsidRPr="00D15FA5" w:rsidRDefault="00D15FA5" w:rsidP="00D15FA5">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Теоретическая подготовка, практические навыки.</w:t>
      </w:r>
    </w:p>
    <w:p w:rsidR="00D15FA5" w:rsidRPr="00D15FA5" w:rsidRDefault="00D15FA5" w:rsidP="00D15FA5">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Организация работы по самообразованию учащихся: индивидуальные консультации.</w:t>
      </w:r>
    </w:p>
    <w:p w:rsidR="00D15FA5" w:rsidRPr="00D15FA5" w:rsidRDefault="00D15FA5" w:rsidP="00D15FA5">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 xml:space="preserve">Работа над </w:t>
      </w:r>
      <w:proofErr w:type="gramStart"/>
      <w:r w:rsidRPr="00D15FA5">
        <w:rPr>
          <w:rFonts w:ascii="Times New Roman" w:eastAsia="Times New Roman" w:hAnsi="Times New Roman" w:cs="Times New Roman"/>
          <w:sz w:val="24"/>
          <w:szCs w:val="24"/>
        </w:rPr>
        <w:t>индивидуальным проектом</w:t>
      </w:r>
      <w:proofErr w:type="gramEnd"/>
      <w:r w:rsidRPr="00D15FA5">
        <w:rPr>
          <w:rFonts w:ascii="Times New Roman" w:eastAsia="Times New Roman" w:hAnsi="Times New Roman" w:cs="Times New Roman"/>
          <w:sz w:val="24"/>
          <w:szCs w:val="24"/>
        </w:rPr>
        <w:t xml:space="preserve"> (реферат, исследовательская работа).</w:t>
      </w:r>
    </w:p>
    <w:p w:rsidR="00D15FA5" w:rsidRPr="00D15FA5" w:rsidRDefault="00D15FA5" w:rsidP="00D15FA5">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Подведение и анализ итогов.</w:t>
      </w:r>
    </w:p>
    <w:p w:rsidR="00D15FA5" w:rsidRPr="00D15FA5" w:rsidRDefault="00D15FA5" w:rsidP="00D15FA5">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Самообразование руководителя.</w:t>
      </w:r>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proofErr w:type="gramStart"/>
      <w:r w:rsidRPr="00D15FA5">
        <w:rPr>
          <w:rFonts w:ascii="Times New Roman" w:eastAsia="Times New Roman" w:hAnsi="Times New Roman" w:cs="Times New Roman"/>
          <w:sz w:val="24"/>
          <w:szCs w:val="24"/>
        </w:rPr>
        <w:t>Постигая методику экологического и географического исследования, ученики выясняют содержание таких понятий как: источник, материал, последовательность, причина-следствие, часть-целое, композиция, логика, аргументация, вывод.</w:t>
      </w:r>
      <w:proofErr w:type="gramEnd"/>
    </w:p>
    <w:p w:rsidR="00D15FA5" w:rsidRPr="00D15FA5" w:rsidRDefault="00D15FA5" w:rsidP="00D15FA5">
      <w:pPr>
        <w:shd w:val="clear" w:color="auto" w:fill="FFFFFF"/>
        <w:spacing w:after="135" w:line="300" w:lineRule="atLeast"/>
        <w:rPr>
          <w:rFonts w:ascii="Times New Roman" w:eastAsia="Times New Roman" w:hAnsi="Times New Roman" w:cs="Times New Roman"/>
          <w:sz w:val="24"/>
          <w:szCs w:val="24"/>
        </w:rPr>
      </w:pPr>
      <w:r w:rsidRPr="00D15FA5">
        <w:rPr>
          <w:rFonts w:ascii="Times New Roman" w:eastAsia="Times New Roman" w:hAnsi="Times New Roman" w:cs="Times New Roman"/>
          <w:sz w:val="24"/>
          <w:szCs w:val="24"/>
        </w:rPr>
        <w:t>Получив первоначальные навыки исследовательской и научной работы, ученики закрепляют их написанием учебных рефератов, проведением социологических мини-исследований.</w:t>
      </w:r>
    </w:p>
    <w:p w:rsidR="00D2439D" w:rsidRPr="00D15FA5" w:rsidRDefault="00D2439D">
      <w:pPr>
        <w:rPr>
          <w:rFonts w:ascii="Times New Roman" w:hAnsi="Times New Roman" w:cs="Times New Roman"/>
          <w:sz w:val="24"/>
          <w:szCs w:val="24"/>
        </w:rPr>
      </w:pPr>
    </w:p>
    <w:sectPr w:rsidR="00D2439D" w:rsidRPr="00D15FA5" w:rsidSect="003B4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DA4"/>
    <w:multiLevelType w:val="multilevel"/>
    <w:tmpl w:val="D766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2139C"/>
    <w:multiLevelType w:val="multilevel"/>
    <w:tmpl w:val="0CE6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85561C"/>
    <w:multiLevelType w:val="multilevel"/>
    <w:tmpl w:val="96B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6E735C"/>
    <w:multiLevelType w:val="multilevel"/>
    <w:tmpl w:val="D35E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E2E7B"/>
    <w:multiLevelType w:val="multilevel"/>
    <w:tmpl w:val="CE3C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D75631"/>
    <w:multiLevelType w:val="multilevel"/>
    <w:tmpl w:val="9BB8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4D4262"/>
    <w:multiLevelType w:val="multilevel"/>
    <w:tmpl w:val="DB98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B367AA"/>
    <w:multiLevelType w:val="multilevel"/>
    <w:tmpl w:val="78DE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057C3C"/>
    <w:multiLevelType w:val="multilevel"/>
    <w:tmpl w:val="CA20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847851"/>
    <w:multiLevelType w:val="multilevel"/>
    <w:tmpl w:val="0DF0E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245C1F"/>
    <w:multiLevelType w:val="multilevel"/>
    <w:tmpl w:val="B90A6B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9"/>
  </w:num>
  <w:num w:numId="3">
    <w:abstractNumId w:val="3"/>
  </w:num>
  <w:num w:numId="4">
    <w:abstractNumId w:val="10"/>
  </w:num>
  <w:num w:numId="5">
    <w:abstractNumId w:val="2"/>
  </w:num>
  <w:num w:numId="6">
    <w:abstractNumId w:val="7"/>
  </w:num>
  <w:num w:numId="7">
    <w:abstractNumId w:val="8"/>
  </w:num>
  <w:num w:numId="8">
    <w:abstractNumId w:val="4"/>
  </w:num>
  <w:num w:numId="9">
    <w:abstractNumId w:val="6"/>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5FA5"/>
    <w:rsid w:val="003B4A17"/>
    <w:rsid w:val="00B8539D"/>
    <w:rsid w:val="00D15FA5"/>
    <w:rsid w:val="00D24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5FA5"/>
  </w:style>
  <w:style w:type="paragraph" w:styleId="a4">
    <w:name w:val="Body Text"/>
    <w:basedOn w:val="a"/>
    <w:link w:val="a5"/>
    <w:uiPriority w:val="99"/>
    <w:semiHidden/>
    <w:unhideWhenUsed/>
    <w:rsid w:val="00D15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D15FA5"/>
    <w:rPr>
      <w:rFonts w:ascii="Times New Roman" w:eastAsia="Times New Roman" w:hAnsi="Times New Roman" w:cs="Times New Roman"/>
      <w:sz w:val="24"/>
      <w:szCs w:val="24"/>
    </w:rPr>
  </w:style>
  <w:style w:type="paragraph" w:customStyle="1" w:styleId="c0">
    <w:name w:val="c0"/>
    <w:basedOn w:val="a"/>
    <w:rsid w:val="00D15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15FA5"/>
  </w:style>
  <w:style w:type="paragraph" w:customStyle="1" w:styleId="c4">
    <w:name w:val="c4"/>
    <w:basedOn w:val="a"/>
    <w:rsid w:val="00D15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15FA5"/>
  </w:style>
</w:styles>
</file>

<file path=word/webSettings.xml><?xml version="1.0" encoding="utf-8"?>
<w:webSettings xmlns:r="http://schemas.openxmlformats.org/officeDocument/2006/relationships" xmlns:w="http://schemas.openxmlformats.org/wordprocessingml/2006/main">
  <w:divs>
    <w:div w:id="129515930">
      <w:bodyDiv w:val="1"/>
      <w:marLeft w:val="0"/>
      <w:marRight w:val="0"/>
      <w:marTop w:val="0"/>
      <w:marBottom w:val="0"/>
      <w:divBdr>
        <w:top w:val="none" w:sz="0" w:space="0" w:color="auto"/>
        <w:left w:val="none" w:sz="0" w:space="0" w:color="auto"/>
        <w:bottom w:val="none" w:sz="0" w:space="0" w:color="auto"/>
        <w:right w:val="none" w:sz="0" w:space="0" w:color="auto"/>
      </w:divBdr>
    </w:div>
    <w:div w:id="742412192">
      <w:bodyDiv w:val="1"/>
      <w:marLeft w:val="0"/>
      <w:marRight w:val="0"/>
      <w:marTop w:val="0"/>
      <w:marBottom w:val="0"/>
      <w:divBdr>
        <w:top w:val="none" w:sz="0" w:space="0" w:color="auto"/>
        <w:left w:val="none" w:sz="0" w:space="0" w:color="auto"/>
        <w:bottom w:val="none" w:sz="0" w:space="0" w:color="auto"/>
        <w:right w:val="none" w:sz="0" w:space="0" w:color="auto"/>
      </w:divBdr>
    </w:div>
    <w:div w:id="9157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4638</Words>
  <Characters>26442</Characters>
  <Application>Microsoft Office Word</Application>
  <DocSecurity>0</DocSecurity>
  <Lines>220</Lines>
  <Paragraphs>62</Paragraphs>
  <ScaleCrop>false</ScaleCrop>
  <Company/>
  <LinksUpToDate>false</LinksUpToDate>
  <CharactersWithSpaces>31018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2016-11-04T14:28:00Z</dcterms:created>
  <dcterms:modified xsi:type="dcterms:W3CDTF">2016-11-04T14:40:00Z</dcterms:modified>
</cp:coreProperties>
</file>