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B6F" w:rsidRPr="00AA1B6F" w:rsidRDefault="00AA1B6F" w:rsidP="00AA1B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«Мой папа - супермен»</w:t>
      </w:r>
    </w:p>
    <w:p w:rsid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1B6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• Пропагандировать здоровый образ жизни.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• Создать веселое настроение участников праздника;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• Способствовать укреплению внутрисемейных связей.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• Повышать интерес у детей к занятиям физической культуры.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Инвентарь: кегли 8(</w:t>
      </w:r>
      <w:proofErr w:type="spellStart"/>
      <w:r w:rsidRPr="00AA1B6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A1B6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 xml:space="preserve">ента, обручи(4 </w:t>
      </w:r>
      <w:proofErr w:type="spellStart"/>
      <w:r w:rsidRPr="00AA1B6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A1B6F">
        <w:rPr>
          <w:rFonts w:ascii="Times New Roman" w:hAnsi="Times New Roman" w:cs="Times New Roman"/>
          <w:sz w:val="28"/>
          <w:szCs w:val="28"/>
        </w:rPr>
        <w:t xml:space="preserve">),мешочки с песком(6 </w:t>
      </w:r>
      <w:proofErr w:type="spellStart"/>
      <w:r w:rsidRPr="00AA1B6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A1B6F">
        <w:rPr>
          <w:rFonts w:ascii="Times New Roman" w:hAnsi="Times New Roman" w:cs="Times New Roman"/>
          <w:sz w:val="28"/>
          <w:szCs w:val="28"/>
        </w:rPr>
        <w:t xml:space="preserve">),конверты с буквами(8 </w:t>
      </w:r>
      <w:proofErr w:type="spellStart"/>
      <w:r w:rsidRPr="00AA1B6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A1B6F">
        <w:rPr>
          <w:rFonts w:ascii="Times New Roman" w:hAnsi="Times New Roman" w:cs="Times New Roman"/>
          <w:sz w:val="28"/>
          <w:szCs w:val="28"/>
        </w:rPr>
        <w:t>),каша, ложки(каждому папе дать ложку),салфетки.</w:t>
      </w:r>
    </w:p>
    <w:p w:rsid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  <w:u w:val="single"/>
        </w:rPr>
        <w:t> 1.Приветствие.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Ведущий. Здравствуйте! Я рада приветствовать вас уважаемые участники соревнований  и болельщики. Внимание! Внимание!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Посмотрите  все вокруг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Ребятишек целый круг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Рядом с ними папы,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Папы бросили диваны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Силу, ловкость показать.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Этой встрече все мы рады.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Собрались не для награды.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Нам встречаться чаще нужно,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Чтобы все мы жили дружно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Ведущий. Ребята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а кто мне скажет с чего мы начинаем утро? Правильно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с зарядки. Поэтому прежде чем мы начнём наше соревнование нам нужно сделать разминку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 xml:space="preserve"> Итак начнём : танец маленьких утят.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 xml:space="preserve">1 задание. «Разведка» Нужно связать ноги ребёнка и папы лентой. В зале поставить кегли на расстоянии  0,5 метра  друг от  друга.(3 </w:t>
      </w:r>
      <w:proofErr w:type="spellStart"/>
      <w:proofErr w:type="gramStart"/>
      <w:r w:rsidRPr="00AA1B6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A1B6F">
        <w:rPr>
          <w:rFonts w:ascii="Times New Roman" w:hAnsi="Times New Roman" w:cs="Times New Roman"/>
          <w:sz w:val="28"/>
          <w:szCs w:val="28"/>
        </w:rPr>
        <w:t>) Игрокам  нужно пробежать  змейкой между кеглей, при этом не зацепив их.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Ведущий: Ну-ка папы, выходите! Свою силу покажите!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Будем мы за вас болеть  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Громко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 xml:space="preserve"> хлопать и свистеть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2 задание. «Снайперы». На расстоянии 3 метро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 xml:space="preserve"> обручи. По очереди папы  бросают мешочки с песком, стараясь попасть в обруч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каждый делает по три попытки)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3 задание «Секретное задание». Ребенок бежит к  стульям на которых лежат конверты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по 4 на каждом).Папа должен  доставать с конвертов буквы и собирать слово.(воин, удар, пуля, танк и  </w:t>
      </w:r>
      <w:proofErr w:type="spellStart"/>
      <w:r w:rsidRPr="00AA1B6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A1B6F">
        <w:rPr>
          <w:rFonts w:ascii="Times New Roman" w:hAnsi="Times New Roman" w:cs="Times New Roman"/>
          <w:sz w:val="28"/>
          <w:szCs w:val="28"/>
        </w:rPr>
        <w:t>)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4 задание. «Интеллектуальный» 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lastRenderedPageBreak/>
        <w:t>Ведущий.  Ой как славно порезвились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 И немного потрудились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 А теперь мои ребятки</w:t>
      </w:r>
      <w:r w:rsidRPr="00AA1B6F">
        <w:rPr>
          <w:rFonts w:ascii="Times New Roman" w:hAnsi="Times New Roman" w:cs="Times New Roman"/>
          <w:sz w:val="28"/>
          <w:szCs w:val="28"/>
        </w:rPr>
        <w:br/>
        <w:t xml:space="preserve">                   Отгадайте 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1B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A1B6F">
        <w:rPr>
          <w:rFonts w:ascii="Times New Roman" w:hAnsi="Times New Roman" w:cs="Times New Roman"/>
          <w:sz w:val="28"/>
          <w:szCs w:val="28"/>
        </w:rPr>
        <w:t xml:space="preserve"> загадки!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Просыпаюсь утром рано </w:t>
      </w:r>
      <w:r w:rsidRPr="00AA1B6F">
        <w:rPr>
          <w:rFonts w:ascii="Times New Roman" w:hAnsi="Times New Roman" w:cs="Times New Roman"/>
          <w:sz w:val="28"/>
          <w:szCs w:val="28"/>
        </w:rPr>
        <w:br/>
        <w:t>Вместе с солнышком румяным, </w:t>
      </w:r>
      <w:r w:rsidRPr="00AA1B6F">
        <w:rPr>
          <w:rFonts w:ascii="Times New Roman" w:hAnsi="Times New Roman" w:cs="Times New Roman"/>
          <w:sz w:val="28"/>
          <w:szCs w:val="28"/>
        </w:rPr>
        <w:br/>
        <w:t>Заправляю сам кроватку, </w:t>
      </w:r>
      <w:r w:rsidRPr="00AA1B6F">
        <w:rPr>
          <w:rFonts w:ascii="Times New Roman" w:hAnsi="Times New Roman" w:cs="Times New Roman"/>
          <w:sz w:val="28"/>
          <w:szCs w:val="28"/>
        </w:rPr>
        <w:br/>
        <w:t>Быстро делаю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зарядку).</w:t>
      </w:r>
      <w:r w:rsidRPr="00AA1B6F">
        <w:rPr>
          <w:rFonts w:ascii="Times New Roman" w:hAnsi="Times New Roman" w:cs="Times New Roman"/>
          <w:sz w:val="28"/>
          <w:szCs w:val="28"/>
        </w:rPr>
        <w:br/>
      </w:r>
      <w:r w:rsidRPr="00AA1B6F">
        <w:rPr>
          <w:rFonts w:ascii="Times New Roman" w:hAnsi="Times New Roman" w:cs="Times New Roman"/>
          <w:sz w:val="28"/>
          <w:szCs w:val="28"/>
        </w:rPr>
        <w:br/>
        <w:t>2. Не обижен, а надут. </w:t>
      </w:r>
      <w:r w:rsidRPr="00AA1B6F">
        <w:rPr>
          <w:rFonts w:ascii="Times New Roman" w:hAnsi="Times New Roman" w:cs="Times New Roman"/>
          <w:sz w:val="28"/>
          <w:szCs w:val="28"/>
        </w:rPr>
        <w:br/>
        <w:t>Его по полю ведут, </w:t>
      </w:r>
      <w:r w:rsidRPr="00AA1B6F">
        <w:rPr>
          <w:rFonts w:ascii="Times New Roman" w:hAnsi="Times New Roman" w:cs="Times New Roman"/>
          <w:sz w:val="28"/>
          <w:szCs w:val="28"/>
        </w:rPr>
        <w:br/>
        <w:t>А ударят — нипочем </w:t>
      </w:r>
      <w:r w:rsidRPr="00AA1B6F">
        <w:rPr>
          <w:rFonts w:ascii="Times New Roman" w:hAnsi="Times New Roman" w:cs="Times New Roman"/>
          <w:sz w:val="28"/>
          <w:szCs w:val="28"/>
        </w:rPr>
        <w:br/>
        <w:t>Не угнаться за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 xml:space="preserve"> . . . (мячом).</w:t>
      </w:r>
      <w:r w:rsidRPr="00AA1B6F">
        <w:rPr>
          <w:rFonts w:ascii="Times New Roman" w:hAnsi="Times New Roman" w:cs="Times New Roman"/>
          <w:sz w:val="28"/>
          <w:szCs w:val="28"/>
        </w:rPr>
        <w:br/>
      </w:r>
      <w:r w:rsidRPr="00AA1B6F">
        <w:rPr>
          <w:rFonts w:ascii="Times New Roman" w:hAnsi="Times New Roman" w:cs="Times New Roman"/>
          <w:sz w:val="28"/>
          <w:szCs w:val="28"/>
        </w:rPr>
        <w:br/>
        <w:t>3. На ледяной площадке крик, </w:t>
      </w:r>
      <w:r w:rsidRPr="00AA1B6F">
        <w:rPr>
          <w:rFonts w:ascii="Times New Roman" w:hAnsi="Times New Roman" w:cs="Times New Roman"/>
          <w:sz w:val="28"/>
          <w:szCs w:val="28"/>
        </w:rPr>
        <w:br/>
        <w:t>К воротам рвется ученик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 </w:t>
      </w:r>
      <w:r w:rsidRPr="00AA1B6F">
        <w:rPr>
          <w:rFonts w:ascii="Times New Roman" w:hAnsi="Times New Roman" w:cs="Times New Roman"/>
          <w:sz w:val="28"/>
          <w:szCs w:val="28"/>
        </w:rPr>
        <w:br/>
        <w:t>Кричат все: «Шайба! Клюшка! Бей!» </w:t>
      </w:r>
      <w:r w:rsidRPr="00AA1B6F">
        <w:rPr>
          <w:rFonts w:ascii="Times New Roman" w:hAnsi="Times New Roman" w:cs="Times New Roman"/>
          <w:sz w:val="28"/>
          <w:szCs w:val="28"/>
        </w:rPr>
        <w:br/>
        <w:t>Веселая игра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хоккей).</w:t>
      </w:r>
      <w:r w:rsidRPr="00AA1B6F">
        <w:rPr>
          <w:rFonts w:ascii="Times New Roman" w:hAnsi="Times New Roman" w:cs="Times New Roman"/>
          <w:sz w:val="28"/>
          <w:szCs w:val="28"/>
        </w:rPr>
        <w:br/>
      </w:r>
      <w:r w:rsidRPr="00AA1B6F">
        <w:rPr>
          <w:rFonts w:ascii="Times New Roman" w:hAnsi="Times New Roman" w:cs="Times New Roman"/>
          <w:sz w:val="28"/>
          <w:szCs w:val="28"/>
        </w:rPr>
        <w:br/>
        <w:t>4. Два березовых коня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 </w:t>
      </w:r>
      <w:r w:rsidRPr="00AA1B6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о снегу несут меня. </w:t>
      </w:r>
      <w:r w:rsidRPr="00AA1B6F">
        <w:rPr>
          <w:rFonts w:ascii="Times New Roman" w:hAnsi="Times New Roman" w:cs="Times New Roman"/>
          <w:sz w:val="28"/>
          <w:szCs w:val="28"/>
        </w:rPr>
        <w:br/>
        <w:t>Кони эти рыжи </w:t>
      </w:r>
      <w:r w:rsidRPr="00AA1B6F">
        <w:rPr>
          <w:rFonts w:ascii="Times New Roman" w:hAnsi="Times New Roman" w:cs="Times New Roman"/>
          <w:sz w:val="28"/>
          <w:szCs w:val="28"/>
        </w:rPr>
        <w:br/>
        <w:t>И зовут их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лыжи).</w:t>
      </w:r>
      <w:r w:rsidRPr="00AA1B6F">
        <w:rPr>
          <w:rFonts w:ascii="Times New Roman" w:hAnsi="Times New Roman" w:cs="Times New Roman"/>
          <w:sz w:val="28"/>
          <w:szCs w:val="28"/>
        </w:rPr>
        <w:br/>
      </w:r>
      <w:r w:rsidRPr="00AA1B6F">
        <w:rPr>
          <w:rFonts w:ascii="Times New Roman" w:hAnsi="Times New Roman" w:cs="Times New Roman"/>
          <w:sz w:val="28"/>
          <w:szCs w:val="28"/>
        </w:rPr>
        <w:br/>
        <w:t>5. Кто на льду меня догонит? </w:t>
      </w:r>
      <w:r w:rsidRPr="00AA1B6F">
        <w:rPr>
          <w:rFonts w:ascii="Times New Roman" w:hAnsi="Times New Roman" w:cs="Times New Roman"/>
          <w:sz w:val="28"/>
          <w:szCs w:val="28"/>
        </w:rPr>
        <w:br/>
        <w:t>Мы бежим вперегонки. </w:t>
      </w:r>
      <w:r w:rsidRPr="00AA1B6F">
        <w:rPr>
          <w:rFonts w:ascii="Times New Roman" w:hAnsi="Times New Roman" w:cs="Times New Roman"/>
          <w:sz w:val="28"/>
          <w:szCs w:val="28"/>
        </w:rPr>
        <w:br/>
        <w:t>А несут меня не кони, </w:t>
      </w:r>
      <w:r w:rsidRPr="00AA1B6F">
        <w:rPr>
          <w:rFonts w:ascii="Times New Roman" w:hAnsi="Times New Roman" w:cs="Times New Roman"/>
          <w:sz w:val="28"/>
          <w:szCs w:val="28"/>
        </w:rPr>
        <w:br/>
        <w:t>А блестящие ... (коньки).</w:t>
      </w:r>
      <w:r w:rsidRPr="00AA1B6F">
        <w:rPr>
          <w:rFonts w:ascii="Times New Roman" w:hAnsi="Times New Roman" w:cs="Times New Roman"/>
          <w:sz w:val="28"/>
          <w:szCs w:val="28"/>
        </w:rPr>
        <w:br/>
      </w:r>
      <w:r w:rsidRPr="00AA1B6F">
        <w:rPr>
          <w:rFonts w:ascii="Times New Roman" w:hAnsi="Times New Roman" w:cs="Times New Roman"/>
          <w:sz w:val="28"/>
          <w:szCs w:val="28"/>
        </w:rPr>
        <w:br/>
        <w:t xml:space="preserve">6. Взял 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 xml:space="preserve"> два бруска, </w:t>
      </w:r>
      <w:r w:rsidRPr="00AA1B6F">
        <w:rPr>
          <w:rFonts w:ascii="Times New Roman" w:hAnsi="Times New Roman" w:cs="Times New Roman"/>
          <w:sz w:val="28"/>
          <w:szCs w:val="28"/>
        </w:rPr>
        <w:br/>
        <w:t>два железных полозка. </w:t>
      </w:r>
      <w:r w:rsidRPr="00AA1B6F">
        <w:rPr>
          <w:rFonts w:ascii="Times New Roman" w:hAnsi="Times New Roman" w:cs="Times New Roman"/>
          <w:sz w:val="28"/>
          <w:szCs w:val="28"/>
        </w:rPr>
        <w:br/>
        <w:t>На бруски набил я планки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 </w:t>
      </w:r>
      <w:r w:rsidRPr="00AA1B6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айте снег. Готовы ... (санки).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br/>
        <w:t>Ведущий: А теперь загадки для пап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Два спортсмена на ковре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 xml:space="preserve">Силой 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похваляются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: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На лопатки уложить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Соперника стараются. (Вольная борьба.)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Как на нашем стадионе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Собирались чемпионы,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Взяли палку, побежали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И другому передали. (Эстафета.)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Две команды на траве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lastRenderedPageBreak/>
        <w:t>За мячом гоняются.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Если правила не чтут,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Пенальти назначается. (Футбол.)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Они бегут на лыжах к цели.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А цель, конечно, далеко.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И нужно поразить мишени,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Где промахнуться так легко. (Биатлон.)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br/>
        <w:t>На площадке игроки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 xml:space="preserve">Ростом очень 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велики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Издалека мячи бросают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И в корзину попадают. (Баскетбол.)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5 задание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 xml:space="preserve"> «Накорми ты папу кашей». Папа садится на стул, а ребёнок  должен быстро его накормить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AA1B6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1B6F">
        <w:rPr>
          <w:rFonts w:ascii="Times New Roman" w:hAnsi="Times New Roman" w:cs="Times New Roman"/>
          <w:sz w:val="28"/>
          <w:szCs w:val="28"/>
        </w:rPr>
        <w:t xml:space="preserve"> ложки каши) Папа при этом не помогает.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6 задание. «Кухня полевая». Перед папами ставятся столы и стулья, в руки даётся нож (маленький)</w:t>
      </w:r>
      <w:proofErr w:type="gramStart"/>
      <w:r w:rsidRPr="00AA1B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1B6F">
        <w:rPr>
          <w:rFonts w:ascii="Times New Roman" w:hAnsi="Times New Roman" w:cs="Times New Roman"/>
          <w:sz w:val="28"/>
          <w:szCs w:val="28"/>
        </w:rPr>
        <w:t>ебёнок должен добежать до корзины ,взять одну картофелину и принести её папе, а папа должен почистить.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Ведущий.  Всем спасибо за внимание, 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 За задор и звонкий смех, 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 За огонь соревнований, 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 Обеспечивший успех. 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 Вот настал момент прощания, 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 Будет краткой наша речь: 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 Говорим вам «До свидания! </w:t>
      </w:r>
      <w:r w:rsidRPr="00AA1B6F">
        <w:rPr>
          <w:rFonts w:ascii="Times New Roman" w:hAnsi="Times New Roman" w:cs="Times New Roman"/>
          <w:sz w:val="28"/>
          <w:szCs w:val="28"/>
        </w:rPr>
        <w:br/>
        <w:t>                  До счастливых новых встреч!» </w:t>
      </w:r>
    </w:p>
    <w:p w:rsidR="00AA1B6F" w:rsidRPr="00AA1B6F" w:rsidRDefault="00AA1B6F" w:rsidP="00AA1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6F">
        <w:rPr>
          <w:rFonts w:ascii="Times New Roman" w:hAnsi="Times New Roman" w:cs="Times New Roman"/>
          <w:sz w:val="28"/>
          <w:szCs w:val="28"/>
        </w:rPr>
        <w:t>        Награждение. Вручение дипломов. Фото на память.</w:t>
      </w:r>
    </w:p>
    <w:p w:rsidR="00F56224" w:rsidRDefault="00F56224"/>
    <w:sectPr w:rsidR="00F56224" w:rsidSect="00F562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25" w:rsidRDefault="00C82F25" w:rsidP="00AA1B6F">
      <w:pPr>
        <w:spacing w:after="0" w:line="240" w:lineRule="auto"/>
      </w:pPr>
      <w:r>
        <w:separator/>
      </w:r>
    </w:p>
  </w:endnote>
  <w:endnote w:type="continuationSeparator" w:id="0">
    <w:p w:rsidR="00C82F25" w:rsidRDefault="00C82F25" w:rsidP="00AA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1313"/>
      <w:docPartObj>
        <w:docPartGallery w:val="Page Numbers (Bottom of Page)"/>
        <w:docPartUnique/>
      </w:docPartObj>
    </w:sdtPr>
    <w:sdtContent>
      <w:p w:rsidR="00AA1B6F" w:rsidRDefault="00AA1B6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1B6F" w:rsidRDefault="00AA1B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25" w:rsidRDefault="00C82F25" w:rsidP="00AA1B6F">
      <w:pPr>
        <w:spacing w:after="0" w:line="240" w:lineRule="auto"/>
      </w:pPr>
      <w:r>
        <w:separator/>
      </w:r>
    </w:p>
  </w:footnote>
  <w:footnote w:type="continuationSeparator" w:id="0">
    <w:p w:rsidR="00C82F25" w:rsidRDefault="00C82F25" w:rsidP="00AA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722D"/>
    <w:multiLevelType w:val="multilevel"/>
    <w:tmpl w:val="7ECA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6F"/>
    <w:rsid w:val="00AA1B6F"/>
    <w:rsid w:val="00C82F25"/>
    <w:rsid w:val="00F5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1B6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A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1B6F"/>
  </w:style>
  <w:style w:type="paragraph" w:styleId="a7">
    <w:name w:val="footer"/>
    <w:basedOn w:val="a"/>
    <w:link w:val="a8"/>
    <w:uiPriority w:val="99"/>
    <w:unhideWhenUsed/>
    <w:rsid w:val="00AA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3</cp:revision>
  <dcterms:created xsi:type="dcterms:W3CDTF">2019-01-20T18:46:00Z</dcterms:created>
  <dcterms:modified xsi:type="dcterms:W3CDTF">2019-01-20T18:47:00Z</dcterms:modified>
</cp:coreProperties>
</file>