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BE" w:rsidRDefault="009A2ABE" w:rsidP="009A2ABE">
      <w:pPr>
        <w:pStyle w:val="a5"/>
        <w:jc w:val="center"/>
        <w:rPr>
          <w:color w:val="000000"/>
          <w:sz w:val="28"/>
          <w:szCs w:val="28"/>
          <w:shd w:val="clear" w:color="auto" w:fill="FFFFFF"/>
        </w:rPr>
      </w:pPr>
      <w:r w:rsidRPr="00AD1BFD">
        <w:rPr>
          <w:b/>
          <w:color w:val="333333"/>
          <w:sz w:val="28"/>
          <w:szCs w:val="28"/>
          <w:shd w:val="clear" w:color="auto" w:fill="FFFFFF"/>
        </w:rPr>
        <w:t>Родительское собрание как точка сотрудничества школы и семьи в области духовно-нравственного воспитания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</w:p>
    <w:p w:rsidR="001502C8" w:rsidRDefault="001502C8" w:rsidP="001502C8">
      <w:pPr>
        <w:pStyle w:val="a5"/>
        <w:jc w:val="both"/>
        <w:rPr>
          <w:rFonts w:eastAsia="Times New Roman"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Современная школа всегда выступает союзником родителей в воспитании будущего поколения. К большому сожалению, многие взрослые, педагоги и родители, забывают о том, что от первых проб и ошибок не застрахован ни один подросток — слишком велик соблазн неизведанного, слишком просты способы достижения многих соблазнов, слишком трудно противопоставить себя своим сверстникам. Общая цель семьи и школы — воспитать меры устойчивости к неоправданным пробам. В связи с этим одной из стратегических линий развития и успешного функционирования школы является серьезное и целенаправленное просвещение семьи по вопросам взросления  ребенка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Одной из важных форм установления контактов педагогов с семьями учащихся является родительское собрание. Главное его предназначение - согласование, координация и интеграция усилий школы и семьи в создании условий для развития духовно богатой, нравственно чистой и физически здоровой личности ребенка. Нередко родительские собрания используются и для того, чтобы повысить педагогическую культуру родителей, их активность в жизни класса, ответственность за воспитание учащихся.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Очень важно, чтобы уже в ходе первой встречи с педагогом родители чётко знали сроки проведения родительских собраний, заранее получили расписание всех видов сотрудничества на учебный год. Это дисциплинирует родителей и даёт понять, что школа целенаправленно занимается проблемами семьи и уделяет такому сотрудничеству большое внимание.</w:t>
      </w:r>
    </w:p>
    <w:p w:rsidR="00A678D9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Результативность родительского собрания во многом зависит от целенаправленности, продуманности и тщательности подготовительной работы учителя и членов родительского комитета.</w:t>
      </w:r>
    </w:p>
    <w:p w:rsidR="009A2ABE" w:rsidRPr="009A2ABE" w:rsidRDefault="009A2ABE" w:rsidP="009A2ABE">
      <w:pPr>
        <w:pStyle w:val="a5"/>
        <w:rPr>
          <w:rFonts w:eastAsia="Times New Roman"/>
          <w:b/>
          <w:sz w:val="28"/>
          <w:szCs w:val="28"/>
        </w:rPr>
      </w:pPr>
      <w:r w:rsidRPr="009A2ABE">
        <w:rPr>
          <w:b/>
          <w:sz w:val="28"/>
          <w:szCs w:val="28"/>
          <w:shd w:val="clear" w:color="auto" w:fill="FFFFFF"/>
        </w:rPr>
        <w:t>Советы классному руководителю по проведению собрания</w:t>
      </w:r>
      <w:r>
        <w:rPr>
          <w:b/>
          <w:sz w:val="28"/>
          <w:szCs w:val="28"/>
          <w:shd w:val="clear" w:color="auto" w:fill="FFFFFF"/>
        </w:rPr>
        <w:t>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Перед началом собрания лучше "оставить за дверью" плохое настроение.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Отведите на проведение родительского собрания не более 1,5 часов.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Самый приятный звук для человека - его имя. Положите перед собой список с именами и отчествами родителей.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Перед началом родительского собрания объявите вопросы, которые планируете обсудить.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 xml:space="preserve">Не забудьте "золотое правило" педагогического анализа: начинать с позитивного, затем говорить о </w:t>
      </w:r>
      <w:proofErr w:type="gramStart"/>
      <w:r w:rsidRPr="009A2ABE">
        <w:rPr>
          <w:sz w:val="28"/>
          <w:szCs w:val="28"/>
        </w:rPr>
        <w:t>негативном</w:t>
      </w:r>
      <w:proofErr w:type="gramEnd"/>
      <w:r w:rsidRPr="009A2ABE">
        <w:rPr>
          <w:sz w:val="28"/>
          <w:szCs w:val="28"/>
        </w:rPr>
        <w:t>, завершать разговор предложениями на будущее.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Предупредите родителей, что не вся информация может стать достоянием детей.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Поблагодарите всех, кто нашел время прийти (особенно отцов).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Дайте понять родителям, что вы хорошо понимаете, как трудно ребенку учиться.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lastRenderedPageBreak/>
        <w:t>В личной беседе оценивайте успехи детей относительно их потенциальных возможностей.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Доведите до родителей мысль, что "плохой ученик" не означает "плохой человек".</w:t>
      </w:r>
    </w:p>
    <w:p w:rsid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Родитель должен уйти с собрания с ощущением, что он может помочь своему ребенку.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Подведение итогов собрания начинается на самом собрании - необходимо сделать выводы, сформулировать необходимые решения, дать информацию о подготовке к следующему собранию. Важно выяснить и отношение родителей к проведенному собранию, разумно заранее подготовить необходимые опросные листы для фиксирования их оценок и пожеланий. Все это впоследствии станет предметом размышлений для классного руководителя. Предметом анализа должны также стать: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явка родителей, причины отсутствия;</w:t>
      </w:r>
    </w:p>
    <w:p w:rsidR="009A2ABE" w:rsidRPr="009A2ABE" w:rsidRDefault="009A2ABE" w:rsidP="009A2ABE">
      <w:pPr>
        <w:pStyle w:val="a5"/>
        <w:rPr>
          <w:sz w:val="28"/>
          <w:szCs w:val="28"/>
        </w:rPr>
      </w:pPr>
      <w:r w:rsidRPr="009A2ABE">
        <w:rPr>
          <w:sz w:val="28"/>
          <w:szCs w:val="28"/>
        </w:rPr>
        <w:t>персональный состав родителей, оставшихся на личную беседу;</w:t>
      </w:r>
    </w:p>
    <w:p w:rsidR="009A2ABE" w:rsidRPr="009A2ABE" w:rsidRDefault="009A2ABE" w:rsidP="009A2ABE">
      <w:pPr>
        <w:pStyle w:val="a5"/>
        <w:rPr>
          <w:rFonts w:eastAsia="Times New Roman"/>
          <w:sz w:val="28"/>
          <w:szCs w:val="28"/>
        </w:rPr>
      </w:pPr>
      <w:r w:rsidRPr="009A2ABE">
        <w:rPr>
          <w:sz w:val="28"/>
          <w:szCs w:val="28"/>
        </w:rPr>
        <w:t>вопросы родителей в ходе собрания, их участие в обсуждении вопросов.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FB0C9F">
        <w:rPr>
          <w:rFonts w:ascii="Times New Roman" w:eastAsia="Times New Roman" w:hAnsi="Times New Roman" w:cs="Times New Roman"/>
          <w:sz w:val="28"/>
          <w:szCs w:val="28"/>
        </w:rPr>
        <w:t>Цели родительского собрания:</w:t>
      </w:r>
    </w:p>
    <w:p w:rsidR="00FB0C9F" w:rsidRPr="00FB0C9F" w:rsidRDefault="009A2ABE" w:rsidP="001502C8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FB0C9F" w:rsidRPr="00FB0C9F">
        <w:rPr>
          <w:rFonts w:eastAsia="Times New Roman"/>
          <w:sz w:val="28"/>
          <w:szCs w:val="28"/>
        </w:rPr>
        <w:t>овышение педагогической культуры родителей, пополнение арсенала их знаний по конкретному вопросу воспитания ребёнка в семье и школе;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содействие сплочению родительского коллектива, вовлечение их в жизнедеятельность классного сообщества;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выработка коллективных решений и единых требований к воспитанию детей, интеграция усилий семьи и педагогов в деятельности по развитию личности ребёнка;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пропаганда опыта успешного семейного воспитания, профилактика неверных действий по отношению к детям со стороны родителей;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подведение итогов совместной деятельности педагогов, учащихся и родителей за определённый период времени</w:t>
      </w:r>
    </w:p>
    <w:p w:rsidR="001502C8" w:rsidRPr="00A678D9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A678D9">
        <w:rPr>
          <w:rFonts w:eastAsia="Times New Roman"/>
          <w:sz w:val="28"/>
          <w:szCs w:val="28"/>
        </w:rPr>
        <w:t>По мнению большинства учителей, на родительском собрании классный руководитель может решать все </w:t>
      </w:r>
      <w:r w:rsidRPr="00A678D9">
        <w:rPr>
          <w:rFonts w:eastAsia="Times New Roman"/>
          <w:iCs/>
          <w:sz w:val="28"/>
          <w:szCs w:val="28"/>
        </w:rPr>
        <w:t>задачи</w:t>
      </w:r>
      <w:r w:rsidRPr="00A678D9">
        <w:rPr>
          <w:rFonts w:eastAsia="Times New Roman"/>
          <w:sz w:val="28"/>
          <w:szCs w:val="28"/>
        </w:rPr>
        <w:t>, которые школа ставит </w:t>
      </w:r>
      <w:r w:rsidRPr="00A678D9">
        <w:rPr>
          <w:rFonts w:eastAsia="Times New Roman"/>
          <w:iCs/>
          <w:sz w:val="28"/>
          <w:szCs w:val="28"/>
        </w:rPr>
        <w:t>в работе с родителями</w:t>
      </w:r>
      <w:r w:rsidRPr="00A678D9">
        <w:rPr>
          <w:rFonts w:eastAsia="Times New Roman"/>
          <w:sz w:val="28"/>
          <w:szCs w:val="28"/>
        </w:rPr>
        <w:t xml:space="preserve">. 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К ним относятся: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Ознакомление родителей с содержанием и методикой учебно-воспитательного процесса, организуемого школой, для выработки единых требований и общих принципов при определении целей и задач воспитания, его содержания и реализации в семье и школе.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Психолого-педагогическое просвещение родителей по вопросам воспитания детей. Повышение общеобразовательного уровня родителей влечет за собой уверенность в непогрешимости их педагогической позиции, однако исследования педагогов и психологов свидетельствуют о низком уровне психолого-педагогической культуры родителей и возрастающем интересе к ней в обществе.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lastRenderedPageBreak/>
        <w:t>Вовлечение родителей в совместную деятельность с детьми для повышения воспитательного потенциала внеурочной работы, улучшения взаимодействия учителей, родителей и детей.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Корректировка воспитания в семьях отдельных учащихся: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Оказание психолого-педагогической помощи в воспитании талантливых, одаренных учащихся;</w:t>
      </w:r>
    </w:p>
    <w:p w:rsidR="00FB0C9F" w:rsidRPr="00FB0C9F" w:rsidRDefault="00FB0C9F" w:rsidP="001502C8">
      <w:pPr>
        <w:pStyle w:val="a5"/>
        <w:jc w:val="both"/>
        <w:rPr>
          <w:rFonts w:eastAsia="Times New Roman"/>
          <w:sz w:val="28"/>
          <w:szCs w:val="28"/>
        </w:rPr>
      </w:pPr>
      <w:r w:rsidRPr="00FB0C9F">
        <w:rPr>
          <w:rFonts w:eastAsia="Times New Roman"/>
          <w:sz w:val="28"/>
          <w:szCs w:val="28"/>
        </w:rPr>
        <w:t>Оказание родителям психолого-педагогической помощи в решении трудных вопросов воспитания;</w:t>
      </w:r>
    </w:p>
    <w:p w:rsidR="00FB0C9F" w:rsidRDefault="00FB0C9F" w:rsidP="001502C8">
      <w:pPr>
        <w:pStyle w:val="a5"/>
        <w:rPr>
          <w:rFonts w:eastAsia="Times New Roman"/>
          <w:sz w:val="28"/>
          <w:szCs w:val="28"/>
        </w:rPr>
      </w:pPr>
      <w:r w:rsidRPr="001502C8">
        <w:rPr>
          <w:rFonts w:eastAsia="Times New Roman"/>
          <w:sz w:val="28"/>
          <w:szCs w:val="28"/>
        </w:rPr>
        <w:t>Индивидуальная работа с неблагополучными семьями.</w:t>
      </w:r>
    </w:p>
    <w:p w:rsidR="00FB0C9F" w:rsidRPr="001502C8" w:rsidRDefault="00FB0C9F" w:rsidP="001502C8">
      <w:pPr>
        <w:pStyle w:val="a5"/>
        <w:rPr>
          <w:rFonts w:eastAsia="Times New Roman"/>
          <w:sz w:val="28"/>
          <w:szCs w:val="28"/>
        </w:rPr>
      </w:pPr>
      <w:r w:rsidRPr="001502C8">
        <w:rPr>
          <w:rFonts w:eastAsia="Times New Roman"/>
          <w:sz w:val="28"/>
          <w:szCs w:val="28"/>
        </w:rPr>
        <w:t>Взаимодействие с общественными организациями родителей: родительскими комитетами, школьными советами и т. п.</w:t>
      </w:r>
    </w:p>
    <w:p w:rsidR="001502C8" w:rsidRDefault="001502C8" w:rsidP="001502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Нравственность ребёнка – это необходимое условие его принципиальных позиций, последовательности его поведения, уважения достоинства личности, духовности.</w:t>
      </w:r>
    </w:p>
    <w:p w:rsidR="001502C8" w:rsidRDefault="001502C8" w:rsidP="001502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 нравственное воспитание осуществляется путём формирования у ребёнка нравственных потребностей и убеждений, нравственных чувств и эмоций, моральных знаний о добре и зле.</w:t>
      </w:r>
    </w:p>
    <w:p w:rsidR="00FB0C9F" w:rsidRDefault="001502C8" w:rsidP="001502C8">
      <w:pPr>
        <w:pStyle w:val="a5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Задачи педагога – объяснить любящим родителям, что их педагогическая грамотность </w:t>
      </w:r>
      <w:proofErr w:type="gramStart"/>
      <w:r>
        <w:rPr>
          <w:rStyle w:val="c2"/>
          <w:color w:val="000000"/>
          <w:sz w:val="28"/>
          <w:szCs w:val="28"/>
        </w:rPr>
        <w:t>зависит</w:t>
      </w:r>
      <w:proofErr w:type="gramEnd"/>
      <w:r>
        <w:rPr>
          <w:rStyle w:val="c2"/>
          <w:color w:val="000000"/>
          <w:sz w:val="28"/>
          <w:szCs w:val="28"/>
        </w:rPr>
        <w:t xml:space="preserve"> прежде всего от них самих, от их желания разобраться в сложном и трудном процессе становления и развития личности ребёнка; найти пути и условия формирования нравственности ребёнка. Бесспорно, работа по нравственному воспитанию ответственна и сложна, добиться положительных результатов можно лишь при взаимодействии семьи и школы, сотрудничестве родителей и самих детей, поэтому в общении необходимы принципы взаимодействия взрослых и учащихся. Принципы взаимодействия:  Взаимное уважение и доверие. Разумная система взысканий и положительное стимулирование – путь к успеху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Следует отметить следующие </w:t>
      </w:r>
      <w:r>
        <w:rPr>
          <w:rStyle w:val="c0"/>
          <w:color w:val="000000"/>
          <w:sz w:val="28"/>
          <w:szCs w:val="28"/>
        </w:rPr>
        <w:t>методы и условия</w:t>
      </w:r>
      <w:r>
        <w:rPr>
          <w:rStyle w:val="c2"/>
          <w:color w:val="000000"/>
          <w:sz w:val="28"/>
          <w:szCs w:val="28"/>
        </w:rPr>
        <w:t> нравственного воспитания ребёнка в семье: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Атмосфера любви</w:t>
      </w:r>
      <w:proofErr w:type="gramStart"/>
      <w:r>
        <w:rPr>
          <w:rStyle w:val="c2"/>
          <w:color w:val="000000"/>
          <w:sz w:val="28"/>
          <w:szCs w:val="28"/>
        </w:rPr>
        <w:t>..</w:t>
      </w:r>
      <w:proofErr w:type="gramEnd"/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Атмосфера искренности.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Разъяснение.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 Большой ошибкой в семейном воспитании являются упреки.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5) Крайней мерой воздействия В. А. Сухомлинский считал наказание. Наказание имеет воспитательную силу в том случае, когда оно убеждает, заставляет задуматься над собственным поведением, над отношением к людям. Но наказание не должно оскорблять достоинство человека, выражать неверие в него.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6) Порицание. Воспитательная сила порицания зависит от моральных качеств, тактичности воспитателя. Надо суметь, не оскорбляя ребёнка, дать справедливую, хотя, может быть, и резкую оценку его действиям. Искусство порицания состоит в мудром сочетании строгости и доброты. Очень важно, </w:t>
      </w:r>
      <w:r>
        <w:rPr>
          <w:rStyle w:val="c2"/>
          <w:color w:val="000000"/>
          <w:sz w:val="28"/>
          <w:szCs w:val="28"/>
        </w:rPr>
        <w:lastRenderedPageBreak/>
        <w:t>чтобы ребёнок в порицании взрослого почувствовал не только строгость, но и заботу о себе.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7) Очень важным методом в воспитании В. А. Сухомлинский считает запрещение.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 воспитывать чувства. Это значит и словом и делом вызывать переживания, пробуждать чувства, умышленно создавая соответствующую ситуацию или используя естественную обстановку.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9) Регулярный труд в присутствии ребёнка.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10) Оградить ребёнка от контакта с безнравственными людьми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11) Родителям необходимо обращать внимание на целомудрие </w:t>
      </w:r>
      <w:proofErr w:type="gramStart"/>
      <w:r>
        <w:rPr>
          <w:rStyle w:val="c2"/>
          <w:color w:val="000000"/>
          <w:sz w:val="28"/>
          <w:szCs w:val="28"/>
        </w:rPr>
        <w:t>семейных</w:t>
      </w:r>
      <w:proofErr w:type="gramEnd"/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отношений и в связи этим: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остерегаться слишком чувственной «обезьяньей» любви к ребёнку, которого они то и дело волнуют всевозможными неумеренными физическими ласками;</w:t>
      </w:r>
    </w:p>
    <w:p w:rsidR="009A2ABE" w:rsidRPr="009A2ABE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б) контролировать проявление взаимной любви в присутствии детей</w:t>
      </w:r>
    </w:p>
    <w:p w:rsidR="00A678D9" w:rsidRDefault="009F00F8" w:rsidP="00A678D9">
      <w:pPr>
        <w:pStyle w:val="a5"/>
        <w:jc w:val="both"/>
        <w:rPr>
          <w:rFonts w:eastAsia="Times New Roman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Родители составляют первую общественную среду ребёнка. Родители являются образцами, на которые ребёнок ориентируется ежедневно. Личности родителей играют существеннейшую роль в жизни каждого человека. Цель и мотив воспитания ребёнка – это счастливая, полноценная, творческая, полезная людям, а значит нравственно богатая, жизнь этого</w:t>
      </w:r>
      <w:r w:rsidRPr="009F00F8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ребёнка. На созидание такой жизни и должно быть направлено семейное воспитание.</w:t>
      </w:r>
      <w:r>
        <w:rPr>
          <w:rFonts w:ascii="Calibri" w:hAnsi="Calibri"/>
          <w:color w:val="000000"/>
        </w:rPr>
        <w:t xml:space="preserve"> </w:t>
      </w:r>
      <w:r>
        <w:rPr>
          <w:rStyle w:val="c2"/>
          <w:color w:val="000000"/>
          <w:sz w:val="28"/>
          <w:szCs w:val="28"/>
        </w:rPr>
        <w:t>Только при уверенности ребёнка в родительской любви возможно правильное формирование психического мира человека, возможно воспитание нравственного поведения.</w:t>
      </w:r>
      <w:r w:rsidR="00A678D9" w:rsidRPr="00A678D9">
        <w:rPr>
          <w:rFonts w:eastAsia="Times New Roman"/>
          <w:sz w:val="28"/>
          <w:szCs w:val="28"/>
        </w:rPr>
        <w:t xml:space="preserve"> </w:t>
      </w:r>
      <w:r w:rsidR="00A678D9">
        <w:rPr>
          <w:rFonts w:eastAsia="Times New Roman"/>
          <w:sz w:val="28"/>
          <w:szCs w:val="28"/>
        </w:rPr>
        <w:t>Сам я как учитель физической культуры тоже присутсвовал на родельском собрании и расказвал родителям о нормах поведения на уроке физической культуре и требованиях к гигиеническим требованиям к одежде.</w:t>
      </w:r>
    </w:p>
    <w:p w:rsidR="00A678D9" w:rsidRDefault="00A678D9" w:rsidP="00A678D9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Рекомендовал родителям записывать детей на спортивные секции, так как в обьединениях спортивной направленности решаются задачи нравственного воспитания учащихся.  Также по своему опыту </w:t>
      </w:r>
      <w:proofErr w:type="gramStart"/>
      <w:r>
        <w:rPr>
          <w:rFonts w:eastAsia="Times New Roman"/>
          <w:sz w:val="28"/>
          <w:szCs w:val="28"/>
        </w:rPr>
        <w:t>знаю</w:t>
      </w:r>
      <w:proofErr w:type="gramEnd"/>
      <w:r>
        <w:rPr>
          <w:rFonts w:eastAsia="Times New Roman"/>
          <w:sz w:val="28"/>
          <w:szCs w:val="28"/>
        </w:rPr>
        <w:t xml:space="preserve"> что должен быть информационный материал в виде буклетов с советами совместного время провождения родителей и детей занимаясь подвижными играми и спортивными играми. Также проводя спортивно-массовое мероприятие Новогодние семейные игры, </w:t>
      </w:r>
      <w:proofErr w:type="gramStart"/>
      <w:r>
        <w:rPr>
          <w:rFonts w:eastAsia="Times New Roman"/>
          <w:sz w:val="28"/>
          <w:szCs w:val="28"/>
        </w:rPr>
        <w:t>наблюдал</w:t>
      </w:r>
      <w:proofErr w:type="gramEnd"/>
      <w:r>
        <w:rPr>
          <w:rFonts w:eastAsia="Times New Roman"/>
          <w:sz w:val="28"/>
          <w:szCs w:val="28"/>
        </w:rPr>
        <w:t xml:space="preserve"> как решаются проблемы духовно-нравственного воспитания: Под девизом –</w:t>
      </w:r>
      <w:r w:rsidR="005D13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 сближает</w:t>
      </w:r>
      <w:proofErr w:type="gramStart"/>
      <w:r w:rsidR="005D13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>сплачивает,</w:t>
      </w:r>
      <w:r w:rsidR="005D13F1">
        <w:rPr>
          <w:rFonts w:eastAsia="Times New Roman"/>
          <w:sz w:val="28"/>
          <w:szCs w:val="28"/>
        </w:rPr>
        <w:t xml:space="preserve"> и формирует и  воспитывает .</w:t>
      </w:r>
      <w:r>
        <w:rPr>
          <w:rFonts w:eastAsia="Times New Roman"/>
          <w:sz w:val="28"/>
          <w:szCs w:val="28"/>
        </w:rPr>
        <w:t xml:space="preserve"> Семьи проявляют сплоченность и волю к победе и проявляют взаимоуважение к другим семейным командам. </w:t>
      </w:r>
    </w:p>
    <w:p w:rsidR="009F00F8" w:rsidRDefault="009F00F8" w:rsidP="009F00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F00F8" w:rsidRPr="00FB0C9F" w:rsidRDefault="009F00F8" w:rsidP="009F00F8">
      <w:pPr>
        <w:pStyle w:val="a5"/>
        <w:rPr>
          <w:rFonts w:eastAsia="Times New Roman"/>
        </w:rPr>
      </w:pPr>
    </w:p>
    <w:sectPr w:rsidR="009F00F8" w:rsidRPr="00FB0C9F" w:rsidSect="007E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F5B"/>
    <w:multiLevelType w:val="multilevel"/>
    <w:tmpl w:val="5AEE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F4657"/>
    <w:multiLevelType w:val="multilevel"/>
    <w:tmpl w:val="66B4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A7FF0"/>
    <w:multiLevelType w:val="multilevel"/>
    <w:tmpl w:val="7CC4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A5E85"/>
    <w:multiLevelType w:val="multilevel"/>
    <w:tmpl w:val="C69C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60C2F"/>
    <w:multiLevelType w:val="multilevel"/>
    <w:tmpl w:val="1EC6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9F"/>
    <w:rsid w:val="001502C8"/>
    <w:rsid w:val="004612AB"/>
    <w:rsid w:val="005D13F1"/>
    <w:rsid w:val="007E6EC0"/>
    <w:rsid w:val="009A2ABE"/>
    <w:rsid w:val="009F00F8"/>
    <w:rsid w:val="00A678D9"/>
    <w:rsid w:val="00FB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C0"/>
  </w:style>
  <w:style w:type="paragraph" w:styleId="1">
    <w:name w:val="heading 1"/>
    <w:basedOn w:val="a"/>
    <w:next w:val="a"/>
    <w:link w:val="10"/>
    <w:uiPriority w:val="9"/>
    <w:qFormat/>
    <w:rsid w:val="00FB0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0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502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0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C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B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0C9F"/>
    <w:rPr>
      <w:b/>
      <w:bCs/>
    </w:rPr>
  </w:style>
  <w:style w:type="paragraph" w:styleId="a5">
    <w:name w:val="No Spacing"/>
    <w:uiPriority w:val="1"/>
    <w:qFormat/>
    <w:rsid w:val="00FB0C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15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02C8"/>
  </w:style>
  <w:style w:type="character" w:customStyle="1" w:styleId="30">
    <w:name w:val="Заголовок 3 Знак"/>
    <w:basedOn w:val="a0"/>
    <w:link w:val="3"/>
    <w:uiPriority w:val="9"/>
    <w:rsid w:val="001502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9F0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2021-02-06T04:56:00Z</dcterms:created>
  <dcterms:modified xsi:type="dcterms:W3CDTF">2021-02-09T07:27:00Z</dcterms:modified>
</cp:coreProperties>
</file>