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2C60AE" w:rsidRPr="002C60AE" w:rsidRDefault="002C60AE" w:rsidP="002C60AE">
      <w:pPr>
        <w:shd w:val="clear" w:color="auto" w:fill="8C9323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2C60A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fldChar w:fldCharType="begin"/>
      </w:r>
      <w:r w:rsidRPr="002C60A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instrText xml:space="preserve"> HYPERLINK "http://konspekt-v-gruppe.ru/prazdniki/konspekt-zanyatiya-na-temu-23-fevralya-v-starshej-gruppe/" \o "Конспект занятия на тему: \«23 февраля\» в старшей группе" </w:instrText>
      </w:r>
      <w:r w:rsidRPr="002C60A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fldChar w:fldCharType="separate"/>
      </w:r>
      <w:r w:rsidRPr="002C60AE">
        <w:rPr>
          <w:rFonts w:ascii="Arial" w:eastAsia="Times New Roman" w:hAnsi="Arial" w:cs="Arial"/>
          <w:b/>
          <w:bCs/>
          <w:color w:val="264D76"/>
          <w:sz w:val="34"/>
          <w:szCs w:val="34"/>
          <w:lang w:eastAsia="ru-RU"/>
        </w:rPr>
        <w:br/>
        <w:t>Конспект занятия на тему: «23 февраля» в старшей группе</w:t>
      </w:r>
      <w:r w:rsidRPr="002C60A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fldChar w:fldCharType="end"/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Тема НОД: «День Защитника Отечества»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Цель: формирование основ национального самосознания, любви к Отечеству и интеллектуального развития дошкольников.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Задачи: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-познакомить детей со славными страницами нашего государства, с праздником «День Защитника Отечества»;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— формировать знания детей о различных видах войск, военной техники;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— развивать зрительное и слуховое внимание, память, сообразительность и связную речь детей;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— воспитывать уважение к Защитника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 Отечества, гордость за российских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воинов, чувство патриотизма, желание защищать свою Родину.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Виды деятельности: игровая, двигательная, речевая, познавательная.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Формы организации: подгрупповая, групповая.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Форма реализации детских видов деятельности: художественное слово, физкультминутка, рассматривание иллюстраций, игра «Кто что делает?».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Оборудование: письмо, средства ТСО, иллюстрации с военной техникой и военнослужащими различных родов войск, выставка «Мой папа служил в армии».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Предварительная работа: чтение художественной литературы об армии, рассматривание иллюстраций о службе в армии, фотографий пап.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Ход НОД: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Вводная часть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Воспитатель: Ребята, утром нам пришло письмо. Давайте прочтем его? На конверте обратный адрес — Армия. Что же нам написали?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Чтение стихотворения С. Маршака “Февраль”: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Дуют ветры в феврале,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Воют в трубах громко.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Змейкой мчится по земле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Легкая поземка.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 xml:space="preserve">Поднимаясь, мчатся </w:t>
      </w:r>
      <w:proofErr w:type="gramStart"/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даль</w:t>
      </w:r>
      <w:proofErr w:type="gramEnd"/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Самолетов звенья,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Это празднует февраль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Армии рожденье.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Воспитатель: О каком празднике говорится в стихотворении? (23 февраля).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— А кто такие военные? (Это воины, которые защищают свой народ, свою Родину, Отечество от врагов; папы, дедушки, которые служили в армии).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Основная часть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Воспитатель: Дорогие ребята! 23 февраля мы будем отмечать замечательный праздник – День защитника Отечества. Этот праздник напоминает нам о том, что самое дорогое, что у нас есть, может подвергнуться опасности. И долг каждого из нас, если придется, защитить свое Отечество. Еще в давние времена воины не боялись с мечом в руках сражаться за свою Родину. На нашей земле было много сражений, последнее из которых длилось четыре года. Много народа погибло в эти страшные годы. Но наши солдаты – наши защитники, дали отпор вражескому войску, прогнав с нашей русской земли.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Воспитатель: Вот какие смелые отважные защитники Отечества. И каждый мальчик должен быть таким же сильным, смелым, умным и быть готовым, когда вырастет, в любой момент защитить свою Родину.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Рассматривание иллюстраций с различными видами войск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Воспитатель: Кого вы здесь видите?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(Если дети затрудняются с ответом, воспитатель помогает и разъясняет).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— Вы правильно всех назвали — это различные рода войск. 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(Лётчики защищают небо; пехотинцы – сушу; моряки и подводники – море).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— Правильно!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Воспитатель: Ребята, я предлагаю вам поиграть в игру «Кто что делает»!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 делает военный летчик? (Военный летчик управляет самолетом)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 делает танкист? (Танкист едет на танке)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 делает парашютист? (Парашютист прыгает с парашюта)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Где охраняют пограничники границу? (На суше)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охраняет водную границу? (Военные матросы, подводники)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охраняет воздушную границу? (Военные летчики)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летает на вертолёте? (Вертолётчик)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Как называется солдат, у которого нет военной техники? (пехотинец)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Воспитатель: Молодцы! Чтобы быть сильными, солдаты каждый день делают зарядку. Хотите ненадолго превратиться в солдат?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proofErr w:type="spellStart"/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Физминутка</w:t>
      </w:r>
      <w:proofErr w:type="spellEnd"/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:</w:t>
      </w:r>
      <w:bookmarkStart w:id="0" w:name="_GoBack"/>
      <w:bookmarkEnd w:id="0"/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«Мы солдаты» (под музыкальное сопровождение):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Мы солдаты, мы солдаты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Бодрым шагом мы идем.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 нашу армию, ребята,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Просто так не попадешь.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Нужно быть умелыми, сильными и смелыми. 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Воспитатель: Сейчас нет войны. В мирное время военные учатся, проводят учебные сражения, изучают военную технику. Давайте проверим, какие вы сообразительные!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Послушайте и отгадайте мои загадки: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1.Без разгона взлетает, стрекозу напоминает. Завертит, закружит, в небеса улетит (вертолет);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2. Что за птица: песен не поет, гнезда не вьет, людей и груз везет (самолет);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3. Чудо-птица, алый хвост, полетела в стаю звезд (ракета);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4. Ползет черепаха – стальная рубаха (танк).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Воспитатель: Молодцы, ребята! Как назвать эти предметы одним словом? (ответы детей — военная техника).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Какую военную технику вы еще знаете? (корабль, подводная лодка и т. д.).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 показывает иллюстрации с военной техникой.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Заключительная часть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Рассматривание выставки фотографий “Мой папа служил в Армии”.</w:t>
      </w: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Воспитатель: Ребята, что вы знаете о службе ваших отцов? (рассказы детей – как зовут папу, где служил, в какую военную форму был одет).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Воспитатель: Молодцы, дети! Спасибо за интересные сообщения.</w:t>
      </w:r>
    </w:p>
    <w:p w:rsidR="002C60AE" w:rsidRPr="002C60AE" w:rsidRDefault="002C60AE" w:rsidP="002C60AE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2C60A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— Какие у вас хорошие папы: носят вас на руках, на шее, защищают вас, ваших мам и нашу страну! Я желаю вам вырасти настоящими защитниками нашей Родины!</w:t>
      </w:r>
    </w:p>
    <w:p w:rsidR="00034D1E" w:rsidRDefault="00034D1E"/>
    <w:sectPr w:rsidR="0003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AE"/>
    <w:rsid w:val="00034D1E"/>
    <w:rsid w:val="002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0AE"/>
    <w:rPr>
      <w:color w:val="0000FF"/>
      <w:u w:val="single"/>
    </w:rPr>
  </w:style>
  <w:style w:type="paragraph" w:customStyle="1" w:styleId="c0">
    <w:name w:val="c0"/>
    <w:basedOn w:val="a"/>
    <w:rsid w:val="002C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60AE"/>
  </w:style>
  <w:style w:type="paragraph" w:customStyle="1" w:styleId="c4">
    <w:name w:val="c4"/>
    <w:basedOn w:val="a"/>
    <w:rsid w:val="002C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60AE"/>
  </w:style>
  <w:style w:type="character" w:customStyle="1" w:styleId="c3">
    <w:name w:val="c3"/>
    <w:basedOn w:val="a0"/>
    <w:rsid w:val="002C6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0AE"/>
    <w:rPr>
      <w:color w:val="0000FF"/>
      <w:u w:val="single"/>
    </w:rPr>
  </w:style>
  <w:style w:type="paragraph" w:customStyle="1" w:styleId="c0">
    <w:name w:val="c0"/>
    <w:basedOn w:val="a"/>
    <w:rsid w:val="002C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60AE"/>
  </w:style>
  <w:style w:type="paragraph" w:customStyle="1" w:styleId="c4">
    <w:name w:val="c4"/>
    <w:basedOn w:val="a"/>
    <w:rsid w:val="002C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60AE"/>
  </w:style>
  <w:style w:type="character" w:customStyle="1" w:styleId="c3">
    <w:name w:val="c3"/>
    <w:basedOn w:val="a0"/>
    <w:rsid w:val="002C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2019-03-03T17:00:00Z</dcterms:created>
  <dcterms:modified xsi:type="dcterms:W3CDTF">2019-03-03T17:10:00Z</dcterms:modified>
</cp:coreProperties>
</file>