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CD5" w:rsidRPr="00AC5CD5" w:rsidRDefault="00AC5CD5" w:rsidP="00AC5CD5"/>
    <w:p w:rsidR="00CE3D74" w:rsidRPr="00CE3D74" w:rsidRDefault="003A125C" w:rsidP="00CE3D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2060"/>
          <w:sz w:val="14"/>
          <w:szCs w:val="14"/>
          <w:lang w:eastAsia="ru-RU"/>
        </w:rPr>
      </w:pPr>
      <w:r>
        <w:rPr>
          <w:rFonts w:ascii="Georgia" w:eastAsia="Times New Roman" w:hAnsi="Georgia" w:cs="Times New Roman"/>
          <w:color w:val="FF0000"/>
          <w:sz w:val="24"/>
          <w:szCs w:val="24"/>
          <w:highlight w:val="yellow"/>
          <w:shd w:val="clear" w:color="auto" w:fill="008000"/>
          <w:lang w:eastAsia="ru-RU"/>
        </w:rPr>
        <w:t>Т</w:t>
      </w:r>
      <w:r w:rsidR="007F20C1">
        <w:rPr>
          <w:rFonts w:ascii="Georgia" w:eastAsia="Times New Roman" w:hAnsi="Georgia" w:cs="Times New Roman"/>
          <w:color w:val="FF0000"/>
          <w:sz w:val="24"/>
          <w:szCs w:val="24"/>
          <w:highlight w:val="yellow"/>
          <w:shd w:val="clear" w:color="auto" w:fill="008000"/>
          <w:lang w:eastAsia="ru-RU"/>
        </w:rPr>
        <w:t xml:space="preserve">уризм в </w:t>
      </w:r>
      <w:proofErr w:type="gramStart"/>
      <w:r w:rsidR="007F20C1">
        <w:rPr>
          <w:rFonts w:ascii="Georgia" w:eastAsia="Times New Roman" w:hAnsi="Georgia" w:cs="Times New Roman"/>
          <w:color w:val="FF0000"/>
          <w:sz w:val="24"/>
          <w:szCs w:val="24"/>
          <w:highlight w:val="yellow"/>
          <w:shd w:val="clear" w:color="auto" w:fill="008000"/>
          <w:lang w:eastAsia="ru-RU"/>
        </w:rPr>
        <w:t>нашем</w:t>
      </w:r>
      <w:proofErr w:type="gramEnd"/>
      <w:r w:rsidR="007F20C1">
        <w:rPr>
          <w:rFonts w:ascii="Georgia" w:eastAsia="Times New Roman" w:hAnsi="Georgia" w:cs="Times New Roman"/>
          <w:color w:val="FF0000"/>
          <w:sz w:val="24"/>
          <w:szCs w:val="24"/>
          <w:highlight w:val="yellow"/>
          <w:shd w:val="clear" w:color="auto" w:fill="008000"/>
          <w:lang w:eastAsia="ru-RU"/>
        </w:rPr>
        <w:t xml:space="preserve"> МБУ ДО «ЦВР»</w:t>
      </w:r>
      <w:r w:rsidR="00E5722A" w:rsidRPr="00E5722A">
        <w:rPr>
          <w:rFonts w:ascii="Georgia" w:eastAsia="Times New Roman" w:hAnsi="Georgia" w:cs="Times New Roman"/>
          <w:color w:val="FF0000"/>
          <w:sz w:val="24"/>
          <w:szCs w:val="24"/>
          <w:highlight w:val="yellow"/>
          <w:shd w:val="clear" w:color="auto" w:fill="008000"/>
          <w:lang w:eastAsia="ru-RU"/>
        </w:rPr>
        <w:t xml:space="preserve"> «Юные вело туристы</w:t>
      </w:r>
      <w:r w:rsidR="00CE3D74" w:rsidRPr="00CE3D74">
        <w:rPr>
          <w:rFonts w:ascii="Georgia" w:eastAsia="Times New Roman" w:hAnsi="Georgia" w:cs="Times New Roman"/>
          <w:color w:val="002060"/>
          <w:sz w:val="24"/>
          <w:szCs w:val="24"/>
          <w:highlight w:val="yellow"/>
          <w:shd w:val="clear" w:color="auto" w:fill="008000"/>
          <w:lang w:eastAsia="ru-RU"/>
        </w:rPr>
        <w:t>.</w:t>
      </w:r>
    </w:p>
    <w:p w:rsidR="00BC72A5" w:rsidRDefault="00CE3D74" w:rsidP="00CE3D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  Основным и наиболее популярным видом туризма в объединении детей, стал велосипедный туризм. Во время учебно-т</w:t>
      </w:r>
      <w:r w:rsidR="00E5722A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ренировочных занятий члены об</w:t>
      </w:r>
      <w:r w:rsidR="003A125C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ъ</w:t>
      </w:r>
      <w:r w:rsidR="00E5722A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единения</w:t>
      </w: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учатся  умению жить в походных условиях и преодолевать трудности походной жизни, путешествовать с пользой для себя и окружающих</w:t>
      </w:r>
      <w:r w:rsidR="00E5722A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(Экологические походы)</w:t>
      </w: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, превращая природу в своего друга и союзника. Учащиеся готовятся к участию в  различных спортивно-массовых мероприятиях по туризму: </w:t>
      </w:r>
      <w:proofErr w:type="spellStart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турслеты</w:t>
      </w:r>
      <w:proofErr w:type="spellEnd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,  </w:t>
      </w:r>
      <w:proofErr w:type="spellStart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велопоходы</w:t>
      </w:r>
      <w:proofErr w:type="spellEnd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различной категории сложности, </w:t>
      </w:r>
      <w:proofErr w:type="spellStart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турконкурсы</w:t>
      </w:r>
      <w:proofErr w:type="spellEnd"/>
      <w:r w:rsidR="00E5722A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, соревнования по </w:t>
      </w:r>
      <w:proofErr w:type="spellStart"/>
      <w:r w:rsidR="00E5722A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маунтин</w:t>
      </w:r>
      <w:proofErr w:type="spellEnd"/>
      <w:r w:rsidR="00E5722A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байку, велокроссу, туристических соревнованиях</w:t>
      </w:r>
      <w:r w:rsidR="007F20C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«дистанция </w:t>
      </w:r>
      <w:r w:rsidR="003A125C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лыжная</w:t>
      </w:r>
      <w:r w:rsidR="007F20C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»</w:t>
      </w:r>
      <w:r w:rsidR="003A125C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.</w:t>
      </w:r>
      <w:r w:rsidR="00E5722A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</w:t>
      </w:r>
    </w:p>
    <w:p w:rsidR="00CE3D74" w:rsidRDefault="00CE3D74" w:rsidP="00CE3D74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.</w:t>
      </w:r>
      <w:r w:rsidR="00BC72A5" w:rsidRPr="00BC72A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C72A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06495" cy="2715990"/>
            <wp:effectExtent l="19050" t="0" r="8255" b="0"/>
            <wp:docPr id="14" name="Рисунок 14" descr="H:\октябрьский поход\DSCN9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октябрьский поход\DSCN9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189" cy="27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25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40150" cy="2777067"/>
            <wp:effectExtent l="19050" t="0" r="0" b="0"/>
            <wp:docPr id="18" name="Рисунок 18" descr="H:\ФОТО МАУНТИН 2017\DSC_096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О МАУНТИН 2017\DSC_0963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60" cy="278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26" w:rsidRDefault="007C1226" w:rsidP="0067088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noProof/>
          <w:sz w:val="14"/>
          <w:szCs w:val="14"/>
          <w:lang w:eastAsia="ru-RU"/>
        </w:rPr>
      </w:pP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   Секция </w:t>
      </w:r>
      <w:proofErr w:type="spellStart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велотуризм</w:t>
      </w:r>
      <w:proofErr w:type="spellEnd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объединяет увлеченных детей, которые в свободное, от основных занятий в школе, время занимаются технической самодеятельностью и творчеством под руководством опытных педагогов дополнительного образования. Заниматься дети могут в разновозрастны</w:t>
      </w:r>
      <w:r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х группах численностью от 5 до 15</w:t>
      </w: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человек и сроком основной туристской подготовки до 3лет. Создание и комплектование коллектива группы является большим и ответственным делом руководителя группы. Формы занятий в объединении различные. Это теоретические занятия</w:t>
      </w:r>
      <w:proofErr w:type="gramStart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,</w:t>
      </w:r>
      <w:proofErr w:type="gramEnd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практические занятия, зачетные занятия, которые можно проводить не только в спортивном зале или кабинете, но и в природных условиях</w:t>
      </w:r>
      <w:r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. Программа «</w:t>
      </w:r>
      <w:proofErr w:type="gramStart"/>
      <w:r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Юные</w:t>
      </w:r>
      <w:proofErr w:type="gramEnd"/>
      <w:r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велотуристы</w:t>
      </w:r>
      <w:proofErr w:type="spellEnd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» построена по модульному принципу. Ключевыми темами являются</w:t>
      </w:r>
      <w:proofErr w:type="gramStart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:</w:t>
      </w:r>
      <w:proofErr w:type="gramEnd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«ПДД и </w:t>
      </w: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lastRenderedPageBreak/>
        <w:t>безопасность передвижения» и  «Правила охраны здоровья. Оказание первой помощи»</w:t>
      </w:r>
      <w:r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, «Сборка разборка велосипеда, ремонт», «Физическая подготовка»</w:t>
      </w:r>
      <w:r w:rsidRPr="007C1226">
        <w:rPr>
          <w:rFonts w:ascii="Verdana" w:eastAsia="Times New Roman" w:hAnsi="Verdana" w:cs="Times New Roman"/>
          <w:noProof/>
          <w:sz w:val="14"/>
          <w:szCs w:val="14"/>
          <w:lang w:eastAsia="ru-RU"/>
        </w:rPr>
        <w:t xml:space="preserve"> </w:t>
      </w:r>
    </w:p>
    <w:p w:rsidR="00670880" w:rsidRDefault="00670880" w:rsidP="0067088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noProof/>
          <w:sz w:val="14"/>
          <w:szCs w:val="14"/>
          <w:lang w:eastAsia="ru-RU"/>
        </w:rPr>
      </w:pPr>
    </w:p>
    <w:p w:rsidR="00670880" w:rsidRPr="00670880" w:rsidRDefault="00670880" w:rsidP="0067088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noProof/>
          <w:sz w:val="14"/>
          <w:szCs w:val="14"/>
          <w:lang w:eastAsia="ru-RU"/>
        </w:rPr>
      </w:pPr>
    </w:p>
    <w:p w:rsidR="00755C43" w:rsidRDefault="007E2789" w:rsidP="00CE3D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7E2789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drawing>
          <wp:inline distT="0" distB="0" distL="0" distR="0">
            <wp:extent cx="3867150" cy="2971800"/>
            <wp:effectExtent l="19050" t="0" r="0" b="0"/>
            <wp:docPr id="12" name="Рисунок 23" descr="H:\фото поход 14.01\IMG_20180114_11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фото поход 14.01\IMG_20180114_113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859" cy="299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350"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1953684" cy="2971799"/>
            <wp:effectExtent l="19050" t="0" r="8466" b="0"/>
            <wp:docPr id="16" name="Рисунок 16" descr="H:\фото ПОХОДА РИСКА ГОРА\IMG_20160423_11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 ПОХОДА РИСКА ГОРА\IMG_20160423_114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555" cy="299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350"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5822950" cy="3918700"/>
            <wp:effectExtent l="19050" t="0" r="6350" b="0"/>
            <wp:docPr id="15" name="Рисунок 15" descr="H:\фото ПОХОДА РИСКА ГОРА\IMG_20160423_11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ПОХОДА РИСКА ГОРА\IMG_20160423_114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616" cy="393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43" w:rsidRPr="00755C43" w:rsidRDefault="00755C43" w:rsidP="00755C43">
      <w:pPr>
        <w:rPr>
          <w:rFonts w:ascii="Verdana" w:eastAsia="Times New Roman" w:hAnsi="Verdana" w:cs="Times New Roman"/>
          <w:sz w:val="14"/>
          <w:szCs w:val="14"/>
          <w:lang w:eastAsia="ru-RU"/>
        </w:rPr>
      </w:pPr>
    </w:p>
    <w:p w:rsidR="00755C43" w:rsidRDefault="00755C43" w:rsidP="00755C43">
      <w:pPr>
        <w:rPr>
          <w:rFonts w:ascii="Verdana" w:eastAsia="Times New Roman" w:hAnsi="Verdana" w:cs="Times New Roman"/>
          <w:sz w:val="14"/>
          <w:szCs w:val="14"/>
          <w:lang w:eastAsia="ru-RU"/>
        </w:rPr>
      </w:pPr>
    </w:p>
    <w:p w:rsidR="00BC72A5" w:rsidRPr="00755C43" w:rsidRDefault="00755C43" w:rsidP="00755C43">
      <w:pPr>
        <w:tabs>
          <w:tab w:val="left" w:pos="3427"/>
        </w:tabs>
        <w:rPr>
          <w:rFonts w:ascii="Verdana" w:eastAsia="Times New Roman" w:hAnsi="Verdana" w:cs="Times New Roman"/>
          <w:sz w:val="14"/>
          <w:szCs w:val="14"/>
          <w:lang w:eastAsia="ru-RU"/>
        </w:rPr>
      </w:pPr>
      <w:r>
        <w:rPr>
          <w:rFonts w:ascii="Verdana" w:eastAsia="Times New Roman" w:hAnsi="Verdana" w:cs="Times New Roman"/>
          <w:sz w:val="14"/>
          <w:szCs w:val="14"/>
          <w:lang w:eastAsia="ru-RU"/>
        </w:rPr>
        <w:tab/>
      </w:r>
    </w:p>
    <w:p w:rsidR="00CE3D74" w:rsidRPr="00CE3D74" w:rsidRDefault="00CE3D74" w:rsidP="00CE3D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   </w:t>
      </w:r>
    </w:p>
    <w:p w:rsidR="007C1226" w:rsidRDefault="007C1226" w:rsidP="00CE3D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7C1226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766483" cy="2113789"/>
            <wp:effectExtent l="19050" t="0" r="0" b="0"/>
            <wp:docPr id="10" name="Рисунок 20" descr="H:\ПДД\DSC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ПДД\DSCN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64" cy="21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1226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drawing>
          <wp:inline distT="0" distB="0" distL="0" distR="0">
            <wp:extent cx="2859617" cy="2116665"/>
            <wp:effectExtent l="19050" t="0" r="0" b="0"/>
            <wp:docPr id="11" name="Рисунок 19" descr="H:\ПДД\DSC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ПДД\DSC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54" cy="211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26" w:rsidRDefault="007C1226" w:rsidP="00CE3D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CE3D74" w:rsidRPr="00CE3D74" w:rsidRDefault="007C1226" w:rsidP="00C950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 </w:t>
      </w:r>
      <w:r>
        <w:rPr>
          <w:rFonts w:ascii="Georgia" w:eastAsia="Times New Roman" w:hAnsi="Georgi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997200" cy="2258467"/>
            <wp:effectExtent l="19050" t="0" r="0" b="0"/>
            <wp:docPr id="21" name="Рисунок 21" descr="H:\IMG20200913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IMG2020091311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89" cy="226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2673350" cy="2260599"/>
            <wp:effectExtent l="19050" t="0" r="0" b="0"/>
            <wp:docPr id="9" name="Рисунок 22" descr="H:\IMG2020091311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IMG20200913112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80" cy="226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74" w:rsidRPr="00CE3D74" w:rsidRDefault="00CE3D74" w:rsidP="00CE3D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   Кружок юных туристов создается из учащихся независимо от их уровня физической подготовленности, по личному заявлению одного из родителей ученика и </w:t>
      </w:r>
      <w:proofErr w:type="spellStart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медсправки</w:t>
      </w:r>
      <w:proofErr w:type="spellEnd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о состоянии здоровья. На занятиях дети познают основы  туристской подготовки, изучают правила дорожного движения, овладевают навыками пешеходного и автобусно-экскурсионного туризма. В зимний период занятия проходят в оборудованном туристическим снаряжением помещении. Изучают правила безопасного туристского путешествия и оказания первой медицинской помощи.  Проводятся занятия по природе и экологии, по истории туризма и краеведению. Летом учащиеся осваивают навыки первых однодневных тренировочных походов и автобусных путешествий, а также навыки езды на велосипеде в колонне. Они участвуют в различных конкурсах и спортивных соревнованиях, в туристских слетах и сборах в профильных лагерях.</w:t>
      </w:r>
    </w:p>
    <w:p w:rsidR="00C95023" w:rsidRDefault="00272D0C" w:rsidP="00CE3D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C95023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drawing>
          <wp:inline distT="0" distB="0" distL="0" distR="0">
            <wp:extent cx="3216251" cy="2302934"/>
            <wp:effectExtent l="19050" t="0" r="3199" b="0"/>
            <wp:docPr id="33" name="Рисунок 25" descr="H:\фото поход\DSCN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фото поход\DSCN9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95" cy="230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D74"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 </w:t>
      </w: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2504017" cy="2301132"/>
            <wp:effectExtent l="19050" t="0" r="0" b="0"/>
            <wp:docPr id="34" name="Рисунок 26" descr="H:\фото поход\DSCN956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фото поход\DSCN9564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81" cy="231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789" w:rsidRPr="00CE3D74" w:rsidRDefault="007E2789" w:rsidP="0067088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</w:p>
    <w:p w:rsidR="00272D0C" w:rsidRPr="00272D0C" w:rsidRDefault="00CE3D74" w:rsidP="00272D0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Учащиеся, успешно освоившие основы туристской подготовки, могут в дальнейшем продолжить занятия в клубе и совершенствовать свое туристическое мастерство. Принимать участие в не сложных, многодневных туристских походах и путешествиях. Прием желающих систематически заниматься в учебной группе </w:t>
      </w:r>
      <w:proofErr w:type="spellStart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велотуризма</w:t>
      </w:r>
      <w:proofErr w:type="spellEnd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проводится в начале учебного года. Ребята должны пройти медицинский осмотр. Повторное медицинское обследование проводится перед началом спортивного похода.</w:t>
      </w:r>
    </w:p>
    <w:p w:rsidR="00AC5CD5" w:rsidRPr="00AC5CD5" w:rsidRDefault="00272D0C" w:rsidP="00AC5CD5">
      <w:r>
        <w:rPr>
          <w:noProof/>
          <w:lang w:eastAsia="ru-RU"/>
        </w:rPr>
        <w:drawing>
          <wp:inline distT="0" distB="0" distL="0" distR="0">
            <wp:extent cx="2834217" cy="2098994"/>
            <wp:effectExtent l="19050" t="0" r="4233" b="0"/>
            <wp:docPr id="29" name="Рисунок 28" descr="H:\Новая папка\IMG_20190608_14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Новая папка\IMG_20190608_140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47" cy="21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8150" cy="2099228"/>
            <wp:effectExtent l="19050" t="0" r="0" b="0"/>
            <wp:docPr id="31" name="Рисунок 27" descr="H:\фото поход\DSCN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фото поход\DSCN95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07" cy="210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D5" w:rsidRPr="00AC5CD5" w:rsidRDefault="00272D0C" w:rsidP="00AC5CD5">
      <w:r>
        <w:rPr>
          <w:noProof/>
          <w:lang w:eastAsia="ru-RU"/>
        </w:rPr>
        <w:drawing>
          <wp:inline distT="0" distB="0" distL="0" distR="0">
            <wp:extent cx="5831417" cy="3673574"/>
            <wp:effectExtent l="19050" t="0" r="0" b="0"/>
            <wp:docPr id="32" name="Рисунок 29" descr="H:\Новая папка\IMG_20190608_15513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Новая папка\IMG_20190608_155132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67" cy="367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D5" w:rsidRPr="00AC5CD5" w:rsidRDefault="00AC5CD5" w:rsidP="00AC5CD5"/>
    <w:p w:rsidR="00AC5CD5" w:rsidRPr="00AC5CD5" w:rsidRDefault="00AC5CD5" w:rsidP="00AC5CD5"/>
    <w:p w:rsidR="00AC5CD5" w:rsidRPr="00AC5CD5" w:rsidRDefault="00AC5CD5" w:rsidP="00AC5CD5"/>
    <w:p w:rsidR="00AC5CD5" w:rsidRPr="00AC5CD5" w:rsidRDefault="00AC5CD5" w:rsidP="00AC5CD5"/>
    <w:p w:rsidR="00AC5CD5" w:rsidRPr="00AC5CD5" w:rsidRDefault="00AC5CD5" w:rsidP="00AC5CD5"/>
    <w:p w:rsidR="00AC5CD5" w:rsidRPr="00AC5CD5" w:rsidRDefault="00AC5CD5" w:rsidP="00AC5CD5"/>
    <w:p w:rsidR="00AA17B0" w:rsidRPr="00AC5CD5" w:rsidRDefault="00AA17B0" w:rsidP="00AC5CD5"/>
    <w:sectPr w:rsidR="00AA17B0" w:rsidRPr="00AC5CD5" w:rsidSect="00AA1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477B4"/>
    <w:rsid w:val="00272D0C"/>
    <w:rsid w:val="002B1D42"/>
    <w:rsid w:val="003A125C"/>
    <w:rsid w:val="004F7350"/>
    <w:rsid w:val="006477B4"/>
    <w:rsid w:val="00670880"/>
    <w:rsid w:val="006A08E2"/>
    <w:rsid w:val="00736D31"/>
    <w:rsid w:val="00755C43"/>
    <w:rsid w:val="007C1226"/>
    <w:rsid w:val="007E2789"/>
    <w:rsid w:val="007F20C1"/>
    <w:rsid w:val="00AA17B0"/>
    <w:rsid w:val="00AC5CD5"/>
    <w:rsid w:val="00BC72A5"/>
    <w:rsid w:val="00C95023"/>
    <w:rsid w:val="00CD631B"/>
    <w:rsid w:val="00CE3D74"/>
    <w:rsid w:val="00E5722A"/>
    <w:rsid w:val="00EE3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7B4"/>
  </w:style>
  <w:style w:type="paragraph" w:styleId="1">
    <w:name w:val="heading 1"/>
    <w:basedOn w:val="a"/>
    <w:link w:val="10"/>
    <w:uiPriority w:val="9"/>
    <w:qFormat/>
    <w:rsid w:val="00CE3D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3D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E3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46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5579</TotalTime>
  <Pages>5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11</cp:revision>
  <dcterms:created xsi:type="dcterms:W3CDTF">2020-06-11T06:13:00Z</dcterms:created>
  <dcterms:modified xsi:type="dcterms:W3CDTF">2021-02-08T06:43:00Z</dcterms:modified>
</cp:coreProperties>
</file>