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41C" w:rsidRDefault="00E4241C" w:rsidP="00E4241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«Веселый круг».</w:t>
      </w:r>
    </w:p>
    <w:p w:rsidR="00E4241C" w:rsidRDefault="00E4241C" w:rsidP="00E4241C">
      <w:pPr>
        <w:pStyle w:val="a3"/>
        <w:rPr>
          <w:sz w:val="28"/>
          <w:szCs w:val="28"/>
        </w:rPr>
      </w:pPr>
      <w:r>
        <w:rPr>
          <w:sz w:val="28"/>
          <w:szCs w:val="28"/>
        </w:rPr>
        <w:t>   Цель: Совершенствовать умение определять пространственное направление относительно себя: </w:t>
      </w:r>
      <w:r>
        <w:rPr>
          <w:i/>
          <w:iCs/>
          <w:sz w:val="28"/>
          <w:szCs w:val="28"/>
        </w:rPr>
        <w:t>вперед, назад, слева, справа, вверху, внизу</w:t>
      </w:r>
      <w:r>
        <w:rPr>
          <w:sz w:val="28"/>
          <w:szCs w:val="28"/>
        </w:rPr>
        <w:t>.</w:t>
      </w:r>
    </w:p>
    <w:p w:rsidR="00E4241C" w:rsidRDefault="00E4241C" w:rsidP="00E4241C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Дети встают в круг. Воспитатель объясняет правила игры: «Вы закрываете глаза и определяете, где звенит колокольчик».</w:t>
      </w:r>
    </w:p>
    <w:p w:rsidR="00E4241C" w:rsidRDefault="00E4241C" w:rsidP="00E4241C">
      <w:pPr>
        <w:pStyle w:val="a3"/>
        <w:rPr>
          <w:sz w:val="28"/>
          <w:szCs w:val="28"/>
        </w:rPr>
      </w:pPr>
      <w:r>
        <w:rPr>
          <w:sz w:val="28"/>
          <w:szCs w:val="28"/>
        </w:rPr>
        <w:t>   Воспитатель ходит по кругу, останавливается около ребенка и звенит колокольчиком. Ребенок определяет, где звенит колокольчик.</w:t>
      </w:r>
      <w:r>
        <w:rPr>
          <w:rStyle w:val="apple-converted-space"/>
          <w:sz w:val="28"/>
          <w:szCs w:val="28"/>
        </w:rPr>
        <w:t> </w:t>
      </w:r>
      <w:r>
        <w:rPr>
          <w:i/>
          <w:iCs/>
          <w:sz w:val="28"/>
          <w:szCs w:val="28"/>
        </w:rPr>
        <w:t>(Впереди, сзади, слева, справа, вверху, внизу.)</w:t>
      </w:r>
      <w:r>
        <w:rPr>
          <w:rStyle w:val="apple-converted-space"/>
          <w:i/>
          <w:iCs/>
          <w:sz w:val="28"/>
          <w:szCs w:val="28"/>
        </w:rPr>
        <w:t> </w:t>
      </w:r>
      <w:r>
        <w:rPr>
          <w:sz w:val="28"/>
          <w:szCs w:val="28"/>
        </w:rPr>
        <w:t>Воспитатель переходит к следующему ребенку. И так далее.</w:t>
      </w:r>
    </w:p>
    <w:p w:rsidR="00E4241C" w:rsidRDefault="00E4241C" w:rsidP="00E4241C">
      <w:pPr>
        <w:pStyle w:val="a3"/>
        <w:rPr>
          <w:sz w:val="28"/>
          <w:szCs w:val="28"/>
        </w:rPr>
      </w:pPr>
    </w:p>
    <w:p w:rsidR="00E4241C" w:rsidRDefault="00E4241C" w:rsidP="00E4241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«Кто где стоит».</w:t>
      </w:r>
    </w:p>
    <w:p w:rsidR="00E4241C" w:rsidRDefault="00E4241C" w:rsidP="00E4241C">
      <w:pPr>
        <w:pStyle w:val="a3"/>
        <w:rPr>
          <w:sz w:val="28"/>
          <w:szCs w:val="28"/>
        </w:rPr>
      </w:pPr>
      <w:r>
        <w:rPr>
          <w:sz w:val="28"/>
          <w:szCs w:val="28"/>
        </w:rPr>
        <w:t>   Цель: Продолжать учить определять местоположение окружающих людей и предметов относительно себя и обозначать его словами: </w:t>
      </w:r>
      <w:r>
        <w:rPr>
          <w:i/>
          <w:iCs/>
          <w:sz w:val="28"/>
          <w:szCs w:val="28"/>
        </w:rPr>
        <w:t>впереди, сзади, слева, справа</w:t>
      </w:r>
      <w:r>
        <w:rPr>
          <w:sz w:val="28"/>
          <w:szCs w:val="28"/>
        </w:rPr>
        <w:t>.</w:t>
      </w:r>
    </w:p>
    <w:p w:rsidR="00E4241C" w:rsidRDefault="00E4241C" w:rsidP="00E4241C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Дети делятся на две подгруппы по 5 человек. Один ребенок (ведущий) встает в центр, другие располагаются (впереди, сзади, слева, справа) от ведущего. Ведущий рассказывает, кто где находится по отношению к нему.</w:t>
      </w:r>
    </w:p>
    <w:p w:rsidR="00E4241C" w:rsidRDefault="00E4241C" w:rsidP="00E4241C">
      <w:pPr>
        <w:pStyle w:val="a3"/>
        <w:rPr>
          <w:sz w:val="28"/>
          <w:szCs w:val="28"/>
        </w:rPr>
      </w:pPr>
      <w:r>
        <w:rPr>
          <w:sz w:val="28"/>
          <w:szCs w:val="28"/>
        </w:rPr>
        <w:t>   Игра повторяется 2–3 раза со сменой ведущего.</w:t>
      </w:r>
    </w:p>
    <w:p w:rsidR="00E4241C" w:rsidRDefault="00E4241C" w:rsidP="00E4241C">
      <w:pPr>
        <w:pStyle w:val="a3"/>
        <w:rPr>
          <w:sz w:val="28"/>
          <w:szCs w:val="28"/>
        </w:rPr>
      </w:pPr>
    </w:p>
    <w:p w:rsidR="00E4241C" w:rsidRDefault="00E4241C" w:rsidP="00E4241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«Найди предмет такой же формы».</w:t>
      </w:r>
    </w:p>
    <w:p w:rsidR="00E4241C" w:rsidRDefault="00E4241C" w:rsidP="00E4241C">
      <w:pPr>
        <w:pStyle w:val="a3"/>
        <w:rPr>
          <w:sz w:val="28"/>
          <w:szCs w:val="28"/>
        </w:rPr>
      </w:pPr>
      <w:r>
        <w:rPr>
          <w:sz w:val="28"/>
          <w:szCs w:val="28"/>
        </w:rPr>
        <w:t>   Цель: Закреплять представления о геометрических фигурах (круг, квадрат, треугольник, прямоугольник), развивать умение видеть и находить в окружающей обстановке предметы, имеющие форму знакомых геометрических фигур.</w:t>
      </w:r>
    </w:p>
    <w:p w:rsidR="00E4241C" w:rsidRDefault="00E4241C" w:rsidP="00E4241C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В групповой комнате заранее расположены предметы, имеющие форму круга, квадрата, треугольника и прямоугольника.</w:t>
      </w:r>
    </w:p>
    <w:p w:rsidR="00E4241C" w:rsidRDefault="00E4241C" w:rsidP="00E4241C">
      <w:pPr>
        <w:pStyle w:val="a3"/>
        <w:rPr>
          <w:sz w:val="28"/>
          <w:szCs w:val="28"/>
        </w:rPr>
      </w:pPr>
      <w:r>
        <w:rPr>
          <w:sz w:val="28"/>
          <w:szCs w:val="28"/>
        </w:rPr>
        <w:t>   Воспитатель из письма учителя зачитывает описания геометрических фигур. Дети отгадывают загадки, берут карточки с изображениями соответствующих геометрических фигур и ищут в группе предметы такой же формы. Воспитатель следит за правильностью выполнения задания и предлагает детям объяснить свой выбор. (Например: «Я выбрал салфетку, она похожа на квадрат, у нее четыре угла и четыре стороны».)</w:t>
      </w:r>
    </w:p>
    <w:p w:rsidR="00E4241C" w:rsidRDefault="00E4241C" w:rsidP="00E4241C">
      <w:pPr>
        <w:pStyle w:val="a3"/>
        <w:rPr>
          <w:sz w:val="28"/>
          <w:szCs w:val="28"/>
        </w:rPr>
      </w:pPr>
    </w:p>
    <w:p w:rsidR="00E4241C" w:rsidRDefault="00E4241C" w:rsidP="00E4241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«Пифагор».</w:t>
      </w:r>
    </w:p>
    <w:p w:rsidR="00E4241C" w:rsidRDefault="00E4241C" w:rsidP="00E4241C">
      <w:pPr>
        <w:pStyle w:val="a3"/>
        <w:rPr>
          <w:sz w:val="28"/>
          <w:szCs w:val="28"/>
        </w:rPr>
      </w:pPr>
      <w:r>
        <w:rPr>
          <w:sz w:val="28"/>
          <w:szCs w:val="28"/>
        </w:rPr>
        <w:t>   Цель: Закреплять представления о треугольниках и четырехугольниках, их свойствах и видах.</w:t>
      </w:r>
    </w:p>
    <w:p w:rsidR="00E4241C" w:rsidRDefault="00E4241C" w:rsidP="00E4241C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Воспитатель предлагает детям рассмотреть части квадрата и определить, из каких фигур он состоит.</w:t>
      </w:r>
    </w:p>
    <w:p w:rsidR="00E4241C" w:rsidRDefault="00E4241C" w:rsidP="00E4241C">
      <w:pPr>
        <w:pStyle w:val="a3"/>
        <w:rPr>
          <w:sz w:val="28"/>
          <w:szCs w:val="28"/>
        </w:rPr>
      </w:pPr>
      <w:r>
        <w:rPr>
          <w:sz w:val="28"/>
          <w:szCs w:val="28"/>
        </w:rPr>
        <w:t>   Затем дети по заданию воспитателя выбирают все треугольники и квадраты, раскладывают их на два подноса и собирают предложенную картинку (домик).</w:t>
      </w:r>
    </w:p>
    <w:p w:rsidR="00E4241C" w:rsidRDefault="00E4241C" w:rsidP="00E4241C">
      <w:pPr>
        <w:pStyle w:val="a3"/>
        <w:rPr>
          <w:sz w:val="28"/>
          <w:szCs w:val="28"/>
        </w:rPr>
      </w:pPr>
    </w:p>
    <w:p w:rsidR="00E4241C" w:rsidRDefault="00E4241C" w:rsidP="00E4241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«Поможем зайчишке найти свою маму».</w:t>
      </w:r>
    </w:p>
    <w:p w:rsidR="00E4241C" w:rsidRDefault="00E4241C" w:rsidP="00E4241C">
      <w:pPr>
        <w:pStyle w:val="a3"/>
        <w:rPr>
          <w:sz w:val="28"/>
          <w:szCs w:val="28"/>
        </w:rPr>
      </w:pPr>
      <w:r>
        <w:rPr>
          <w:sz w:val="28"/>
          <w:szCs w:val="28"/>
        </w:rPr>
        <w:t>   Цель: Продолжать учить определять направление движения, используя знаки – указатели направления движения.</w:t>
      </w:r>
    </w:p>
    <w:p w:rsidR="00E4241C" w:rsidRDefault="00E4241C" w:rsidP="00E4241C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Дети рассматривают план, на котором обозначены ориентиры и направление движения. Затем рассказывают зайчишке, как пройти к маме, называя ориентиры и направление движения.</w:t>
      </w:r>
    </w:p>
    <w:p w:rsidR="00E4241C" w:rsidRDefault="00E4241C" w:rsidP="00E4241C">
      <w:pPr>
        <w:pStyle w:val="a3"/>
        <w:rPr>
          <w:sz w:val="28"/>
          <w:szCs w:val="28"/>
        </w:rPr>
      </w:pPr>
    </w:p>
    <w:p w:rsidR="00E4241C" w:rsidRDefault="00E4241C" w:rsidP="00E4241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«Найди предмет такой же формы».</w:t>
      </w:r>
    </w:p>
    <w:p w:rsidR="00E4241C" w:rsidRDefault="00E4241C" w:rsidP="00E4241C">
      <w:pPr>
        <w:pStyle w:val="a3"/>
        <w:rPr>
          <w:sz w:val="28"/>
          <w:szCs w:val="28"/>
        </w:rPr>
      </w:pPr>
      <w:r>
        <w:rPr>
          <w:sz w:val="28"/>
          <w:szCs w:val="28"/>
        </w:rPr>
        <w:t>  Цель: Совершенствовать умение видеть в окружающих предметах форму знакомых геометрических фигур: прямоугольника, квадрата, круга, треугольника.</w:t>
      </w:r>
    </w:p>
    <w:p w:rsidR="00E4241C" w:rsidRDefault="00E4241C" w:rsidP="00E4241C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Воспитатель уточняет, какие геометрические фигуры знают дети, предлагает назвать сначала только плоские геометрические фигуры, затем только объемные.</w:t>
      </w:r>
    </w:p>
    <w:p w:rsidR="00E4241C" w:rsidRDefault="00E4241C" w:rsidP="00E4241C">
      <w:pPr>
        <w:pStyle w:val="a3"/>
        <w:rPr>
          <w:sz w:val="28"/>
          <w:szCs w:val="28"/>
        </w:rPr>
      </w:pPr>
      <w:r>
        <w:rPr>
          <w:sz w:val="28"/>
          <w:szCs w:val="28"/>
        </w:rPr>
        <w:t>   Воспитатель предлагает детям взять по одной фигуре. По сигналу они находят в группе предметы, форма которых похожа на их геометрические фигуры. Затем дети рассказывают о форме предметов, сравнивая их с фигурой.</w:t>
      </w:r>
      <w:r>
        <w:rPr>
          <w:rStyle w:val="apple-converted-space"/>
          <w:sz w:val="28"/>
          <w:szCs w:val="28"/>
        </w:rPr>
        <w:t> </w:t>
      </w:r>
      <w:r>
        <w:rPr>
          <w:i/>
          <w:iCs/>
          <w:sz w:val="28"/>
          <w:szCs w:val="28"/>
        </w:rPr>
        <w:t>(Я нашел салфетку квадратной формы. У нее тоже четыре угла и четыре стороны, как у квадрата.)</w:t>
      </w:r>
    </w:p>
    <w:p w:rsidR="00E4241C" w:rsidRDefault="00E4241C" w:rsidP="00E4241C">
      <w:pPr>
        <w:pStyle w:val="a3"/>
        <w:rPr>
          <w:sz w:val="28"/>
          <w:szCs w:val="28"/>
        </w:rPr>
      </w:pPr>
    </w:p>
    <w:p w:rsidR="00E4241C" w:rsidRDefault="00E4241C" w:rsidP="00E4241C">
      <w:pPr>
        <w:pStyle w:val="a3"/>
        <w:rPr>
          <w:sz w:val="28"/>
          <w:szCs w:val="28"/>
        </w:rPr>
      </w:pPr>
    </w:p>
    <w:p w:rsidR="00E4241C" w:rsidRDefault="00E4241C" w:rsidP="00E4241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«Запомни и повтори».</w:t>
      </w:r>
    </w:p>
    <w:p w:rsidR="00E4241C" w:rsidRDefault="00E4241C" w:rsidP="00E4241C">
      <w:pPr>
        <w:pStyle w:val="a3"/>
        <w:rPr>
          <w:sz w:val="28"/>
          <w:szCs w:val="28"/>
        </w:rPr>
      </w:pPr>
      <w:r>
        <w:rPr>
          <w:sz w:val="28"/>
          <w:szCs w:val="28"/>
        </w:rPr>
        <w:t>Цель: Продолжать учить ориентироваться на листе бумаги, определять и называть стороны и углы листа.</w:t>
      </w:r>
    </w:p>
    <w:p w:rsidR="00E4241C" w:rsidRDefault="00E4241C" w:rsidP="00E4241C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Воспитатель показывает детям карточку с изображением геометрических фигур, уточняет их расположение и цвет. Затем предлагает запомнить, как расположены фигуры и просит повторить их в таком же порядке. Игра повторяется 2–3 раза.</w:t>
      </w:r>
    </w:p>
    <w:p w:rsidR="00E4241C" w:rsidRDefault="00E4241C" w:rsidP="00E4241C">
      <w:pPr>
        <w:pStyle w:val="a3"/>
        <w:rPr>
          <w:sz w:val="28"/>
          <w:szCs w:val="28"/>
        </w:rPr>
      </w:pPr>
    </w:p>
    <w:p w:rsidR="00E4241C" w:rsidRDefault="00E4241C" w:rsidP="00E4241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Танграм</w:t>
      </w:r>
      <w:proofErr w:type="spellEnd"/>
      <w:r>
        <w:rPr>
          <w:b/>
          <w:sz w:val="28"/>
          <w:szCs w:val="28"/>
        </w:rPr>
        <w:t>».</w:t>
      </w:r>
    </w:p>
    <w:p w:rsidR="00E4241C" w:rsidRDefault="00E4241C" w:rsidP="00E4241C">
      <w:pPr>
        <w:pStyle w:val="a3"/>
        <w:rPr>
          <w:sz w:val="28"/>
          <w:szCs w:val="28"/>
        </w:rPr>
      </w:pPr>
      <w:r>
        <w:rPr>
          <w:sz w:val="28"/>
          <w:szCs w:val="28"/>
        </w:rPr>
        <w:t>   Цель: Совершенствовать представления о треугольниках и четырехугольниках.</w:t>
      </w:r>
    </w:p>
    <w:p w:rsidR="00E4241C" w:rsidRDefault="00E4241C" w:rsidP="00E4241C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Воспитатель загадывает детям загадку:</w:t>
      </w:r>
    </w:p>
    <w:p w:rsidR="00E4241C" w:rsidRDefault="00E4241C" w:rsidP="00E4241C">
      <w:pPr>
        <w:pStyle w:val="a3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/>
        <w:t>Снится ночью пауку</w:t>
      </w:r>
      <w:r>
        <w:rPr>
          <w:i/>
          <w:iCs/>
          <w:sz w:val="28"/>
          <w:szCs w:val="28"/>
        </w:rPr>
        <w:br/>
        <w:t>Чудо-юдо на суку.</w:t>
      </w:r>
      <w:r>
        <w:rPr>
          <w:i/>
          <w:iCs/>
          <w:sz w:val="28"/>
          <w:szCs w:val="28"/>
        </w:rPr>
        <w:br/>
        <w:t>Длинный клюв и два крыла…</w:t>
      </w:r>
      <w:r>
        <w:rPr>
          <w:i/>
          <w:iCs/>
          <w:sz w:val="28"/>
          <w:szCs w:val="28"/>
        </w:rPr>
        <w:br/>
        <w:t>Прилетит – плохи дела.</w:t>
      </w:r>
      <w:r>
        <w:rPr>
          <w:i/>
          <w:iCs/>
          <w:sz w:val="28"/>
          <w:szCs w:val="28"/>
        </w:rPr>
        <w:br/>
        <w:t xml:space="preserve">А кого паук </w:t>
      </w:r>
      <w:proofErr w:type="gramStart"/>
      <w:r>
        <w:rPr>
          <w:i/>
          <w:iCs/>
          <w:sz w:val="28"/>
          <w:szCs w:val="28"/>
        </w:rPr>
        <w:t>боится?</w:t>
      </w:r>
      <w:r>
        <w:rPr>
          <w:i/>
          <w:iCs/>
          <w:sz w:val="28"/>
          <w:szCs w:val="28"/>
        </w:rPr>
        <w:br/>
        <w:t>Угадали</w:t>
      </w:r>
      <w:proofErr w:type="gramEnd"/>
      <w:r>
        <w:rPr>
          <w:i/>
          <w:iCs/>
          <w:sz w:val="28"/>
          <w:szCs w:val="28"/>
        </w:rPr>
        <w:t>? Это…</w:t>
      </w:r>
      <w:r>
        <w:rPr>
          <w:rStyle w:val="apple-converted-space"/>
          <w:i/>
          <w:iCs/>
          <w:sz w:val="28"/>
          <w:szCs w:val="28"/>
        </w:rPr>
        <w:t> </w:t>
      </w:r>
      <w:r>
        <w:rPr>
          <w:i/>
          <w:iCs/>
          <w:sz w:val="28"/>
          <w:szCs w:val="28"/>
        </w:rPr>
        <w:t>(птица</w:t>
      </w:r>
      <w:proofErr w:type="gramStart"/>
      <w:r>
        <w:rPr>
          <w:i/>
          <w:iCs/>
          <w:sz w:val="28"/>
          <w:szCs w:val="28"/>
        </w:rPr>
        <w:t>).[</w:t>
      </w:r>
      <w:proofErr w:type="gramEnd"/>
      <w:r>
        <w:rPr>
          <w:i/>
          <w:iCs/>
          <w:sz w:val="28"/>
          <w:szCs w:val="28"/>
        </w:rPr>
        <w:t>1]</w:t>
      </w:r>
    </w:p>
    <w:p w:rsidR="00E4241C" w:rsidRDefault="00E4241C" w:rsidP="00E4241C">
      <w:pPr>
        <w:pStyle w:val="a3"/>
        <w:rPr>
          <w:sz w:val="28"/>
          <w:szCs w:val="28"/>
        </w:rPr>
      </w:pPr>
      <w:r>
        <w:rPr>
          <w:sz w:val="28"/>
          <w:szCs w:val="28"/>
        </w:rPr>
        <w:t>   Вместе с воспитателем дети рассматривают картинку с изображением птицы, составленной с помощью треугольников и четырехугольников.</w:t>
      </w:r>
    </w:p>
    <w:p w:rsidR="00E4241C" w:rsidRDefault="00E4241C" w:rsidP="00E4241C">
      <w:pPr>
        <w:pStyle w:val="a3"/>
        <w:rPr>
          <w:sz w:val="28"/>
          <w:szCs w:val="28"/>
        </w:rPr>
      </w:pPr>
      <w:r>
        <w:rPr>
          <w:sz w:val="28"/>
          <w:szCs w:val="28"/>
        </w:rPr>
        <w:t>   Затем дети рассматривают квадрат, разделенный на треугольники и четырехугольники. Определяют фигуры, на которые он разделен. Затем делят набор геометрических фигур на две группы: треугольники и четырехугольники.</w:t>
      </w:r>
    </w:p>
    <w:p w:rsidR="00E4241C" w:rsidRDefault="00E4241C" w:rsidP="00E4241C">
      <w:pPr>
        <w:pStyle w:val="a3"/>
        <w:rPr>
          <w:sz w:val="28"/>
          <w:szCs w:val="28"/>
        </w:rPr>
      </w:pPr>
      <w:r>
        <w:rPr>
          <w:sz w:val="28"/>
          <w:szCs w:val="28"/>
        </w:rPr>
        <w:t>   По заданию воспитателя дети выкладывают из треугольников и четырехугольников изображение птицы.</w:t>
      </w:r>
    </w:p>
    <w:p w:rsidR="00E4241C" w:rsidRDefault="00E4241C" w:rsidP="00E4241C">
      <w:pPr>
        <w:pStyle w:val="a3"/>
        <w:rPr>
          <w:sz w:val="28"/>
          <w:szCs w:val="28"/>
        </w:rPr>
      </w:pPr>
    </w:p>
    <w:p w:rsidR="00E4241C" w:rsidRDefault="00E4241C" w:rsidP="00E4241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«Я знаю 5 имен…»</w:t>
      </w:r>
    </w:p>
    <w:p w:rsidR="00E4241C" w:rsidRDefault="00E4241C" w:rsidP="00E4241C">
      <w:pPr>
        <w:pStyle w:val="a3"/>
        <w:rPr>
          <w:sz w:val="28"/>
          <w:szCs w:val="28"/>
        </w:rPr>
      </w:pPr>
      <w:r>
        <w:rPr>
          <w:sz w:val="28"/>
          <w:szCs w:val="28"/>
        </w:rPr>
        <w:t>   Цель: Закреплять представления о количественном составе числа 5 из единиц.</w:t>
      </w:r>
    </w:p>
    <w:p w:rsidR="00E4241C" w:rsidRDefault="00E4241C" w:rsidP="00E4241C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Дети встают в круг. Воспитатель объясняет правила игры: «Называете три (четыре, пять) имени девочки (мальчика) и на каждое имя один раз ударяете мячом об пол. Тот, у кого укатился мяч, выбывает из игры».</w:t>
      </w:r>
    </w:p>
    <w:p w:rsidR="00E4241C" w:rsidRDefault="00E4241C" w:rsidP="00E4241C">
      <w:pPr>
        <w:pStyle w:val="a3"/>
        <w:rPr>
          <w:sz w:val="28"/>
          <w:szCs w:val="28"/>
        </w:rPr>
      </w:pPr>
    </w:p>
    <w:p w:rsidR="00E4241C" w:rsidRDefault="00E4241C" w:rsidP="00E4241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«Геометрическое лото».</w:t>
      </w:r>
    </w:p>
    <w:p w:rsidR="00E4241C" w:rsidRDefault="00E4241C" w:rsidP="00E4241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   Цель: Продолжать формировать представление о том, что предмет можно разделить на две равные части, учить называть части и сравнивать целое и часть. </w:t>
      </w:r>
    </w:p>
    <w:p w:rsidR="00E4241C" w:rsidRDefault="00E4241C" w:rsidP="00E4241C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Дети делятся на четыре подгруппы. У каждой подгруппы карта, разделенная на 9 квадратов. В центральном квадрате изображена геометрическая фигура (круг, квадрат, треугольник, прямоугольник). Карточки с изображением предметов соответствующей формы лежат на общем подносе.</w:t>
      </w:r>
    </w:p>
    <w:p w:rsidR="00E4241C" w:rsidRDefault="00E4241C" w:rsidP="00E4241C">
      <w:pPr>
        <w:pStyle w:val="a3"/>
        <w:rPr>
          <w:sz w:val="28"/>
          <w:szCs w:val="28"/>
        </w:rPr>
      </w:pPr>
      <w:r>
        <w:rPr>
          <w:sz w:val="28"/>
          <w:szCs w:val="28"/>
        </w:rPr>
        <w:t>   Воспитатель предлагает детям закрыть пустые квадраты карточками, на которых изображены предметы той или иной формы. Выигрывает та команда, которая быстрее выполнит задание. В процессе проверки дети называют предметы и их форму.</w:t>
      </w:r>
    </w:p>
    <w:p w:rsidR="00E4241C" w:rsidRDefault="00E4241C" w:rsidP="00E4241C">
      <w:pPr>
        <w:pStyle w:val="a3"/>
        <w:rPr>
          <w:sz w:val="28"/>
          <w:szCs w:val="28"/>
        </w:rPr>
      </w:pPr>
      <w:r>
        <w:rPr>
          <w:sz w:val="28"/>
          <w:szCs w:val="28"/>
        </w:rPr>
        <w:t>   Игра повторяется 2–3 раза со сменой карточек.</w:t>
      </w:r>
    </w:p>
    <w:p w:rsidR="00E4241C" w:rsidRDefault="00E4241C" w:rsidP="00E4241C">
      <w:pPr>
        <w:pStyle w:val="a3"/>
        <w:rPr>
          <w:sz w:val="28"/>
          <w:szCs w:val="28"/>
        </w:rPr>
      </w:pPr>
    </w:p>
    <w:p w:rsidR="00E4241C" w:rsidRDefault="00E4241C" w:rsidP="00E4241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«Кто ушел».</w:t>
      </w:r>
    </w:p>
    <w:p w:rsidR="00E4241C" w:rsidRDefault="00E4241C" w:rsidP="00E4241C">
      <w:pPr>
        <w:pStyle w:val="a3"/>
        <w:rPr>
          <w:sz w:val="28"/>
          <w:szCs w:val="28"/>
        </w:rPr>
      </w:pPr>
      <w:r>
        <w:rPr>
          <w:sz w:val="28"/>
          <w:szCs w:val="28"/>
        </w:rPr>
        <w:t>   Цель: Совершенствовать умение ориентироваться в окружающем пространстве относительно себя </w:t>
      </w:r>
      <w:r>
        <w:rPr>
          <w:i/>
          <w:iCs/>
          <w:sz w:val="28"/>
          <w:szCs w:val="28"/>
        </w:rPr>
        <w:t>(справа, слева, впереди, сзади) </w:t>
      </w:r>
      <w:r>
        <w:rPr>
          <w:sz w:val="28"/>
          <w:szCs w:val="28"/>
        </w:rPr>
        <w:t>и другого лица.</w:t>
      </w:r>
    </w:p>
    <w:p w:rsidR="00E4241C" w:rsidRDefault="00E4241C" w:rsidP="00E4241C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Воспитатель вызывает 10 детей, просит их построиться и рассчитаться по порядку. Остальные дети запоминают, в каком порядке стоят ребята. Затем закрывают глаза. В это время кто-нибудь из детей уходит из шеренги. Дети открывают глаза и определяют, кто ушел и на котором по счету месте стоял этот ребенок.</w:t>
      </w:r>
    </w:p>
    <w:p w:rsidR="00E4241C" w:rsidRDefault="00E4241C" w:rsidP="00E4241C">
      <w:pPr>
        <w:pStyle w:val="a3"/>
        <w:rPr>
          <w:sz w:val="28"/>
          <w:szCs w:val="28"/>
        </w:rPr>
      </w:pPr>
      <w:r>
        <w:rPr>
          <w:sz w:val="28"/>
          <w:szCs w:val="28"/>
        </w:rPr>
        <w:t>   Игра повторяется 2–3 раза со сменой играющих.</w:t>
      </w:r>
    </w:p>
    <w:p w:rsidR="00E4241C" w:rsidRDefault="00E4241C" w:rsidP="00E4241C">
      <w:pPr>
        <w:pStyle w:val="a3"/>
        <w:rPr>
          <w:sz w:val="28"/>
          <w:szCs w:val="28"/>
        </w:rPr>
      </w:pPr>
    </w:p>
    <w:p w:rsidR="00E4241C" w:rsidRDefault="00E4241C" w:rsidP="00E4241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«Запомни и повтори».</w:t>
      </w:r>
    </w:p>
    <w:p w:rsidR="00E4241C" w:rsidRDefault="00E4241C" w:rsidP="00E4241C">
      <w:pPr>
        <w:pStyle w:val="a3"/>
        <w:rPr>
          <w:sz w:val="28"/>
          <w:szCs w:val="28"/>
        </w:rPr>
      </w:pPr>
      <w:r>
        <w:rPr>
          <w:sz w:val="28"/>
          <w:szCs w:val="28"/>
        </w:rPr>
        <w:t>   Цель: Совершенствовать умение ориентироваться на листе бумаги, определять стороны, углы и середину листа.</w:t>
      </w:r>
    </w:p>
    <w:p w:rsidR="00E4241C" w:rsidRDefault="00E4241C" w:rsidP="00E4241C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У детей листы бумаги и цветные карандаши.</w:t>
      </w:r>
    </w:p>
    <w:p w:rsidR="00E4241C" w:rsidRDefault="00E4241C" w:rsidP="00E4241C">
      <w:pPr>
        <w:pStyle w:val="a3"/>
        <w:rPr>
          <w:sz w:val="28"/>
          <w:szCs w:val="28"/>
        </w:rPr>
      </w:pPr>
      <w:r>
        <w:rPr>
          <w:sz w:val="28"/>
          <w:szCs w:val="28"/>
        </w:rPr>
        <w:t>   Воспитатель предлагает им выполнить задания:</w:t>
      </w:r>
    </w:p>
    <w:p w:rsidR="00E4241C" w:rsidRDefault="00E4241C" w:rsidP="00E4241C">
      <w:pPr>
        <w:pStyle w:val="a3"/>
        <w:rPr>
          <w:sz w:val="28"/>
          <w:szCs w:val="28"/>
        </w:rPr>
      </w:pPr>
      <w:r>
        <w:rPr>
          <w:sz w:val="28"/>
          <w:szCs w:val="28"/>
        </w:rPr>
        <w:t>   – вдоль верхней стороны листа проведите прямую линию красным карандашом (вдоль нижней стороны – зеленым карандашом, вдоль левой – синим карандашом, вдоль правой – желтым карандашом);</w:t>
      </w:r>
    </w:p>
    <w:p w:rsidR="00E4241C" w:rsidRDefault="00E4241C" w:rsidP="00E4241C">
      <w:pPr>
        <w:pStyle w:val="a3"/>
        <w:rPr>
          <w:sz w:val="28"/>
          <w:szCs w:val="28"/>
        </w:rPr>
      </w:pPr>
      <w:r>
        <w:rPr>
          <w:sz w:val="28"/>
          <w:szCs w:val="28"/>
        </w:rPr>
        <w:t>   – в верхнем левом углу нарисуйте круг красным карандашом (в нижнем левом углу – синим карандашом, в верхнем правом – желтым карандашом, в нижнем правом – зеленым карандашом);</w:t>
      </w:r>
    </w:p>
    <w:p w:rsidR="00E4241C" w:rsidRDefault="00E4241C" w:rsidP="00E4241C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   – в середине листа поставьте точку красным карандашом.</w:t>
      </w:r>
    </w:p>
    <w:p w:rsidR="00E4241C" w:rsidRDefault="00E4241C" w:rsidP="00E4241C">
      <w:pPr>
        <w:pStyle w:val="a3"/>
        <w:rPr>
          <w:sz w:val="28"/>
          <w:szCs w:val="28"/>
        </w:rPr>
      </w:pPr>
      <w:r>
        <w:rPr>
          <w:sz w:val="28"/>
          <w:szCs w:val="28"/>
        </w:rPr>
        <w:t>   После выполнения задания воспитатель спрашивает: «Что и где вы нарисовали?» (Дети называют фигуру, ее цвет, место расположения и сверяют свои работы с образцом воспитателя.)</w:t>
      </w:r>
    </w:p>
    <w:p w:rsidR="00E4241C" w:rsidRDefault="00E4241C" w:rsidP="00E4241C">
      <w:pPr>
        <w:pStyle w:val="a3"/>
        <w:rPr>
          <w:sz w:val="28"/>
          <w:szCs w:val="28"/>
        </w:rPr>
      </w:pPr>
    </w:p>
    <w:p w:rsidR="00E4241C" w:rsidRDefault="00E4241C" w:rsidP="00E4241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«Отсчитай-ка».</w:t>
      </w:r>
    </w:p>
    <w:p w:rsidR="00E4241C" w:rsidRDefault="00E4241C" w:rsidP="00E4241C">
      <w:pPr>
        <w:pStyle w:val="a3"/>
        <w:rPr>
          <w:sz w:val="28"/>
          <w:szCs w:val="28"/>
        </w:rPr>
      </w:pPr>
      <w:r>
        <w:rPr>
          <w:sz w:val="28"/>
          <w:szCs w:val="28"/>
        </w:rPr>
        <w:t>   Цель: Продолжать учить понимать отношения рядом стоящих чисел в пределах 10.</w:t>
      </w:r>
    </w:p>
    <w:p w:rsidR="00E4241C" w:rsidRDefault="00E4241C" w:rsidP="00E4241C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Воспитатель предлагает детям выполнить задания:</w:t>
      </w:r>
    </w:p>
    <w:p w:rsidR="00E4241C" w:rsidRDefault="00E4241C" w:rsidP="00E4241C">
      <w:pPr>
        <w:pStyle w:val="a3"/>
        <w:rPr>
          <w:sz w:val="28"/>
          <w:szCs w:val="28"/>
        </w:rPr>
      </w:pPr>
      <w:r>
        <w:rPr>
          <w:sz w:val="28"/>
          <w:szCs w:val="28"/>
        </w:rPr>
        <w:t>   – отсчитайте на верхней полоске карточки на один треугольник больше, чем число 9. Сколько треугольников вы отсчитали? Почему вы отсчитали столько треугольников?</w:t>
      </w:r>
    </w:p>
    <w:p w:rsidR="00E4241C" w:rsidRDefault="00E4241C" w:rsidP="00E4241C">
      <w:pPr>
        <w:pStyle w:val="a3"/>
        <w:rPr>
          <w:sz w:val="28"/>
          <w:szCs w:val="28"/>
        </w:rPr>
      </w:pPr>
      <w:r>
        <w:rPr>
          <w:sz w:val="28"/>
          <w:szCs w:val="28"/>
        </w:rPr>
        <w:t>   – отсчитайте на нижней полоске карточки на один квадрат меньше, чем число 10. (Вопросы те же.)</w:t>
      </w:r>
    </w:p>
    <w:p w:rsidR="00E4241C" w:rsidRDefault="00E4241C" w:rsidP="00E4241C">
      <w:pPr>
        <w:pStyle w:val="a3"/>
        <w:rPr>
          <w:sz w:val="28"/>
          <w:szCs w:val="28"/>
        </w:rPr>
      </w:pPr>
      <w:r>
        <w:rPr>
          <w:sz w:val="28"/>
          <w:szCs w:val="28"/>
        </w:rPr>
        <w:t>   Затем воспитатель уточняет: «Какими числами можно обозначить это количество треугольников (квадратов)? Какое число больше: десять или девять? Какое число меньше: девять или десять? На сколько число десять больше числа девять? На сколько число девять меньше числа десять? Как можно уравнять эти числа?»</w:t>
      </w:r>
    </w:p>
    <w:p w:rsidR="00E4241C" w:rsidRDefault="00E4241C" w:rsidP="00E4241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   Дети уравнивают числа выбранным способом и объясняют свои действия. Одновременно несколько детей выполняют это задание на </w:t>
      </w:r>
      <w:proofErr w:type="spellStart"/>
      <w:r>
        <w:rPr>
          <w:sz w:val="28"/>
          <w:szCs w:val="28"/>
        </w:rPr>
        <w:t>фланелеграфе</w:t>
      </w:r>
      <w:proofErr w:type="spellEnd"/>
      <w:r>
        <w:rPr>
          <w:sz w:val="28"/>
          <w:szCs w:val="28"/>
        </w:rPr>
        <w:t>.</w:t>
      </w:r>
    </w:p>
    <w:p w:rsidR="00E4241C" w:rsidRDefault="00E4241C" w:rsidP="00E4241C">
      <w:pPr>
        <w:pStyle w:val="a3"/>
        <w:rPr>
          <w:sz w:val="28"/>
          <w:szCs w:val="28"/>
        </w:rPr>
      </w:pPr>
    </w:p>
    <w:p w:rsidR="00E4241C" w:rsidRDefault="00E4241C" w:rsidP="00E4241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«Найди соседей».</w:t>
      </w:r>
    </w:p>
    <w:p w:rsidR="00E4241C" w:rsidRDefault="00E4241C" w:rsidP="00E4241C">
      <w:pPr>
        <w:pStyle w:val="a3"/>
        <w:rPr>
          <w:sz w:val="28"/>
          <w:szCs w:val="28"/>
        </w:rPr>
      </w:pPr>
      <w:r>
        <w:rPr>
          <w:sz w:val="28"/>
          <w:szCs w:val="28"/>
        </w:rPr>
        <w:t>   Цель: Продолжать учить понимать отношения рядом стоящих чисел в пределах 10.</w:t>
      </w:r>
    </w:p>
    <w:p w:rsidR="00E4241C" w:rsidRDefault="00E4241C" w:rsidP="00E4241C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Воспитатель объясняет детям правила игры: «У каждого числа есть два соседа. Мы должны их найти. Например, у числа два старший сосед число три, оно на один больше, а младший сосед – число один, оно на один меньше. (По мере называния чисел воспитатель демонстрирует соответствующие числовые карточки и закрывает ими пустые квадраты.) А теперь заполните свои карточки».</w:t>
      </w:r>
    </w:p>
    <w:p w:rsidR="00E4241C" w:rsidRDefault="00E4241C" w:rsidP="00E4241C">
      <w:pPr>
        <w:pStyle w:val="a3"/>
        <w:rPr>
          <w:sz w:val="28"/>
          <w:szCs w:val="28"/>
        </w:rPr>
      </w:pPr>
      <w:r>
        <w:rPr>
          <w:sz w:val="28"/>
          <w:szCs w:val="28"/>
        </w:rPr>
        <w:t>   Дети по сигналу воспитателя выполняют задание и обосновывают свой выбор.</w:t>
      </w:r>
    </w:p>
    <w:p w:rsidR="00E4241C" w:rsidRDefault="00E4241C" w:rsidP="00E4241C">
      <w:pPr>
        <w:pStyle w:val="a3"/>
        <w:rPr>
          <w:sz w:val="28"/>
          <w:szCs w:val="28"/>
        </w:rPr>
      </w:pPr>
      <w:r>
        <w:rPr>
          <w:sz w:val="28"/>
          <w:szCs w:val="28"/>
        </w:rPr>
        <w:t>   Игра повторяется 3–4 раза со сменой карточек.</w:t>
      </w:r>
    </w:p>
    <w:p w:rsidR="00E4241C" w:rsidRDefault="00E4241C" w:rsidP="00E4241C">
      <w:pPr>
        <w:pStyle w:val="a3"/>
        <w:rPr>
          <w:sz w:val="28"/>
          <w:szCs w:val="28"/>
        </w:rPr>
      </w:pPr>
    </w:p>
    <w:p w:rsidR="00E4241C" w:rsidRDefault="00E4241C" w:rsidP="00E4241C">
      <w:pPr>
        <w:pStyle w:val="a3"/>
        <w:rPr>
          <w:sz w:val="28"/>
          <w:szCs w:val="28"/>
        </w:rPr>
      </w:pPr>
    </w:p>
    <w:p w:rsidR="00E4241C" w:rsidRDefault="00E4241C" w:rsidP="00E4241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«Составь целое по его части».</w:t>
      </w:r>
    </w:p>
    <w:p w:rsidR="00E4241C" w:rsidRDefault="00E4241C" w:rsidP="00E4241C">
      <w:pPr>
        <w:pStyle w:val="a3"/>
        <w:rPr>
          <w:sz w:val="28"/>
          <w:szCs w:val="28"/>
        </w:rPr>
      </w:pPr>
      <w:r>
        <w:rPr>
          <w:sz w:val="28"/>
          <w:szCs w:val="28"/>
        </w:rPr>
        <w:t>   Цель: Закреплять умение делить круг и квадрат на две и четыре равные части, учить называть части и сравнивать целое и часть.</w:t>
      </w:r>
    </w:p>
    <w:p w:rsidR="00E4241C" w:rsidRDefault="00E4241C" w:rsidP="00E4241C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В конверте каждого ребенка находится по одной второй (одной четвертой) части какой-либо геометрической фигуры.</w:t>
      </w:r>
    </w:p>
    <w:p w:rsidR="00E4241C" w:rsidRDefault="00E4241C" w:rsidP="00E4241C">
      <w:pPr>
        <w:pStyle w:val="a3"/>
        <w:rPr>
          <w:sz w:val="28"/>
          <w:szCs w:val="28"/>
        </w:rPr>
      </w:pPr>
      <w:r>
        <w:rPr>
          <w:sz w:val="28"/>
          <w:szCs w:val="28"/>
        </w:rPr>
        <w:t>   Воспитатель предлагает составить целую геометрическую фигуру по ее части, выбрав недостающие из коробки.</w:t>
      </w:r>
    </w:p>
    <w:p w:rsidR="00E4241C" w:rsidRDefault="00E4241C" w:rsidP="00E4241C">
      <w:pPr>
        <w:pStyle w:val="a3"/>
        <w:rPr>
          <w:sz w:val="28"/>
          <w:szCs w:val="28"/>
        </w:rPr>
      </w:pPr>
      <w:r>
        <w:rPr>
          <w:sz w:val="28"/>
          <w:szCs w:val="28"/>
        </w:rPr>
        <w:t>   После выполнения задания дети определяют, какие фигуры у них получились и из скольких частей они состоят.</w:t>
      </w:r>
    </w:p>
    <w:p w:rsidR="00E4241C" w:rsidRDefault="00E4241C" w:rsidP="00E4241C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   Затем воспитатель уточняет: «Как можно назвать каждую часть вашей фигуры? Что больше: целое или одна вторая (одна четвертая) часть? Что меньше: одна вторая (одна четвертая) часть или целое?»</w:t>
      </w:r>
    </w:p>
    <w:p w:rsidR="00E4241C" w:rsidRDefault="00E4241C" w:rsidP="00E4241C">
      <w:pPr>
        <w:pStyle w:val="a3"/>
        <w:rPr>
          <w:sz w:val="28"/>
          <w:szCs w:val="28"/>
        </w:rPr>
      </w:pPr>
    </w:p>
    <w:p w:rsidR="003A2D60" w:rsidRDefault="003A2D60">
      <w:bookmarkStart w:id="0" w:name="_GoBack"/>
      <w:bookmarkEnd w:id="0"/>
    </w:p>
    <w:sectPr w:rsidR="003A2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1C"/>
    <w:rsid w:val="003A2D60"/>
    <w:rsid w:val="00E4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C5F0B-A058-4A59-8293-13FFDC2B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2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5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2021-02-19T07:50:00Z</dcterms:created>
  <dcterms:modified xsi:type="dcterms:W3CDTF">2021-02-19T07:55:00Z</dcterms:modified>
</cp:coreProperties>
</file>