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A" w:rsidRPr="00D915AA" w:rsidRDefault="00D915AA" w:rsidP="00D915AA">
      <w:pPr>
        <w:jc w:val="center"/>
        <w:rPr>
          <w:rFonts w:ascii="Times New Roman" w:hAnsi="Times New Roman" w:cs="Times New Roman"/>
          <w:sz w:val="28"/>
          <w:szCs w:val="28"/>
        </w:rPr>
      </w:pPr>
      <w:bookmarkStart w:id="0" w:name="_GoBack"/>
      <w:r w:rsidRPr="00D915AA">
        <w:rPr>
          <w:rFonts w:ascii="Times New Roman" w:hAnsi="Times New Roman" w:cs="Times New Roman"/>
          <w:sz w:val="28"/>
          <w:szCs w:val="28"/>
        </w:rPr>
        <w:t>Государственное бюджетное общеобразовательное учреждение</w:t>
      </w:r>
    </w:p>
    <w:p w:rsidR="00D915AA" w:rsidRPr="00D915AA" w:rsidRDefault="00D915AA" w:rsidP="00D915AA">
      <w:pPr>
        <w:jc w:val="center"/>
        <w:rPr>
          <w:rFonts w:ascii="Times New Roman" w:hAnsi="Times New Roman" w:cs="Times New Roman"/>
          <w:sz w:val="28"/>
          <w:szCs w:val="28"/>
        </w:rPr>
      </w:pPr>
      <w:r w:rsidRPr="00D915AA">
        <w:rPr>
          <w:rFonts w:ascii="Times New Roman" w:hAnsi="Times New Roman" w:cs="Times New Roman"/>
          <w:sz w:val="28"/>
          <w:szCs w:val="28"/>
        </w:rPr>
        <w:t>Республиканский Центр дистанционного образования детей-инвалидов</w:t>
      </w:r>
    </w:p>
    <w:p w:rsidR="00D915AA" w:rsidRPr="00D915AA" w:rsidRDefault="00D915AA" w:rsidP="00D915AA">
      <w:pPr>
        <w:rPr>
          <w:rFonts w:ascii="Times New Roman" w:hAnsi="Times New Roman" w:cs="Times New Roman"/>
          <w:sz w:val="28"/>
          <w:szCs w:val="28"/>
        </w:rPr>
      </w:pPr>
    </w:p>
    <w:p w:rsidR="00D915AA" w:rsidRPr="00D915AA" w:rsidRDefault="00D915AA" w:rsidP="00D915AA">
      <w:pPr>
        <w:rPr>
          <w:rFonts w:ascii="Times New Roman" w:hAnsi="Times New Roman" w:cs="Times New Roman"/>
          <w:sz w:val="28"/>
          <w:szCs w:val="28"/>
        </w:rPr>
      </w:pPr>
    </w:p>
    <w:p w:rsidR="00D915AA" w:rsidRPr="00D915AA" w:rsidRDefault="00D915AA" w:rsidP="00D915AA">
      <w:pPr>
        <w:rPr>
          <w:rFonts w:ascii="Times New Roman" w:hAnsi="Times New Roman" w:cs="Times New Roman"/>
          <w:i/>
          <w:sz w:val="28"/>
          <w:szCs w:val="28"/>
        </w:rPr>
      </w:pPr>
    </w:p>
    <w:p w:rsidR="00D915AA" w:rsidRPr="00D915AA" w:rsidRDefault="00D915AA" w:rsidP="00D915AA">
      <w:pPr>
        <w:jc w:val="center"/>
        <w:rPr>
          <w:rFonts w:ascii="Times New Roman" w:hAnsi="Times New Roman" w:cs="Times New Roman"/>
          <w:i/>
          <w:sz w:val="28"/>
          <w:szCs w:val="28"/>
        </w:rPr>
      </w:pPr>
    </w:p>
    <w:p w:rsidR="00D915AA" w:rsidRPr="00D915AA" w:rsidRDefault="00D915AA" w:rsidP="00D915AA">
      <w:pPr>
        <w:jc w:val="center"/>
        <w:rPr>
          <w:rFonts w:ascii="Times New Roman" w:hAnsi="Times New Roman" w:cs="Times New Roman"/>
          <w:i/>
          <w:sz w:val="28"/>
          <w:szCs w:val="28"/>
        </w:rPr>
      </w:pPr>
    </w:p>
    <w:p w:rsidR="00D915AA" w:rsidRPr="00D915AA" w:rsidRDefault="00D915AA" w:rsidP="00D915AA">
      <w:pPr>
        <w:jc w:val="center"/>
        <w:rPr>
          <w:rFonts w:ascii="Times New Roman" w:hAnsi="Times New Roman" w:cs="Times New Roman"/>
          <w:i/>
          <w:sz w:val="44"/>
          <w:szCs w:val="44"/>
        </w:rPr>
      </w:pPr>
    </w:p>
    <w:p w:rsidR="00D915AA" w:rsidRPr="00D915AA" w:rsidRDefault="00D915AA" w:rsidP="00D915AA">
      <w:pPr>
        <w:jc w:val="center"/>
        <w:rPr>
          <w:rFonts w:ascii="Times New Roman" w:hAnsi="Times New Roman" w:cs="Times New Roman"/>
          <w:i/>
          <w:sz w:val="52"/>
          <w:szCs w:val="52"/>
        </w:rPr>
      </w:pPr>
      <w:r w:rsidRPr="00D915AA">
        <w:rPr>
          <w:rFonts w:ascii="Times New Roman" w:hAnsi="Times New Roman" w:cs="Times New Roman"/>
          <w:i/>
          <w:sz w:val="52"/>
          <w:szCs w:val="52"/>
        </w:rPr>
        <w:t>Уметбаева Г.М.</w:t>
      </w:r>
    </w:p>
    <w:p w:rsidR="00D915AA" w:rsidRPr="00D915AA" w:rsidRDefault="00D915AA" w:rsidP="00D915AA">
      <w:pPr>
        <w:jc w:val="center"/>
        <w:rPr>
          <w:rFonts w:ascii="Times New Roman" w:hAnsi="Times New Roman" w:cs="Times New Roman"/>
          <w:i/>
          <w:sz w:val="44"/>
          <w:szCs w:val="44"/>
        </w:rPr>
      </w:pPr>
    </w:p>
    <w:p w:rsidR="00D915AA" w:rsidRPr="00D915AA" w:rsidRDefault="00D915AA" w:rsidP="00D915AA">
      <w:pPr>
        <w:jc w:val="center"/>
        <w:rPr>
          <w:rFonts w:ascii="Times New Roman" w:hAnsi="Times New Roman" w:cs="Times New Roman"/>
          <w:i/>
          <w:sz w:val="44"/>
          <w:szCs w:val="44"/>
        </w:rPr>
      </w:pPr>
    </w:p>
    <w:p w:rsidR="00D915AA" w:rsidRPr="00D915AA" w:rsidRDefault="00D915AA" w:rsidP="00D915AA">
      <w:pPr>
        <w:rPr>
          <w:rFonts w:ascii="Times New Roman" w:hAnsi="Times New Roman" w:cs="Times New Roman"/>
          <w:b/>
          <w:sz w:val="44"/>
          <w:szCs w:val="44"/>
        </w:rPr>
      </w:pPr>
    </w:p>
    <w:p w:rsidR="00D915AA" w:rsidRPr="00D915AA" w:rsidRDefault="00D915AA" w:rsidP="00D915AA">
      <w:pPr>
        <w:jc w:val="center"/>
        <w:rPr>
          <w:rFonts w:ascii="Times New Roman" w:hAnsi="Times New Roman" w:cs="Times New Roman"/>
          <w:b/>
          <w:sz w:val="44"/>
          <w:szCs w:val="44"/>
        </w:rPr>
      </w:pPr>
      <w:r w:rsidRPr="00D915AA">
        <w:rPr>
          <w:rFonts w:ascii="Times New Roman" w:hAnsi="Times New Roman" w:cs="Times New Roman"/>
          <w:b/>
          <w:sz w:val="44"/>
          <w:szCs w:val="44"/>
        </w:rPr>
        <w:t>Методическая разработка на тему</w:t>
      </w:r>
    </w:p>
    <w:p w:rsidR="00D915AA" w:rsidRDefault="00D915AA" w:rsidP="00D915AA">
      <w:pPr>
        <w:shd w:val="clear" w:color="auto" w:fill="FFFFFF"/>
        <w:spacing w:before="100" w:beforeAutospacing="1" w:after="100" w:afterAutospacing="1" w:line="240" w:lineRule="auto"/>
        <w:jc w:val="center"/>
        <w:rPr>
          <w:rFonts w:ascii="Times New Roman" w:eastAsia="Times New Roman" w:hAnsi="Times New Roman" w:cs="Times New Roman"/>
          <w:b/>
          <w:bCs/>
          <w:i/>
          <w:sz w:val="44"/>
          <w:szCs w:val="44"/>
          <w:lang w:eastAsia="ru-RU"/>
        </w:rPr>
      </w:pPr>
      <w:r w:rsidRPr="00D915AA">
        <w:rPr>
          <w:rFonts w:ascii="Times New Roman" w:hAnsi="Times New Roman" w:cs="Times New Roman"/>
          <w:b/>
          <w:sz w:val="44"/>
          <w:szCs w:val="44"/>
        </w:rPr>
        <w:t>«</w:t>
      </w:r>
      <w:r w:rsidRPr="00D915AA">
        <w:rPr>
          <w:rFonts w:ascii="Times New Roman" w:eastAsia="Times New Roman" w:hAnsi="Times New Roman" w:cs="Times New Roman"/>
          <w:b/>
          <w:bCs/>
          <w:i/>
          <w:sz w:val="44"/>
          <w:szCs w:val="44"/>
          <w:lang w:eastAsia="ru-RU"/>
        </w:rPr>
        <w:t xml:space="preserve">Использование </w:t>
      </w:r>
      <w:r w:rsidRPr="00D915AA">
        <w:rPr>
          <w:rFonts w:ascii="Times New Roman" w:eastAsia="Times New Roman" w:hAnsi="Times New Roman" w:cs="Times New Roman"/>
          <w:b/>
          <w:bCs/>
          <w:i/>
          <w:sz w:val="44"/>
          <w:szCs w:val="44"/>
          <w:lang w:eastAsia="ru-RU"/>
        </w:rPr>
        <w:t>ИКТ на уроках</w:t>
      </w:r>
    </w:p>
    <w:p w:rsidR="00D915AA" w:rsidRPr="00D915AA" w:rsidRDefault="00D915AA" w:rsidP="00D915AA">
      <w:pPr>
        <w:shd w:val="clear" w:color="auto" w:fill="FFFFFF"/>
        <w:spacing w:before="100" w:beforeAutospacing="1" w:after="100" w:afterAutospacing="1" w:line="240" w:lineRule="auto"/>
        <w:jc w:val="center"/>
        <w:rPr>
          <w:rFonts w:ascii="Times New Roman" w:eastAsia="Times New Roman" w:hAnsi="Times New Roman" w:cs="Times New Roman"/>
          <w:b/>
          <w:bCs/>
          <w:i/>
          <w:sz w:val="44"/>
          <w:szCs w:val="44"/>
          <w:lang w:eastAsia="ru-RU"/>
        </w:rPr>
      </w:pPr>
      <w:r w:rsidRPr="00D915AA">
        <w:rPr>
          <w:rFonts w:ascii="Times New Roman" w:eastAsia="Times New Roman" w:hAnsi="Times New Roman" w:cs="Times New Roman"/>
          <w:b/>
          <w:bCs/>
          <w:i/>
          <w:sz w:val="44"/>
          <w:szCs w:val="44"/>
          <w:lang w:eastAsia="ru-RU"/>
        </w:rPr>
        <w:t xml:space="preserve"> английского языка</w:t>
      </w:r>
      <w:r w:rsidRPr="00D915AA">
        <w:rPr>
          <w:rFonts w:ascii="Times New Roman" w:hAnsi="Times New Roman" w:cs="Times New Roman"/>
          <w:b/>
          <w:sz w:val="44"/>
          <w:szCs w:val="44"/>
        </w:rPr>
        <w:t>»</w:t>
      </w:r>
    </w:p>
    <w:p w:rsidR="00D915AA" w:rsidRPr="00D915AA" w:rsidRDefault="00D915AA" w:rsidP="00D915AA">
      <w:pPr>
        <w:jc w:val="center"/>
        <w:rPr>
          <w:rFonts w:ascii="Times New Roman" w:hAnsi="Times New Roman" w:cs="Times New Roman"/>
          <w:b/>
          <w:sz w:val="28"/>
          <w:szCs w:val="28"/>
        </w:rPr>
      </w:pPr>
    </w:p>
    <w:p w:rsidR="00D915AA" w:rsidRPr="00D915AA" w:rsidRDefault="00D915AA" w:rsidP="00D915AA">
      <w:pPr>
        <w:jc w:val="center"/>
        <w:rPr>
          <w:rFonts w:ascii="Times New Roman" w:hAnsi="Times New Roman" w:cs="Times New Roman"/>
          <w:sz w:val="28"/>
          <w:szCs w:val="28"/>
        </w:rPr>
      </w:pPr>
    </w:p>
    <w:p w:rsidR="00D915AA" w:rsidRPr="00D915AA" w:rsidRDefault="00D915AA" w:rsidP="00D915AA">
      <w:pPr>
        <w:jc w:val="center"/>
        <w:rPr>
          <w:rFonts w:ascii="Times New Roman" w:hAnsi="Times New Roman" w:cs="Times New Roman"/>
          <w:sz w:val="28"/>
          <w:szCs w:val="28"/>
        </w:rPr>
      </w:pPr>
    </w:p>
    <w:p w:rsidR="00D915AA" w:rsidRPr="00D915AA" w:rsidRDefault="00D915AA" w:rsidP="00D915AA">
      <w:pPr>
        <w:jc w:val="center"/>
        <w:rPr>
          <w:rFonts w:ascii="Times New Roman" w:hAnsi="Times New Roman" w:cs="Times New Roman"/>
          <w:sz w:val="28"/>
          <w:szCs w:val="28"/>
        </w:rPr>
      </w:pPr>
    </w:p>
    <w:p w:rsidR="00D915AA" w:rsidRDefault="00D915AA" w:rsidP="00D915AA">
      <w:pPr>
        <w:jc w:val="center"/>
        <w:rPr>
          <w:rFonts w:ascii="Times New Roman" w:hAnsi="Times New Roman" w:cs="Times New Roman"/>
          <w:sz w:val="28"/>
          <w:szCs w:val="28"/>
        </w:rPr>
      </w:pPr>
    </w:p>
    <w:p w:rsidR="00D915AA" w:rsidRDefault="00D915AA" w:rsidP="00D915AA">
      <w:pPr>
        <w:jc w:val="center"/>
        <w:rPr>
          <w:rFonts w:ascii="Times New Roman" w:hAnsi="Times New Roman" w:cs="Times New Roman"/>
          <w:sz w:val="28"/>
          <w:szCs w:val="28"/>
        </w:rPr>
      </w:pPr>
    </w:p>
    <w:p w:rsidR="00D915AA" w:rsidRDefault="00D915AA" w:rsidP="00D915AA">
      <w:pPr>
        <w:jc w:val="center"/>
        <w:rPr>
          <w:rFonts w:ascii="Times New Roman" w:hAnsi="Times New Roman" w:cs="Times New Roman"/>
          <w:sz w:val="28"/>
          <w:szCs w:val="28"/>
        </w:rPr>
      </w:pPr>
    </w:p>
    <w:p w:rsidR="00D915AA" w:rsidRDefault="00D915AA" w:rsidP="00D915AA">
      <w:pPr>
        <w:jc w:val="center"/>
        <w:rPr>
          <w:rFonts w:ascii="Times New Roman" w:hAnsi="Times New Roman" w:cs="Times New Roman"/>
          <w:sz w:val="28"/>
          <w:szCs w:val="28"/>
        </w:rPr>
      </w:pPr>
    </w:p>
    <w:p w:rsidR="00D915AA" w:rsidRDefault="00D915AA" w:rsidP="00D915AA">
      <w:pPr>
        <w:jc w:val="center"/>
        <w:rPr>
          <w:rFonts w:ascii="Times New Roman" w:hAnsi="Times New Roman" w:cs="Times New Roman"/>
          <w:sz w:val="28"/>
          <w:szCs w:val="28"/>
        </w:rPr>
      </w:pPr>
    </w:p>
    <w:p w:rsidR="00D915AA" w:rsidRPr="00D915AA" w:rsidRDefault="00D915AA" w:rsidP="00D915AA">
      <w:pPr>
        <w:jc w:val="center"/>
        <w:rPr>
          <w:rFonts w:ascii="Times New Roman" w:hAnsi="Times New Roman" w:cs="Times New Roman"/>
          <w:sz w:val="28"/>
          <w:szCs w:val="28"/>
        </w:rPr>
      </w:pPr>
      <w:r w:rsidRPr="00D915AA">
        <w:rPr>
          <w:rFonts w:ascii="Times New Roman" w:hAnsi="Times New Roman" w:cs="Times New Roman"/>
          <w:sz w:val="28"/>
          <w:szCs w:val="28"/>
        </w:rPr>
        <w:t>Сибай</w:t>
      </w:r>
    </w:p>
    <w:bookmarkEnd w:id="0"/>
    <w:p w:rsidR="006739AD" w:rsidRPr="00753018" w:rsidRDefault="006739AD" w:rsidP="00917E34">
      <w:pPr>
        <w:shd w:val="clear" w:color="auto" w:fill="FFFFFF"/>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753018">
        <w:rPr>
          <w:rFonts w:ascii="Times New Roman" w:eastAsia="Times New Roman" w:hAnsi="Times New Roman" w:cs="Times New Roman"/>
          <w:b/>
          <w:bCs/>
          <w:i/>
          <w:sz w:val="28"/>
          <w:szCs w:val="28"/>
          <w:lang w:eastAsia="ru-RU"/>
        </w:rPr>
        <w:lastRenderedPageBreak/>
        <w:t>Использование ИКТ на уроках английского языка.</w:t>
      </w:r>
    </w:p>
    <w:p w:rsidR="006739AD" w:rsidRDefault="0097773A"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Процессы обновления в сфере образования в современной школе создают ситуацию, в которой педагогам предоставлены право и возможность самостоятельного выбора учебных пособий и других обучающих средств. Современный учитель широко использует информационно-коммуникативные технологии в преподавании в образовательных учреждениях. Во всем мире компьютер используется в сфере образовании не только как предмет изучения, но и как средство обучения.</w:t>
      </w:r>
    </w:p>
    <w:p w:rsidR="0097773A" w:rsidRDefault="0097773A" w:rsidP="00917E3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особое внимание заслуживает применение компьютерных технологий на уроках английского языка. Специфика компьютера как средства обучения связана с такими его характеристиками как комплексность, универсальность, интерактивность. Использование компьютерного обучения по предмету английский язык несет в себе огромный мотивационный потенциал, т.к. красочность, увлекательность компьютерных программ вызывает огромный интерес у учащихся. Каждый ученик, даже самый слабый, </w:t>
      </w:r>
      <w:r w:rsidR="00C92596">
        <w:rPr>
          <w:rFonts w:ascii="Times New Roman" w:eastAsia="Times New Roman" w:hAnsi="Times New Roman" w:cs="Times New Roman"/>
          <w:sz w:val="28"/>
          <w:szCs w:val="28"/>
          <w:lang w:eastAsia="ru-RU"/>
        </w:rPr>
        <w:t>проявляет на них, свои умения</w:t>
      </w:r>
      <w:r w:rsidR="00C92596" w:rsidRPr="00C92596">
        <w:rPr>
          <w:rFonts w:ascii="Times New Roman" w:eastAsia="Times New Roman" w:hAnsi="Times New Roman" w:cs="Times New Roman"/>
          <w:sz w:val="28"/>
          <w:szCs w:val="28"/>
          <w:lang w:eastAsia="ru-RU"/>
        </w:rPr>
        <w:t>:</w:t>
      </w:r>
      <w:r w:rsidR="00C92596">
        <w:rPr>
          <w:rFonts w:ascii="Times New Roman" w:eastAsia="Times New Roman" w:hAnsi="Times New Roman" w:cs="Times New Roman"/>
          <w:sz w:val="28"/>
          <w:szCs w:val="28"/>
          <w:lang w:eastAsia="ru-RU"/>
        </w:rPr>
        <w:t xml:space="preserve"> азарт соревнования заставляет его добиваться лучших результатов.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Кроме того, обеспечивается эффективная организация познавательной деятельности учащихся.</w:t>
      </w:r>
    </w:p>
    <w:p w:rsidR="00C92596" w:rsidRDefault="00C92596" w:rsidP="00917E3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своих уроках английского языка, достаточно часто использую ИКТ. Учащимся предоставляется возможность в яркой, образной форме познакомиться с реалиями стран изучаемого языка. И это очень важно, т.к. визуальное восприятие детьми информации намного эффективнее, чем восприятие на слух.</w:t>
      </w:r>
    </w:p>
    <w:p w:rsidR="00C92596" w:rsidRDefault="0067302B" w:rsidP="00917E3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 большинство моих коллег, с</w:t>
      </w:r>
      <w:r w:rsidR="00C92596">
        <w:rPr>
          <w:rFonts w:ascii="Times New Roman" w:eastAsia="Times New Roman" w:hAnsi="Times New Roman" w:cs="Times New Roman"/>
          <w:sz w:val="28"/>
          <w:szCs w:val="28"/>
          <w:lang w:eastAsia="ru-RU"/>
        </w:rPr>
        <w:t xml:space="preserve">истематически </w:t>
      </w:r>
      <w:r w:rsidR="008275F2">
        <w:rPr>
          <w:rFonts w:ascii="Times New Roman" w:eastAsia="Times New Roman" w:hAnsi="Times New Roman" w:cs="Times New Roman"/>
          <w:sz w:val="28"/>
          <w:szCs w:val="28"/>
          <w:lang w:eastAsia="ru-RU"/>
        </w:rPr>
        <w:t xml:space="preserve">пользуюсь различными сайтами для обучения детей английскому языку и использую собственно разработанные мультимедийные презентации. Широкое применение </w:t>
      </w:r>
      <w:r w:rsidR="008275F2">
        <w:rPr>
          <w:rFonts w:ascii="Times New Roman" w:eastAsia="Times New Roman" w:hAnsi="Times New Roman" w:cs="Times New Roman"/>
          <w:sz w:val="28"/>
          <w:szCs w:val="28"/>
          <w:lang w:val="en-US" w:eastAsia="ru-RU"/>
        </w:rPr>
        <w:t>Microsoft</w:t>
      </w:r>
      <w:r w:rsidR="008275F2" w:rsidRPr="008275F2">
        <w:rPr>
          <w:rFonts w:ascii="Times New Roman" w:eastAsia="Times New Roman" w:hAnsi="Times New Roman" w:cs="Times New Roman"/>
          <w:sz w:val="28"/>
          <w:szCs w:val="28"/>
          <w:lang w:eastAsia="ru-RU"/>
        </w:rPr>
        <w:t xml:space="preserve"> </w:t>
      </w:r>
      <w:r w:rsidR="008275F2">
        <w:rPr>
          <w:rFonts w:ascii="Times New Roman" w:eastAsia="Times New Roman" w:hAnsi="Times New Roman" w:cs="Times New Roman"/>
          <w:sz w:val="28"/>
          <w:szCs w:val="28"/>
          <w:lang w:val="en-US" w:eastAsia="ru-RU"/>
        </w:rPr>
        <w:t>Power</w:t>
      </w:r>
      <w:r w:rsidR="008275F2" w:rsidRPr="008275F2">
        <w:rPr>
          <w:rFonts w:ascii="Times New Roman" w:eastAsia="Times New Roman" w:hAnsi="Times New Roman" w:cs="Times New Roman"/>
          <w:sz w:val="28"/>
          <w:szCs w:val="28"/>
          <w:lang w:eastAsia="ru-RU"/>
        </w:rPr>
        <w:t xml:space="preserve"> </w:t>
      </w:r>
      <w:r w:rsidR="008275F2">
        <w:rPr>
          <w:rFonts w:ascii="Times New Roman" w:eastAsia="Times New Roman" w:hAnsi="Times New Roman" w:cs="Times New Roman"/>
          <w:sz w:val="28"/>
          <w:szCs w:val="28"/>
          <w:lang w:val="en-US" w:eastAsia="ru-RU"/>
        </w:rPr>
        <w:t>Point</w:t>
      </w:r>
      <w:r w:rsidR="008275F2" w:rsidRPr="008275F2">
        <w:rPr>
          <w:rFonts w:ascii="Times New Roman" w:eastAsia="Times New Roman" w:hAnsi="Times New Roman" w:cs="Times New Roman"/>
          <w:sz w:val="28"/>
          <w:szCs w:val="28"/>
          <w:lang w:eastAsia="ru-RU"/>
        </w:rPr>
        <w:t xml:space="preserve"> </w:t>
      </w:r>
      <w:r w:rsidR="008275F2">
        <w:rPr>
          <w:rFonts w:ascii="Times New Roman" w:eastAsia="Times New Roman" w:hAnsi="Times New Roman" w:cs="Times New Roman"/>
          <w:sz w:val="28"/>
          <w:szCs w:val="28"/>
          <w:lang w:eastAsia="ru-RU"/>
        </w:rPr>
        <w:t>на своих уроках породило стремление самих учащихся к созданию их. Значительно более интересно для ребят создание электронной презентации. Дается учащимся тема и предлагается создать презентацию не более 7-10 слайдов. Создавая презентацию, учащиеся сочетают все виды речевой деятельности</w:t>
      </w:r>
      <w:r w:rsidR="008275F2" w:rsidRPr="008275F2">
        <w:rPr>
          <w:rFonts w:ascii="Times New Roman" w:eastAsia="Times New Roman" w:hAnsi="Times New Roman" w:cs="Times New Roman"/>
          <w:sz w:val="28"/>
          <w:szCs w:val="28"/>
          <w:lang w:eastAsia="ru-RU"/>
        </w:rPr>
        <w:t>:</w:t>
      </w:r>
      <w:r w:rsidR="008275F2">
        <w:rPr>
          <w:rFonts w:ascii="Times New Roman" w:eastAsia="Times New Roman" w:hAnsi="Times New Roman" w:cs="Times New Roman"/>
          <w:sz w:val="28"/>
          <w:szCs w:val="28"/>
          <w:lang w:eastAsia="ru-RU"/>
        </w:rPr>
        <w:t xml:space="preserve"> чтение, говорение, </w:t>
      </w:r>
      <w:proofErr w:type="spellStart"/>
      <w:r w:rsidR="008275F2">
        <w:rPr>
          <w:rFonts w:ascii="Times New Roman" w:eastAsia="Times New Roman" w:hAnsi="Times New Roman" w:cs="Times New Roman"/>
          <w:sz w:val="28"/>
          <w:szCs w:val="28"/>
          <w:lang w:eastAsia="ru-RU"/>
        </w:rPr>
        <w:t>аудирование</w:t>
      </w:r>
      <w:proofErr w:type="spellEnd"/>
      <w:r w:rsidR="008275F2">
        <w:rPr>
          <w:rFonts w:ascii="Times New Roman" w:eastAsia="Times New Roman" w:hAnsi="Times New Roman" w:cs="Times New Roman"/>
          <w:sz w:val="28"/>
          <w:szCs w:val="28"/>
          <w:lang w:eastAsia="ru-RU"/>
        </w:rPr>
        <w:t>, письмо. Для того чтобы отобрать необходимый для своей презентации материал, учащимся приходится просмотреть немало печатного материала, поработать с лингвострановедческими и энциклопедическими справочниками и словарями.</w:t>
      </w:r>
      <w:r w:rsidR="00F31363">
        <w:rPr>
          <w:rFonts w:ascii="Times New Roman" w:eastAsia="Times New Roman" w:hAnsi="Times New Roman" w:cs="Times New Roman"/>
          <w:sz w:val="28"/>
          <w:szCs w:val="28"/>
          <w:lang w:eastAsia="ru-RU"/>
        </w:rPr>
        <w:t xml:space="preserve"> Также тексты для чтения используются на слайдах презентации. Тем самым, у учащихся формируются лексические, грамматические, произносительные навыки чтения. В нашем современном мире для учеников это очень увлекательный и полезный процесс.</w:t>
      </w:r>
    </w:p>
    <w:p w:rsidR="00F31363" w:rsidRPr="00F31363" w:rsidRDefault="00F31363" w:rsidP="00917E3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Также использую на уроках информацию в виде текста, графики, звука и движущихся картинок. Это способствует</w:t>
      </w:r>
      <w:r w:rsidRPr="00F31363">
        <w:rPr>
          <w:rFonts w:ascii="Times New Roman" w:eastAsia="Times New Roman" w:hAnsi="Times New Roman" w:cs="Times New Roman"/>
          <w:sz w:val="28"/>
          <w:szCs w:val="28"/>
          <w:lang w:eastAsia="ru-RU"/>
        </w:rPr>
        <w:t>:</w:t>
      </w:r>
    </w:p>
    <w:p w:rsidR="00F31363" w:rsidRPr="00AD7DE2" w:rsidRDefault="00F31363"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-расширять и углублять знания, умения, навыки в овладении иноязычной коммуникативной деятельности</w:t>
      </w:r>
      <w:r w:rsidR="00AD7DE2" w:rsidRPr="00AD7DE2">
        <w:rPr>
          <w:rFonts w:ascii="Times New Roman" w:eastAsia="Times New Roman" w:hAnsi="Times New Roman" w:cs="Times New Roman"/>
          <w:sz w:val="28"/>
          <w:szCs w:val="28"/>
          <w:lang w:eastAsia="ru-RU"/>
        </w:rPr>
        <w:t>;</w:t>
      </w:r>
    </w:p>
    <w:p w:rsidR="00F31363" w:rsidRPr="00AD7DE2" w:rsidRDefault="00F31363"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-стимулирует интерес учащихся к изучению предмета, речемыслительную деятельность и оказывает эмоциональное воздействие на учащихся</w:t>
      </w:r>
      <w:r w:rsidR="00AD7DE2" w:rsidRPr="00AD7DE2">
        <w:rPr>
          <w:rFonts w:ascii="Times New Roman" w:eastAsia="Times New Roman" w:hAnsi="Times New Roman" w:cs="Times New Roman"/>
          <w:sz w:val="28"/>
          <w:szCs w:val="28"/>
          <w:lang w:eastAsia="ru-RU"/>
        </w:rPr>
        <w:t>;</w:t>
      </w:r>
    </w:p>
    <w:p w:rsidR="00F31363" w:rsidRPr="00AD7DE2" w:rsidRDefault="00F31363"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-включаются музыкальные, анимационные заставки, фотографии, картинки, которые помогают усвоению и снижают утомляемость</w:t>
      </w:r>
      <w:r w:rsidR="00AD7DE2" w:rsidRPr="00AD7DE2">
        <w:rPr>
          <w:rFonts w:ascii="Times New Roman" w:eastAsia="Times New Roman" w:hAnsi="Times New Roman" w:cs="Times New Roman"/>
          <w:sz w:val="28"/>
          <w:szCs w:val="28"/>
          <w:lang w:eastAsia="ru-RU"/>
        </w:rPr>
        <w:t>;</w:t>
      </w:r>
    </w:p>
    <w:p w:rsidR="00F31363" w:rsidRDefault="00AD7DE2"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-способствуют развитию кругозора учащихся.</w:t>
      </w:r>
    </w:p>
    <w:p w:rsidR="00AD7DE2" w:rsidRDefault="00AD7DE2"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Нельзя не отметить такие видео ресурсы </w:t>
      </w:r>
      <w:proofErr w:type="gramStart"/>
      <w:r>
        <w:rPr>
          <w:rFonts w:ascii="Times New Roman" w:eastAsia="Times New Roman" w:hAnsi="Times New Roman" w:cs="Times New Roman"/>
          <w:sz w:val="28"/>
          <w:szCs w:val="28"/>
          <w:lang w:eastAsia="ru-RU"/>
        </w:rPr>
        <w:t>как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YouTube</w:t>
      </w:r>
      <w:r w:rsidRPr="00AD7D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com</w:t>
      </w:r>
      <w:r w:rsidRPr="00AD7DE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TeacherTube</w:t>
      </w:r>
      <w:proofErr w:type="spellEnd"/>
      <w:r w:rsidRPr="00AD7D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com</w:t>
      </w:r>
      <w:r w:rsidRPr="00AD7D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Усовершенствовать качество подачи материала на уроке можно с помощью видео. Исследования показали, что использование видео положительно влияет на развитие различных компетенций ребенка, включая память, творчество, критическое и проблемное мышление.</w:t>
      </w:r>
    </w:p>
    <w:p w:rsidR="00AD7DE2" w:rsidRDefault="00AD7DE2" w:rsidP="00917E3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Другим примером применения компьютера является контроль полученных знаний. Как показывает моя практика, на ур</w:t>
      </w:r>
      <w:r w:rsidR="00917E34">
        <w:rPr>
          <w:rFonts w:ascii="Times New Roman" w:eastAsia="Times New Roman" w:hAnsi="Times New Roman" w:cs="Times New Roman"/>
          <w:sz w:val="28"/>
          <w:szCs w:val="28"/>
          <w:lang w:eastAsia="ru-RU"/>
        </w:rPr>
        <w:t>оках легко, с помощью компьютера можно проводить тестирования. По моим наблюдениям это более интересно по сравнению с традиционными формами, что влияет на повышение познавательной активности учащихся и создает у них положительную мотивацию.</w:t>
      </w:r>
    </w:p>
    <w:p w:rsidR="00917E34" w:rsidRPr="00F405EF" w:rsidRDefault="00917E34" w:rsidP="00917E34">
      <w:pPr>
        <w:shd w:val="clear" w:color="auto" w:fill="FFFFFF"/>
        <w:spacing w:after="96"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заключении, хочется сказать, что труд, затраченный на внедрение в обучении ИКТ, оправдывает себя во всех отношениях. </w:t>
      </w:r>
      <w:r w:rsidRPr="004B5754">
        <w:rPr>
          <w:rFonts w:ascii="Times New Roman" w:hAnsi="Times New Roman" w:cs="Times New Roman"/>
          <w:sz w:val="28"/>
          <w:szCs w:val="28"/>
        </w:rPr>
        <w:t>Он повышает качество знаний, продвигает ребенка в общем развитии, помогает преодолевать трудности, вносит р</w:t>
      </w:r>
      <w:r>
        <w:rPr>
          <w:rFonts w:ascii="Times New Roman" w:hAnsi="Times New Roman" w:cs="Times New Roman"/>
          <w:sz w:val="28"/>
          <w:szCs w:val="28"/>
        </w:rPr>
        <w:t>адость в его жизнь,</w:t>
      </w:r>
      <w:r w:rsidRPr="004B5754">
        <w:rPr>
          <w:rFonts w:ascii="Times New Roman" w:hAnsi="Times New Roman" w:cs="Times New Roman"/>
          <w:sz w:val="28"/>
          <w:szCs w:val="28"/>
        </w:rPr>
        <w:t xml:space="preserve"> создает благоприятные условия для лучшего взаимодействия учителя и учащихся, их сотрудничества в учебном процессе.</w:t>
      </w:r>
    </w:p>
    <w:p w:rsidR="00917E34" w:rsidRPr="00AD7DE2" w:rsidRDefault="00917E34" w:rsidP="00F31363">
      <w:pPr>
        <w:shd w:val="clear" w:color="auto" w:fill="FFFFFF"/>
        <w:spacing w:after="0" w:line="276" w:lineRule="auto"/>
        <w:rPr>
          <w:rFonts w:ascii="Times New Roman" w:eastAsia="Times New Roman" w:hAnsi="Times New Roman" w:cs="Times New Roman"/>
          <w:sz w:val="28"/>
          <w:szCs w:val="28"/>
          <w:lang w:eastAsia="ru-RU"/>
        </w:rPr>
      </w:pPr>
    </w:p>
    <w:p w:rsidR="0097773A" w:rsidRPr="006739AD" w:rsidRDefault="0097773A" w:rsidP="009777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20A74" w:rsidRPr="006739AD" w:rsidRDefault="00420A74" w:rsidP="006739AD">
      <w:pPr>
        <w:jc w:val="center"/>
        <w:rPr>
          <w:rFonts w:ascii="Times New Roman" w:hAnsi="Times New Roman" w:cs="Times New Roman"/>
          <w:sz w:val="28"/>
          <w:szCs w:val="28"/>
        </w:rPr>
      </w:pPr>
    </w:p>
    <w:sectPr w:rsidR="00420A74" w:rsidRPr="006739AD" w:rsidSect="0097773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DC"/>
    <w:rsid w:val="00420A74"/>
    <w:rsid w:val="006315DC"/>
    <w:rsid w:val="0067302B"/>
    <w:rsid w:val="006739AD"/>
    <w:rsid w:val="00753018"/>
    <w:rsid w:val="008275F2"/>
    <w:rsid w:val="00917E34"/>
    <w:rsid w:val="0097773A"/>
    <w:rsid w:val="00A50F60"/>
    <w:rsid w:val="00AD7DE2"/>
    <w:rsid w:val="00C92596"/>
    <w:rsid w:val="00D915AA"/>
    <w:rsid w:val="00F3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0C2E"/>
  <w15:chartTrackingRefBased/>
  <w15:docId w15:val="{1AEFD0C3-EE45-4813-A351-F513D5F9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0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3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2019-10-14T16:44:00Z</cp:lastPrinted>
  <dcterms:created xsi:type="dcterms:W3CDTF">2019-02-12T08:05:00Z</dcterms:created>
  <dcterms:modified xsi:type="dcterms:W3CDTF">2019-10-14T16:52:00Z</dcterms:modified>
</cp:coreProperties>
</file>