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8" w:rsidRDefault="003944F2" w:rsidP="0039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C9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15C98" w:rsidRDefault="00615C98" w:rsidP="0039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3944F2">
        <w:rPr>
          <w:rFonts w:ascii="Times New Roman" w:hAnsi="Times New Roman" w:cs="Times New Roman"/>
          <w:sz w:val="28"/>
          <w:szCs w:val="28"/>
        </w:rPr>
        <w:t>198, городского округа город Уфа Республика    Башкортостан</w:t>
      </w: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1521FB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1FB" w:rsidRDefault="001521FB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21FB" w:rsidRDefault="001521FB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21FB" w:rsidRDefault="001521FB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1521FB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44F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944F2">
        <w:rPr>
          <w:rFonts w:ascii="Times New Roman" w:hAnsi="Times New Roman" w:cs="Times New Roman"/>
          <w:sz w:val="28"/>
          <w:szCs w:val="28"/>
        </w:rPr>
        <w:t xml:space="preserve"> технологии и основополагающие принципы их применения в образовательном процессе в рамках реализации ФГОС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4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99" w:rsidRDefault="00C31899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Андреевна</w:t>
      </w: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C98" w:rsidRDefault="00615C98" w:rsidP="00615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224" w:rsidRPr="00615C98" w:rsidRDefault="001F7224" w:rsidP="00615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42F3A">
        <w:rPr>
          <w:rFonts w:ascii="Times New Roman" w:hAnsi="Times New Roman" w:cs="Times New Roman"/>
          <w:sz w:val="28"/>
          <w:szCs w:val="28"/>
        </w:rPr>
        <w:lastRenderedPageBreak/>
        <w:t>Воспитание здорового дошкольника является приоритетной задачей.</w:t>
      </w:r>
      <w:r w:rsidRPr="00242F3A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F3A">
        <w:rPr>
          <w:rStyle w:val="fontstyle44"/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42F3A">
        <w:rPr>
          <w:rStyle w:val="fontstyle44"/>
          <w:rFonts w:ascii="Times New Roman" w:hAnsi="Times New Roman" w:cs="Times New Roman"/>
          <w:sz w:val="28"/>
          <w:szCs w:val="28"/>
        </w:rPr>
        <w:t xml:space="preserve"> педагогические технологии включа</w:t>
      </w:r>
      <w:r w:rsidRPr="00242F3A">
        <w:rPr>
          <w:rStyle w:val="fontstyle44"/>
          <w:rFonts w:ascii="Times New Roman" w:hAnsi="Times New Roman" w:cs="Times New Roman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242F3A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энергетическом. </w:t>
      </w:r>
    </w:p>
    <w:p w:rsidR="001F7224" w:rsidRDefault="00176C44" w:rsidP="00615C98">
      <w:pPr>
        <w:pStyle w:val="rtejustify"/>
        <w:spacing w:before="0" w:beforeAutospacing="0" w:after="0" w:afterAutospacing="0"/>
        <w:ind w:firstLine="720"/>
        <w:jc w:val="both"/>
        <w:rPr>
          <w:bCs/>
          <w:iCs/>
          <w:color w:val="000000"/>
          <w:sz w:val="28"/>
          <w:szCs w:val="28"/>
        </w:rPr>
      </w:pPr>
      <w:r w:rsidRPr="00176C44">
        <w:rPr>
          <w:bCs/>
          <w:iCs/>
          <w:color w:val="000000"/>
          <w:sz w:val="28"/>
          <w:szCs w:val="28"/>
        </w:rPr>
        <w:t>Целью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1F7224" w:rsidRPr="00112D2B">
        <w:rPr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="001F7224" w:rsidRPr="00112D2B">
        <w:rPr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76C44" w:rsidRDefault="00176C44" w:rsidP="00615C98">
      <w:pPr>
        <w:pStyle w:val="style13"/>
        <w:spacing w:before="0" w:beforeAutospacing="0" w:after="0" w:afterAutospacing="0"/>
        <w:ind w:firstLine="709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педагогических технологий зависит</w:t>
      </w:r>
      <w:r>
        <w:rPr>
          <w:rStyle w:val="fontstyle44"/>
          <w:sz w:val="28"/>
          <w:szCs w:val="28"/>
        </w:rPr>
        <w:t>:</w:t>
      </w:r>
    </w:p>
    <w:p w:rsidR="00176C44" w:rsidRDefault="00176C44" w:rsidP="00615C98">
      <w:pPr>
        <w:pStyle w:val="style13"/>
        <w:numPr>
          <w:ilvl w:val="0"/>
          <w:numId w:val="5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от типа дошкольного учреждения, </w:t>
      </w:r>
    </w:p>
    <w:p w:rsidR="00176C44" w:rsidRDefault="00176C44" w:rsidP="00615C98">
      <w:pPr>
        <w:pStyle w:val="style13"/>
        <w:numPr>
          <w:ilvl w:val="0"/>
          <w:numId w:val="5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>от продолжительности пребы</w:t>
      </w:r>
      <w:r w:rsidRPr="001068F0">
        <w:rPr>
          <w:rStyle w:val="fontstyle44"/>
          <w:sz w:val="28"/>
          <w:szCs w:val="28"/>
        </w:rPr>
        <w:softHyphen/>
        <w:t>вания в нем детей,</w:t>
      </w:r>
    </w:p>
    <w:p w:rsidR="00176C44" w:rsidRDefault="00176C44" w:rsidP="00615C98">
      <w:pPr>
        <w:pStyle w:val="style13"/>
        <w:numPr>
          <w:ilvl w:val="0"/>
          <w:numId w:val="5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от программы, по которой работают педа</w:t>
      </w:r>
      <w:r w:rsidRPr="001068F0">
        <w:rPr>
          <w:rStyle w:val="fontstyle44"/>
          <w:sz w:val="28"/>
          <w:szCs w:val="28"/>
        </w:rPr>
        <w:softHyphen/>
        <w:t>гоги,</w:t>
      </w:r>
    </w:p>
    <w:p w:rsidR="00176C44" w:rsidRDefault="00176C44" w:rsidP="00615C98">
      <w:pPr>
        <w:pStyle w:val="style13"/>
        <w:numPr>
          <w:ilvl w:val="0"/>
          <w:numId w:val="5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конкретных условий ДОУ,</w:t>
      </w:r>
    </w:p>
    <w:p w:rsidR="00176C44" w:rsidRDefault="00176C44" w:rsidP="00615C98">
      <w:pPr>
        <w:pStyle w:val="style13"/>
        <w:numPr>
          <w:ilvl w:val="0"/>
          <w:numId w:val="5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профессиональной компе</w:t>
      </w:r>
      <w:r w:rsidRPr="001068F0">
        <w:rPr>
          <w:rStyle w:val="fontstyle44"/>
          <w:sz w:val="28"/>
          <w:szCs w:val="28"/>
        </w:rPr>
        <w:softHyphen/>
        <w:t xml:space="preserve">тентности педагога, </w:t>
      </w:r>
    </w:p>
    <w:p w:rsidR="00176C44" w:rsidRDefault="00176C44" w:rsidP="00615C98">
      <w:pPr>
        <w:pStyle w:val="style13"/>
        <w:numPr>
          <w:ilvl w:val="0"/>
          <w:numId w:val="5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>показателей здоровья детей.</w:t>
      </w:r>
    </w:p>
    <w:p w:rsidR="00176C44" w:rsidRPr="00615C98" w:rsidRDefault="00852AE9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="00176C44"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ехнологии сохранения и стимулирования здоровья: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Стретчинг</w:t>
      </w:r>
      <w:proofErr w:type="spellEnd"/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Динамические паузы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Подвижные и спортивные игры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Релаксация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Гимнастика пальчиковая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с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Гимнастика для глаз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Гимнастика дыхательная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615C98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Динамическая гимнастика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ежедневно после дневного сна, 5-10 мин.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Гимнастика корригирующая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Гимнастика ортопедическая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176C44" w:rsidRPr="00615C98" w:rsidRDefault="00176C44" w:rsidP="00615C98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Технологии обучения здоровому образу жизни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Физкультурное занятие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Проблемно-игровые</w:t>
      </w:r>
      <w:r w:rsid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занятия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Коммуникативные игры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176C44" w:rsidRPr="00242F3A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Занятия из серии «Здоровье»</w:t>
      </w:r>
      <w:r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2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242F3A">
        <w:rPr>
          <w:rFonts w:ascii="Times New Roman" w:hAnsi="Times New Roman" w:cs="Times New Roman"/>
          <w:color w:val="000000"/>
          <w:sz w:val="28"/>
          <w:szCs w:val="28"/>
        </w:rPr>
        <w:t xml:space="preserve">1 раз в неделю по 30 мин. со старшего возраста. </w:t>
      </w:r>
      <w:proofErr w:type="gramStart"/>
      <w:r w:rsidRPr="00242F3A">
        <w:rPr>
          <w:rFonts w:ascii="Times New Roman" w:hAnsi="Times New Roman" w:cs="Times New Roman"/>
          <w:color w:val="000000"/>
          <w:sz w:val="28"/>
          <w:szCs w:val="28"/>
        </w:rPr>
        <w:t>Могут быть включены в сетку занятий в качестве познавательного развития.</w:t>
      </w:r>
      <w:proofErr w:type="gramEnd"/>
    </w:p>
    <w:p w:rsidR="00176C44" w:rsidRPr="00242F3A" w:rsidRDefault="00242F3A" w:rsidP="00615C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76C44" w:rsidRPr="00242F3A">
        <w:rPr>
          <w:rFonts w:ascii="Times New Roman" w:hAnsi="Times New Roman" w:cs="Times New Roman"/>
          <w:color w:val="000000"/>
          <w:sz w:val="28"/>
          <w:szCs w:val="28"/>
        </w:rPr>
        <w:t xml:space="preserve">В утренние часы проведение </w:t>
      </w:r>
      <w:proofErr w:type="gramStart"/>
      <w:r w:rsidR="00176C44"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точечного</w:t>
      </w:r>
      <w:proofErr w:type="gramEnd"/>
      <w:r w:rsidR="00176C44"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176C44"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самомассажа</w:t>
      </w:r>
      <w:proofErr w:type="spellEnd"/>
      <w:r w:rsidR="00176C44"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176C44" w:rsidRPr="00242F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76C44" w:rsidRPr="00242F3A">
        <w:rPr>
          <w:rFonts w:ascii="Times New Roman" w:hAnsi="Times New Roman" w:cs="Times New Roman"/>
          <w:color w:val="000000"/>
          <w:sz w:val="28"/>
          <w:szCs w:val="28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176C44" w:rsidRPr="00615C98" w:rsidRDefault="00242F3A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</w:t>
      </w:r>
      <w:r w:rsidR="00176C44" w:rsidRPr="00242F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Коррекционные технологии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Технологии музыкального воздействия</w:t>
      </w:r>
      <w:r w:rsidRPr="00176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6C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176C4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76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Сказкотерапия</w:t>
      </w:r>
      <w:proofErr w:type="spellEnd"/>
      <w:r w:rsidRPr="00176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6C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Технологии воздействия цветом</w:t>
      </w:r>
      <w:r w:rsidRPr="00176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52AE9">
        <w:rPr>
          <w:rFonts w:ascii="Times New Roman" w:hAnsi="Times New Roman" w:cs="Times New Roman"/>
          <w:b/>
          <w:color w:val="000000"/>
          <w:sz w:val="28"/>
          <w:szCs w:val="28"/>
        </w:rPr>
        <w:t>Закаливание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грамотного осуществления и обязательного соблюдения следующих </w:t>
      </w:r>
      <w:r w:rsidRPr="00242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принципов:</w:t>
      </w:r>
    </w:p>
    <w:p w:rsidR="00176C44" w:rsidRPr="00242F3A" w:rsidRDefault="00176C44" w:rsidP="00615C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F3A">
        <w:rPr>
          <w:rFonts w:ascii="Times New Roman" w:hAnsi="Times New Roman" w:cs="Times New Roman"/>
          <w:bCs/>
          <w:color w:val="000000"/>
          <w:sz w:val="28"/>
          <w:szCs w:val="28"/>
        </w:rPr>
        <w:t>закаливающие мероприятия гармонично вписываются во все режимные моменты;</w:t>
      </w:r>
    </w:p>
    <w:p w:rsidR="00176C44" w:rsidRPr="00242F3A" w:rsidRDefault="00176C44" w:rsidP="00615C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F3A">
        <w:rPr>
          <w:rFonts w:ascii="Times New Roman" w:hAnsi="Times New Roman" w:cs="Times New Roman"/>
          <w:bCs/>
          <w:color w:val="000000"/>
          <w:sz w:val="28"/>
          <w:szCs w:val="28"/>
        </w:rPr>
        <w:t>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176C44" w:rsidRPr="00242F3A" w:rsidRDefault="00176C44" w:rsidP="00615C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F3A">
        <w:rPr>
          <w:rFonts w:ascii="Times New Roman" w:hAnsi="Times New Roman" w:cs="Times New Roman"/>
          <w:bCs/>
          <w:color w:val="000000"/>
          <w:sz w:val="28"/>
          <w:szCs w:val="28"/>
        </w:rPr>
        <w:t>проводятся с учетом индивидуальных, возрастных особенностей детей, состояния здоровья, уровня закаленности;</w:t>
      </w:r>
    </w:p>
    <w:p w:rsidR="00176C44" w:rsidRPr="00615C98" w:rsidRDefault="00176C44" w:rsidP="00615C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F3A">
        <w:rPr>
          <w:rFonts w:ascii="Times New Roman" w:hAnsi="Times New Roman" w:cs="Times New Roman"/>
          <w:bCs/>
          <w:color w:val="000000"/>
          <w:sz w:val="28"/>
          <w:szCs w:val="28"/>
        </w:rPr>
        <w:t>сила воздействия и длительность закаливающих процедур увеличивается постепенно.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Из всего богатого выбора существующих </w:t>
      </w:r>
      <w:r w:rsidRPr="00242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 закаливания</w:t>
      </w:r>
      <w:r w:rsidRPr="00176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>можно выделить наиболее доступные:</w:t>
      </w:r>
    </w:p>
    <w:p w:rsidR="00176C44" w:rsidRPr="00176C44" w:rsidRDefault="00176C44" w:rsidP="00615C9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>нахождение детей в групповой комнате в облегченной одежде в течение дня;</w:t>
      </w:r>
    </w:p>
    <w:p w:rsidR="00176C44" w:rsidRPr="00176C44" w:rsidRDefault="00176C44" w:rsidP="00615C9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>проведение утренней гимнастики на свежем воздухе в течение года;</w:t>
      </w:r>
    </w:p>
    <w:p w:rsidR="00176C44" w:rsidRPr="00615C98" w:rsidRDefault="00176C44" w:rsidP="00615C98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>прогулки на свежем воздухе. При правильной организации прогулка является одним из важных моментов закаливания. Летом, когда температура воздуха достигает в тени 18 -20 градусов, вся жизнь детей переносится на участок. В холодное время года длительность пребывания детей на воздухе 3.5-4 часа в любую погоду в одежде, не стесняющей   активную деятельность ребенка;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Солевое </w:t>
      </w:r>
      <w:r w:rsidRPr="00176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закаливание </w:t>
      </w:r>
      <w:r w:rsidRPr="00176C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>младшего возраста (после динамической гимнастики</w:t>
      </w:r>
      <w:r w:rsidR="00242F3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 на дорожки выкладываются мокрые одеяла и дети </w:t>
      </w:r>
      <w:proofErr w:type="gramStart"/>
      <w:r w:rsidRPr="00176C44">
        <w:rPr>
          <w:rFonts w:ascii="Times New Roman" w:hAnsi="Times New Roman" w:cs="Times New Roman"/>
          <w:color w:val="000000"/>
          <w:sz w:val="28"/>
          <w:szCs w:val="28"/>
        </w:rPr>
        <w:t>проходят</w:t>
      </w:r>
      <w:proofErr w:type="gramEnd"/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 притопывая по дорожке. В яслях проходят по 3 круга, в младшей группе - 3-4 круга</w:t>
      </w:r>
      <w:r w:rsidR="00242F3A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r w:rsidR="00242F3A">
        <w:rPr>
          <w:rFonts w:ascii="Times New Roman" w:hAnsi="Times New Roman" w:cs="Times New Roman"/>
          <w:color w:val="000000"/>
          <w:sz w:val="28"/>
          <w:szCs w:val="28"/>
        </w:rPr>
        <w:t xml:space="preserve"> группе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 4-5 кругов. Первые</w:t>
      </w:r>
      <w:r w:rsidR="00242F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>5-6 закаливаний</w:t>
      </w:r>
      <w:r w:rsidR="00242F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проходит вместе с детьми</w:t>
      </w:r>
      <w:r w:rsidR="00242F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 по дорожке, показывая каким шагом идти.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В среднем возрасте дополнительно включается применение </w:t>
      </w:r>
      <w:proofErr w:type="gramStart"/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воздушного</w:t>
      </w:r>
      <w:proofErr w:type="gramEnd"/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душирования</w:t>
      </w:r>
      <w:proofErr w:type="spellEnd"/>
      <w:r w:rsidRPr="00176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6C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это эффективный способ выработки устойчивости к сквознякам (разработал врач В.Л.Лебедь). В процессе </w:t>
      </w:r>
      <w:proofErr w:type="spellStart"/>
      <w:r w:rsidRPr="00176C44">
        <w:rPr>
          <w:rFonts w:ascii="Times New Roman" w:hAnsi="Times New Roman" w:cs="Times New Roman"/>
          <w:color w:val="000000"/>
          <w:sz w:val="28"/>
          <w:szCs w:val="28"/>
        </w:rPr>
        <w:t>душирования</w:t>
      </w:r>
      <w:proofErr w:type="spellEnd"/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повышение работоспособности всех систем, обеспечивающих терморегуляцию. Благодаря воздушным процедурам ребенок становится более уравновешенным, спокойным, незаметно исчезает повышенная возбудимость, улучшается сон.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возрасте использование </w:t>
      </w: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горячего </w:t>
      </w:r>
      <w:proofErr w:type="gramStart"/>
      <w:r w:rsidR="00242F3A"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обтирание</w:t>
      </w:r>
      <w:proofErr w:type="gramEnd"/>
      <w:r w:rsidRPr="00176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>проводимое при температуре воздуха в помещении не ниже 23 градусов мягкой варежкой, смоченной водой определенной температуры.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>При карантинном режиме применение полоскания горла: водой комнатной температуры 3 раза в день температура воды снижается постепенно с 36 градусов до 27.</w:t>
      </w:r>
    </w:p>
    <w:p w:rsidR="00176C44" w:rsidRPr="00615C98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44"/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подготовительной группе введение </w:t>
      </w:r>
      <w:r w:rsidRPr="00852A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«рижского метода»</w:t>
      </w:r>
      <w:r w:rsidRPr="00176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6C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76C44">
        <w:rPr>
          <w:rFonts w:ascii="Times New Roman" w:hAnsi="Times New Roman" w:cs="Times New Roman"/>
          <w:color w:val="000000"/>
          <w:sz w:val="28"/>
          <w:szCs w:val="28"/>
        </w:rPr>
        <w:t>топтание на гальке в солевом растворе.</w:t>
      </w:r>
    </w:p>
    <w:p w:rsidR="00176C44" w:rsidRPr="00176C44" w:rsidRDefault="00176C44" w:rsidP="00615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специальных форм </w:t>
      </w:r>
      <w:proofErr w:type="spellStart"/>
      <w:r w:rsidRPr="00176C4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176C4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с применением развивающей программы оздоровления, приводит не только к сохранению, но и к развитию здоровья воспитанников</w:t>
      </w:r>
      <w:r w:rsidR="00852A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2AE9" w:rsidRPr="00852A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AE9" w:rsidRPr="00242F3A">
        <w:rPr>
          <w:rFonts w:ascii="Times New Roman" w:hAnsi="Times New Roman" w:cs="Times New Roman"/>
          <w:bCs/>
          <w:color w:val="000000"/>
          <w:sz w:val="28"/>
          <w:szCs w:val="28"/>
        </w:rPr>
        <w:t>формируют у ребенка стойкую мотивацию на здоровый образ жизни.</w:t>
      </w:r>
    </w:p>
    <w:p w:rsidR="00176C44" w:rsidRPr="00242F3A" w:rsidRDefault="00176C44" w:rsidP="00615C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C44">
        <w:rPr>
          <w:rFonts w:ascii="Times New Roman" w:hAnsi="Times New Roman" w:cs="Times New Roman"/>
          <w:color w:val="000000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sectPr w:rsidR="00176C44" w:rsidRPr="00242F3A" w:rsidSect="00615C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8A6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47A4"/>
    <w:multiLevelType w:val="hybridMultilevel"/>
    <w:tmpl w:val="671E6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560E1A"/>
    <w:multiLevelType w:val="hybridMultilevel"/>
    <w:tmpl w:val="6BFE5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5DD77C1"/>
    <w:multiLevelType w:val="hybridMultilevel"/>
    <w:tmpl w:val="171C0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9969C8"/>
    <w:multiLevelType w:val="hybridMultilevel"/>
    <w:tmpl w:val="CE0A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B43A1"/>
    <w:multiLevelType w:val="hybridMultilevel"/>
    <w:tmpl w:val="69DC7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AA1F3F"/>
    <w:multiLevelType w:val="hybridMultilevel"/>
    <w:tmpl w:val="F13E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23C1E"/>
    <w:multiLevelType w:val="hybridMultilevel"/>
    <w:tmpl w:val="326CE3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D3415F5"/>
    <w:multiLevelType w:val="hybridMultilevel"/>
    <w:tmpl w:val="2CDA1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221"/>
    <w:rsid w:val="001521FB"/>
    <w:rsid w:val="00176C44"/>
    <w:rsid w:val="001F7224"/>
    <w:rsid w:val="00242F3A"/>
    <w:rsid w:val="00334221"/>
    <w:rsid w:val="0038742A"/>
    <w:rsid w:val="003944F2"/>
    <w:rsid w:val="00544E2B"/>
    <w:rsid w:val="00615C98"/>
    <w:rsid w:val="007B34C6"/>
    <w:rsid w:val="00852AE9"/>
    <w:rsid w:val="00C31899"/>
    <w:rsid w:val="00E858A8"/>
    <w:rsid w:val="00F056DD"/>
    <w:rsid w:val="00F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16"/>
  </w:style>
  <w:style w:type="paragraph" w:styleId="1">
    <w:name w:val="heading 1"/>
    <w:basedOn w:val="a"/>
    <w:link w:val="10"/>
    <w:qFormat/>
    <w:rsid w:val="00387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semiHidden/>
    <w:unhideWhenUsed/>
    <w:rsid w:val="00F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056DD"/>
    <w:rPr>
      <w:b/>
      <w:bCs/>
    </w:rPr>
  </w:style>
  <w:style w:type="paragraph" w:customStyle="1" w:styleId="rtejustify">
    <w:name w:val="rtejustify"/>
    <w:basedOn w:val="a"/>
    <w:rsid w:val="00F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F056DD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56DD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3874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8742A"/>
    <w:pPr>
      <w:ind w:left="720"/>
      <w:contextualSpacing/>
    </w:pPr>
    <w:rPr>
      <w:rFonts w:eastAsiaTheme="minorHAnsi"/>
      <w:lang w:eastAsia="en-US"/>
    </w:rPr>
  </w:style>
  <w:style w:type="paragraph" w:customStyle="1" w:styleId="style13">
    <w:name w:val="style13"/>
    <w:basedOn w:val="a"/>
    <w:rsid w:val="0038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style44"/>
    <w:basedOn w:val="a0"/>
    <w:rsid w:val="0038742A"/>
  </w:style>
  <w:style w:type="character" w:customStyle="1" w:styleId="fontstyle49">
    <w:name w:val="fontstyle49"/>
    <w:basedOn w:val="a0"/>
    <w:rsid w:val="0038742A"/>
  </w:style>
  <w:style w:type="paragraph" w:customStyle="1" w:styleId="style10">
    <w:name w:val="style10"/>
    <w:basedOn w:val="a"/>
    <w:rsid w:val="0038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style65"/>
    <w:basedOn w:val="a0"/>
    <w:rsid w:val="0038742A"/>
  </w:style>
  <w:style w:type="character" w:customStyle="1" w:styleId="fontstyle47">
    <w:name w:val="fontstyle47"/>
    <w:basedOn w:val="a0"/>
    <w:rsid w:val="0038742A"/>
  </w:style>
  <w:style w:type="character" w:customStyle="1" w:styleId="fontstyle66">
    <w:name w:val="fontstyle66"/>
    <w:basedOn w:val="a0"/>
    <w:rsid w:val="0038742A"/>
  </w:style>
  <w:style w:type="paragraph" w:customStyle="1" w:styleId="Default">
    <w:name w:val="Default"/>
    <w:rsid w:val="003874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2021-02-21T14:35:00Z</dcterms:created>
  <dcterms:modified xsi:type="dcterms:W3CDTF">2021-02-21T16:48:00Z</dcterms:modified>
</cp:coreProperties>
</file>