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50" w:rsidRDefault="00DD3B50" w:rsidP="00DD3B50">
      <w:r>
        <w:t>Зачем нужно проводить экспериментирование в детском саду?</w:t>
      </w:r>
    </w:p>
    <w:p w:rsidR="00DD3B50" w:rsidRDefault="00DD3B50" w:rsidP="00DD3B50"/>
    <w:p w:rsidR="00DD3B50" w:rsidRDefault="00DD3B50" w:rsidP="00DD3B50">
      <w:r>
        <w:t>Дети дошкольного возраста очень любопытны и любознательны. Ребенок в день задает много вопросов.</w:t>
      </w:r>
    </w:p>
    <w:p w:rsidR="00DD3B50" w:rsidRDefault="00DD3B50" w:rsidP="00DD3B50"/>
    <w:p w:rsidR="00DD3B50" w:rsidRDefault="00DD3B50" w:rsidP="00DD3B50">
      <w:r>
        <w:t xml:space="preserve"> Интерес дошкольника к окружающему миру, желание освоить все новое – это развитие личности.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 Одним </w:t>
      </w:r>
      <w:proofErr w:type="gramStart"/>
      <w:r>
        <w:t>из</w:t>
      </w:r>
      <w:proofErr w:type="gramEnd"/>
      <w:r>
        <w:t xml:space="preserve"> </w:t>
      </w:r>
      <w:proofErr w:type="gramStart"/>
      <w:r>
        <w:t>ведущим</w:t>
      </w:r>
      <w:proofErr w:type="gramEnd"/>
      <w:r>
        <w:t xml:space="preserve"> видом деятельности является детское экспериментирование.</w:t>
      </w:r>
    </w:p>
    <w:p w:rsidR="00DD3B50" w:rsidRDefault="00DD3B50" w:rsidP="00DD3B50"/>
    <w:p w:rsidR="00DD3B50" w:rsidRDefault="00DD3B50" w:rsidP="00DD3B50">
      <w:r>
        <w:t xml:space="preserve">Главное достоинство экспериментирования заключается в том, что оно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отчет об </w:t>
      </w:r>
      <w:proofErr w:type="gramStart"/>
      <w:r>
        <w:t>увиденном</w:t>
      </w:r>
      <w:proofErr w:type="gramEnd"/>
      <w:r>
        <w:t>, формулировать обнаруженные закономерности и выводы стимулирует развитие речи.</w:t>
      </w:r>
    </w:p>
    <w:p w:rsidR="00DD3B50" w:rsidRDefault="00DD3B50" w:rsidP="00DD3B50"/>
    <w:p w:rsidR="00DD3B50" w:rsidRDefault="00DD3B50" w:rsidP="00DD3B50">
      <w: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DD3B50" w:rsidRDefault="00DD3B50" w:rsidP="00DD3B50"/>
    <w:p w:rsidR="00DD3B50" w:rsidRDefault="00DD3B50" w:rsidP="00DD3B50">
      <w:r>
        <w:t>Дошкольникам присуще наглядно-действенное и наглядно-образное мышление, поэтому экспериментирование, как никакой другой метод, соответствует этим возрастным особенностям. В дошкольном возрасте он является ведущим, а первые три года — практически единственным способом познания мира.</w:t>
      </w:r>
    </w:p>
    <w:p w:rsidR="00DD3B50" w:rsidRDefault="00DD3B50" w:rsidP="00DD3B50"/>
    <w:p w:rsidR="00DD3B50" w:rsidRDefault="00DD3B50" w:rsidP="00DD3B50">
      <w:r>
        <w:lastRenderedPageBreak/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DD3B50" w:rsidRDefault="00DD3B50" w:rsidP="00DD3B50"/>
    <w:p w:rsidR="00DD3B50" w:rsidRDefault="00DD3B50" w:rsidP="00DD3B50">
      <w:r>
        <w:t>Занимаясь с дошкольниками экспериментированием, не стоит забывать о том, что главным является не приобретение ребенком зазубренных знаний, а формирование у него бережного, эмоционального отношения к окружающему миру и навыков экологически грамотного поведения. Не нужно стремлений к тому, чтобы дети запоминали как можно больше разных названий. Можно всегда обойтись и без употреблений сложных и не понятных для ребенка терминов. Гораздо важнее воспитать у ребят познавательный интерес к объектам природы, желание и умение наблюдать, экспериментировать, понимать, что в окружающем мире все взаимосвязано.</w:t>
      </w:r>
    </w:p>
    <w:p w:rsidR="00DD3B50" w:rsidRDefault="00DD3B50" w:rsidP="00DD3B50"/>
    <w:p w:rsidR="00DD3B50" w:rsidRDefault="00DD3B50" w:rsidP="00DD3B50">
      <w:r>
        <w:t>Обобщая это, можно сделать вывод, что экспериментирование — это эффективный способ обучения детей исследовательской деятельности во всех его формах и видах и является методом повышения самостоятельности ребенка. Дает предпосылки к деятельному развитию познавательного интереса к целенаправленному восприятию окружающего мира и является ведущим видом деятельности в обучении.</w:t>
      </w:r>
    </w:p>
    <w:p w:rsidR="00DD3B50" w:rsidRDefault="00DD3B50" w:rsidP="00DD3B50"/>
    <w:p w:rsidR="00DD3B50" w:rsidRDefault="00DD3B50" w:rsidP="00DD3B50">
      <w:r>
        <w:t>Экспериментальная работа вызывает у детей интерес к исследованию природы, развивает мыслительные операции (анализ, синтез, классификацию, обобщение), стимулирует познавательную активность и любознательность ребенка.</w:t>
      </w:r>
    </w:p>
    <w:p w:rsidR="00DD3B50" w:rsidRDefault="00DD3B50" w:rsidP="00DD3B50"/>
    <w:p w:rsidR="00DD3B50" w:rsidRDefault="00DD3B50" w:rsidP="00DD3B50">
      <w:r>
        <w:t>Связь детского экспериментирования с другими видами деятельности</w:t>
      </w:r>
    </w:p>
    <w:p w:rsidR="00DD3B50" w:rsidRDefault="00DD3B50" w:rsidP="00DD3B50"/>
    <w:p w:rsidR="00DD3B50" w:rsidRDefault="00DD3B50" w:rsidP="00DD3B50">
      <w:r>
        <w:t xml:space="preserve">Детское экспериментирование это не изолированный от других вид деятельности. </w:t>
      </w:r>
      <w:proofErr w:type="gramStart"/>
      <w:r>
        <w:t>Оно тесно связано со всеми видами деятельности и в первую очередь с такими, как наблюдение и труд.</w:t>
      </w:r>
      <w:proofErr w:type="gramEnd"/>
      <w:r>
        <w:t xml:space="preserve"> Очень тесно связаны между собой экспериментирование и развитие речи. Это хорошо прослеживается на всех этапах эксперимента: при формулировании цели, во время обсуждения методики и хода опыта, при подведении итогов и словесном рассказе об </w:t>
      </w:r>
      <w:r>
        <w:lastRenderedPageBreak/>
        <w:t>увиденном, умении четко выразить свою мысль. Так, дети, когда пытаются более точно ставить цель опыта, в ходе обсуждений действий начинают рассуждать. Пробуют высказывать гипотезы. У детей развивается диалогическая речь. Они учатся работать сообща, уступать друг другу, отстаивать свою правоту или признавать правоту своего соседа.</w:t>
      </w:r>
    </w:p>
    <w:p w:rsidR="00DD3B50" w:rsidRDefault="00DD3B50" w:rsidP="00DD3B50"/>
    <w:p w:rsidR="00DD3B50" w:rsidRDefault="00DD3B50" w:rsidP="00DD3B50">
      <w:r>
        <w:t xml:space="preserve">Связь экспериментирования </w:t>
      </w:r>
      <w:proofErr w:type="gramStart"/>
      <w:r>
        <w:t>с</w:t>
      </w:r>
      <w:proofErr w:type="gramEnd"/>
      <w:r>
        <w:t xml:space="preserve"> ИЗО тоже двустороння и важна. Чем сильнее развиты изобразительные способности, тем точнее будет отображен результат эксперимента.</w:t>
      </w:r>
    </w:p>
    <w:p w:rsidR="00DD3B50" w:rsidRDefault="00DD3B50" w:rsidP="00DD3B50"/>
    <w:p w:rsidR="00DD3B50" w:rsidRDefault="00DD3B50" w:rsidP="00DD3B50">
      <w:r>
        <w:t>Также имеется связь экспериментирования с формированием элементарных математических представлений. Во время проведения опытов постоянно возникает необходимость считать, измерять, сравнивать, определять форму и размеры и т.д. Все это придает математическим представлениям реальную значимость и способствует их осознанию.</w:t>
      </w:r>
    </w:p>
    <w:p w:rsidR="00DD3B50" w:rsidRDefault="00DD3B50" w:rsidP="00DD3B50"/>
    <w:p w:rsidR="00DD3B50" w:rsidRDefault="00DD3B50" w:rsidP="00DD3B50">
      <w:r>
        <w:t>Экспериментирование связано и с другими видами деятельности — чтением художественной литературы, с музыкальным и физическим воспитанием, но эти связи выражены не столь сильно.</w:t>
      </w:r>
    </w:p>
    <w:p w:rsidR="00DD3B50" w:rsidRDefault="00DD3B50" w:rsidP="00DD3B50"/>
    <w:p w:rsidR="00DD3B50" w:rsidRDefault="00DD3B50" w:rsidP="00DD3B50">
      <w:r>
        <w:t>Организация и условия экспериментальной деятельности дошкольников</w:t>
      </w:r>
    </w:p>
    <w:p w:rsidR="00DD3B50" w:rsidRDefault="00DD3B50" w:rsidP="00DD3B50"/>
    <w:p w:rsidR="00DD3B50" w:rsidRDefault="00DD3B50" w:rsidP="00DD3B50">
      <w:r>
        <w:t xml:space="preserve">В нашей группе </w:t>
      </w:r>
      <w:proofErr w:type="gramStart"/>
      <w:r>
        <w:t>создана</w:t>
      </w:r>
      <w:proofErr w:type="gramEnd"/>
      <w:r>
        <w:t xml:space="preserve"> мини-лаборатория для проведения эксперимента. Начинаем работу с детьми с экскурсии, во время которой дети знакомятся с оборудованием и правилами поведения. Работа в лаборатории предполагает превращение детей в «ученых», которые проводят опыты, эксперименты, наблюдения по разной тематике</w:t>
      </w:r>
      <w:proofErr w:type="gramStart"/>
      <w:r>
        <w:t xml:space="preserve">.» </w:t>
      </w:r>
      <w:proofErr w:type="gramEnd"/>
      <w:r>
        <w:t>Расскажи — и я забуду, покажи — и я запомню, дай попробовать — и я пойму» Этим высказыванием мы придерживаемся в работе с детьми дошкольного возраста. Усваивается все прочно и надолго, когда ребенок слышит, видит и делает сам. Исследования предоставляют ребенку возможность самому найти ответы на вопросы «как?» и «почему?». Овладение разными способами познания способствует развитию активной, самостоятельной, творческой личности.</w:t>
      </w:r>
    </w:p>
    <w:p w:rsidR="00DD3B50" w:rsidRDefault="00DD3B50" w:rsidP="00DD3B50"/>
    <w:p w:rsidR="00DD3B50" w:rsidRDefault="00DD3B50" w:rsidP="00DD3B50">
      <w:r>
        <w:t>Лаборатория создается для развития у детей познавательного интереса, повышение интереса к исследовательской деятельности и способствует формированию основ научного мировоззрения. Лаборатория – это база для специфической игровой деятельности ребенка.</w:t>
      </w:r>
    </w:p>
    <w:p w:rsidR="00DD3B50" w:rsidRDefault="00DD3B50" w:rsidP="00DD3B50"/>
    <w:p w:rsidR="00DD3B50" w:rsidRDefault="00DD3B50" w:rsidP="00DD3B50">
      <w:r>
        <w:t>Оснащение детской лаборатории:</w:t>
      </w:r>
    </w:p>
    <w:p w:rsidR="00DD3B50" w:rsidRDefault="00DD3B50" w:rsidP="00DD3B50"/>
    <w:p w:rsidR="00DD3B50" w:rsidRDefault="00DD3B50" w:rsidP="00DD3B50">
      <w:r>
        <w:t>Приборы – помощники: увеличительные стекла, чашечные весы, песочные часы, компасы и магниты;</w:t>
      </w:r>
    </w:p>
    <w:p w:rsidR="00DD3B50" w:rsidRDefault="00DD3B50" w:rsidP="00DD3B50">
      <w:r>
        <w:t>Прозрачные и не прозрачные сосуды разной конфигурации и разного объема: пластиковые бутылки, стаканы, ведерки, воронки;</w:t>
      </w:r>
    </w:p>
    <w:p w:rsidR="00DD3B50" w:rsidRDefault="00DD3B50" w:rsidP="00DD3B50">
      <w:proofErr w:type="gramStart"/>
      <w:r>
        <w:t>Природные материалы: камешки разного цвета и формы, минералы, глина, земля, крупный и мелкий песок (разный по цвету), ракушки, шишки, скорлупа орехов, кусочки коры деревьев, сухие листья, веточки, семена фруктов и овощей;</w:t>
      </w:r>
      <w:proofErr w:type="gramEnd"/>
    </w:p>
    <w:p w:rsidR="00DD3B50" w:rsidRDefault="00DD3B50" w:rsidP="00DD3B50">
      <w:proofErr w:type="gramStart"/>
      <w:r>
        <w:t>Бросовый материал: кусочки кожи, меха, лоскутки ткани, пробки, поволока, деревянные, пластмасса, металлические предметы;</w:t>
      </w:r>
      <w:proofErr w:type="gramEnd"/>
    </w:p>
    <w:p w:rsidR="00DD3B50" w:rsidRDefault="00DD3B50" w:rsidP="00DD3B50">
      <w:r>
        <w:t>Разные виды бумаг: обычная, альбомная, тетрадная, калька, наждачная;</w:t>
      </w:r>
    </w:p>
    <w:p w:rsidR="00DD3B50" w:rsidRDefault="00DD3B50" w:rsidP="00DD3B50">
      <w:r>
        <w:t>Красители, акварельные краски;</w:t>
      </w:r>
    </w:p>
    <w:p w:rsidR="00DD3B50" w:rsidRDefault="00DD3B50" w:rsidP="00DD3B50">
      <w:r>
        <w:t>Медицинские материалы: пипетки, пробирки, мензурки, вата, воронки, мерные ложечки;</w:t>
      </w:r>
    </w:p>
    <w:p w:rsidR="00DD3B50" w:rsidRDefault="00DD3B50" w:rsidP="00DD3B50">
      <w:proofErr w:type="gramStart"/>
      <w:r>
        <w:t>Прочие материалы: зеркала, воздушные шары, деревянные зубочистки, мука, соль, цветные и прозрачные стекла, формочки, стейки, нитки.</w:t>
      </w:r>
      <w:proofErr w:type="gramEnd"/>
    </w:p>
    <w:p w:rsidR="00DD3B50" w:rsidRDefault="00DD3B50" w:rsidP="00DD3B50">
      <w:r>
        <w:t>Для положительной мотивации деятельности дошкольников используются различные стимулы:</w:t>
      </w:r>
    </w:p>
    <w:p w:rsidR="00DD3B50" w:rsidRDefault="00DD3B50" w:rsidP="00DD3B50"/>
    <w:p w:rsidR="00DD3B50" w:rsidRDefault="00DD3B50" w:rsidP="00DD3B50">
      <w:proofErr w:type="gramStart"/>
      <w:r>
        <w:t>Внешние</w:t>
      </w:r>
      <w:proofErr w:type="gramEnd"/>
      <w:r>
        <w:t xml:space="preserve"> (новизна, необычность объекта);</w:t>
      </w:r>
    </w:p>
    <w:p w:rsidR="00DD3B50" w:rsidRDefault="00DD3B50" w:rsidP="00DD3B50">
      <w:r>
        <w:t>Тайна, сюрприз;</w:t>
      </w:r>
    </w:p>
    <w:p w:rsidR="00DD3B50" w:rsidRDefault="00DD3B50" w:rsidP="00DD3B50">
      <w:r>
        <w:t>Мотив помощи;</w:t>
      </w:r>
    </w:p>
    <w:p w:rsidR="00DD3B50" w:rsidRDefault="00DD3B50" w:rsidP="00DD3B50">
      <w:r>
        <w:lastRenderedPageBreak/>
        <w:t>Познавательный мотив (почему так);</w:t>
      </w:r>
    </w:p>
    <w:p w:rsidR="00DD3B50" w:rsidRDefault="00DD3B50" w:rsidP="00DD3B50">
      <w:r>
        <w:t>Ситуация выбора.</w:t>
      </w:r>
    </w:p>
    <w:p w:rsidR="00DD3B50" w:rsidRDefault="00DD3B50" w:rsidP="00DD3B50">
      <w:r>
        <w:t xml:space="preserve"> Что дает экспериментальная деятельность?</w:t>
      </w:r>
    </w:p>
    <w:p w:rsidR="00DD3B50" w:rsidRDefault="00DD3B50" w:rsidP="00DD3B50"/>
    <w:p w:rsidR="00DD3B50" w:rsidRDefault="00DD3B50" w:rsidP="00DD3B50">
      <w:r>
        <w:t>Ребенок, почувствовавший себя исследователем, овладевший искусством эксперимента, побеждает нерешительность и неуверенность в себе.</w:t>
      </w:r>
    </w:p>
    <w:p w:rsidR="00DD3B50" w:rsidRDefault="00DD3B50" w:rsidP="00DD3B50"/>
    <w:p w:rsidR="00DD3B50" w:rsidRDefault="00DD3B50" w:rsidP="00DD3B50">
      <w:r>
        <w:t xml:space="preserve">У него просыпаются инициатива, способность преодолевать трудности, переживать неудачи и достигать успеха, умение оценивать и восхищаться достижением товарища и готовность </w:t>
      </w:r>
      <w:proofErr w:type="spellStart"/>
      <w:r>
        <w:t>придти</w:t>
      </w:r>
      <w:proofErr w:type="spellEnd"/>
      <w:r>
        <w:t xml:space="preserve"> ему на помощь. Опыт собственных открытий — одна из лучших школ характера.</w:t>
      </w:r>
    </w:p>
    <w:p w:rsidR="00DD3B50" w:rsidRDefault="00DD3B50" w:rsidP="00DD3B50"/>
    <w:p w:rsidR="00DD3B50" w:rsidRDefault="00DD3B50" w:rsidP="00DD3B50">
      <w:r>
        <w:t>Главное, создать воображение ребенка целостные живые образы разных уголков Земли и окружающего мира.</w:t>
      </w:r>
    </w:p>
    <w:p w:rsidR="00DD3B50" w:rsidRDefault="00DD3B50" w:rsidP="00DD3B50"/>
    <w:p w:rsidR="00DD3B50" w:rsidRDefault="00DD3B50" w:rsidP="00DD3B50">
      <w:r>
        <w:t>В ходе работы в специально подготовленной среде, дети:</w:t>
      </w:r>
    </w:p>
    <w:p w:rsidR="00DD3B50" w:rsidRDefault="00DD3B50" w:rsidP="00DD3B50"/>
    <w:p w:rsidR="00DD3B50" w:rsidRDefault="00DD3B50" w:rsidP="00DD3B50">
      <w:r>
        <w:t>Проявляют активный интерес к предметам и явлениям, лежащим за пределами конкретной ситуации;</w:t>
      </w:r>
    </w:p>
    <w:p w:rsidR="00DD3B50" w:rsidRDefault="00DD3B50" w:rsidP="00DD3B50">
      <w:r>
        <w:t>Задают вопросы: почему? зачем? как?</w:t>
      </w:r>
    </w:p>
    <w:p w:rsidR="00DD3B50" w:rsidRDefault="00DD3B50" w:rsidP="00DD3B50">
      <w:r>
        <w:t>Стремятся объяснить факты, связи, используя в речи обороты «потому что…»;</w:t>
      </w:r>
    </w:p>
    <w:p w:rsidR="00DD3B50" w:rsidRDefault="00DD3B50" w:rsidP="00DD3B50">
      <w:r>
        <w:t>Проявляют интерес к познавательной литературе;</w:t>
      </w:r>
    </w:p>
    <w:p w:rsidR="00DD3B50" w:rsidRDefault="00DD3B50" w:rsidP="00DD3B50">
      <w:r>
        <w:t>Учатся выражать свои мысли, формулировать представления об окружающем мире, событиях;</w:t>
      </w:r>
    </w:p>
    <w:p w:rsidR="00DD3B50" w:rsidRDefault="00DD3B50" w:rsidP="00DD3B50">
      <w:r>
        <w:t>Пробуют самостоятельно составлять схемы и зарисовывать опыты;</w:t>
      </w:r>
    </w:p>
    <w:p w:rsidR="00DD3B50" w:rsidRDefault="00DD3B50" w:rsidP="00DD3B50">
      <w:r>
        <w:t>Применяют свои знания в жизни.</w:t>
      </w:r>
    </w:p>
    <w:p w:rsidR="00DD3B50" w:rsidRDefault="00DD3B50" w:rsidP="00DD3B50">
      <w:r>
        <w:t xml:space="preserve">В ходе экспериментальной деятельности создаются ситуации, которые ребёнок разрешает посредством проведения опыта и, анализируя, делает </w:t>
      </w:r>
      <w:r>
        <w:lastRenderedPageBreak/>
        <w:t>вывод, умозаключение, самостоятельно овладевая представлением о том или ином законе или явлении.</w:t>
      </w:r>
    </w:p>
    <w:p w:rsidR="00DD3B50" w:rsidRDefault="00DD3B50" w:rsidP="00DD3B50"/>
    <w:p w:rsidR="00DD3B50" w:rsidRDefault="00DD3B50" w:rsidP="00DD3B50">
      <w:r>
        <w:t xml:space="preserve">Вывод: у детей старшего дошкольного возраста формируется устойчивая привычка задавать вопросы и пытаться самостоятельно на них ответить, инициатива по экспериментированию переходит в руки детей. Дети учатся экспериментировать, самостоятельно анализировать результаты опытов, делать выводы, составлять развернутый рассказ об </w:t>
      </w:r>
      <w:proofErr w:type="gramStart"/>
      <w:r>
        <w:t>увиденном</w:t>
      </w:r>
      <w:proofErr w:type="gramEnd"/>
      <w:r>
        <w:t>. Проведение экспериментов должно стать нормой жизни, их надо рассматривать не как развлечения, а как путь ознакомления детей с окружающим миром и наиболее эффективным способом развития мыслительных процессов. Эксперименты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 стандартные решения в трудных ситуациях, создавать творческую личностью.</w:t>
      </w:r>
    </w:p>
    <w:p w:rsidR="00DD3B50" w:rsidRDefault="00DD3B50" w:rsidP="00DD3B50"/>
    <w:p w:rsidR="00782CB2" w:rsidRDefault="00782CB2">
      <w:bookmarkStart w:id="0" w:name="_GoBack"/>
      <w:bookmarkEnd w:id="0"/>
    </w:p>
    <w:sectPr w:rsidR="0078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50"/>
    <w:rsid w:val="00782CB2"/>
    <w:rsid w:val="00D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7370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2021-02-14T14:54:00Z</dcterms:created>
  <dcterms:modified xsi:type="dcterms:W3CDTF">2021-02-14T14:54:00Z</dcterms:modified>
</cp:coreProperties>
</file>