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A1" w:rsidRPr="004E5AA8" w:rsidRDefault="00E124A1" w:rsidP="00E124A1">
      <w:pPr>
        <w:shd w:val="clear" w:color="auto" w:fill="FFFFFF"/>
        <w:spacing w:after="0" w:line="240" w:lineRule="auto"/>
        <w:ind w:left="-360"/>
        <w:jc w:val="center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Викторина</w:t>
      </w:r>
      <w:r w:rsidRPr="004E5AA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        Тема: Проступок. Правонарушение. Преступление.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       Цель: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Учить детей правильно себя вести в школе и на улице.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  <w:t xml:space="preserve">Задачи: 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1.Развивать умение находить решение проблемы, используя знания.</w:t>
      </w:r>
      <w:bookmarkStart w:id="0" w:name="_GoBack"/>
      <w:bookmarkEnd w:id="0"/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       2. Развитие нравственного, правого воспитания; формирование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           толерантного сознания школьников; воспитание ответственности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           за правонарушения.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иллюстрации, отрывки из произведений.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                          </w:t>
      </w:r>
    </w:p>
    <w:p w:rsidR="00E124A1" w:rsidRPr="004E5AA8" w:rsidRDefault="00E124A1" w:rsidP="00E124A1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Ход  мероприятия.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. Сообщение темы</w:t>
      </w:r>
      <w:r w:rsidRPr="004E5AA8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>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 - Рассмотрите рисунки на доске. Расскажите что на них изображено?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 На какие группы можно их разбить?</w:t>
      </w:r>
    </w:p>
    <w:p w:rsidR="00E124A1" w:rsidRPr="004E5AA8" w:rsidRDefault="00E124A1" w:rsidP="00E124A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1) поведение в школе</w:t>
      </w:r>
    </w:p>
    <w:p w:rsidR="00E124A1" w:rsidRPr="004E5AA8" w:rsidRDefault="00E124A1" w:rsidP="00E124A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2) поведение на улице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 Правильно ли ребята ведут себя во всех рисунках?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 Что они нарушили?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 Так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скажите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,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пожалуйста, о чем будет наше мероприятие сегодня? (Выслушиваются варианты ответов)</w:t>
      </w:r>
    </w:p>
    <w:p w:rsidR="00E124A1" w:rsidRPr="00631C8F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ru-RU"/>
        </w:rPr>
        <w:t xml:space="preserve">Воспитатель: </w:t>
      </w:r>
      <w:r w:rsidRPr="00631C8F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ru-RU"/>
        </w:rPr>
        <w:t>Да, ребята, тема нашего мероприятия: «Проступок. Правонарушение. Преступление»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 И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, сегодня мы исследуем ситуации, и  вы сделаете выводы, для чего нужно соблюдать закон, к чему приводит плохие поступки, правонарушения и преступление.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b/>
          <w:i/>
          <w:color w:val="000000"/>
          <w:sz w:val="28"/>
          <w:szCs w:val="28"/>
        </w:rPr>
      </w:pPr>
      <w:r w:rsidRPr="004E5AA8">
        <w:rPr>
          <w:rFonts w:asciiTheme="majorHAnsi" w:hAnsiTheme="majorHAnsi" w:cs="Arial"/>
          <w:color w:val="000000" w:themeColor="text1"/>
          <w:sz w:val="28"/>
          <w:szCs w:val="28"/>
        </w:rPr>
        <w:t xml:space="preserve">- </w:t>
      </w:r>
      <w:r w:rsidRPr="004E5AA8">
        <w:rPr>
          <w:rFonts w:asciiTheme="majorHAnsi" w:hAnsiTheme="majorHAnsi"/>
          <w:color w:val="000000"/>
          <w:sz w:val="28"/>
          <w:szCs w:val="28"/>
        </w:rPr>
        <w:t xml:space="preserve"> Что такое проступок?  </w:t>
      </w:r>
      <w:r w:rsidRPr="004E5AA8">
        <w:rPr>
          <w:rFonts w:asciiTheme="majorHAnsi" w:hAnsiTheme="majorHAnsi"/>
          <w:b/>
          <w:bCs/>
          <w:i/>
          <w:color w:val="000000"/>
          <w:sz w:val="28"/>
          <w:szCs w:val="28"/>
        </w:rPr>
        <w:t>Проступок – нарушение правил поведения; вызывающее поведение.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i/>
          <w:color w:val="000000"/>
          <w:sz w:val="28"/>
          <w:szCs w:val="28"/>
        </w:rPr>
      </w:pP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- </w:t>
      </w:r>
      <w:r w:rsidRPr="004E5AA8">
        <w:rPr>
          <w:rFonts w:asciiTheme="majorHAnsi" w:hAnsiTheme="majorHAnsi"/>
          <w:color w:val="000000"/>
          <w:sz w:val="28"/>
          <w:szCs w:val="28"/>
        </w:rPr>
        <w:t xml:space="preserve">Что такое правонарушение? </w:t>
      </w: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4E5AA8">
        <w:rPr>
          <w:rFonts w:asciiTheme="majorHAnsi" w:hAnsiTheme="majorHAnsi"/>
          <w:b/>
          <w:bCs/>
          <w:i/>
          <w:color w:val="000000"/>
          <w:sz w:val="28"/>
          <w:szCs w:val="28"/>
        </w:rPr>
        <w:t>Правонарушение</w:t>
      </w:r>
      <w:r>
        <w:rPr>
          <w:rFonts w:asciiTheme="majorHAnsi" w:hAnsiTheme="majorHAnsi"/>
          <w:b/>
          <w:bCs/>
          <w:i/>
          <w:color w:val="000000"/>
          <w:sz w:val="28"/>
          <w:szCs w:val="28"/>
        </w:rPr>
        <w:t xml:space="preserve"> </w:t>
      </w:r>
      <w:r w:rsidRPr="004E5AA8">
        <w:rPr>
          <w:rFonts w:asciiTheme="majorHAnsi" w:hAnsiTheme="majorHAnsi"/>
          <w:b/>
          <w:bCs/>
          <w:i/>
          <w:color w:val="000000"/>
          <w:sz w:val="28"/>
          <w:szCs w:val="28"/>
        </w:rPr>
        <w:t>- нарушение закона, за которое предусмотрено наказание для взрослых людей и подростков с 16 лет.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- </w:t>
      </w:r>
      <w:r w:rsidRPr="004E5AA8">
        <w:rPr>
          <w:rFonts w:asciiTheme="majorHAnsi" w:hAnsiTheme="majorHAnsi"/>
          <w:color w:val="000000"/>
          <w:sz w:val="28"/>
          <w:szCs w:val="28"/>
        </w:rPr>
        <w:t>Что такое преступление?</w:t>
      </w: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4E5AA8">
        <w:rPr>
          <w:rFonts w:asciiTheme="majorHAnsi" w:hAnsiTheme="majorHAnsi"/>
          <w:b/>
          <w:bCs/>
          <w:i/>
          <w:color w:val="000000"/>
          <w:sz w:val="28"/>
          <w:szCs w:val="28"/>
        </w:rPr>
        <w:t>Преступление</w:t>
      </w:r>
      <w:r>
        <w:rPr>
          <w:rFonts w:asciiTheme="majorHAnsi" w:hAnsiTheme="majorHAnsi"/>
          <w:b/>
          <w:bCs/>
          <w:i/>
          <w:color w:val="000000"/>
          <w:sz w:val="28"/>
          <w:szCs w:val="28"/>
        </w:rPr>
        <w:t xml:space="preserve"> </w:t>
      </w:r>
      <w:r w:rsidRPr="004E5AA8">
        <w:rPr>
          <w:rFonts w:asciiTheme="majorHAnsi" w:hAnsiTheme="majorHAnsi"/>
          <w:b/>
          <w:bCs/>
          <w:i/>
          <w:color w:val="000000"/>
          <w:sz w:val="28"/>
          <w:szCs w:val="28"/>
        </w:rPr>
        <w:t>- серьёзное нарушение закона взрослыми людьми или несовершеннолетними, достигшими возраста привлечения к</w:t>
      </w:r>
      <w:r>
        <w:rPr>
          <w:rFonts w:asciiTheme="majorHAnsi" w:hAnsiTheme="majorHAnsi"/>
          <w:b/>
          <w:bCs/>
          <w:i/>
          <w:color w:val="000000"/>
          <w:sz w:val="28"/>
          <w:szCs w:val="28"/>
        </w:rPr>
        <w:t xml:space="preserve"> </w:t>
      </w:r>
      <w:r w:rsidRPr="004E5AA8">
        <w:rPr>
          <w:rFonts w:asciiTheme="majorHAnsi" w:hAnsiTheme="majorHAnsi"/>
          <w:b/>
          <w:bCs/>
          <w:i/>
          <w:color w:val="000000"/>
          <w:sz w:val="28"/>
          <w:szCs w:val="28"/>
        </w:rPr>
        <w:t xml:space="preserve"> уголовной ответственности.</w:t>
      </w: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- </w:t>
      </w:r>
      <w:r w:rsidRPr="004E5AA8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  <w:t>А преступлением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мы называем, уже более жестокие правонарушения. (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u w:val="single"/>
          <w:lang w:eastAsia="ru-RU"/>
        </w:rPr>
        <w:t>Кража личных вещей, разбойное нападение, убийство и т.д.)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 Как вы думаете, откуда же появляются в нашем обществе преступники, преступления?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proofErr w:type="gramStart"/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(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Pr="004E5AA8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  <w:t>Ответы детей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.</w:t>
      </w:r>
      <w:proofErr w:type="gramEnd"/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Неправильное воспитание,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неумение решать свои проблемы, желание красиво жить за чужой счёт, алкоголизм, наркомания)</w:t>
      </w:r>
      <w:proofErr w:type="gramEnd"/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</w:p>
    <w:p w:rsidR="00E124A1" w:rsidRDefault="00E124A1" w:rsidP="00E124A1">
      <w:pPr>
        <w:pStyle w:val="a3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4E5AA8">
        <w:rPr>
          <w:rFonts w:asciiTheme="majorHAnsi" w:hAnsiTheme="majorHAnsi"/>
          <w:color w:val="000000" w:themeColor="text1"/>
          <w:sz w:val="28"/>
          <w:szCs w:val="28"/>
        </w:rPr>
        <w:t>- К чему приводят правонарушения, преступления? (тюрьма, горе, одиночество, смерть, болезни)  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/>
          <w:color w:val="000000" w:themeColor="text1"/>
          <w:sz w:val="28"/>
          <w:szCs w:val="28"/>
        </w:rPr>
      </w:pPr>
      <w:r w:rsidRPr="004E5AA8">
        <w:rPr>
          <w:rFonts w:asciiTheme="majorHAnsi" w:hAnsiTheme="majorHAnsi"/>
          <w:color w:val="000000" w:themeColor="text1"/>
          <w:sz w:val="28"/>
          <w:szCs w:val="28"/>
        </w:rPr>
        <w:t xml:space="preserve">               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/>
          <w:b/>
          <w:color w:val="000000"/>
          <w:sz w:val="28"/>
          <w:szCs w:val="28"/>
        </w:rPr>
        <w:lastRenderedPageBreak/>
        <w:t xml:space="preserve">- </w:t>
      </w:r>
      <w:r w:rsidRPr="004E5AA8">
        <w:rPr>
          <w:rFonts w:asciiTheme="majorHAnsi" w:hAnsiTheme="majorHAnsi"/>
          <w:b/>
          <w:color w:val="000000"/>
          <w:sz w:val="28"/>
          <w:szCs w:val="28"/>
        </w:rPr>
        <w:t>Какие виды ответственности вы знаете?</w:t>
      </w:r>
    </w:p>
    <w:p w:rsidR="00E124A1" w:rsidRDefault="00E124A1" w:rsidP="00E124A1">
      <w:pPr>
        <w:pStyle w:val="a3"/>
        <w:spacing w:before="0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(Ответы детей)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F38E0">
        <w:rPr>
          <w:rFonts w:asciiTheme="majorHAnsi" w:hAnsiTheme="majorHAnsi"/>
          <w:b/>
          <w:color w:val="000000"/>
          <w:sz w:val="28"/>
          <w:szCs w:val="28"/>
        </w:rPr>
        <w:t>Воспитатель:</w:t>
      </w:r>
      <w:r>
        <w:rPr>
          <w:rFonts w:asciiTheme="majorHAnsi" w:hAnsiTheme="majorHAnsi"/>
          <w:color w:val="000000"/>
          <w:sz w:val="28"/>
          <w:szCs w:val="28"/>
        </w:rPr>
        <w:t xml:space="preserve"> Обратите внимание на доску. Вы видите здесь иллюстрации. Давайте попробуем подобрать к ним виды ответственности.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- </w:t>
      </w:r>
      <w:r w:rsidRPr="004E5AA8">
        <w:rPr>
          <w:rFonts w:asciiTheme="majorHAnsi" w:hAnsiTheme="majorHAnsi"/>
          <w:color w:val="000000"/>
          <w:sz w:val="28"/>
          <w:szCs w:val="28"/>
        </w:rPr>
        <w:t>Существует 4 вида юридической ответственности при нарушениях: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1.Уголовная ответственность</w:t>
      </w:r>
      <w:r w:rsidRPr="004E5AA8">
        <w:rPr>
          <w:rFonts w:asciiTheme="majorHAnsi" w:hAnsiTheme="majorHAnsi"/>
          <w:color w:val="000000"/>
          <w:sz w:val="28"/>
          <w:szCs w:val="28"/>
        </w:rPr>
        <w:t xml:space="preserve"> – ответственность за нарушение законов, предусмотренных Уголовным кодексом. </w:t>
      </w:r>
      <w:proofErr w:type="gramStart"/>
      <w:r w:rsidRPr="004E5AA8">
        <w:rPr>
          <w:rFonts w:asciiTheme="majorHAnsi" w:hAnsiTheme="majorHAnsi"/>
          <w:color w:val="000000"/>
          <w:sz w:val="28"/>
          <w:szCs w:val="28"/>
        </w:rPr>
        <w:t>Преступление</w:t>
      </w:r>
      <w:proofErr w:type="gramEnd"/>
      <w:r w:rsidRPr="004E5AA8">
        <w:rPr>
          <w:rFonts w:asciiTheme="majorHAnsi" w:hAnsiTheme="majorHAnsi"/>
          <w:color w:val="000000"/>
          <w:sz w:val="28"/>
          <w:szCs w:val="28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</w:t>
      </w:r>
      <w:r>
        <w:rPr>
          <w:rFonts w:asciiTheme="majorHAnsi" w:hAnsiTheme="majorHAnsi"/>
          <w:color w:val="000000"/>
          <w:sz w:val="28"/>
          <w:szCs w:val="28"/>
        </w:rPr>
        <w:t>ы граждан, общественный порядок</w:t>
      </w:r>
      <w:r w:rsidRPr="004E5AA8">
        <w:rPr>
          <w:rFonts w:asciiTheme="majorHAnsi" w:hAnsiTheme="majorHAnsi"/>
          <w:color w:val="000000"/>
          <w:sz w:val="28"/>
          <w:szCs w:val="28"/>
        </w:rPr>
        <w:t xml:space="preserve"> (у</w:t>
      </w:r>
      <w:r>
        <w:rPr>
          <w:rFonts w:asciiTheme="majorHAnsi" w:hAnsiTheme="majorHAnsi"/>
          <w:color w:val="000000"/>
          <w:sz w:val="28"/>
          <w:szCs w:val="28"/>
        </w:rPr>
        <w:t xml:space="preserve">бийство, грабёж, </w:t>
      </w:r>
      <w:r w:rsidRPr="004E5AA8">
        <w:rPr>
          <w:rFonts w:asciiTheme="majorHAnsi" w:hAnsiTheme="majorHAnsi"/>
          <w:color w:val="000000"/>
          <w:sz w:val="28"/>
          <w:szCs w:val="28"/>
        </w:rPr>
        <w:t>оскорбления, мелкие хищения, хулиганство).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color w:val="000000"/>
          <w:sz w:val="28"/>
          <w:szCs w:val="28"/>
        </w:rPr>
        <w:t>За злостное хулиганство, кражу, изнасилование уголовная ответственность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color w:val="000000"/>
          <w:sz w:val="28"/>
          <w:szCs w:val="28"/>
        </w:rPr>
        <w:t>наступает с 14 лет.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2.Административная ответственность</w:t>
      </w:r>
      <w:r w:rsidRPr="004E5AA8">
        <w:rPr>
          <w:rFonts w:asciiTheme="majorHAnsi" w:hAnsiTheme="majorHAnsi"/>
          <w:color w:val="000000"/>
          <w:sz w:val="28"/>
          <w:szCs w:val="28"/>
        </w:rPr>
        <w:t xml:space="preserve"> применяется за нарушения, предусмотренные кодексом об административных правонарушениях. К </w:t>
      </w:r>
      <w:proofErr w:type="gramStart"/>
      <w:r w:rsidRPr="004E5AA8">
        <w:rPr>
          <w:rFonts w:asciiTheme="majorHAnsi" w:hAnsiTheme="majorHAnsi"/>
          <w:color w:val="000000"/>
          <w:sz w:val="28"/>
          <w:szCs w:val="28"/>
        </w:rPr>
        <w:t>административным</w:t>
      </w:r>
      <w:proofErr w:type="gramEnd"/>
      <w:r w:rsidRPr="004E5AA8">
        <w:rPr>
          <w:rFonts w:asciiTheme="majorHAnsi" w:hAnsiTheme="majorHAnsi"/>
          <w:color w:val="000000"/>
          <w:sz w:val="28"/>
          <w:szCs w:val="28"/>
        </w:rPr>
        <w:t xml:space="preserve"> нарушения относятся: нарушение правил дорожного движения,,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3. Дисциплинарная ответственность</w:t>
      </w:r>
      <w:r w:rsidRPr="004E5AA8">
        <w:rPr>
          <w:rFonts w:asciiTheme="majorHAnsi" w:hAnsiTheme="majorHAnsi"/>
          <w:color w:val="000000"/>
          <w:sz w:val="28"/>
          <w:szCs w:val="28"/>
        </w:rPr>
        <w:t> 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E124A1" w:rsidRPr="004E5AA8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 xml:space="preserve">4. </w:t>
      </w:r>
      <w:proofErr w:type="spellStart"/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Гражданско</w:t>
      </w:r>
      <w:proofErr w:type="spellEnd"/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 xml:space="preserve">–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Pr="004E5AA8">
        <w:rPr>
          <w:rFonts w:asciiTheme="majorHAnsi" w:hAnsiTheme="majorHAnsi"/>
          <w:b/>
          <w:bCs/>
          <w:color w:val="000000"/>
          <w:sz w:val="28"/>
          <w:szCs w:val="28"/>
        </w:rPr>
        <w:t>правовая ответственность</w:t>
      </w:r>
      <w:r w:rsidRPr="004E5AA8">
        <w:rPr>
          <w:rFonts w:asciiTheme="majorHAnsi" w:hAnsiTheme="majorHAnsi"/>
          <w:color w:val="000000"/>
          <w:sz w:val="28"/>
          <w:szCs w:val="28"/>
        </w:rPr>
        <w:t> регулирует имущественные отношения. Наказания к правонарушителю: возмещение вреда, уплата ущерба.</w:t>
      </w:r>
    </w:p>
    <w:p w:rsidR="00E124A1" w:rsidRPr="00E25327" w:rsidRDefault="00E124A1" w:rsidP="00E124A1">
      <w:pPr>
        <w:pStyle w:val="a3"/>
        <w:spacing w:before="0" w:beforeAutospacing="0" w:after="0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4E5AA8">
        <w:rPr>
          <w:rFonts w:asciiTheme="majorHAnsi" w:hAnsiTheme="majorHAnsi"/>
          <w:color w:val="000000"/>
          <w:sz w:val="28"/>
          <w:szCs w:val="28"/>
        </w:rPr>
        <w:t>- Ребята, я вам рассказала о преступлениях, которые совершаются подростками, а также о видах юридической ответственности за нарушения. Сейчас вам будут даны задания, а вы постарайтесь правильно ответить.</w:t>
      </w:r>
      <w:r w:rsidRPr="004E5AA8">
        <w:rPr>
          <w:rFonts w:asciiTheme="majorHAnsi" w:hAnsiTheme="majorHAnsi"/>
          <w:color w:val="000000" w:themeColor="text1"/>
          <w:sz w:val="28"/>
          <w:szCs w:val="28"/>
        </w:rPr>
        <w:t>                       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>Выводы  воспитанников.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 xml:space="preserve"> Чтобы не было нарушений, люди создали законы. Все законы написаны в Уголовном кодексе РФ, все и взрослые, и дети должны беспрекословно выполнять эти законы. Нарушение этих законов приводит к  правонарушениям, к преступлениям. А это – годы, проведенные за решеткой, горе близким родным людям, болезни, одиночество и т.д.                                                                 </w:t>
      </w:r>
      <w:r w:rsidRPr="004E5AA8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                                                              </w:t>
      </w:r>
      <w:r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lang w:eastAsia="ru-RU"/>
        </w:rPr>
        <w:t xml:space="preserve">                  </w:t>
      </w:r>
      <w:r w:rsidRPr="00F1123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Вернемся к школьным ситуациям. Внимательно послушайте стихотворение, и скажите, какие же школьные правила нарушил Вова?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E2532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ru-RU"/>
        </w:rPr>
        <w:t xml:space="preserve">1 ученик читает стихотворение </w:t>
      </w:r>
      <w:proofErr w:type="spellStart"/>
      <w:r w:rsidRPr="00E2532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ru-RU"/>
        </w:rPr>
        <w:t>Б.Заходера</w:t>
      </w:r>
      <w:proofErr w:type="spellEnd"/>
      <w:r w:rsidRPr="00E25327">
        <w:rPr>
          <w:rFonts w:asciiTheme="majorHAnsi" w:eastAsia="Times New Roman" w:hAnsiTheme="majorHAnsi" w:cs="Arial"/>
          <w:b/>
          <w:i/>
          <w:color w:val="000000" w:themeColor="text1"/>
          <w:sz w:val="28"/>
          <w:szCs w:val="28"/>
          <w:lang w:eastAsia="ru-RU"/>
        </w:rPr>
        <w:t xml:space="preserve"> «Перемена».</w:t>
      </w: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Анализ ситуации.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«Перемена, перемена!» -                                    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lastRenderedPageBreak/>
        <w:t>Заливается звонок.        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Первым Вова непременно</w:t>
      </w:r>
    </w:p>
    <w:p w:rsidR="00E124A1" w:rsidRPr="00F1123A" w:rsidRDefault="00E124A1" w:rsidP="00E124A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Times New Roman"/>
          <w:bCs/>
          <w:color w:val="000000" w:themeColor="text1"/>
          <w:kern w:val="36"/>
          <w:sz w:val="28"/>
          <w:szCs w:val="28"/>
          <w:lang w:eastAsia="ru-RU"/>
        </w:rPr>
        <w:t>Вылетает за порог –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Семерых сбивает с ног.</w:t>
      </w:r>
      <w:r w:rsidRPr="004E5AA8"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Неужели это Вова,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Продремавший весь урок?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Неужели это Вова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Пять минут назад ни слова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У доски сказать не мог?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Если он, то, несомненно,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С ним – </w:t>
      </w:r>
      <w:proofErr w:type="spellStart"/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бо</w:t>
      </w:r>
      <w:proofErr w:type="spellEnd"/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– о – </w:t>
      </w:r>
      <w:proofErr w:type="spellStart"/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ольшая</w:t>
      </w:r>
      <w:proofErr w:type="spellEnd"/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 xml:space="preserve"> перемена!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Он за пять минут успел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Переделать кучу дел: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Он подставил три подножки        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(Ваське, Кольке и Серёжке),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Прокатился кувырком,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На перила сел верхом.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Лихо шлёпнулся с перил,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Подзатыльник получил.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С ходу дал кому - то сдачи,</w:t>
      </w:r>
    </w:p>
    <w:p w:rsidR="00E124A1" w:rsidRPr="00F1123A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Попросил списать задачи _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F1123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Словом, сделал всё, что мог!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Не угонишься за Вовой!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Ну а тут – опять звонок.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Вова  в класс плетётся снова.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Бедный! Нет лица на нём.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Он, гляди, какой бедовый!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 Ничего, - вздыхает Вова,</w:t>
      </w:r>
    </w:p>
    <w:p w:rsidR="00E124A1" w:rsidRPr="004E5AA8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  <w:r w:rsidRPr="004E5AA8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  <w:t>-  На уроке отдохнём.</w:t>
      </w:r>
    </w:p>
    <w:p w:rsidR="00E124A1" w:rsidRDefault="00E124A1" w:rsidP="00E124A1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ru-RU"/>
        </w:rPr>
      </w:pPr>
    </w:p>
    <w:p w:rsidR="008F2682" w:rsidRDefault="00E124A1">
      <w:r>
        <w:t xml:space="preserve"> </w:t>
      </w:r>
    </w:p>
    <w:sectPr w:rsidR="008F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2A"/>
    <w:rsid w:val="003B5C2A"/>
    <w:rsid w:val="008F2682"/>
    <w:rsid w:val="00E1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2021-02-06T12:57:00Z</dcterms:created>
  <dcterms:modified xsi:type="dcterms:W3CDTF">2021-02-06T12:58:00Z</dcterms:modified>
</cp:coreProperties>
</file>