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C1E" w:rsidRDefault="00176C1E" w:rsidP="00176C1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К</w:t>
      </w:r>
      <w:r w:rsidR="00F91648" w:rsidRPr="0079332F">
        <w:rPr>
          <w:b/>
          <w:bCs/>
        </w:rPr>
        <w:t>онструкт урока по изобразительному искусству</w:t>
      </w:r>
    </w:p>
    <w:p w:rsidR="00176C1E" w:rsidRDefault="0009583D" w:rsidP="00176C1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ПМ.01.</w:t>
      </w:r>
      <w:r w:rsidR="00176C1E" w:rsidRPr="00176C1E">
        <w:rPr>
          <w:b/>
          <w:bCs/>
        </w:rPr>
        <w:t xml:space="preserve"> «Преподавание по программам начального общего </w:t>
      </w:r>
      <w:r w:rsidR="00176C1E">
        <w:rPr>
          <w:b/>
          <w:bCs/>
        </w:rPr>
        <w:t>образования в начальных классах</w:t>
      </w:r>
    </w:p>
    <w:p w:rsidR="00176C1E" w:rsidRDefault="00176C1E" w:rsidP="00176C1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176C1E">
        <w:rPr>
          <w:b/>
          <w:bCs/>
        </w:rPr>
        <w:t>и начальных классов компенсирующего и коррекц</w:t>
      </w:r>
      <w:r>
        <w:rPr>
          <w:b/>
          <w:bCs/>
        </w:rPr>
        <w:t>ионно-развивающего образования»</w:t>
      </w:r>
    </w:p>
    <w:p w:rsidR="00176C1E" w:rsidRDefault="00176C1E" w:rsidP="00176C1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студента группы 36</w:t>
      </w:r>
    </w:p>
    <w:p w:rsidR="00176C1E" w:rsidRPr="00176C1E" w:rsidRDefault="00176C1E" w:rsidP="00176C1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176C1E">
        <w:rPr>
          <w:b/>
          <w:bCs/>
        </w:rPr>
        <w:t>специальности 44.02.05 «Коррекционная педагогика в начальном образовании»</w:t>
      </w:r>
    </w:p>
    <w:p w:rsidR="00176C1E" w:rsidRPr="0079332F" w:rsidRDefault="0009583D" w:rsidP="00176C1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Васьковой Дарьи</w:t>
      </w:r>
      <w:r w:rsidR="00176C1E">
        <w:rPr>
          <w:b/>
          <w:bCs/>
        </w:rPr>
        <w:t xml:space="preserve"> </w:t>
      </w:r>
      <w:r>
        <w:rPr>
          <w:b/>
          <w:bCs/>
        </w:rPr>
        <w:t>Антоновны</w:t>
      </w:r>
    </w:p>
    <w:p w:rsidR="00F91648" w:rsidRPr="0079332F" w:rsidRDefault="00F91648" w:rsidP="00F91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Дата:</w:t>
      </w:r>
      <w:r w:rsidR="0072330B" w:rsidRPr="007933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76C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24.02.2021</w:t>
      </w:r>
    </w:p>
    <w:p w:rsidR="00F91648" w:rsidRDefault="00F91648" w:rsidP="00F91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Класс:</w:t>
      </w:r>
      <w:r w:rsidRPr="007933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176C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«Б»</w:t>
      </w:r>
    </w:p>
    <w:p w:rsidR="0009583D" w:rsidRDefault="004A490F" w:rsidP="00F91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ФИО методиста: Лемешева Анастасия Сергеевна.</w:t>
      </w:r>
      <w:r w:rsidR="000958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Подпись:_______________________</w:t>
      </w:r>
    </w:p>
    <w:p w:rsidR="0009583D" w:rsidRPr="0079332F" w:rsidRDefault="0009583D" w:rsidP="00F91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ФИО учителя:</w:t>
      </w:r>
      <w:r w:rsidR="004A4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Яблокова Инна Валерьевна.</w:t>
      </w:r>
    </w:p>
    <w:p w:rsidR="00F91648" w:rsidRPr="0079332F" w:rsidRDefault="00F91648" w:rsidP="00F91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УМК: </w:t>
      </w:r>
      <w:r w:rsidRPr="0079332F">
        <w:rPr>
          <w:rFonts w:ascii="Times New Roman" w:eastAsia="Times New Roman" w:hAnsi="Times New Roman" w:cs="Times New Roman"/>
          <w:sz w:val="24"/>
          <w:szCs w:val="24"/>
          <w:lang w:eastAsia="ru-RU"/>
        </w:rPr>
        <w:t>«Школа России»</w:t>
      </w:r>
    </w:p>
    <w:p w:rsidR="00F91648" w:rsidRPr="0009583D" w:rsidRDefault="00F91648" w:rsidP="009956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урока:</w:t>
      </w:r>
      <w:r w:rsidRPr="007933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72330B" w:rsidRPr="00793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5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5633" w:rsidRPr="00995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Тёплые и холодные цвета. </w:t>
      </w:r>
    </w:p>
    <w:p w:rsidR="00F91648" w:rsidRPr="0079332F" w:rsidRDefault="00F91648" w:rsidP="00F9164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b/>
          <w:sz w:val="24"/>
          <w:szCs w:val="24"/>
        </w:rPr>
        <w:t>Тип урока:</w:t>
      </w:r>
      <w:r w:rsidRPr="00793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6C1E">
        <w:rPr>
          <w:rFonts w:ascii="Times New Roman" w:eastAsia="Times New Roman" w:hAnsi="Times New Roman" w:cs="Times New Roman"/>
          <w:sz w:val="24"/>
          <w:szCs w:val="24"/>
        </w:rPr>
        <w:t>Открытие новых знаний.</w:t>
      </w:r>
    </w:p>
    <w:p w:rsidR="00F91648" w:rsidRPr="0009583D" w:rsidRDefault="00F91648" w:rsidP="00F91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урока</w:t>
      </w:r>
      <w:r w:rsidRPr="007933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136C45" w:rsidRPr="00136C45">
        <w:t xml:space="preserve"> </w:t>
      </w:r>
      <w:r w:rsidR="00C47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47C03" w:rsidRPr="00C47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и развитие творческих способностей обучающихся, в процессе знакомства с палитрой тёплых с холодных цветов, применение их на практике</w:t>
      </w:r>
      <w:r w:rsidRPr="007933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36C4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47C03">
        <w:rPr>
          <w:rFonts w:ascii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</w:p>
    <w:p w:rsidR="00F91648" w:rsidRPr="0079332F" w:rsidRDefault="00F91648" w:rsidP="00F9164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F91648" w:rsidRPr="0079332F" w:rsidRDefault="00F91648" w:rsidP="00591E07">
      <w:pPr>
        <w:pStyle w:val="a4"/>
        <w:spacing w:after="0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>Личностные:</w:t>
      </w:r>
      <w:r w:rsidR="00A71201" w:rsidRPr="00793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490F" w:rsidRPr="004A49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Обучающиеся демонстрируют </w:t>
      </w:r>
      <w:r w:rsidR="0009583D">
        <w:rPr>
          <w:rFonts w:ascii="Times New Roman" w:hAnsi="Times New Roman" w:cs="Times New Roman"/>
          <w:sz w:val="24"/>
          <w:szCs w:val="24"/>
        </w:rPr>
        <w:t>с</w:t>
      </w:r>
      <w:r w:rsidR="00D063A0" w:rsidRPr="00D063A0">
        <w:rPr>
          <w:rFonts w:ascii="Times New Roman" w:hAnsi="Times New Roman" w:cs="Times New Roman"/>
          <w:sz w:val="24"/>
          <w:szCs w:val="24"/>
        </w:rPr>
        <w:t>формированность эстетических потребностей –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деятельности.</w:t>
      </w:r>
    </w:p>
    <w:p w:rsidR="00C7053B" w:rsidRPr="00E4290B" w:rsidRDefault="00F91648" w:rsidP="00E4290B">
      <w:pPr>
        <w:pStyle w:val="a4"/>
        <w:spacing w:after="0"/>
        <w:ind w:left="76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>Метапредметные:</w:t>
      </w:r>
      <w:r w:rsidR="00A71201" w:rsidRPr="00793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1201" w:rsidRPr="0079332F">
        <w:rPr>
          <w:rFonts w:ascii="Times New Roman" w:hAnsi="Times New Roman" w:cs="Times New Roman"/>
          <w:sz w:val="24"/>
          <w:szCs w:val="24"/>
        </w:rPr>
        <w:t xml:space="preserve">обучающиеся демонстрируют </w:t>
      </w:r>
      <w:r w:rsidR="00A71201" w:rsidRPr="0079332F">
        <w:rPr>
          <w:rFonts w:ascii="Times New Roman" w:hAnsi="Times New Roman" w:cs="Times New Roman"/>
          <w:b/>
          <w:i/>
          <w:sz w:val="24"/>
          <w:szCs w:val="24"/>
        </w:rPr>
        <w:t>регулятивные УУД</w:t>
      </w:r>
      <w:r w:rsidR="00A71201" w:rsidRPr="00793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63A0" w:rsidRPr="00D063A0">
        <w:rPr>
          <w:rFonts w:ascii="Times New Roman" w:hAnsi="Times New Roman" w:cs="Times New Roman"/>
          <w:sz w:val="24"/>
          <w:szCs w:val="24"/>
        </w:rPr>
        <w:t>(осваивают способы решения проблем творческого и поискового характера; понимают причины успеха /неуспеха учебной деятельности и способны конструктивно действовать даже в ситуациях неуспеха; осваивают начальные формы познавательной и личностной рефлексии; умеют планировать и грамотно осуществлять учебные действия в соответствии с поставленной задачей, находят варианты решения различных художественно-творческих задач; умеют рационально строить самостоятельную творческую деятельность, умеют организовать место занятий);</w:t>
      </w:r>
      <w:r w:rsidR="00C7053B" w:rsidRPr="00D063A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71201" w:rsidRPr="00D063A0">
        <w:rPr>
          <w:rFonts w:ascii="Times New Roman" w:hAnsi="Times New Roman" w:cs="Times New Roman"/>
          <w:b/>
          <w:i/>
          <w:sz w:val="24"/>
          <w:szCs w:val="24"/>
        </w:rPr>
        <w:t>познавательные УУД</w:t>
      </w:r>
      <w:r w:rsidR="00A71201" w:rsidRPr="00D063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053B" w:rsidRPr="00D063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90B" w:rsidRPr="00E4290B">
        <w:rPr>
          <w:rFonts w:ascii="Times New Roman" w:hAnsi="Times New Roman" w:cs="Times New Roman"/>
          <w:sz w:val="24"/>
          <w:szCs w:val="24"/>
        </w:rPr>
        <w:t>(овладевают умением творческого видения с позиций художника, т. е. умением сравнивать, анализировать, выделять главное, обобщать; осознанно стремятся к освоению новых знаний и умений, к достижению более высоких и оригинальных творческих результатов.);</w:t>
      </w:r>
      <w:r w:rsidR="00C7053B" w:rsidRPr="00E4290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71201" w:rsidRPr="00E4290B">
        <w:rPr>
          <w:rFonts w:ascii="Times New Roman" w:hAnsi="Times New Roman" w:cs="Times New Roman"/>
          <w:b/>
          <w:i/>
          <w:sz w:val="24"/>
          <w:szCs w:val="24"/>
        </w:rPr>
        <w:t xml:space="preserve">коммуникативные УУД </w:t>
      </w:r>
      <w:r w:rsidR="00E4290B" w:rsidRPr="00E4290B">
        <w:rPr>
          <w:rFonts w:ascii="Times New Roman" w:hAnsi="Times New Roman" w:cs="Times New Roman"/>
          <w:sz w:val="24"/>
          <w:szCs w:val="24"/>
        </w:rPr>
        <w:t>(умеют вести диалог, распределять функции и роли в процессе выполнения коллективной творческой работы).</w:t>
      </w:r>
    </w:p>
    <w:p w:rsidR="008347F5" w:rsidRPr="0009583D" w:rsidRDefault="00F91648" w:rsidP="00591E07">
      <w:pPr>
        <w:pStyle w:val="a4"/>
        <w:spacing w:after="0"/>
        <w:ind w:left="76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>Предметные:</w:t>
      </w:r>
      <w:r w:rsidR="00A71201" w:rsidRPr="0079332F">
        <w:rPr>
          <w:rFonts w:ascii="Times New Roman" w:hAnsi="Times New Roman" w:cs="Times New Roman"/>
          <w:sz w:val="24"/>
          <w:szCs w:val="24"/>
        </w:rPr>
        <w:t xml:space="preserve"> </w:t>
      </w:r>
      <w:r w:rsidR="003A40E3" w:rsidRPr="0079332F">
        <w:rPr>
          <w:rFonts w:ascii="Times New Roman" w:hAnsi="Times New Roman" w:cs="Times New Roman"/>
          <w:sz w:val="24"/>
          <w:szCs w:val="24"/>
        </w:rPr>
        <w:t>обучающиеся знают</w:t>
      </w:r>
      <w:r w:rsidR="006204D4" w:rsidRPr="0079332F">
        <w:rPr>
          <w:rFonts w:ascii="Times New Roman" w:hAnsi="Times New Roman" w:cs="Times New Roman"/>
          <w:sz w:val="24"/>
          <w:szCs w:val="24"/>
        </w:rPr>
        <w:t xml:space="preserve"> </w:t>
      </w:r>
      <w:r w:rsidR="00E4290B" w:rsidRPr="00E4290B">
        <w:rPr>
          <w:rFonts w:ascii="Times New Roman" w:hAnsi="Times New Roman" w:cs="Times New Roman"/>
          <w:sz w:val="24"/>
          <w:szCs w:val="24"/>
        </w:rPr>
        <w:t>о делении цветового круга на группу «холодных» и «теплых» цветов, промежуточный зеленый</w:t>
      </w:r>
      <w:r w:rsidR="00C47C03">
        <w:rPr>
          <w:rFonts w:ascii="Times New Roman" w:hAnsi="Times New Roman" w:cs="Times New Roman"/>
          <w:sz w:val="24"/>
          <w:szCs w:val="24"/>
        </w:rPr>
        <w:t>, знают, что такое тёплые и холодные цвета</w:t>
      </w:r>
      <w:proofErr w:type="gramStart"/>
      <w:r w:rsidR="00C47C0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47C03">
        <w:rPr>
          <w:rFonts w:ascii="Times New Roman" w:hAnsi="Times New Roman" w:cs="Times New Roman"/>
          <w:sz w:val="24"/>
          <w:szCs w:val="24"/>
        </w:rPr>
        <w:t xml:space="preserve"> умеют различать их, умеют изображать</w:t>
      </w:r>
      <w:r w:rsidR="00FE0F29">
        <w:rPr>
          <w:rFonts w:ascii="Times New Roman" w:hAnsi="Times New Roman" w:cs="Times New Roman"/>
          <w:sz w:val="24"/>
          <w:szCs w:val="24"/>
        </w:rPr>
        <w:t xml:space="preserve"> перо Жар-птицы</w:t>
      </w:r>
      <w:r w:rsidR="00C47C03">
        <w:rPr>
          <w:rFonts w:ascii="Times New Roman" w:hAnsi="Times New Roman" w:cs="Times New Roman"/>
          <w:sz w:val="24"/>
          <w:szCs w:val="24"/>
        </w:rPr>
        <w:t xml:space="preserve"> в соответствии с заданной темой.</w:t>
      </w:r>
      <w:r w:rsidR="00C47C0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91648" w:rsidRPr="0079332F" w:rsidRDefault="00F91648" w:rsidP="008347F5">
      <w:pPr>
        <w:pStyle w:val="a4"/>
        <w:spacing w:after="0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E0F29" w:rsidRPr="0079332F" w:rsidRDefault="00C6616B" w:rsidP="00FE0F29">
      <w:pPr>
        <w:pStyle w:val="a4"/>
        <w:spacing w:after="0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>Воспитательная</w:t>
      </w:r>
      <w:r w:rsidR="00F91648" w:rsidRPr="0079332F">
        <w:rPr>
          <w:rFonts w:ascii="Times New Roman" w:hAnsi="Times New Roman" w:cs="Times New Roman"/>
          <w:b/>
          <w:sz w:val="24"/>
          <w:szCs w:val="24"/>
        </w:rPr>
        <w:t>:</w:t>
      </w:r>
      <w:r w:rsidR="00A71201" w:rsidRPr="00793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7C03" w:rsidRPr="00C47C03">
        <w:rPr>
          <w:rFonts w:ascii="Times New Roman" w:hAnsi="Times New Roman" w:cs="Times New Roman"/>
          <w:sz w:val="24"/>
          <w:szCs w:val="24"/>
        </w:rPr>
        <w:t>воспитывать уверенность, инициативность в освоении новых способов работы со знаком</w:t>
      </w:r>
      <w:r w:rsidR="00FE0F29">
        <w:rPr>
          <w:rFonts w:ascii="Times New Roman" w:hAnsi="Times New Roman" w:cs="Times New Roman"/>
          <w:sz w:val="24"/>
          <w:szCs w:val="24"/>
        </w:rPr>
        <w:t>ыми художественными материалами; формировать эстетические потребностей – потребность</w:t>
      </w:r>
      <w:r w:rsidR="00FE0F29" w:rsidRPr="00D063A0">
        <w:rPr>
          <w:rFonts w:ascii="Times New Roman" w:hAnsi="Times New Roman" w:cs="Times New Roman"/>
          <w:sz w:val="24"/>
          <w:szCs w:val="24"/>
        </w:rPr>
        <w:t xml:space="preserve"> в общении с искусством, природой, потребностей в творческом  отношении </w:t>
      </w:r>
      <w:r w:rsidR="00FE0F29">
        <w:rPr>
          <w:rFonts w:ascii="Times New Roman" w:hAnsi="Times New Roman" w:cs="Times New Roman"/>
          <w:sz w:val="24"/>
          <w:szCs w:val="24"/>
        </w:rPr>
        <w:t>к окружающему миру, потребность</w:t>
      </w:r>
      <w:r w:rsidR="00FE0F29" w:rsidRPr="00D063A0">
        <w:rPr>
          <w:rFonts w:ascii="Times New Roman" w:hAnsi="Times New Roman" w:cs="Times New Roman"/>
          <w:sz w:val="24"/>
          <w:szCs w:val="24"/>
        </w:rPr>
        <w:t xml:space="preserve"> в самостоятельной практической творческой деятельности.</w:t>
      </w:r>
    </w:p>
    <w:p w:rsidR="00F91648" w:rsidRPr="0009583D" w:rsidRDefault="00F91648" w:rsidP="00591E07">
      <w:pPr>
        <w:pStyle w:val="a4"/>
        <w:spacing w:after="0"/>
        <w:ind w:left="76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6616B" w:rsidRPr="0079332F" w:rsidRDefault="0009583D" w:rsidP="00C7053B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Р</w:t>
      </w:r>
      <w:r w:rsidR="00F91648" w:rsidRPr="0079332F">
        <w:rPr>
          <w:rFonts w:ascii="Times New Roman" w:hAnsi="Times New Roman" w:cs="Times New Roman"/>
          <w:b/>
          <w:sz w:val="24"/>
          <w:szCs w:val="24"/>
        </w:rPr>
        <w:t>азвивающая:</w:t>
      </w:r>
      <w:r w:rsidR="00A71201" w:rsidRPr="0079332F">
        <w:rPr>
          <w:rFonts w:ascii="Times New Roman" w:hAnsi="Times New Roman" w:cs="Times New Roman"/>
          <w:sz w:val="24"/>
          <w:szCs w:val="24"/>
        </w:rPr>
        <w:t xml:space="preserve"> развивать </w:t>
      </w:r>
      <w:r w:rsidR="00A71201" w:rsidRPr="0079332F">
        <w:rPr>
          <w:rFonts w:ascii="Times New Roman" w:hAnsi="Times New Roman" w:cs="Times New Roman"/>
          <w:b/>
          <w:i/>
          <w:sz w:val="24"/>
          <w:szCs w:val="24"/>
        </w:rPr>
        <w:t>регулятивные УУД</w:t>
      </w:r>
      <w:r w:rsidR="00A71201" w:rsidRPr="00793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90B" w:rsidRPr="00E4290B">
        <w:rPr>
          <w:rFonts w:ascii="Times New Roman" w:hAnsi="Times New Roman" w:cs="Times New Roman"/>
          <w:sz w:val="24"/>
          <w:szCs w:val="24"/>
        </w:rPr>
        <w:t>(осваивают способы решения проблем творческого и поискового хара</w:t>
      </w:r>
      <w:r w:rsidR="00C47C03">
        <w:rPr>
          <w:rFonts w:ascii="Times New Roman" w:hAnsi="Times New Roman" w:cs="Times New Roman"/>
          <w:sz w:val="24"/>
          <w:szCs w:val="24"/>
        </w:rPr>
        <w:t>ктера; понимают причины успеха /</w:t>
      </w:r>
      <w:r w:rsidR="00E4290B" w:rsidRPr="00E4290B">
        <w:rPr>
          <w:rFonts w:ascii="Times New Roman" w:hAnsi="Times New Roman" w:cs="Times New Roman"/>
          <w:sz w:val="24"/>
          <w:szCs w:val="24"/>
        </w:rPr>
        <w:t>неуспеха учебной деятельности и способны конструктивно действовать даже в ситуациях неуспеха; осваивают начальные</w:t>
      </w:r>
      <w:proofErr w:type="gramEnd"/>
      <w:r w:rsidR="00E4290B" w:rsidRPr="00E4290B">
        <w:rPr>
          <w:rFonts w:ascii="Times New Roman" w:hAnsi="Times New Roman" w:cs="Times New Roman"/>
          <w:sz w:val="24"/>
          <w:szCs w:val="24"/>
        </w:rPr>
        <w:t xml:space="preserve"> формы познавательной и личностной рефлексии; умеют планировать и грамотно осуществлять учебные действия в соответствии с поставленной задачей, находят варианты решения различных художественно-творческих задач; умеют рационально строить самостоятельную творческую деятельность, умеют организовать место занятий);</w:t>
      </w:r>
      <w:r w:rsidR="00E4290B" w:rsidRPr="00E4290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4290B" w:rsidRPr="00E4290B">
        <w:rPr>
          <w:rFonts w:ascii="Times New Roman" w:hAnsi="Times New Roman" w:cs="Times New Roman"/>
          <w:b/>
          <w:i/>
          <w:sz w:val="24"/>
          <w:szCs w:val="24"/>
        </w:rPr>
        <w:t>познавательные УУД</w:t>
      </w:r>
      <w:r w:rsidR="00E4290B" w:rsidRPr="00E4290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4290B" w:rsidRPr="00E4290B">
        <w:rPr>
          <w:rFonts w:ascii="Times New Roman" w:hAnsi="Times New Roman" w:cs="Times New Roman"/>
          <w:sz w:val="24"/>
          <w:szCs w:val="24"/>
        </w:rPr>
        <w:t>(овладевают умением творческого видения с позиций художника, т. е. умением сравнивать, анализировать, выделять главное, обобщать; осознанно стремятся к освоению новых знаний и умений, к достижению более высоких и оригинальных творческих результатов.);</w:t>
      </w:r>
      <w:r w:rsidR="00E4290B" w:rsidRPr="00E4290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4290B" w:rsidRPr="00E4290B">
        <w:rPr>
          <w:rFonts w:ascii="Times New Roman" w:hAnsi="Times New Roman" w:cs="Times New Roman"/>
          <w:b/>
          <w:i/>
          <w:sz w:val="24"/>
          <w:szCs w:val="24"/>
        </w:rPr>
        <w:t>коммуникативные УУД</w:t>
      </w:r>
      <w:r w:rsidR="00E4290B" w:rsidRPr="00E429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90B" w:rsidRPr="00E4290B">
        <w:rPr>
          <w:rFonts w:ascii="Times New Roman" w:hAnsi="Times New Roman" w:cs="Times New Roman"/>
          <w:sz w:val="24"/>
          <w:szCs w:val="24"/>
        </w:rPr>
        <w:t>(умеют вести диалог, распределять функции и роли в процессе выполнения коллективной творческой работы).</w:t>
      </w:r>
    </w:p>
    <w:p w:rsidR="00FE0F29" w:rsidRDefault="00C6616B" w:rsidP="00FE0F29">
      <w:pPr>
        <w:pStyle w:val="a4"/>
        <w:spacing w:after="0"/>
        <w:ind w:left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>Образовательная</w:t>
      </w:r>
      <w:r w:rsidR="00F91648" w:rsidRPr="0079332F">
        <w:rPr>
          <w:rFonts w:ascii="Times New Roman" w:hAnsi="Times New Roman" w:cs="Times New Roman"/>
          <w:b/>
          <w:sz w:val="24"/>
          <w:szCs w:val="24"/>
        </w:rPr>
        <w:t>:</w:t>
      </w:r>
      <w:r w:rsidR="00591E07" w:rsidRPr="00793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0F29">
        <w:rPr>
          <w:rFonts w:ascii="Times New Roman" w:hAnsi="Times New Roman" w:cs="Times New Roman"/>
          <w:sz w:val="24"/>
          <w:szCs w:val="24"/>
        </w:rPr>
        <w:t>познакомить обучающихся с делением</w:t>
      </w:r>
      <w:r w:rsidR="00FE0F29" w:rsidRPr="00E4290B">
        <w:rPr>
          <w:rFonts w:ascii="Times New Roman" w:hAnsi="Times New Roman" w:cs="Times New Roman"/>
          <w:sz w:val="24"/>
          <w:szCs w:val="24"/>
        </w:rPr>
        <w:t xml:space="preserve"> цветового круга на группу «холодных» и «теплых» цветов, промежуточный зеленый</w:t>
      </w:r>
      <w:r w:rsidR="00FE0F29">
        <w:rPr>
          <w:rFonts w:ascii="Times New Roman" w:hAnsi="Times New Roman" w:cs="Times New Roman"/>
          <w:sz w:val="24"/>
          <w:szCs w:val="24"/>
        </w:rPr>
        <w:t>, актуализировать, что такое тёплые и холодные цвета</w:t>
      </w:r>
      <w:proofErr w:type="gramStart"/>
      <w:r w:rsidR="00FE0F2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E0F29">
        <w:rPr>
          <w:rFonts w:ascii="Times New Roman" w:hAnsi="Times New Roman" w:cs="Times New Roman"/>
          <w:sz w:val="24"/>
          <w:szCs w:val="24"/>
        </w:rPr>
        <w:t xml:space="preserve"> научить различать их; изображать перо Жар-птицы в соответствии с заданной темой.</w:t>
      </w:r>
      <w:r w:rsidR="00FE0F2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53B5E" w:rsidRPr="0079332F" w:rsidRDefault="00853B5E" w:rsidP="00FE0F29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332F">
        <w:rPr>
          <w:rFonts w:ascii="Times New Roman" w:hAnsi="Times New Roman" w:cs="Times New Roman"/>
          <w:b/>
          <w:sz w:val="24"/>
          <w:szCs w:val="24"/>
        </w:rPr>
        <w:t>Изобразительная</w:t>
      </w:r>
      <w:proofErr w:type="gramEnd"/>
      <w:r w:rsidRPr="0079332F">
        <w:rPr>
          <w:rFonts w:ascii="Times New Roman" w:hAnsi="Times New Roman" w:cs="Times New Roman"/>
          <w:b/>
          <w:sz w:val="24"/>
          <w:szCs w:val="24"/>
        </w:rPr>
        <w:t>:</w:t>
      </w:r>
      <w:r w:rsidRPr="0079332F">
        <w:rPr>
          <w:rFonts w:ascii="Times New Roman" w:hAnsi="Times New Roman" w:cs="Times New Roman"/>
          <w:sz w:val="24"/>
          <w:szCs w:val="24"/>
        </w:rPr>
        <w:t xml:space="preserve"> научить детей </w:t>
      </w:r>
      <w:r w:rsidR="00E4290B">
        <w:rPr>
          <w:rFonts w:ascii="Times New Roman" w:hAnsi="Times New Roman" w:cs="Times New Roman"/>
          <w:sz w:val="24"/>
          <w:szCs w:val="24"/>
        </w:rPr>
        <w:t>использовать тёплые и холодные цвета в рисунке.</w:t>
      </w:r>
    </w:p>
    <w:p w:rsidR="00853B5E" w:rsidRPr="0079332F" w:rsidRDefault="00853B5E" w:rsidP="00E4290B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332F">
        <w:rPr>
          <w:rFonts w:ascii="Times New Roman" w:hAnsi="Times New Roman" w:cs="Times New Roman"/>
          <w:b/>
          <w:sz w:val="24"/>
          <w:szCs w:val="24"/>
        </w:rPr>
        <w:t>Композиционная</w:t>
      </w:r>
      <w:proofErr w:type="gramEnd"/>
      <w:r w:rsidRPr="0079332F">
        <w:rPr>
          <w:rFonts w:ascii="Times New Roman" w:hAnsi="Times New Roman" w:cs="Times New Roman"/>
          <w:b/>
          <w:sz w:val="24"/>
          <w:szCs w:val="24"/>
        </w:rPr>
        <w:t>:</w:t>
      </w:r>
      <w:r w:rsidRPr="0079332F">
        <w:rPr>
          <w:rFonts w:ascii="Times New Roman" w:hAnsi="Times New Roman" w:cs="Times New Roman"/>
          <w:sz w:val="24"/>
          <w:szCs w:val="24"/>
        </w:rPr>
        <w:t xml:space="preserve"> </w:t>
      </w:r>
      <w:r w:rsidR="00E4290B" w:rsidRPr="00E4290B">
        <w:rPr>
          <w:rFonts w:ascii="Times New Roman" w:hAnsi="Times New Roman" w:cs="Times New Roman"/>
          <w:sz w:val="24"/>
          <w:szCs w:val="24"/>
        </w:rPr>
        <w:t>совершенствовать композиционные навыки, продумывать замысел композиции.</w:t>
      </w:r>
    </w:p>
    <w:p w:rsidR="00853B5E" w:rsidRPr="0079332F" w:rsidRDefault="00853B5E" w:rsidP="00136C45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>Техническая:</w:t>
      </w:r>
      <w:r w:rsidRPr="0079332F">
        <w:rPr>
          <w:rFonts w:ascii="Times New Roman" w:hAnsi="Times New Roman" w:cs="Times New Roman"/>
          <w:sz w:val="24"/>
          <w:szCs w:val="24"/>
        </w:rPr>
        <w:t xml:space="preserve"> </w:t>
      </w:r>
      <w:r w:rsidR="00136C45">
        <w:rPr>
          <w:rFonts w:ascii="Times New Roman" w:hAnsi="Times New Roman" w:cs="Times New Roman"/>
          <w:sz w:val="24"/>
          <w:szCs w:val="24"/>
        </w:rPr>
        <w:t xml:space="preserve"> </w:t>
      </w:r>
      <w:r w:rsidR="00136C45" w:rsidRPr="00136C45">
        <w:rPr>
          <w:rFonts w:ascii="Times New Roman" w:hAnsi="Times New Roman" w:cs="Times New Roman"/>
          <w:sz w:val="24"/>
          <w:szCs w:val="24"/>
        </w:rPr>
        <w:t>формирование навыков работы с различными художественными материалами.</w:t>
      </w:r>
    </w:p>
    <w:p w:rsidR="00853B5E" w:rsidRPr="0079332F" w:rsidRDefault="00853B5E" w:rsidP="00591E07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>Цветовая:</w:t>
      </w:r>
      <w:r w:rsidRPr="0079332F">
        <w:rPr>
          <w:rFonts w:ascii="Times New Roman" w:hAnsi="Times New Roman" w:cs="Times New Roman"/>
          <w:sz w:val="24"/>
          <w:szCs w:val="24"/>
        </w:rPr>
        <w:t xml:space="preserve"> учить детей </w:t>
      </w:r>
      <w:r w:rsidR="00136C45">
        <w:rPr>
          <w:rFonts w:ascii="Times New Roman" w:hAnsi="Times New Roman" w:cs="Times New Roman"/>
          <w:sz w:val="24"/>
          <w:szCs w:val="24"/>
        </w:rPr>
        <w:t>различать теплые и холодные цвета.</w:t>
      </w:r>
    </w:p>
    <w:p w:rsidR="00853B5E" w:rsidRPr="0079332F" w:rsidRDefault="00853B5E" w:rsidP="00853B5E">
      <w:pPr>
        <w:pStyle w:val="a4"/>
        <w:spacing w:after="0"/>
        <w:ind w:left="40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1648" w:rsidRPr="0079332F" w:rsidRDefault="00F91648" w:rsidP="00CE6347">
      <w:pPr>
        <w:pStyle w:val="a4"/>
        <w:spacing w:after="0"/>
        <w:ind w:left="4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>Принципы</w:t>
      </w:r>
      <w:r w:rsidR="00C6616B" w:rsidRPr="0079332F">
        <w:rPr>
          <w:rFonts w:ascii="Times New Roman" w:hAnsi="Times New Roman" w:cs="Times New Roman"/>
          <w:b/>
          <w:sz w:val="24"/>
          <w:szCs w:val="24"/>
        </w:rPr>
        <w:t xml:space="preserve"> обучения и </w:t>
      </w:r>
      <w:r w:rsidRPr="0079332F">
        <w:rPr>
          <w:rFonts w:ascii="Times New Roman" w:hAnsi="Times New Roman" w:cs="Times New Roman"/>
          <w:b/>
          <w:sz w:val="24"/>
          <w:szCs w:val="24"/>
        </w:rPr>
        <w:t xml:space="preserve"> воспитания:</w:t>
      </w:r>
    </w:p>
    <w:p w:rsidR="00E4290B" w:rsidRDefault="00692284" w:rsidP="00E4290B">
      <w:pPr>
        <w:pStyle w:val="a3"/>
        <w:spacing w:before="0" w:beforeAutospacing="0" w:after="0" w:afterAutospacing="0"/>
        <w:rPr>
          <w:b/>
          <w:color w:val="000000"/>
        </w:rPr>
      </w:pPr>
      <w:r w:rsidRPr="0079332F">
        <w:rPr>
          <w:b/>
          <w:color w:val="000000"/>
        </w:rPr>
        <w:t>Принципы обучения:</w:t>
      </w:r>
    </w:p>
    <w:p w:rsidR="00E4290B" w:rsidRPr="00E4290B" w:rsidRDefault="00E4290B" w:rsidP="00E4290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1.</w:t>
      </w:r>
      <w:r w:rsidRPr="00E4290B">
        <w:rPr>
          <w:color w:val="000000"/>
        </w:rPr>
        <w:t>Принцип наглядности</w:t>
      </w:r>
    </w:p>
    <w:p w:rsidR="00E4290B" w:rsidRPr="00E4290B" w:rsidRDefault="00E4290B" w:rsidP="00E4290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2.</w:t>
      </w:r>
      <w:r w:rsidRPr="00E4290B">
        <w:rPr>
          <w:color w:val="000000"/>
        </w:rPr>
        <w:t xml:space="preserve"> Принцип систематичности и последовательности</w:t>
      </w:r>
    </w:p>
    <w:p w:rsidR="00E4290B" w:rsidRPr="00E4290B" w:rsidRDefault="00E4290B" w:rsidP="00E4290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3.</w:t>
      </w:r>
      <w:r w:rsidRPr="00E4290B">
        <w:rPr>
          <w:color w:val="000000"/>
        </w:rPr>
        <w:t xml:space="preserve"> Принцип минимакса</w:t>
      </w:r>
    </w:p>
    <w:p w:rsidR="00E4290B" w:rsidRPr="00E4290B" w:rsidRDefault="00E4290B" w:rsidP="00E4290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4</w:t>
      </w:r>
      <w:r w:rsidRPr="00E4290B">
        <w:rPr>
          <w:color w:val="000000"/>
        </w:rPr>
        <w:t>. Принцип психологической комфортности</w:t>
      </w:r>
    </w:p>
    <w:p w:rsidR="00E4290B" w:rsidRPr="00E4290B" w:rsidRDefault="00E4290B" w:rsidP="00E4290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5</w:t>
      </w:r>
      <w:r w:rsidRPr="00E4290B">
        <w:rPr>
          <w:color w:val="000000"/>
        </w:rPr>
        <w:t>. Принцип деятельности</w:t>
      </w:r>
    </w:p>
    <w:p w:rsidR="00E4290B" w:rsidRDefault="00E4290B" w:rsidP="00692284">
      <w:pPr>
        <w:pStyle w:val="a3"/>
        <w:spacing w:before="0" w:beforeAutospacing="0" w:after="0" w:afterAutospacing="0"/>
        <w:rPr>
          <w:b/>
          <w:color w:val="000000"/>
        </w:rPr>
      </w:pPr>
    </w:p>
    <w:p w:rsidR="00692284" w:rsidRDefault="00692284" w:rsidP="00692284">
      <w:pPr>
        <w:pStyle w:val="a3"/>
        <w:spacing w:before="0" w:beforeAutospacing="0" w:after="0" w:afterAutospacing="0"/>
        <w:rPr>
          <w:b/>
          <w:color w:val="000000"/>
        </w:rPr>
      </w:pPr>
      <w:r w:rsidRPr="0079332F">
        <w:rPr>
          <w:b/>
          <w:color w:val="000000"/>
        </w:rPr>
        <w:t>Принципы воспитания:</w:t>
      </w:r>
    </w:p>
    <w:p w:rsidR="00E4290B" w:rsidRPr="00E4290B" w:rsidRDefault="00E4290B" w:rsidP="00692284">
      <w:pPr>
        <w:pStyle w:val="a3"/>
        <w:spacing w:before="0" w:beforeAutospacing="0" w:after="0" w:afterAutospacing="0"/>
        <w:rPr>
          <w:color w:val="000000"/>
        </w:rPr>
      </w:pPr>
      <w:r w:rsidRPr="00E4290B">
        <w:rPr>
          <w:color w:val="000000"/>
        </w:rPr>
        <w:t>1. Создание положительного эмоционального подъема</w:t>
      </w:r>
    </w:p>
    <w:p w:rsidR="00C7053B" w:rsidRDefault="00C7053B" w:rsidP="006922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330D" w:rsidRPr="0079332F" w:rsidRDefault="0014330D" w:rsidP="006922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обучения</w:t>
      </w:r>
      <w:r w:rsidR="00692284" w:rsidRPr="00793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воспитания: </w:t>
      </w:r>
    </w:p>
    <w:p w:rsidR="00692284" w:rsidRPr="0079332F" w:rsidRDefault="00692284" w:rsidP="006922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Методы организации учебно-позавательной деятельности: </w:t>
      </w:r>
    </w:p>
    <w:p w:rsidR="00692284" w:rsidRPr="0079332F" w:rsidRDefault="00692284" w:rsidP="0069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получения новых знаний: </w:t>
      </w:r>
      <w:r w:rsidRPr="0079332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беседа, демонстрация</w:t>
      </w:r>
      <w:r w:rsidR="001F206C" w:rsidRPr="0079332F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упражнение</w:t>
      </w:r>
    </w:p>
    <w:p w:rsidR="00692284" w:rsidRPr="0079332F" w:rsidRDefault="00692284" w:rsidP="0069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выработки учебных умений и накопления опыта: </w:t>
      </w:r>
      <w:r w:rsidRPr="007933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</w:t>
      </w:r>
    </w:p>
    <w:p w:rsidR="00692284" w:rsidRPr="0079332F" w:rsidRDefault="00692284" w:rsidP="0069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закрепления и повторения изученного материала: </w:t>
      </w:r>
      <w:r w:rsidRPr="0079332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</w:t>
      </w:r>
    </w:p>
    <w:p w:rsidR="00692284" w:rsidRPr="0079332F" w:rsidRDefault="00692284" w:rsidP="006922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Методы стимулирования учебно-позавательной деятельности: </w:t>
      </w:r>
    </w:p>
    <w:p w:rsidR="00692284" w:rsidRPr="0079332F" w:rsidRDefault="001F206C" w:rsidP="0069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эмоционального стимулирования: </w:t>
      </w:r>
      <w:r w:rsidRPr="007933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ситуации успеха</w:t>
      </w:r>
    </w:p>
    <w:p w:rsidR="001F206C" w:rsidRPr="0079332F" w:rsidRDefault="001F206C" w:rsidP="0069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развития познавательного интереса: </w:t>
      </w:r>
      <w:r w:rsidRPr="0079332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готовности к восприятию, стимулирование занимательным содержанием</w:t>
      </w:r>
    </w:p>
    <w:p w:rsidR="001F206C" w:rsidRPr="0079332F" w:rsidRDefault="001F206C" w:rsidP="0069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Методы формирования ответственности и обязанности: </w:t>
      </w:r>
      <w:r w:rsidRPr="007933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предъявление педагогических требований, оперативный контроль.</w:t>
      </w:r>
    </w:p>
    <w:p w:rsidR="001F206C" w:rsidRPr="0079332F" w:rsidRDefault="001F206C" w:rsidP="006922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Методы развития психических функций, творческих способностей, личностных качеств детей: </w:t>
      </w:r>
    </w:p>
    <w:p w:rsidR="001F206C" w:rsidRPr="0079332F" w:rsidRDefault="001F206C" w:rsidP="006922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Творческое задание</w:t>
      </w:r>
    </w:p>
    <w:p w:rsidR="009C7AF4" w:rsidRPr="0079332F" w:rsidRDefault="009C7AF4" w:rsidP="006922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креативного   поля</w:t>
      </w:r>
    </w:p>
    <w:p w:rsidR="00F91648" w:rsidRPr="0079332F" w:rsidRDefault="00F91648" w:rsidP="00F91648">
      <w:pPr>
        <w:pStyle w:val="a4"/>
        <w:spacing w:after="0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 xml:space="preserve">Форма организации учебной деятельности </w:t>
      </w:r>
      <w:proofErr w:type="gramStart"/>
      <w:r w:rsidRPr="0079332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79332F">
        <w:rPr>
          <w:rFonts w:ascii="Times New Roman" w:hAnsi="Times New Roman" w:cs="Times New Roman"/>
          <w:b/>
          <w:sz w:val="24"/>
          <w:szCs w:val="24"/>
        </w:rPr>
        <w:t>:</w:t>
      </w:r>
      <w:r w:rsidR="00C11D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206C" w:rsidRPr="0079332F">
        <w:rPr>
          <w:rFonts w:ascii="Times New Roman" w:hAnsi="Times New Roman" w:cs="Times New Roman"/>
          <w:sz w:val="24"/>
          <w:szCs w:val="24"/>
        </w:rPr>
        <w:t xml:space="preserve">фронтальная, </w:t>
      </w:r>
      <w:r w:rsidR="00CE6347" w:rsidRPr="0079332F">
        <w:rPr>
          <w:rFonts w:ascii="Times New Roman" w:hAnsi="Times New Roman" w:cs="Times New Roman"/>
          <w:sz w:val="24"/>
          <w:szCs w:val="24"/>
        </w:rPr>
        <w:t xml:space="preserve">парная, </w:t>
      </w:r>
      <w:r w:rsidR="001F206C" w:rsidRPr="0079332F">
        <w:rPr>
          <w:rFonts w:ascii="Times New Roman" w:hAnsi="Times New Roman" w:cs="Times New Roman"/>
          <w:sz w:val="24"/>
          <w:szCs w:val="24"/>
        </w:rPr>
        <w:t xml:space="preserve">индивидуальная. </w:t>
      </w:r>
    </w:p>
    <w:p w:rsidR="00F91648" w:rsidRPr="0079332F" w:rsidRDefault="00F91648" w:rsidP="00F91648">
      <w:pPr>
        <w:pStyle w:val="a4"/>
        <w:spacing w:after="0"/>
        <w:ind w:left="76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1F206C" w:rsidRPr="00705FD0" w:rsidRDefault="00F91648" w:rsidP="001F206C">
      <w:pPr>
        <w:pStyle w:val="a4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 xml:space="preserve">Демонстрационное: </w:t>
      </w:r>
      <w:r w:rsidR="00E4290B" w:rsidRPr="00705FD0">
        <w:rPr>
          <w:rFonts w:ascii="Times New Roman" w:hAnsi="Times New Roman" w:cs="Times New Roman"/>
          <w:sz w:val="24"/>
          <w:szCs w:val="24"/>
        </w:rPr>
        <w:t>Мультимедийная презентация</w:t>
      </w:r>
      <w:r w:rsidR="0009583D">
        <w:rPr>
          <w:rFonts w:ascii="Times New Roman" w:hAnsi="Times New Roman" w:cs="Times New Roman"/>
          <w:sz w:val="24"/>
          <w:szCs w:val="24"/>
        </w:rPr>
        <w:t xml:space="preserve"> </w:t>
      </w:r>
      <w:r w:rsidR="00E155ED" w:rsidRPr="00E155ED">
        <w:rPr>
          <w:rFonts w:ascii="Times New Roman" w:hAnsi="Times New Roman" w:cs="Times New Roman"/>
          <w:color w:val="000000" w:themeColor="text1"/>
          <w:sz w:val="24"/>
          <w:szCs w:val="24"/>
        </w:rPr>
        <w:t>«Тёплые и холодные цвета»</w:t>
      </w:r>
      <w:r w:rsidR="00705FD0" w:rsidRPr="00E155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05FD0" w:rsidRPr="00705FD0">
        <w:rPr>
          <w:rFonts w:ascii="Times New Roman" w:hAnsi="Times New Roman" w:cs="Times New Roman"/>
          <w:sz w:val="24"/>
          <w:szCs w:val="24"/>
        </w:rPr>
        <w:t>карточки с задачами урока, изображения с этапами урока</w:t>
      </w:r>
      <w:r w:rsidR="0009583D">
        <w:rPr>
          <w:rFonts w:ascii="Times New Roman" w:hAnsi="Times New Roman" w:cs="Times New Roman"/>
          <w:sz w:val="24"/>
          <w:szCs w:val="24"/>
        </w:rPr>
        <w:t xml:space="preserve"> </w:t>
      </w:r>
      <w:r w:rsidR="000D3482" w:rsidRPr="00E155ED">
        <w:rPr>
          <w:rFonts w:ascii="Times New Roman" w:hAnsi="Times New Roman" w:cs="Times New Roman"/>
          <w:color w:val="000000" w:themeColor="text1"/>
          <w:sz w:val="24"/>
          <w:szCs w:val="24"/>
        </w:rPr>
        <w:t>(обрисовка шаблона, дорисовка пера,</w:t>
      </w:r>
      <w:r w:rsidR="00E155ED" w:rsidRPr="00E155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зарисовка фона, прорисовка пера)</w:t>
      </w:r>
    </w:p>
    <w:p w:rsidR="001C4D15" w:rsidRPr="00705FD0" w:rsidRDefault="00FB539F" w:rsidP="001F206C">
      <w:pPr>
        <w:pStyle w:val="a4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>Индивидуальное:</w:t>
      </w:r>
      <w:r w:rsidR="004404B3" w:rsidRPr="00793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5FD0" w:rsidRPr="00705FD0">
        <w:rPr>
          <w:rFonts w:ascii="Times New Roman" w:hAnsi="Times New Roman" w:cs="Times New Roman"/>
          <w:sz w:val="24"/>
          <w:szCs w:val="24"/>
        </w:rPr>
        <w:t>Альбом, простой карандаш, кисти, ластик, баночка непроливайка под воду, шаблон пера, карточка для вазаимо и самооценки</w:t>
      </w:r>
      <w:r w:rsidR="000D3482">
        <w:rPr>
          <w:rFonts w:ascii="Times New Roman" w:hAnsi="Times New Roman" w:cs="Times New Roman"/>
          <w:sz w:val="24"/>
          <w:szCs w:val="24"/>
        </w:rPr>
        <w:t>, краски</w:t>
      </w:r>
      <w:r w:rsidR="00705FD0">
        <w:rPr>
          <w:rFonts w:ascii="Times New Roman" w:hAnsi="Times New Roman" w:cs="Times New Roman"/>
          <w:sz w:val="24"/>
          <w:szCs w:val="24"/>
        </w:rPr>
        <w:t>.</w:t>
      </w:r>
    </w:p>
    <w:p w:rsidR="00C7053B" w:rsidRDefault="00C7053B" w:rsidP="001D75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C44DD" w:rsidRPr="0079332F" w:rsidRDefault="009C44DD" w:rsidP="001D75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>Структура урока:</w:t>
      </w:r>
    </w:p>
    <w:tbl>
      <w:tblPr>
        <w:tblStyle w:val="a5"/>
        <w:tblpPr w:leftFromText="180" w:rightFromText="180" w:vertAnchor="text" w:tblpY="1"/>
        <w:tblOverlap w:val="never"/>
        <w:tblW w:w="0" w:type="auto"/>
        <w:tblInd w:w="765" w:type="dxa"/>
        <w:tblLook w:val="04A0" w:firstRow="1" w:lastRow="0" w:firstColumn="1" w:lastColumn="0" w:noHBand="0" w:noVBand="1"/>
      </w:tblPr>
      <w:tblGrid>
        <w:gridCol w:w="2964"/>
        <w:gridCol w:w="915"/>
      </w:tblGrid>
      <w:tr w:rsidR="001D752D" w:rsidRPr="0079332F" w:rsidTr="008F4AAF">
        <w:trPr>
          <w:trHeight w:val="365"/>
        </w:trPr>
        <w:tc>
          <w:tcPr>
            <w:tcW w:w="2964" w:type="dxa"/>
          </w:tcPr>
          <w:p w:rsidR="001D752D" w:rsidRPr="0079332F" w:rsidRDefault="001D752D" w:rsidP="008F4AAF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 урока </w:t>
            </w:r>
          </w:p>
        </w:tc>
        <w:tc>
          <w:tcPr>
            <w:tcW w:w="915" w:type="dxa"/>
          </w:tcPr>
          <w:p w:rsidR="001D752D" w:rsidRPr="0079332F" w:rsidRDefault="001D752D" w:rsidP="008F4AAF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2F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8F4AAF" w:rsidRPr="008F4AAF" w:rsidTr="008F4AAF">
        <w:trPr>
          <w:trHeight w:val="365"/>
        </w:trPr>
        <w:tc>
          <w:tcPr>
            <w:tcW w:w="2964" w:type="dxa"/>
          </w:tcPr>
          <w:p w:rsidR="001D752D" w:rsidRPr="0079332F" w:rsidRDefault="00E85C88" w:rsidP="008F4AA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32F">
              <w:rPr>
                <w:rFonts w:ascii="Times New Roman" w:hAnsi="Times New Roman" w:cs="Times New Roman"/>
                <w:sz w:val="24"/>
                <w:szCs w:val="24"/>
              </w:rPr>
              <w:t>Организационно-мотивационный этап</w:t>
            </w:r>
          </w:p>
        </w:tc>
        <w:tc>
          <w:tcPr>
            <w:tcW w:w="915" w:type="dxa"/>
          </w:tcPr>
          <w:p w:rsidR="001D752D" w:rsidRPr="0079332F" w:rsidRDefault="00F73523" w:rsidP="000D348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5мин</w:t>
            </w:r>
          </w:p>
        </w:tc>
      </w:tr>
      <w:tr w:rsidR="001D752D" w:rsidRPr="0079332F" w:rsidTr="008F4AAF">
        <w:trPr>
          <w:trHeight w:val="365"/>
        </w:trPr>
        <w:tc>
          <w:tcPr>
            <w:tcW w:w="2964" w:type="dxa"/>
          </w:tcPr>
          <w:p w:rsidR="001D752D" w:rsidRPr="0079332F" w:rsidRDefault="000D3482" w:rsidP="008F4AA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проблемы</w:t>
            </w:r>
          </w:p>
        </w:tc>
        <w:tc>
          <w:tcPr>
            <w:tcW w:w="915" w:type="dxa"/>
          </w:tcPr>
          <w:p w:rsidR="001D752D" w:rsidRPr="0079332F" w:rsidRDefault="00F73523" w:rsidP="000D348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FE0F29" w:rsidRPr="0079332F" w:rsidTr="008F4AAF">
        <w:trPr>
          <w:trHeight w:val="365"/>
        </w:trPr>
        <w:tc>
          <w:tcPr>
            <w:tcW w:w="2964" w:type="dxa"/>
          </w:tcPr>
          <w:p w:rsidR="00FE0F29" w:rsidRDefault="00FE0F29" w:rsidP="008F4AAF">
            <w:pPr>
              <w:pStyle w:val="a4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проблемы</w:t>
            </w:r>
          </w:p>
          <w:p w:rsidR="00FE0F29" w:rsidRPr="00FE0F29" w:rsidRDefault="00FB2CFE" w:rsidP="008F4AAF">
            <w:pPr>
              <w:pStyle w:val="a4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915" w:type="dxa"/>
          </w:tcPr>
          <w:p w:rsidR="00FE0F29" w:rsidRDefault="00F73523" w:rsidP="000D348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10мин</w:t>
            </w:r>
          </w:p>
        </w:tc>
      </w:tr>
      <w:tr w:rsidR="001D752D" w:rsidRPr="0079332F" w:rsidTr="008F4AAF">
        <w:trPr>
          <w:trHeight w:val="365"/>
        </w:trPr>
        <w:tc>
          <w:tcPr>
            <w:tcW w:w="2964" w:type="dxa"/>
          </w:tcPr>
          <w:p w:rsidR="001D752D" w:rsidRPr="0079332F" w:rsidRDefault="00840D44" w:rsidP="008F4AA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32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15" w:type="dxa"/>
          </w:tcPr>
          <w:p w:rsidR="001D752D" w:rsidRPr="0079332F" w:rsidRDefault="000D3482" w:rsidP="000D348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20мин</w:t>
            </w:r>
          </w:p>
        </w:tc>
      </w:tr>
      <w:tr w:rsidR="00840D44" w:rsidRPr="0079332F" w:rsidTr="008F4AAF">
        <w:trPr>
          <w:trHeight w:val="365"/>
        </w:trPr>
        <w:tc>
          <w:tcPr>
            <w:tcW w:w="2964" w:type="dxa"/>
          </w:tcPr>
          <w:p w:rsidR="00840D44" w:rsidRPr="0079332F" w:rsidRDefault="00840D44" w:rsidP="008F4AA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32F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  <w:r w:rsidR="000D3482">
              <w:rPr>
                <w:rFonts w:ascii="Times New Roman" w:hAnsi="Times New Roman" w:cs="Times New Roman"/>
                <w:sz w:val="24"/>
                <w:szCs w:val="24"/>
              </w:rPr>
              <w:t>+ подведение итогов</w:t>
            </w:r>
          </w:p>
        </w:tc>
        <w:tc>
          <w:tcPr>
            <w:tcW w:w="915" w:type="dxa"/>
          </w:tcPr>
          <w:p w:rsidR="00840D44" w:rsidRPr="0079332F" w:rsidRDefault="000D3482" w:rsidP="000D348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E85C88" w:rsidRPr="0079332F" w:rsidTr="008F4AAF">
        <w:trPr>
          <w:trHeight w:val="365"/>
        </w:trPr>
        <w:tc>
          <w:tcPr>
            <w:tcW w:w="2964" w:type="dxa"/>
          </w:tcPr>
          <w:p w:rsidR="00E85C88" w:rsidRPr="0079332F" w:rsidRDefault="00E85C88" w:rsidP="008F4AAF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2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15" w:type="dxa"/>
          </w:tcPr>
          <w:p w:rsidR="00E85C88" w:rsidRPr="00FE0F29" w:rsidRDefault="00A00DBD" w:rsidP="00A00DBD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0DB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E85C88" w:rsidRPr="00A00DBD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FE0F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8F4AAF" w:rsidRPr="008F4AAF" w:rsidRDefault="008F4AAF" w:rsidP="008F4AAF">
      <w:pPr>
        <w:tabs>
          <w:tab w:val="left" w:pos="435"/>
        </w:tabs>
        <w:spacing w:before="240" w:after="240" w:line="240" w:lineRule="auto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 w:rsidR="000D348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</w:p>
    <w:p w:rsidR="00F91648" w:rsidRPr="00B8403C" w:rsidRDefault="008F4AAF" w:rsidP="00B8403C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 w:type="textWrapping" w:clear="all"/>
      </w:r>
      <w:r w:rsidR="00F91648" w:rsidRPr="00B8403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Макет доски</w:t>
      </w:r>
    </w:p>
    <w:p w:rsidR="00F91648" w:rsidRPr="0079332F" w:rsidRDefault="00F91648" w:rsidP="00F91648">
      <w:pPr>
        <w:pStyle w:val="a4"/>
        <w:spacing w:after="0"/>
        <w:ind w:left="76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962"/>
        <w:gridCol w:w="5244"/>
        <w:gridCol w:w="5245"/>
      </w:tblGrid>
      <w:tr w:rsidR="00F91648" w:rsidRPr="0079332F" w:rsidTr="0072330B">
        <w:trPr>
          <w:trHeight w:val="841"/>
        </w:trPr>
        <w:tc>
          <w:tcPr>
            <w:tcW w:w="4962" w:type="dxa"/>
          </w:tcPr>
          <w:p w:rsidR="00B8403C" w:rsidRDefault="00136C45" w:rsidP="00B840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8403C" w:rsidRPr="00B8403C">
              <w:rPr>
                <w:rFonts w:ascii="Times New Roman" w:hAnsi="Times New Roman" w:cs="Times New Roman"/>
                <w:sz w:val="24"/>
                <w:szCs w:val="24"/>
              </w:rPr>
              <w:t>План:</w:t>
            </w:r>
            <w:r w:rsidR="00B8403C" w:rsidRPr="00B840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8403C" w:rsidRPr="00B8403C" w:rsidRDefault="00B8403C" w:rsidP="00B840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8403C">
              <w:rPr>
                <w:rFonts w:ascii="Times New Roman" w:hAnsi="Times New Roman" w:cs="Times New Roman"/>
                <w:szCs w:val="24"/>
              </w:rPr>
              <w:t>1. Узнать, что такое тёплые и холодные цвета.</w:t>
            </w:r>
          </w:p>
          <w:p w:rsidR="00B8403C" w:rsidRPr="00B8403C" w:rsidRDefault="00B8403C" w:rsidP="00B840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8403C">
              <w:rPr>
                <w:rFonts w:ascii="Times New Roman" w:hAnsi="Times New Roman" w:cs="Times New Roman"/>
                <w:szCs w:val="24"/>
              </w:rPr>
              <w:t>2. Научиться различать холодные и теплые цвета.</w:t>
            </w:r>
          </w:p>
          <w:p w:rsidR="00B8403C" w:rsidRPr="00B8403C" w:rsidRDefault="00B8403C" w:rsidP="00B840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8403C">
              <w:rPr>
                <w:rFonts w:ascii="Times New Roman" w:hAnsi="Times New Roman" w:cs="Times New Roman"/>
                <w:szCs w:val="24"/>
              </w:rPr>
              <w:t>3. Нарисовать рисунок, используя теплые и холодные цвета.</w:t>
            </w:r>
          </w:p>
          <w:p w:rsidR="00B8403C" w:rsidRPr="00B8403C" w:rsidRDefault="00B8403C" w:rsidP="00B8403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8403C">
              <w:rPr>
                <w:rFonts w:ascii="Times New Roman" w:hAnsi="Times New Roman" w:cs="Times New Roman"/>
                <w:szCs w:val="24"/>
              </w:rPr>
              <w:t>4. Оценить свою работу по критериям.</w:t>
            </w:r>
          </w:p>
          <w:p w:rsidR="0079332F" w:rsidRPr="00B8403C" w:rsidRDefault="0079332F" w:rsidP="00723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8462A9" w:rsidRDefault="00FE0F29" w:rsidP="00C7053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о</w:t>
            </w:r>
            <w:r w:rsidR="00E155ED">
              <w:rPr>
                <w:rFonts w:ascii="Times New Roman" w:hAnsi="Times New Roman" w:cs="Times New Roman"/>
                <w:sz w:val="24"/>
                <w:szCs w:val="24"/>
              </w:rPr>
              <w:t>ктября</w:t>
            </w:r>
          </w:p>
          <w:p w:rsidR="00E155ED" w:rsidRPr="0009583D" w:rsidRDefault="00E155ED" w:rsidP="00C7053B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Классная работа.</w:t>
            </w:r>
          </w:p>
          <w:p w:rsidR="00136C45" w:rsidRDefault="00B8403C" w:rsidP="00136C4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Тёплые и холодные цвета.</w:t>
            </w:r>
          </w:p>
          <w:p w:rsidR="00E155ED" w:rsidRDefault="00E155ED" w:rsidP="00136C4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рисования</w:t>
            </w:r>
          </w:p>
          <w:p w:rsidR="00E155ED" w:rsidRPr="0079332F" w:rsidRDefault="00E155ED" w:rsidP="00136C4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9332F" w:rsidRPr="0079332F" w:rsidRDefault="00136C45" w:rsidP="0072330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презентация</w:t>
            </w:r>
          </w:p>
        </w:tc>
      </w:tr>
    </w:tbl>
    <w:p w:rsidR="00C6616B" w:rsidRPr="0079332F" w:rsidRDefault="00C6616B" w:rsidP="001C4D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52D" w:rsidRPr="0079332F" w:rsidRDefault="001D752D" w:rsidP="0072330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579D" w:rsidRDefault="0008579D" w:rsidP="0008579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7053B" w:rsidRPr="0079332F" w:rsidRDefault="00C7053B" w:rsidP="0008579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91648" w:rsidRPr="0079332F" w:rsidRDefault="00F91648" w:rsidP="00840D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32F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5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411"/>
        <w:gridCol w:w="3118"/>
        <w:gridCol w:w="6662"/>
        <w:gridCol w:w="3686"/>
      </w:tblGrid>
      <w:tr w:rsidR="00F91648" w:rsidRPr="0079332F" w:rsidTr="00A82991">
        <w:tc>
          <w:tcPr>
            <w:tcW w:w="2411" w:type="dxa"/>
          </w:tcPr>
          <w:p w:rsidR="00F91648" w:rsidRPr="0079332F" w:rsidRDefault="00F91648" w:rsidP="00CB0A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2F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3118" w:type="dxa"/>
          </w:tcPr>
          <w:p w:rsidR="00F91648" w:rsidRPr="0079332F" w:rsidRDefault="00F91648" w:rsidP="00CB0A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2F">
              <w:rPr>
                <w:rFonts w:ascii="Times New Roman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6662" w:type="dxa"/>
          </w:tcPr>
          <w:p w:rsidR="00F91648" w:rsidRPr="0079332F" w:rsidRDefault="00F91648" w:rsidP="00CB0A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учителя и </w:t>
            </w:r>
            <w:proofErr w:type="gramStart"/>
            <w:r w:rsidRPr="0079332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686" w:type="dxa"/>
          </w:tcPr>
          <w:p w:rsidR="00F91648" w:rsidRPr="0079332F" w:rsidRDefault="00F91648" w:rsidP="001C4D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2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F91648" w:rsidRPr="0079332F" w:rsidTr="00A82991">
        <w:tc>
          <w:tcPr>
            <w:tcW w:w="2411" w:type="dxa"/>
          </w:tcPr>
          <w:p w:rsidR="00840D44" w:rsidRPr="0079332F" w:rsidRDefault="00673152" w:rsidP="00C4498C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33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="00C4498C" w:rsidRPr="007933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Организационно-</w:t>
            </w:r>
            <w:r w:rsidRPr="007933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мотивационный этап. </w:t>
            </w:r>
          </w:p>
          <w:p w:rsidR="00A82991" w:rsidRPr="00A82991" w:rsidRDefault="00840D44" w:rsidP="00A8299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Задача:</w:t>
            </w:r>
            <w:r w:rsidR="009B0E52" w:rsidRPr="007933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62035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A82991"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>мотивировать</w:t>
            </w:r>
          </w:p>
          <w:p w:rsidR="00A82991" w:rsidRPr="00A82991" w:rsidRDefault="00A82991" w:rsidP="00A8299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детей </w:t>
            </w:r>
            <w:proofErr w:type="gramStart"/>
            <w:r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proofErr w:type="gramEnd"/>
          </w:p>
          <w:p w:rsidR="00A82991" w:rsidRPr="00A82991" w:rsidRDefault="00A82991" w:rsidP="00A8299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предстоящую</w:t>
            </w:r>
          </w:p>
          <w:p w:rsidR="00840D44" w:rsidRPr="0079332F" w:rsidRDefault="00A82991" w:rsidP="00A8299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C37C7" w:rsidRPr="0079332F" w:rsidRDefault="004C37C7" w:rsidP="00840D4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D301A" w:rsidRPr="0079332F" w:rsidRDefault="001D301A" w:rsidP="00840D44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Методы стимулирования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учебно-познавательной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деятельности: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Методы развития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познавательного интереса: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формирование готовности </w:t>
            </w:r>
            <w:proofErr w:type="gramStart"/>
            <w:r w:rsidRPr="00705F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gramEnd"/>
          </w:p>
          <w:p w:rsidR="00F91648" w:rsidRPr="0079332F" w:rsidRDefault="00705FD0" w:rsidP="00705FD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восприятию</w:t>
            </w:r>
          </w:p>
        </w:tc>
        <w:tc>
          <w:tcPr>
            <w:tcW w:w="6662" w:type="dxa"/>
          </w:tcPr>
          <w:p w:rsidR="001431F8" w:rsidRDefault="00645E8C" w:rsidP="00591E07">
            <w:pPr>
              <w:pStyle w:val="1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-Здравствуйте ребята, меня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зовут Дарья Антоновна и сегодня урок изобразительного искусства у вас проведу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</w:t>
            </w:r>
          </w:p>
          <w:p w:rsidR="00645E8C" w:rsidRPr="0009583D" w:rsidRDefault="00645E8C" w:rsidP="00591E07">
            <w:pPr>
              <w:pStyle w:val="1"/>
              <w:widowControl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-Пожалуйста</w:t>
            </w:r>
            <w:r w:rsidR="000958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обратите внимание на слайд, что на нём изображено? (Предметы</w:t>
            </w:r>
            <w:r w:rsidR="000958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которые понадобятся нам на уроке)</w:t>
            </w:r>
            <w:r w:rsidR="000958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55ED" w:rsidRDefault="00645E8C" w:rsidP="00591E07">
            <w:pPr>
              <w:pStyle w:val="1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-Верно, теперь глазками проверьте всё ли у вас и у вашего соседа есть необходимое для урока на парте. </w:t>
            </w:r>
          </w:p>
          <w:p w:rsidR="00E155ED" w:rsidRDefault="00E155ED" w:rsidP="00591E07">
            <w:pPr>
              <w:pStyle w:val="1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-Обязательно должна быть клеёнка на парте, альбом, простой карандаш, ластик, баночка непроливайка для воды, кисти</w:t>
            </w:r>
            <w:r w:rsidR="00A67221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краски.</w:t>
            </w:r>
          </w:p>
          <w:p w:rsidR="00645E8C" w:rsidRDefault="00E155ED" w:rsidP="00591E07">
            <w:pPr>
              <w:pStyle w:val="1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45E8C">
              <w:rPr>
                <w:rFonts w:ascii="Times New Roman" w:hAnsi="Times New Roman" w:cs="Times New Roman"/>
                <w:sz w:val="24"/>
                <w:szCs w:val="24"/>
              </w:rPr>
              <w:t>У кого всё есть могут присаживаться на места. У кого, чего-то не хватает</w:t>
            </w:r>
            <w:r w:rsidR="000958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45E8C">
              <w:rPr>
                <w:rFonts w:ascii="Times New Roman" w:hAnsi="Times New Roman" w:cs="Times New Roman"/>
                <w:sz w:val="24"/>
                <w:szCs w:val="24"/>
              </w:rPr>
              <w:t xml:space="preserve"> поднимите руку.</w:t>
            </w:r>
            <w:r w:rsidR="005620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55ED" w:rsidRDefault="00E155ED" w:rsidP="00591E07">
            <w:pPr>
              <w:pStyle w:val="1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-Ребята, чтобы настроиться на урок я предлагаю вам закрыть глаза внимательно послушать </w:t>
            </w:r>
            <w:r w:rsidR="00A67221">
              <w:rPr>
                <w:rFonts w:ascii="Times New Roman" w:hAnsi="Times New Roman" w:cs="Times New Roman"/>
                <w:sz w:val="24"/>
                <w:szCs w:val="24"/>
              </w:rPr>
              <w:t xml:space="preserve">мелодию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четверостишие</w:t>
            </w:r>
            <w:r w:rsidR="00FE0F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67221">
              <w:rPr>
                <w:rFonts w:ascii="Times New Roman" w:hAnsi="Times New Roman" w:cs="Times New Roman"/>
                <w:sz w:val="24"/>
                <w:szCs w:val="24"/>
              </w:rPr>
              <w:t xml:space="preserve"> которое я буду читать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5E8C" w:rsidRPr="00714EFD" w:rsidRDefault="00645E8C" w:rsidP="00591E07">
            <w:pPr>
              <w:pStyle w:val="1"/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14EF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Играет медленная музыка.</w:t>
            </w:r>
          </w:p>
          <w:p w:rsidR="00B8403C" w:rsidRPr="00B8403C" w:rsidRDefault="00B8403C" w:rsidP="00B8403C">
            <w:pPr>
              <w:pStyle w:val="1"/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8403C">
              <w:rPr>
                <w:rFonts w:ascii="Times New Roman" w:hAnsi="Times New Roman" w:cs="Times New Roman"/>
                <w:i/>
                <w:sz w:val="24"/>
                <w:szCs w:val="24"/>
              </w:rPr>
              <w:t>В  Сказке может все случится</w:t>
            </w:r>
          </w:p>
          <w:p w:rsidR="00B8403C" w:rsidRPr="00B8403C" w:rsidRDefault="00B8403C" w:rsidP="00B8403C">
            <w:pPr>
              <w:pStyle w:val="1"/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403C">
              <w:rPr>
                <w:rFonts w:ascii="Times New Roman" w:hAnsi="Times New Roman" w:cs="Times New Roman"/>
                <w:i/>
                <w:sz w:val="24"/>
                <w:szCs w:val="24"/>
              </w:rPr>
              <w:t>Наша сказка впереди.</w:t>
            </w:r>
          </w:p>
          <w:p w:rsidR="00B8403C" w:rsidRPr="00B8403C" w:rsidRDefault="00B8403C" w:rsidP="00B8403C">
            <w:pPr>
              <w:pStyle w:val="1"/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403C">
              <w:rPr>
                <w:rFonts w:ascii="Times New Roman" w:hAnsi="Times New Roman" w:cs="Times New Roman"/>
                <w:i/>
                <w:sz w:val="24"/>
                <w:szCs w:val="24"/>
              </w:rPr>
              <w:t>Сказка в гости к нам стучится,</w:t>
            </w:r>
          </w:p>
          <w:p w:rsidR="00714EFD" w:rsidRDefault="00B8403C" w:rsidP="00B8403C">
            <w:pPr>
              <w:pStyle w:val="1"/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403C">
              <w:rPr>
                <w:rFonts w:ascii="Times New Roman" w:hAnsi="Times New Roman" w:cs="Times New Roman"/>
                <w:i/>
                <w:sz w:val="24"/>
                <w:szCs w:val="24"/>
              </w:rPr>
              <w:t>Скажем сказке – заходи!</w:t>
            </w:r>
          </w:p>
          <w:p w:rsidR="00E155ED" w:rsidRDefault="00E155ED" w:rsidP="00714EFD">
            <w:pPr>
              <w:pStyle w:val="1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-Можете открывать глазки.</w:t>
            </w:r>
          </w:p>
          <w:p w:rsidR="00645E8C" w:rsidRPr="00FE0F29" w:rsidRDefault="00E155ED" w:rsidP="00FE0F29">
            <w:pPr>
              <w:pStyle w:val="1"/>
              <w:widowContro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62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562035" w:rsidRPr="00E15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Ребята, что вы себе представили, когда слушали данную мелодию?</w:t>
            </w:r>
            <w:proofErr w:type="gramStart"/>
            <w:r w:rsidR="00562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="00224653" w:rsidRPr="002246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="00224653" w:rsidRPr="002246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Хорошо, спасибо.</w:t>
            </w:r>
          </w:p>
        </w:tc>
        <w:tc>
          <w:tcPr>
            <w:tcW w:w="3686" w:type="dxa"/>
          </w:tcPr>
          <w:p w:rsidR="00701686" w:rsidRDefault="00701686" w:rsidP="00A82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proofErr w:type="gramStart"/>
            <w:r w:rsidRPr="00701686">
              <w:rPr>
                <w:rFonts w:ascii="Times New Roman" w:hAnsi="Times New Roman" w:cs="Times New Roman"/>
                <w:sz w:val="24"/>
                <w:szCs w:val="24"/>
              </w:rPr>
              <w:t>Обучающиеся демонстрируют сформированность эстетических потребностей –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</w:t>
            </w:r>
            <w:proofErr w:type="gramEnd"/>
          </w:p>
          <w:p w:rsidR="00A82991" w:rsidRPr="00A82991" w:rsidRDefault="00A82991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</w:t>
            </w:r>
          </w:p>
          <w:p w:rsidR="00A82991" w:rsidRPr="00A82991" w:rsidRDefault="00A82991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демонстрируют </w:t>
            </w:r>
            <w:r w:rsidRPr="00A82991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</w:t>
            </w:r>
          </w:p>
          <w:p w:rsidR="00F91648" w:rsidRDefault="00A82991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(умение организовать место занятий).</w:t>
            </w:r>
          </w:p>
          <w:p w:rsidR="00562035" w:rsidRPr="00562035" w:rsidRDefault="00701686" w:rsidP="00A829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F91648" w:rsidRPr="0079332F" w:rsidTr="008F4AAF">
        <w:trPr>
          <w:trHeight w:val="274"/>
        </w:trPr>
        <w:tc>
          <w:tcPr>
            <w:tcW w:w="2411" w:type="dxa"/>
          </w:tcPr>
          <w:p w:rsidR="00840D44" w:rsidRPr="0079332F" w:rsidRDefault="00673152" w:rsidP="00673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2F">
              <w:rPr>
                <w:rFonts w:ascii="Times New Roman" w:hAnsi="Times New Roman" w:cs="Times New Roman"/>
                <w:b/>
                <w:sz w:val="24"/>
                <w:szCs w:val="24"/>
              </w:rPr>
              <w:t>2. Выявление проблемы.</w:t>
            </w:r>
          </w:p>
          <w:p w:rsidR="00A82991" w:rsidRPr="00A82991" w:rsidRDefault="00840D44" w:rsidP="00A82991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Задача:</w:t>
            </w:r>
            <w:r w:rsidR="009B0E52" w:rsidRPr="007933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82991"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>создать</w:t>
            </w:r>
          </w:p>
          <w:p w:rsidR="00A82991" w:rsidRPr="00A82991" w:rsidRDefault="00A82991" w:rsidP="00A82991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проблемную</w:t>
            </w:r>
          </w:p>
          <w:p w:rsidR="00A82991" w:rsidRPr="00A82991" w:rsidRDefault="00A82991" w:rsidP="00A82991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>ситуацию,</w:t>
            </w:r>
          </w:p>
          <w:p w:rsidR="00A82991" w:rsidRPr="00A82991" w:rsidRDefault="00A82991" w:rsidP="00A82991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>поставить цель</w:t>
            </w:r>
          </w:p>
          <w:p w:rsidR="00A82991" w:rsidRPr="00A82991" w:rsidRDefault="00A82991" w:rsidP="00A82991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>урока, задачи</w:t>
            </w:r>
          </w:p>
          <w:p w:rsidR="00A82991" w:rsidRPr="00A82991" w:rsidRDefault="00A82991" w:rsidP="00A82991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урока </w:t>
            </w:r>
            <w:proofErr w:type="gramStart"/>
            <w:r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</w:p>
          <w:p w:rsidR="00A82991" w:rsidRPr="00A82991" w:rsidRDefault="00A82991" w:rsidP="00A82991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совместной</w:t>
            </w:r>
          </w:p>
          <w:p w:rsidR="00A82991" w:rsidRPr="00A82991" w:rsidRDefault="00A82991" w:rsidP="00A82991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деятельности </w:t>
            </w:r>
            <w:proofErr w:type="gramStart"/>
            <w:r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</w:p>
          <w:p w:rsidR="00840D44" w:rsidRPr="0079332F" w:rsidRDefault="00A82991" w:rsidP="00A82991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обучающимися.</w:t>
            </w:r>
          </w:p>
          <w:p w:rsidR="00EB615E" w:rsidRPr="0079332F" w:rsidRDefault="00EB615E" w:rsidP="006731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648" w:rsidRPr="0079332F" w:rsidRDefault="00F91648" w:rsidP="00CB0A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Методы организации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sz w:val="24"/>
                <w:szCs w:val="24"/>
              </w:rPr>
              <w:t>учебно-познавательной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деятельности: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получения </w:t>
            </w:r>
            <w:proofErr w:type="gramStart"/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новых</w:t>
            </w:r>
            <w:proofErr w:type="gramEnd"/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знаний:</w:t>
            </w: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 xml:space="preserve"> беседа,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>демонстрация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sz w:val="24"/>
                <w:szCs w:val="24"/>
              </w:rPr>
              <w:t>Методы стимулирования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sz w:val="24"/>
                <w:szCs w:val="24"/>
              </w:rPr>
              <w:t>учебно-познавательной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деятельности: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</w:t>
            </w:r>
            <w:proofErr w:type="gramStart"/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эмоционального</w:t>
            </w:r>
            <w:proofErr w:type="gramEnd"/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стимулирования:</w:t>
            </w: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ситуации успеха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Методы развития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познавательного интереса: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готовности </w:t>
            </w:r>
            <w:proofErr w:type="gramStart"/>
            <w:r w:rsidRPr="00705FD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>восприятию,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>стимулирование</w:t>
            </w:r>
          </w:p>
          <w:p w:rsidR="00F91648" w:rsidRPr="0079332F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>занимательным содержанием</w:t>
            </w:r>
          </w:p>
        </w:tc>
        <w:tc>
          <w:tcPr>
            <w:tcW w:w="6662" w:type="dxa"/>
          </w:tcPr>
          <w:p w:rsidR="00F31535" w:rsidRDefault="00562035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-Ребята, кто был самым внимательным и догадался,</w:t>
            </w:r>
            <w:r w:rsidR="00714E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куда мы с вами сегодня отправимся? (В сказку)</w:t>
            </w:r>
          </w:p>
          <w:p w:rsidR="00714EFD" w:rsidRDefault="00714EFD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-Верно ребята, а чтобы узнать в какую сказку мы с вами сегодня отправимся</w:t>
            </w:r>
            <w:r w:rsidR="00562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предлагаю посмотреть видео фрагмент. Итак, внимание на доску.</w:t>
            </w:r>
          </w:p>
          <w:p w:rsidR="00562035" w:rsidRPr="00224653" w:rsidRDefault="00562035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246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="00224653" w:rsidRPr="002246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Кто уже догадался, в какую сказку мы с вами отправились? (Конёк Горбунок)</w:t>
            </w:r>
          </w:p>
          <w:p w:rsidR="00714EFD" w:rsidRDefault="00714EFD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-Ребята, кто скажет, кого пытался поймать Иванушка? (Жар-птицу)</w:t>
            </w:r>
          </w:p>
          <w:p w:rsidR="00714EFD" w:rsidRDefault="00714EFD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-Правильно,</w:t>
            </w:r>
            <w:r w:rsidR="00224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давайте посмотрим, какие цвета она имеет в своём окрасе</w:t>
            </w:r>
            <w:r w:rsidR="00276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76690" w:rsidRDefault="00276690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1771B2" wp14:editId="45719BBF">
                  <wp:extent cx="2400300" cy="25050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5481" t="10650" r="45510" b="24215"/>
                          <a:stretch/>
                        </pic:blipFill>
                        <pic:spPr bwMode="auto">
                          <a:xfrm>
                            <a:off x="0" y="0"/>
                            <a:ext cx="2400052" cy="250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6690" w:rsidRDefault="00276690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-Давайте внимательно рассмотрим ее перья, скажите</w:t>
            </w:r>
            <w:r w:rsidR="00562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каких цветов изображены перья? (Красные, оранжевые, желтые, синие)</w:t>
            </w:r>
          </w:p>
          <w:p w:rsidR="00276690" w:rsidRDefault="00276690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 знаете ли вы, что это за виды цветов? (тёплые и холодные цвета)</w:t>
            </w:r>
          </w:p>
          <w:p w:rsidR="00A67221" w:rsidRPr="00A67221" w:rsidRDefault="00A67221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672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(Если не знают. </w:t>
            </w:r>
            <w:proofErr w:type="gramStart"/>
            <w:r w:rsidRPr="00A672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–Э</w:t>
            </w:r>
            <w:proofErr w:type="gramEnd"/>
            <w:r w:rsidRPr="00A6722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то мы с вами сегодня и узнаем.-Тема нашего урока «Тёплые и холодные цвета» ).</w:t>
            </w:r>
          </w:p>
          <w:p w:rsidR="00276690" w:rsidRDefault="00276690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-Кто догадался? Значит</w:t>
            </w:r>
            <w:r w:rsidR="00562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какой будет тема нашего урока?</w:t>
            </w:r>
          </w:p>
          <w:p w:rsidR="00276690" w:rsidRDefault="00276690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-Верно, тема нашего урока холодные и тёплые цвета.</w:t>
            </w:r>
          </w:p>
          <w:p w:rsidR="00434116" w:rsidRDefault="00434116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-Сегодня по сказке вместе с нами будет путешествовать </w:t>
            </w:r>
            <w:r w:rsidR="00224653" w:rsidRPr="002246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наш главный герой</w:t>
            </w:r>
            <w:r w:rsidR="0022465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562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Иванушка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Он мало чего знает о цветах</w:t>
            </w:r>
            <w:r w:rsidR="009C2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562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</w:t>
            </w:r>
            <w:r w:rsidR="009C2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хотел бы о них узнать. Поможем Иванушке узнать о цветах вместе с нами? (Да)</w:t>
            </w:r>
          </w:p>
          <w:p w:rsidR="00276690" w:rsidRDefault="00276690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-Ребята, у меня на доске рассыпались задачи нашего урока, давайте прочитаем их и соберём в правильном порядке.</w:t>
            </w:r>
          </w:p>
          <w:p w:rsidR="00276690" w:rsidRDefault="00276690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-«Имя» прочитай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2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="00522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дну из задач.</w:t>
            </w:r>
          </w:p>
          <w:p w:rsidR="005228E2" w:rsidRDefault="005228E2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-Хорошо, кто прочитает вторую и третью?</w:t>
            </w:r>
          </w:p>
          <w:p w:rsidR="005228E2" w:rsidRDefault="005228E2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-Спасибо ребята, теперь давайте распределим их в правильном порядке.</w:t>
            </w:r>
          </w:p>
          <w:p w:rsidR="005228E2" w:rsidRDefault="005228E2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 думаете, какой будет наша первая, вторая, третья задача?</w:t>
            </w:r>
          </w:p>
          <w:p w:rsidR="005228E2" w:rsidRDefault="005228E2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Узнать, что такое тёплые и холодные цвета.</w:t>
            </w:r>
          </w:p>
          <w:p w:rsidR="005228E2" w:rsidRDefault="00562035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Научиться различать холодные и теплые цвета</w:t>
            </w:r>
            <w:r w:rsidR="00522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228E2" w:rsidRDefault="005228E2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Нарисовать рисунок</w:t>
            </w:r>
            <w:r w:rsidR="00562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используя теплые и холодные цвета.</w:t>
            </w:r>
          </w:p>
          <w:p w:rsidR="00562035" w:rsidRDefault="00562035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Оценить свою работу по критериям.</w:t>
            </w:r>
          </w:p>
          <w:p w:rsidR="005228E2" w:rsidRDefault="005228E2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-Молодцы ребята.</w:t>
            </w:r>
          </w:p>
          <w:p w:rsidR="009C21D5" w:rsidRPr="0079332F" w:rsidRDefault="009C21D5" w:rsidP="00C7053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FB2CFE" w:rsidRPr="00FB2CFE" w:rsidRDefault="00FB2CFE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Метапредметные: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демонстрируют </w:t>
            </w:r>
            <w:r w:rsidRPr="00FB2C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</w:p>
          <w:p w:rsidR="00A82991" w:rsidRPr="00A82991" w:rsidRDefault="00A82991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/>
                <w:sz w:val="24"/>
                <w:szCs w:val="24"/>
              </w:rPr>
              <w:t>УУ</w:t>
            </w:r>
            <w:proofErr w:type="gramStart"/>
            <w:r w:rsidRPr="00A82991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планировать и грамотно осуществлять учебные действия в 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соответствии с поставленной задачей,</w:t>
            </w:r>
          </w:p>
          <w:p w:rsidR="00A82991" w:rsidRPr="00A82991" w:rsidRDefault="00A82991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 xml:space="preserve">находят варианты решения </w:t>
            </w:r>
            <w:proofErr w:type="gramStart"/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</w:p>
          <w:p w:rsidR="00A82991" w:rsidRPr="00A82991" w:rsidRDefault="00A82991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художественно-творческих задач; умеют рационально строить самостоятельную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творческую 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УУ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 xml:space="preserve"> (овладение</w:t>
            </w:r>
          </w:p>
          <w:p w:rsidR="00A82991" w:rsidRPr="00A82991" w:rsidRDefault="00A82991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 xml:space="preserve">умением творческого видения </w:t>
            </w:r>
            <w:proofErr w:type="gramStart"/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A82991" w:rsidRPr="00A82991" w:rsidRDefault="00A82991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озиций художника, т. е. умением 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сравнивать, анализировать, выделять</w:t>
            </w:r>
          </w:p>
          <w:p w:rsidR="00A82991" w:rsidRPr="00A82991" w:rsidRDefault="00A82991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главное, обобщать; осознанное</w:t>
            </w:r>
          </w:p>
          <w:p w:rsidR="00A82991" w:rsidRPr="00A82991" w:rsidRDefault="00A82991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стрем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ление к освоению новых знаний и 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 xml:space="preserve">умений) </w:t>
            </w:r>
            <w:proofErr w:type="gramStart"/>
            <w:r w:rsidRPr="00A8299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A829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УУД</w:t>
            </w:r>
          </w:p>
          <w:p w:rsidR="00A82991" w:rsidRPr="00A82991" w:rsidRDefault="00A82991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умением вести диалог, распределять функции и роли в 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процессе выполнения коллективной</w:t>
            </w:r>
            <w:proofErr w:type="gramEnd"/>
          </w:p>
          <w:p w:rsidR="00F91648" w:rsidRDefault="00A82991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творческой работы).</w:t>
            </w:r>
          </w:p>
          <w:p w:rsidR="00562035" w:rsidRPr="00562035" w:rsidRDefault="00701686" w:rsidP="00FE0F2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0168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Предметные:</w:t>
            </w:r>
            <w:r w:rsidRPr="007016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обучающиеся знают о делении цветового круга на группу «холодных» и «теплых» цветов, промежуточный зеленый, знают, что такое тёплые и холодные цвета</w:t>
            </w:r>
            <w:proofErr w:type="gramStart"/>
            <w:r w:rsidRPr="007016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7016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умеют различать их</w:t>
            </w:r>
            <w:r w:rsidR="00FE0F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A00DBD" w:rsidRPr="0079332F" w:rsidTr="008F4AAF">
        <w:trPr>
          <w:trHeight w:val="274"/>
        </w:trPr>
        <w:tc>
          <w:tcPr>
            <w:tcW w:w="2411" w:type="dxa"/>
          </w:tcPr>
          <w:p w:rsidR="00A00DBD" w:rsidRDefault="00A00DBD" w:rsidP="00673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Решение проблемы.</w:t>
            </w:r>
          </w:p>
          <w:p w:rsidR="00A00DBD" w:rsidRPr="0079332F" w:rsidRDefault="00A00DBD" w:rsidP="006731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="00FB2CFE">
              <w:t xml:space="preserve"> </w:t>
            </w:r>
            <w:r w:rsidR="00FB2CFE" w:rsidRPr="00FB2CFE">
              <w:rPr>
                <w:rFonts w:ascii="Times New Roman" w:hAnsi="Times New Roman" w:cs="Times New Roman"/>
                <w:sz w:val="24"/>
                <w:szCs w:val="24"/>
              </w:rPr>
              <w:t>Обеспечить  восприятие, осмысление обучающимися материала занятия,</w:t>
            </w:r>
            <w:r w:rsidR="00FB2CFE">
              <w:t xml:space="preserve"> </w:t>
            </w:r>
            <w:r w:rsidR="00FB2CFE" w:rsidRPr="00FB2CFE">
              <w:rPr>
                <w:rFonts w:ascii="Times New Roman" w:hAnsi="Times New Roman" w:cs="Times New Roman"/>
                <w:sz w:val="24"/>
                <w:szCs w:val="24"/>
              </w:rPr>
              <w:t>создать содержательные и организационные условия для усвоения обучающимися материала занятия</w:t>
            </w:r>
            <w:r w:rsidR="00FB2C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FB2CFE" w:rsidRPr="00FB2CFE" w:rsidRDefault="00FB2CFE" w:rsidP="00FB2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получения </w:t>
            </w:r>
            <w:proofErr w:type="gramStart"/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>новых</w:t>
            </w:r>
            <w:proofErr w:type="gramEnd"/>
          </w:p>
          <w:p w:rsidR="00FB2CFE" w:rsidRPr="00FB2CFE" w:rsidRDefault="00FB2CFE" w:rsidP="00FB2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>знаний:</w:t>
            </w: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 xml:space="preserve"> беседа,</w:t>
            </w:r>
          </w:p>
          <w:p w:rsidR="00FB2CFE" w:rsidRPr="00FB2CFE" w:rsidRDefault="00FB2CFE" w:rsidP="00FB2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демонстрация</w:t>
            </w:r>
          </w:p>
          <w:p w:rsidR="00FB2CFE" w:rsidRPr="00FB2CFE" w:rsidRDefault="00FB2CFE" w:rsidP="00FB2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Методы стимулирования</w:t>
            </w:r>
          </w:p>
          <w:p w:rsidR="00FB2CFE" w:rsidRPr="00FB2CFE" w:rsidRDefault="00FB2CFE" w:rsidP="00FB2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учебно-познавательной</w:t>
            </w:r>
          </w:p>
          <w:p w:rsidR="00FB2CFE" w:rsidRPr="00FB2CFE" w:rsidRDefault="00FB2CFE" w:rsidP="00FB2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деятельности:</w:t>
            </w:r>
          </w:p>
          <w:p w:rsidR="00FB2CFE" w:rsidRPr="00FB2CFE" w:rsidRDefault="00FB2CFE" w:rsidP="00FB2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</w:t>
            </w:r>
            <w:proofErr w:type="gramStart"/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>эмоционального</w:t>
            </w:r>
            <w:proofErr w:type="gramEnd"/>
          </w:p>
          <w:p w:rsidR="00FB2CFE" w:rsidRPr="00FB2CFE" w:rsidRDefault="00FB2CFE" w:rsidP="00FB2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>стимулирования:</w:t>
            </w: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</w:t>
            </w:r>
          </w:p>
          <w:p w:rsidR="00FB2CFE" w:rsidRPr="00FB2CFE" w:rsidRDefault="00FB2CFE" w:rsidP="00FB2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ситуации успеха</w:t>
            </w:r>
          </w:p>
          <w:p w:rsidR="00FB2CFE" w:rsidRPr="00FB2CFE" w:rsidRDefault="00FB2CFE" w:rsidP="00FB2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>Методы развития</w:t>
            </w:r>
          </w:p>
          <w:p w:rsidR="00FB2CFE" w:rsidRPr="00FB2CFE" w:rsidRDefault="00FB2CFE" w:rsidP="00FB2C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познавательного интереса:</w:t>
            </w:r>
          </w:p>
          <w:p w:rsidR="00FB2CFE" w:rsidRPr="00FB2CFE" w:rsidRDefault="00FB2CFE" w:rsidP="00FB2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готовности </w:t>
            </w:r>
            <w:proofErr w:type="gramStart"/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FB2CFE" w:rsidRPr="00FB2CFE" w:rsidRDefault="00FB2CFE" w:rsidP="00FB2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восприятию,</w:t>
            </w:r>
          </w:p>
          <w:p w:rsidR="00FB2CFE" w:rsidRPr="00FB2CFE" w:rsidRDefault="00FB2CFE" w:rsidP="00FB2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стимулирование</w:t>
            </w:r>
          </w:p>
          <w:p w:rsidR="00A00DBD" w:rsidRPr="00705FD0" w:rsidRDefault="00FB2CFE" w:rsidP="00FB2CF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занимательным содержанием</w:t>
            </w:r>
          </w:p>
        </w:tc>
        <w:tc>
          <w:tcPr>
            <w:tcW w:w="6662" w:type="dxa"/>
          </w:tcPr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-Давайте приступим к выполнению первой задачи, «Имя» напомни нам ее.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-Спасибо!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-Для выполнения первой задачи предлагаю вам рассмотреть две картины и сравнить их.</w:t>
            </w:r>
          </w:p>
          <w:p w:rsid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2164C8" wp14:editId="0F23FF03">
                  <wp:extent cx="2028825" cy="18954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9031" t="43875" r="44204" b="31065"/>
                          <a:stretch/>
                        </pic:blipFill>
                        <pic:spPr bwMode="auto">
                          <a:xfrm>
                            <a:off x="0" y="0"/>
                            <a:ext cx="2029991" cy="1896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0DBD" w:rsidRPr="00A00DBD" w:rsidRDefault="00FA2635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-Первая картина </w:t>
            </w:r>
            <w:r w:rsidR="00A00DBD"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(М. Сараян Ереванские цветы)</w:t>
            </w:r>
          </w:p>
          <w:p w:rsidR="00A00DBD" w:rsidRDefault="00FA2635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-Давайте внимательно рассмотрим ее </w:t>
            </w:r>
            <w:r w:rsidR="00A00DBD"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картину, что на ней изображено?</w:t>
            </w:r>
          </w:p>
          <w:p w:rsidR="00FA2635" w:rsidRPr="00A00DBD" w:rsidRDefault="00FA2635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-Какие чувства испытываете при просмотре данной картины?</w:t>
            </w:r>
          </w:p>
          <w:p w:rsid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 какие цвета использовал автор при создании картины</w:t>
            </w:r>
            <w:r w:rsidR="00A67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(Жёлтые, красные, оранжевые, синие, фиолетовые)</w:t>
            </w:r>
          </w:p>
          <w:p w:rsidR="00FA2635" w:rsidRDefault="00FA2635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-Ребята, а к какой категории мы можем отнести данные цвета, тёплые или холодные?</w:t>
            </w:r>
            <w:r w:rsidR="00BA4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BA4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(Тёплые).</w:t>
            </w:r>
          </w:p>
          <w:p w:rsidR="00FA2635" w:rsidRPr="00A00DBD" w:rsidRDefault="00FA2635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-Правильно ребята, первая картина изображена в тёплых цветах, а почему вы так думаете? (В ней много жёлтых, красных, оранжевых цветов и от них становится тепло.)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-Хорошо, давайте рассмотрим вторую картину.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FACBF6" wp14:editId="1A6F8D36">
                  <wp:extent cx="2028825" cy="26765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5542" t="30259" r="65480" b="50792"/>
                          <a:stretch/>
                        </pic:blipFill>
                        <pic:spPr bwMode="auto">
                          <a:xfrm>
                            <a:off x="0" y="0"/>
                            <a:ext cx="2028616" cy="267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(В.Попов. Весенний закат)</w:t>
            </w:r>
          </w:p>
          <w:p w:rsid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 что изображено на этой картине?</w:t>
            </w:r>
          </w:p>
          <w:p w:rsidR="00FA2635" w:rsidRPr="00A00DBD" w:rsidRDefault="00FA2635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-Какие чувства у вас вызывает эта картина?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-Какие цвета автор использовал при написании этой картины?</w:t>
            </w:r>
            <w:r w:rsidR="00BA44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(Синие, зелёные, черные)</w:t>
            </w:r>
          </w:p>
          <w:p w:rsidR="00A00DBD" w:rsidRDefault="00BA44C3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-Тогда к какой категории мы можем отнести эти цвета?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(Холодные).</w:t>
            </w:r>
            <w:r w:rsidR="00FA2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A44C3" w:rsidRDefault="00BA44C3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-Верно, а почему вы так думаете?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этой картине очень много синих, зелёных, фиолетовых цветов, от неё становится холодно и грустно).</w:t>
            </w:r>
          </w:p>
          <w:p w:rsidR="00BA44C3" w:rsidRPr="00A00DBD" w:rsidRDefault="00BA44C3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-Какой вывод мы можем сделать?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(Что от тёплых цветов у нас поднимется настроение и на душе становится тепло, а от холодных становится грустно и холодно). 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-Хорошо.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-Ребята, посмотрите что это у меня в руках</w:t>
            </w:r>
            <w:proofErr w:type="gramStart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?(</w:t>
            </w:r>
            <w:proofErr w:type="gramEnd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Цветовой круг)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-Верно, это цветовой круг, с помощью него мы можем увидеть чёткое разделение тёплых и холодных цветов. </w:t>
            </w:r>
          </w:p>
          <w:p w:rsid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89195F" wp14:editId="5A9F39A9">
                  <wp:extent cx="1895475" cy="1938554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5015" t="9907" r="44118" b="23224"/>
                          <a:stretch/>
                        </pic:blipFill>
                        <pic:spPr bwMode="auto">
                          <a:xfrm>
                            <a:off x="0" y="0"/>
                            <a:ext cx="1895279" cy="1938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44C3" w:rsidRDefault="00BA44C3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-Посмотрите, как много бывает разных оттенков, от ярко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оранжевого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 бледно-оранжевого.</w:t>
            </w:r>
          </w:p>
          <w:p w:rsidR="00BA44C3" w:rsidRDefault="00BA44C3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-Таким цветовым кругом пользуются профессиональные художники, он им нужен для того, чтобы подбирать различные оттенки цветов и сочетать их.</w:t>
            </w:r>
          </w:p>
          <w:p w:rsidR="00BA44C3" w:rsidRPr="00A00DBD" w:rsidRDefault="00BA44C3" w:rsidP="00BA44C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-Ребята, давайте откроем учебник на страницах 110-111, внимательно рассмотрите эти страницы, кто на них изображен? (Девочк</w:t>
            </w:r>
            <w:proofErr w:type="gramStart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волшебницы).</w:t>
            </w:r>
          </w:p>
          <w:p w:rsidR="00BA44C3" w:rsidRPr="00A00DBD" w:rsidRDefault="00BA44C3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73F4AB" wp14:editId="607E09A7">
                  <wp:extent cx="1238250" cy="15906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5634" t="31205" r="64242" b="27435"/>
                          <a:stretch/>
                        </pic:blipFill>
                        <pic:spPr bwMode="auto">
                          <a:xfrm>
                            <a:off x="0" y="0"/>
                            <a:ext cx="1238122" cy="159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00D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453B16" wp14:editId="20F898A8">
                  <wp:extent cx="1152525" cy="16002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6408" t="30710" r="64861" b="27683"/>
                          <a:stretch/>
                        </pic:blipFill>
                        <pic:spPr bwMode="auto">
                          <a:xfrm>
                            <a:off x="0" y="0"/>
                            <a:ext cx="1152406" cy="160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-Давайте рассмотрим девочку на стр.110, какие цвета есть в ёё костюме</w:t>
            </w:r>
            <w:proofErr w:type="gramStart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?(</w:t>
            </w:r>
            <w:proofErr w:type="gramEnd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Жёлтые, оранжевые, красные)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Значит</w:t>
            </w:r>
            <w:proofErr w:type="gramEnd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какой группе можно отнести цвета костюма? (тёплые цвета)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-Она пускает свой жёлтый луч в каждый цвет, и превращает его </w:t>
            </w:r>
            <w:proofErr w:type="gramStart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тёплый, солнечный, радостный.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-Ребята, что вы </w:t>
            </w:r>
            <w:proofErr w:type="gramStart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ощущаете</w:t>
            </w:r>
            <w:proofErr w:type="gramEnd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когда смотрите на костюм этой </w:t>
            </w: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девочки?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-Хорошо, спасибо!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 уже могли догадаться, к какой группе относятся цвета костюма девочки со стр. 111? (Холодные цвета)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 царстве льда живёт девочка-волшебница, которая замораживает цвета, опуская в каждый голубую или синюю льдинку.</w:t>
            </w:r>
          </w:p>
          <w:p w:rsid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 что вы ощущаете года смотрите на костюм этой девочки</w:t>
            </w:r>
            <w:proofErr w:type="gramStart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BA44C3" w:rsidRPr="00A00DBD" w:rsidRDefault="00BA44C3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648D03">
                  <wp:extent cx="3476625" cy="8858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798" cy="88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-Хорошо, выполнили ли мы первую задачу?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-Какой она была? (Узнать что такое тёплые и холодные цвета)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 нас получилось это узнать? (Да)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-«Имя» выйди к доске и отметь галочкой выполнение первой задачи.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-Спасибо! Присаживайся на место.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-Кто желает прочитать вторую задачу?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-Спасибо!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-Для того</w:t>
            </w:r>
            <w:proofErr w:type="gramStart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закрепить знания о холодных и тёплых цветах, предлагаю потренироваться в их узнавании, я вам буду показывать карточки с цветами, а вашей задачей будет назвать, к какому цвету относится карточка, к тёплому или к холодному.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-Давайте все встанем.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-Если я буду показывать холодный цвет </w:t>
            </w:r>
            <w:proofErr w:type="gramStart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</w:t>
            </w:r>
            <w:proofErr w:type="gramEnd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дин раз присядьте, если я буду показывать тёплый цвет- хлопните в ладоши два раза. 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-Все поняли задание? Кому непонятно поднимите руку.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118619" wp14:editId="5E526B7C">
                  <wp:extent cx="2283019" cy="33337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7926" t="32939" r="43808" b="62794"/>
                          <a:stretch/>
                        </pic:blipFill>
                        <pic:spPr bwMode="auto">
                          <a:xfrm>
                            <a:off x="0" y="0"/>
                            <a:ext cx="2284217" cy="3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-Молодцы, можете тихонько присаживаться на свои места.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-Ребята, посмотрите, а к какой группе можно отнести этот цвет? (Предположения)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F25E5F" wp14:editId="5F1B32AF">
                  <wp:extent cx="1066800" cy="138105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0365" t="41921" r="64380" b="47195"/>
                          <a:stretch/>
                        </pic:blipFill>
                        <pic:spPr bwMode="auto">
                          <a:xfrm>
                            <a:off x="0" y="0"/>
                            <a:ext cx="1066691" cy="138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-Его невозможно отнести к одной определённой группе, т.к этот цвет имеет оттенок жёлтого и зелёного цвета, он ещё не жёлтый и ещё не зелёный. Поэтому находится где-то между тёплым и холодным цветом.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-Ребята, давайте вспомним, как звучала вторая задача. (Научиться различать тёплые и холодные цвета)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Итак</w:t>
            </w:r>
            <w:proofErr w:type="gramEnd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справились ли мы с этой задачей? (Да)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-«Имя» выйди к доске и отметь галочкой выполнение второй задачи.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-Молодцы, идём дальше. 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-Посмотрите на доску, какая перед нами стоит третья задача? «Имя» прочитай ёё.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-Спасибо!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-Ребята, мы уже проговорили о том, что Иван пытался поймать Жар-птицу.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-Удалось ли ему это сделать? (Нет)</w:t>
            </w:r>
          </w:p>
          <w:p w:rsidR="00A00DBD" w:rsidRP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 что ему получилось от неё </w:t>
            </w:r>
            <w:proofErr w:type="gramStart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урвать</w:t>
            </w:r>
            <w:proofErr w:type="gramEnd"/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 (Перо).</w:t>
            </w:r>
          </w:p>
          <w:p w:rsidR="00A00DBD" w:rsidRDefault="00A00DBD" w:rsidP="00A00DB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</w:t>
            </w:r>
            <w:r w:rsidR="009C5F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поможем вернуть птице </w:t>
            </w:r>
            <w:r w:rsidRPr="00A00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перо и порадуем ее.</w:t>
            </w:r>
          </w:p>
        </w:tc>
        <w:tc>
          <w:tcPr>
            <w:tcW w:w="3686" w:type="dxa"/>
          </w:tcPr>
          <w:p w:rsidR="00FB2CFE" w:rsidRPr="00FB2CFE" w:rsidRDefault="00FB2CFE" w:rsidP="00FB2C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Метапредметные: </w:t>
            </w: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обучающиеся демонстрируют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2C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</w:p>
          <w:p w:rsidR="00FB2CFE" w:rsidRPr="00FB2CFE" w:rsidRDefault="00FB2CFE" w:rsidP="00FB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УУ</w:t>
            </w:r>
            <w:proofErr w:type="gramStart"/>
            <w:r w:rsidRPr="00FB2C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</w:t>
            </w: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умеют планировать и грамотно осуществлять учебные действия в соответствии с поставленной задачей,</w:t>
            </w:r>
          </w:p>
          <w:p w:rsidR="00FB2CFE" w:rsidRPr="00FB2CFE" w:rsidRDefault="00FB2CFE" w:rsidP="00FB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 xml:space="preserve">находят варианты решения </w:t>
            </w:r>
            <w:proofErr w:type="gramStart"/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</w:p>
          <w:p w:rsidR="00FB2CFE" w:rsidRPr="00FB2CFE" w:rsidRDefault="00FB2CFE" w:rsidP="00FB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художественно-творческих задач; умеют рационально строить самостоятельную творческую деятельность)</w:t>
            </w:r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(овладение</w:t>
            </w:r>
          </w:p>
          <w:p w:rsidR="00FB2CFE" w:rsidRPr="00FB2CFE" w:rsidRDefault="00FB2CFE" w:rsidP="00FB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 xml:space="preserve">умением творческого видения </w:t>
            </w:r>
            <w:proofErr w:type="gramStart"/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FB2CFE" w:rsidRPr="00FB2CFE" w:rsidRDefault="00FB2CFE" w:rsidP="00FB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позиций художника, т. е. умением сравнивать, анализировать, выделять</w:t>
            </w:r>
          </w:p>
          <w:p w:rsidR="00FB2CFE" w:rsidRPr="00FB2CFE" w:rsidRDefault="00FB2CFE" w:rsidP="00FB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главное, обобщать; осознанное</w:t>
            </w:r>
          </w:p>
          <w:p w:rsidR="00FB2CFE" w:rsidRPr="00FB2CFE" w:rsidRDefault="00FB2CFE" w:rsidP="00FB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стремление к освоению новых знаний и умений)</w:t>
            </w:r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УУД</w:t>
            </w:r>
          </w:p>
          <w:p w:rsidR="00FB2CFE" w:rsidRPr="00FB2CFE" w:rsidRDefault="00FB2CFE" w:rsidP="00FB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(овладение умением вести диалог, распределять функции и роли в процессе выполнения коллективной</w:t>
            </w:r>
            <w:proofErr w:type="gramEnd"/>
          </w:p>
          <w:p w:rsidR="00FB2CFE" w:rsidRPr="00FB2CFE" w:rsidRDefault="00FB2CFE" w:rsidP="00FB2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творческой работы).</w:t>
            </w:r>
          </w:p>
          <w:p w:rsidR="00A00DBD" w:rsidRPr="00A82991" w:rsidRDefault="00FB2CFE" w:rsidP="00FB2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Предметные: </w:t>
            </w:r>
            <w:r w:rsidRPr="00FB2CFE">
              <w:rPr>
                <w:rFonts w:ascii="Times New Roman" w:hAnsi="Times New Roman" w:cs="Times New Roman"/>
                <w:sz w:val="24"/>
                <w:szCs w:val="24"/>
              </w:rPr>
              <w:t>обучающиеся знают о делении цветового круга на группу «холодных» и «теплых» цветов, промежуточный зеленый, знают, что такое тёплые и холодные цвета</w:t>
            </w:r>
            <w:proofErr w:type="gramStart"/>
            <w:r w:rsidRPr="00FB2CF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B2CFE">
              <w:rPr>
                <w:rFonts w:ascii="Times New Roman" w:hAnsi="Times New Roman" w:cs="Times New Roman"/>
                <w:sz w:val="24"/>
                <w:szCs w:val="24"/>
              </w:rPr>
              <w:t xml:space="preserve"> умеют различать их.</w:t>
            </w:r>
          </w:p>
        </w:tc>
      </w:tr>
      <w:tr w:rsidR="00E85C88" w:rsidRPr="0079332F" w:rsidTr="00F233C2">
        <w:trPr>
          <w:trHeight w:val="1982"/>
        </w:trPr>
        <w:tc>
          <w:tcPr>
            <w:tcW w:w="2411" w:type="dxa"/>
          </w:tcPr>
          <w:p w:rsidR="00E85C88" w:rsidRPr="0079332F" w:rsidRDefault="00A00DBD" w:rsidP="00673152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4</w:t>
            </w:r>
            <w:r w:rsidR="00E85C88" w:rsidRPr="0079332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.Самостоятельная работа</w:t>
            </w:r>
          </w:p>
          <w:p w:rsidR="00705FD0" w:rsidRPr="00705FD0" w:rsidRDefault="00E85C88" w:rsidP="00705FD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Задача:</w:t>
            </w:r>
            <w:r w:rsidR="00705F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05FD0" w:rsidRPr="00705F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организовать</w:t>
            </w:r>
          </w:p>
          <w:p w:rsidR="00705FD0" w:rsidRPr="00705FD0" w:rsidRDefault="00705FD0" w:rsidP="00705FD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самостоятельную</w:t>
            </w:r>
          </w:p>
          <w:p w:rsidR="00705FD0" w:rsidRPr="00705FD0" w:rsidRDefault="00705FD0" w:rsidP="00705FD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работу с целью</w:t>
            </w:r>
          </w:p>
          <w:p w:rsidR="00705FD0" w:rsidRPr="00705FD0" w:rsidRDefault="00705FD0" w:rsidP="00705FD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проверки</w:t>
            </w:r>
          </w:p>
          <w:p w:rsidR="00705FD0" w:rsidRPr="00705FD0" w:rsidRDefault="00705FD0" w:rsidP="00705FD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полученных</w:t>
            </w:r>
          </w:p>
          <w:p w:rsidR="00E85C88" w:rsidRDefault="00705FD0" w:rsidP="00705FD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знаний.</w:t>
            </w:r>
          </w:p>
          <w:p w:rsidR="008F4AAF" w:rsidRDefault="00701686" w:rsidP="00705FD0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016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Совершенствовать навыки работы </w:t>
            </w:r>
            <w:r w:rsidRPr="007016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гуашью; развивать эстетическое отношение к действительности.</w:t>
            </w:r>
          </w:p>
          <w:p w:rsidR="00701686" w:rsidRPr="00701686" w:rsidRDefault="00701686" w:rsidP="00701686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016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научить детей использовать тёплые и холодные цвета в рисунке.</w:t>
            </w:r>
          </w:p>
          <w:p w:rsidR="00701686" w:rsidRDefault="00701686" w:rsidP="00701686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</w:t>
            </w:r>
            <w:r w:rsidRPr="007016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овершенствовать композиционные навыки,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продумывать замысел композиции.</w:t>
            </w:r>
          </w:p>
          <w:p w:rsidR="00701686" w:rsidRDefault="00701686" w:rsidP="00701686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</w:t>
            </w:r>
            <w:r w:rsidRPr="007016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ормирование навыков работы с различны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ми художественными материалами.</w:t>
            </w:r>
          </w:p>
          <w:p w:rsidR="00701686" w:rsidRPr="00701686" w:rsidRDefault="00701686" w:rsidP="00701686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</w:t>
            </w:r>
            <w:r w:rsidRPr="007016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чить детей различать теплые и холодные цвета.</w:t>
            </w:r>
          </w:p>
          <w:p w:rsidR="00E85C88" w:rsidRPr="0079332F" w:rsidRDefault="00E85C88" w:rsidP="001C4D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8" w:type="dxa"/>
          </w:tcPr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Методы организации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sz w:val="24"/>
                <w:szCs w:val="24"/>
              </w:rPr>
              <w:t>учебно-познавательной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деятельности: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получения </w:t>
            </w:r>
            <w:proofErr w:type="gramStart"/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новых</w:t>
            </w:r>
            <w:proofErr w:type="gramEnd"/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знаний:</w:t>
            </w: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Методы выработки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учебных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умений и накопления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опыта: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Методы стимулирования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учебно-познавательной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деятельности: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</w:t>
            </w:r>
            <w:proofErr w:type="gramStart"/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эмоционального</w:t>
            </w:r>
            <w:proofErr w:type="gramEnd"/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стимулирования:</w:t>
            </w: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>ситуации успеха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Методы формирования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ответственности и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обязанности:</w:t>
            </w: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 xml:space="preserve"> предъявление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>педагогических требований,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контроль.</w:t>
            </w:r>
            <w:r>
              <w:t xml:space="preserve"> </w:t>
            </w: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Методы развития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психических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функций, творческих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способностей, личностных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качеств детей: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  <w:p w:rsidR="00E85C88" w:rsidRPr="0079332F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>Создание креативного поля</w:t>
            </w:r>
          </w:p>
        </w:tc>
        <w:tc>
          <w:tcPr>
            <w:tcW w:w="6662" w:type="dxa"/>
          </w:tcPr>
          <w:p w:rsidR="00407600" w:rsidRDefault="009C5FE8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  <w:r w:rsidR="00842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Ребята посмотрите, Иванушка</w:t>
            </w:r>
            <w:r w:rsidR="00714E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42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 торопился впер</w:t>
            </w:r>
            <w:r w:rsidR="008F4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ёд нас вернуть перо Жар-птице, ч</w:t>
            </w:r>
            <w:r w:rsidR="00842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 перепутал все этапы работы.</w:t>
            </w:r>
          </w:p>
          <w:p w:rsidR="0084227B" w:rsidRDefault="0084227B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-</w:t>
            </w:r>
            <w:proofErr w:type="gramStart"/>
            <w:r w:rsidRPr="0084227B">
              <w:rPr>
                <w:rFonts w:ascii="Times New Roman" w:hAnsi="Times New Roman" w:cs="Times New Roman"/>
                <w:color w:val="000000"/>
              </w:rPr>
              <w:t>Давайте их восстановим</w:t>
            </w:r>
            <w:proofErr w:type="gramEnd"/>
            <w:r w:rsidRPr="0084227B">
              <w:rPr>
                <w:rFonts w:ascii="Times New Roman" w:hAnsi="Times New Roman" w:cs="Times New Roman"/>
                <w:color w:val="000000"/>
              </w:rPr>
              <w:t xml:space="preserve"> и поможем Иванушке вместе с нами нарисовать красивое перо</w:t>
            </w:r>
            <w:r w:rsidR="008F4AA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DC20A4" w:rsidRPr="00DC20A4">
              <w:rPr>
                <w:rFonts w:ascii="Times New Roman" w:hAnsi="Times New Roman" w:cs="Times New Roman"/>
                <w:color w:val="000000" w:themeColor="text1"/>
              </w:rPr>
              <w:t>жар-птицы</w:t>
            </w:r>
            <w:r w:rsidRPr="00DC20A4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84227B" w:rsidRPr="00F233C2" w:rsidRDefault="0084227B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-Как вы думаете, каким будет первый этап.</w:t>
            </w:r>
            <w:r w:rsidR="00F233C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B0513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84227B" w:rsidRDefault="0084227B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-Верно ребята, нам нужно будет нарисовать перо по шаблону.</w:t>
            </w:r>
          </w:p>
          <w:p w:rsidR="0084227B" w:rsidRPr="0084227B" w:rsidRDefault="0084227B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4227B">
              <w:rPr>
                <w:rFonts w:ascii="Times New Roman" w:hAnsi="Times New Roman" w:cs="Times New Roman"/>
                <w:color w:val="000000"/>
              </w:rPr>
              <w:t>-Каким будет следующий этап?</w:t>
            </w:r>
          </w:p>
          <w:p w:rsidR="0084227B" w:rsidRPr="0084227B" w:rsidRDefault="0084227B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4227B">
              <w:rPr>
                <w:rFonts w:ascii="Times New Roman" w:hAnsi="Times New Roman" w:cs="Times New Roman"/>
                <w:color w:val="000000"/>
              </w:rPr>
              <w:t>-Верно, нам нужно будет прорисовать мелкие детали пера.</w:t>
            </w:r>
          </w:p>
          <w:p w:rsidR="0084227B" w:rsidRDefault="0084227B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84227B">
              <w:rPr>
                <w:rFonts w:ascii="Times New Roman" w:hAnsi="Times New Roman" w:cs="Times New Roman"/>
                <w:color w:val="000000"/>
              </w:rPr>
              <w:t>-Правильно, Следующим этапом нам нужно будет закрасить фон пера.</w:t>
            </w:r>
            <w:r w:rsidR="008F4AA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84227B" w:rsidRPr="0084227B" w:rsidRDefault="0084227B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4227B">
              <w:rPr>
                <w:rFonts w:ascii="Times New Roman" w:hAnsi="Times New Roman" w:cs="Times New Roman"/>
                <w:color w:val="000000"/>
              </w:rPr>
              <w:t>-И последним этапом «Имя» назови что будет? ( Прорисовка и закрашивание пера)</w:t>
            </w:r>
          </w:p>
          <w:p w:rsidR="0084227B" w:rsidRDefault="0084227B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4227B">
              <w:rPr>
                <w:rFonts w:ascii="Times New Roman" w:hAnsi="Times New Roman" w:cs="Times New Roman"/>
                <w:color w:val="000000"/>
              </w:rPr>
              <w:lastRenderedPageBreak/>
              <w:t>-Верно.</w:t>
            </w:r>
          </w:p>
          <w:p w:rsidR="00A87189" w:rsidRDefault="00A87189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-Давайте приступим к первому этапу рисования.</w:t>
            </w:r>
          </w:p>
          <w:p w:rsidR="009C5FE8" w:rsidRDefault="009C5FE8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-Открываем свои альбомы, берём простой карандаш. Перед вами на партах лежит шаблон пера жар-птиц</w:t>
            </w:r>
            <w:r w:rsidR="00A87189">
              <w:rPr>
                <w:rFonts w:ascii="Times New Roman" w:hAnsi="Times New Roman" w:cs="Times New Roman"/>
                <w:color w:val="000000"/>
              </w:rPr>
              <w:t>ы, возьмите его, приложите к листу и аккуратно обведите шаблон пера.</w:t>
            </w:r>
          </w:p>
          <w:p w:rsidR="00A87189" w:rsidRDefault="00A87189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-Кто готов, поднимите глазки на меня.</w:t>
            </w:r>
          </w:p>
          <w:p w:rsidR="00A87189" w:rsidRDefault="00A87189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-Кто скажет, что будет вторым этапом рисования? (Прорисовка мелких деталей пера)</w:t>
            </w:r>
          </w:p>
          <w:p w:rsidR="00A87189" w:rsidRDefault="00A87189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-Правильно, вам нужно прорисовать у пера мелкие детали, пёрышки.</w:t>
            </w:r>
          </w:p>
          <w:p w:rsidR="00A87189" w:rsidRDefault="00A87189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-Можете приступать, кто будет готов снова глазки на меня.</w:t>
            </w:r>
          </w:p>
          <w:p w:rsidR="00A87189" w:rsidRDefault="00A87189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-Каким будет третий этап рисования? (Закрасить фон)</w:t>
            </w:r>
          </w:p>
          <w:p w:rsidR="009C5FE8" w:rsidRDefault="00A87189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-Ребята, посмотрите внимательно,</w:t>
            </w:r>
            <w:r w:rsidR="009C5FE8" w:rsidRPr="009C5FE8">
              <w:rPr>
                <w:rFonts w:ascii="Times New Roman" w:hAnsi="Times New Roman" w:cs="Times New Roman"/>
                <w:color w:val="000000"/>
              </w:rPr>
              <w:t xml:space="preserve"> у фона есть особенность, он должен быть бледным, этого можно добиться при помощи воды. На кисточку берём много воды, но мало краски и получаем такой бледный, размытый фон.</w:t>
            </w:r>
          </w:p>
          <w:p w:rsidR="00A87189" w:rsidRDefault="00A87189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-Внимание на меня. Я беру большую кисть, набираю на неё воду, немного макаю в краску и наношу цвет на лист, дополнительно размывая водой.</w:t>
            </w:r>
          </w:p>
          <w:p w:rsidR="00A87189" w:rsidRDefault="00A87189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-Кому нужна помощь, обращайтесь по поднятой руке.</w:t>
            </w:r>
          </w:p>
          <w:p w:rsidR="004F68C2" w:rsidRDefault="004F68C2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-Далее по плану рисования вы можете выполнять работу самостоятельно.</w:t>
            </w:r>
          </w:p>
          <w:p w:rsidR="004F68C2" w:rsidRDefault="004F68C2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-Ребята, давайте будем заканчивать работу.</w:t>
            </w:r>
          </w:p>
          <w:p w:rsidR="004F68C2" w:rsidRDefault="004F68C2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-Кто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напомнит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какой была третья задача?</w:t>
            </w:r>
          </w:p>
          <w:p w:rsidR="004F68C2" w:rsidRDefault="004F68C2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-Мы с ней справились?</w:t>
            </w:r>
          </w:p>
          <w:p w:rsidR="004F68C2" w:rsidRDefault="004F68C2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-«Имя», выйди к доске и отметь галочкой выполнение этой задачи.</w:t>
            </w:r>
          </w:p>
          <w:p w:rsidR="004F68C2" w:rsidRDefault="004F68C2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-Как звучала четвёртая задача?</w:t>
            </w:r>
          </w:p>
          <w:p w:rsidR="004F68C2" w:rsidRDefault="004F68C2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-Спасибо!</w:t>
            </w:r>
          </w:p>
          <w:p w:rsidR="0084227B" w:rsidRDefault="00873D1D" w:rsidP="00714EF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4F68C2">
              <w:rPr>
                <w:rFonts w:ascii="Times New Roman" w:hAnsi="Times New Roman" w:cs="Times New Roman"/>
              </w:rPr>
              <w:t xml:space="preserve"> Н</w:t>
            </w:r>
            <w:r>
              <w:rPr>
                <w:rFonts w:ascii="Times New Roman" w:hAnsi="Times New Roman" w:cs="Times New Roman"/>
              </w:rPr>
              <w:t>ам</w:t>
            </w:r>
            <w:r w:rsidR="004F68C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с вами нужно будет оценить наши работ</w:t>
            </w:r>
            <w:r w:rsidR="008F4AAF">
              <w:rPr>
                <w:rFonts w:ascii="Times New Roman" w:hAnsi="Times New Roman" w:cs="Times New Roman"/>
              </w:rPr>
              <w:t>ы, для этого нам нужно составить</w:t>
            </w:r>
            <w:r>
              <w:rPr>
                <w:rFonts w:ascii="Times New Roman" w:hAnsi="Times New Roman" w:cs="Times New Roman"/>
              </w:rPr>
              <w:t xml:space="preserve"> критерии оценивания, какими они</w:t>
            </w:r>
            <w:r w:rsidR="008F4AAF">
              <w:rPr>
                <w:rFonts w:ascii="Times New Roman" w:hAnsi="Times New Roman" w:cs="Times New Roman"/>
              </w:rPr>
              <w:t xml:space="preserve"> могут быть? (Работа аккуратная</w:t>
            </w:r>
            <w:r>
              <w:rPr>
                <w:rFonts w:ascii="Times New Roman" w:hAnsi="Times New Roman" w:cs="Times New Roman"/>
              </w:rPr>
              <w:t>, соответствует теме, самостоятельное исполнение</w:t>
            </w:r>
            <w:r w:rsidR="000B0513">
              <w:rPr>
                <w:rFonts w:ascii="Times New Roman" w:hAnsi="Times New Roman" w:cs="Times New Roman"/>
              </w:rPr>
              <w:t>, соответствующий фон, проявлено творчество, соблюдение тёплых и холодных</w:t>
            </w:r>
            <w:r w:rsidR="003E7D2E">
              <w:rPr>
                <w:rFonts w:ascii="Times New Roman" w:hAnsi="Times New Roman" w:cs="Times New Roman"/>
              </w:rPr>
              <w:t xml:space="preserve"> цветов</w:t>
            </w:r>
            <w:r>
              <w:rPr>
                <w:rFonts w:ascii="Times New Roman" w:hAnsi="Times New Roman" w:cs="Times New Roman"/>
              </w:rPr>
              <w:t>)</w:t>
            </w:r>
            <w:r w:rsidR="004F68C2">
              <w:rPr>
                <w:rFonts w:ascii="Times New Roman" w:hAnsi="Times New Roman" w:cs="Times New Roman"/>
              </w:rPr>
              <w:t>.</w:t>
            </w:r>
          </w:p>
          <w:p w:rsidR="004F68C2" w:rsidRDefault="00873D1D" w:rsidP="003E7D2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-Верно ребята.</w:t>
            </w:r>
          </w:p>
          <w:p w:rsidR="003E7D2E" w:rsidRPr="004F68C2" w:rsidRDefault="003E7D2E" w:rsidP="003E7D2E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3E7D2E">
              <w:rPr>
                <w:rFonts w:ascii="Times New Roman" w:hAnsi="Times New Roman" w:cs="Times New Roman"/>
              </w:rPr>
              <w:t>-Сейчас я выдам вам карточки для самооценки и взаимооценки, вам нужно будет оценить свою работу и работу соседа.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43"/>
              <w:gridCol w:w="2144"/>
              <w:gridCol w:w="2144"/>
            </w:tblGrid>
            <w:tr w:rsidR="004F68C2" w:rsidTr="00C3716A">
              <w:tc>
                <w:tcPr>
                  <w:tcW w:w="6431" w:type="dxa"/>
                  <w:gridSpan w:val="3"/>
                </w:tcPr>
                <w:p w:rsidR="004F68C2" w:rsidRPr="00873D1D" w:rsidRDefault="004F68C2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  <w:r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  <w:t>Ф.И.:</w:t>
                  </w:r>
                </w:p>
              </w:tc>
            </w:tr>
            <w:tr w:rsidR="003E7D2E" w:rsidTr="00554739">
              <w:tc>
                <w:tcPr>
                  <w:tcW w:w="2143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  <w:r w:rsidRPr="00873D1D"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  <w:t>Критерии оценивания</w:t>
                  </w:r>
                </w:p>
              </w:tc>
              <w:tc>
                <w:tcPr>
                  <w:tcW w:w="2144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  <w:r w:rsidRPr="00873D1D"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  <w:t>Самооценка</w:t>
                  </w:r>
                </w:p>
              </w:tc>
              <w:tc>
                <w:tcPr>
                  <w:tcW w:w="2144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  <w:r w:rsidRPr="00873D1D"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  <w:t>Взаимооценки</w:t>
                  </w:r>
                </w:p>
              </w:tc>
            </w:tr>
            <w:tr w:rsidR="003E7D2E" w:rsidTr="00554739">
              <w:tc>
                <w:tcPr>
                  <w:tcW w:w="2143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  <w:r w:rsidRPr="00873D1D"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  <w:t>Соответствующий фон</w:t>
                  </w:r>
                </w:p>
              </w:tc>
              <w:tc>
                <w:tcPr>
                  <w:tcW w:w="2144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</w:p>
              </w:tc>
              <w:tc>
                <w:tcPr>
                  <w:tcW w:w="2144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</w:p>
              </w:tc>
            </w:tr>
            <w:tr w:rsidR="003E7D2E" w:rsidTr="00554739">
              <w:tc>
                <w:tcPr>
                  <w:tcW w:w="2143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  <w:r w:rsidRPr="00873D1D"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  <w:lastRenderedPageBreak/>
                    <w:t>Аккуратно выполненная работа</w:t>
                  </w:r>
                </w:p>
              </w:tc>
              <w:tc>
                <w:tcPr>
                  <w:tcW w:w="2144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</w:p>
              </w:tc>
              <w:tc>
                <w:tcPr>
                  <w:tcW w:w="2144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</w:p>
              </w:tc>
            </w:tr>
            <w:tr w:rsidR="003E7D2E" w:rsidTr="00554739">
              <w:tc>
                <w:tcPr>
                  <w:tcW w:w="2143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  <w:r w:rsidRPr="00873D1D"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  <w:t>Проявлено творчество</w:t>
                  </w:r>
                </w:p>
              </w:tc>
              <w:tc>
                <w:tcPr>
                  <w:tcW w:w="2144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</w:p>
              </w:tc>
              <w:tc>
                <w:tcPr>
                  <w:tcW w:w="2144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</w:p>
              </w:tc>
            </w:tr>
            <w:tr w:rsidR="003E7D2E" w:rsidTr="00554739">
              <w:tc>
                <w:tcPr>
                  <w:tcW w:w="2143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  <w:r w:rsidRPr="00873D1D"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  <w:t>Работа выполнена самостоятельно</w:t>
                  </w:r>
                </w:p>
              </w:tc>
              <w:tc>
                <w:tcPr>
                  <w:tcW w:w="2144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</w:p>
              </w:tc>
              <w:tc>
                <w:tcPr>
                  <w:tcW w:w="2144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</w:p>
              </w:tc>
            </w:tr>
            <w:tr w:rsidR="003E7D2E" w:rsidTr="00554739">
              <w:tc>
                <w:tcPr>
                  <w:tcW w:w="2143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  <w:r w:rsidRPr="00873D1D"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  <w:t>Соблюдено использование тёплых и холодных цветов.</w:t>
                  </w:r>
                </w:p>
              </w:tc>
              <w:tc>
                <w:tcPr>
                  <w:tcW w:w="2144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</w:p>
              </w:tc>
              <w:tc>
                <w:tcPr>
                  <w:tcW w:w="2144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</w:p>
              </w:tc>
            </w:tr>
            <w:tr w:rsidR="003E7D2E" w:rsidTr="00554739">
              <w:tc>
                <w:tcPr>
                  <w:tcW w:w="2143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  <w:r w:rsidRPr="00873D1D"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  <w:t>Итог:</w:t>
                  </w:r>
                </w:p>
              </w:tc>
              <w:tc>
                <w:tcPr>
                  <w:tcW w:w="2144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</w:p>
              </w:tc>
              <w:tc>
                <w:tcPr>
                  <w:tcW w:w="2144" w:type="dxa"/>
                </w:tcPr>
                <w:p w:rsidR="003E7D2E" w:rsidRPr="00873D1D" w:rsidRDefault="003E7D2E" w:rsidP="00554739">
                  <w:pPr>
                    <w:jc w:val="both"/>
                    <w:rPr>
                      <w:rStyle w:val="a8"/>
                      <w:rFonts w:ascii="Times New Roman" w:hAnsi="Times New Roman" w:cs="Times New Roman"/>
                      <w:i w:val="0"/>
                      <w:iCs w:val="0"/>
                      <w:color w:val="000000"/>
                    </w:rPr>
                  </w:pPr>
                </w:p>
              </w:tc>
            </w:tr>
          </w:tbl>
          <w:p w:rsidR="004F68C2" w:rsidRDefault="004F68C2" w:rsidP="003E7D2E">
            <w:pPr>
              <w:shd w:val="clear" w:color="auto" w:fill="FFFFFF"/>
              <w:jc w:val="both"/>
              <w:rPr>
                <w:rStyle w:val="a8"/>
                <w:rFonts w:ascii="Times New Roman" w:hAnsi="Times New Roman" w:cs="Times New Roman"/>
                <w:i w:val="0"/>
                <w:iCs w:val="0"/>
                <w:color w:val="000000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iCs w:val="0"/>
                <w:color w:val="000000"/>
              </w:rPr>
              <w:t xml:space="preserve">-В карточке вам нужно указать свою фамилию и имя. Далее проставить плюсы в тех </w:t>
            </w:r>
            <w:proofErr w:type="gramStart"/>
            <w:r>
              <w:rPr>
                <w:rStyle w:val="a8"/>
                <w:rFonts w:ascii="Times New Roman" w:hAnsi="Times New Roman" w:cs="Times New Roman"/>
                <w:i w:val="0"/>
                <w:iCs w:val="0"/>
                <w:color w:val="000000"/>
              </w:rPr>
              <w:t>критериях</w:t>
            </w:r>
            <w:proofErr w:type="gramEnd"/>
            <w:r>
              <w:rPr>
                <w:rStyle w:val="a8"/>
                <w:rFonts w:ascii="Times New Roman" w:hAnsi="Times New Roman" w:cs="Times New Roman"/>
                <w:i w:val="0"/>
                <w:iCs w:val="0"/>
                <w:color w:val="000000"/>
              </w:rPr>
              <w:t xml:space="preserve"> которым соответствует ваш рисунок. Посчитать количество плюсов и поставить результат в строчку «итог».</w:t>
            </w:r>
          </w:p>
          <w:p w:rsidR="004F68C2" w:rsidRDefault="004F68C2" w:rsidP="003E7D2E">
            <w:pPr>
              <w:shd w:val="clear" w:color="auto" w:fill="FFFFFF"/>
              <w:jc w:val="both"/>
              <w:rPr>
                <w:rStyle w:val="a8"/>
                <w:rFonts w:ascii="Times New Roman" w:hAnsi="Times New Roman" w:cs="Times New Roman"/>
                <w:i w:val="0"/>
                <w:iCs w:val="0"/>
                <w:color w:val="000000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iCs w:val="0"/>
                <w:color w:val="000000"/>
              </w:rPr>
              <w:t>-Кто оценил себя, обменяйтесь рисунками с соседом и оцените его работу.</w:t>
            </w:r>
          </w:p>
          <w:p w:rsidR="003E7D2E" w:rsidRPr="00873D1D" w:rsidRDefault="003E7D2E" w:rsidP="004F68C2">
            <w:pPr>
              <w:shd w:val="clear" w:color="auto" w:fill="FFFFFF"/>
              <w:jc w:val="both"/>
              <w:rPr>
                <w:rStyle w:val="a8"/>
                <w:rFonts w:ascii="Times New Roman" w:hAnsi="Times New Roman" w:cs="Times New Roman"/>
                <w:i w:val="0"/>
                <w:iCs w:val="0"/>
                <w:color w:val="000000"/>
              </w:rPr>
            </w:pPr>
            <w:r w:rsidRPr="00873D1D">
              <w:rPr>
                <w:rStyle w:val="a8"/>
                <w:rFonts w:ascii="Times New Roman" w:hAnsi="Times New Roman" w:cs="Times New Roman"/>
                <w:i w:val="0"/>
                <w:iCs w:val="0"/>
                <w:color w:val="000000"/>
              </w:rPr>
              <w:t>-У кого будут все +, это оцен</w:t>
            </w:r>
            <w:r w:rsidR="004F68C2">
              <w:rPr>
                <w:rStyle w:val="a8"/>
                <w:rFonts w:ascii="Times New Roman" w:hAnsi="Times New Roman" w:cs="Times New Roman"/>
                <w:i w:val="0"/>
                <w:iCs w:val="0"/>
                <w:color w:val="000000"/>
              </w:rPr>
              <w:t>ка 5, 1-2 минуса, это оценка 4, и т.д. по аналогии.</w:t>
            </w:r>
          </w:p>
          <w:p w:rsidR="00F233C2" w:rsidRDefault="00F233C2" w:rsidP="00F233C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кто готов, и хочет показать свою работу.</w:t>
            </w:r>
          </w:p>
          <w:p w:rsidR="00F233C2" w:rsidRDefault="00F233C2" w:rsidP="00F233C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Выходите к доске. «Имя», скажи, пожалуйста, какие цвета ты использовала при рисовании, а какой группе относятся цвета фона, к тёплым или холодным, а цвета пера, к тёплым или к холодным.</w:t>
            </w:r>
          </w:p>
          <w:p w:rsidR="00F233C2" w:rsidRDefault="00F233C2" w:rsidP="00F233C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-Хорошо, а какую оценку ты бы себе поставила? У тебя в работе соблюдены все критерии?</w:t>
            </w:r>
          </w:p>
          <w:p w:rsidR="00F233C2" w:rsidRDefault="00F233C2" w:rsidP="00F233C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кто согласен с оценкой «Имя» хлопните в ладоши, кто</w:t>
            </w:r>
            <w:r w:rsidR="004F68C2">
              <w:rPr>
                <w:rFonts w:ascii="Times New Roman" w:hAnsi="Times New Roman" w:cs="Times New Roman"/>
                <w:sz w:val="24"/>
                <w:szCs w:val="24"/>
              </w:rPr>
              <w:t xml:space="preserve"> не согласен топните ногой.</w:t>
            </w:r>
          </w:p>
          <w:p w:rsidR="004F68C2" w:rsidRDefault="004F68C2" w:rsidP="00F233C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-Выполнили ли мы четвертую задачу, оценили результаты работы?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(Да)</w:t>
            </w:r>
          </w:p>
          <w:p w:rsidR="00F233C2" w:rsidRDefault="00F233C2" w:rsidP="00F233C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-«Имя» отметь галочкой на доске выполнение четвертой задачи.</w:t>
            </w:r>
          </w:p>
          <w:p w:rsidR="00873D1D" w:rsidRPr="00F233C2" w:rsidRDefault="00F233C2" w:rsidP="00F233C2">
            <w:pPr>
              <w:widowControl w:val="0"/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-Хорошо, молодцы, можете присаживаться на места.</w:t>
            </w:r>
          </w:p>
        </w:tc>
        <w:tc>
          <w:tcPr>
            <w:tcW w:w="3686" w:type="dxa"/>
          </w:tcPr>
          <w:p w:rsidR="00A82991" w:rsidRPr="00A82991" w:rsidRDefault="00A82991" w:rsidP="00A82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829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Личностные: 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сформированность эстетических потребностей –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деятельности.</w:t>
            </w:r>
            <w:proofErr w:type="gramEnd"/>
          </w:p>
          <w:p w:rsidR="00A82991" w:rsidRPr="00A82991" w:rsidRDefault="00A82991" w:rsidP="00A82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Метапредметные: 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:rsidR="00A82991" w:rsidRPr="00A82991" w:rsidRDefault="00A82991" w:rsidP="00A82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демонстрируют</w:t>
            </w:r>
            <w:r w:rsidRPr="00A829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коммуникативные</w:t>
            </w:r>
          </w:p>
          <w:p w:rsidR="00A82991" w:rsidRPr="00A82991" w:rsidRDefault="00A82991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УУД 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умением вести диалог, 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распределять функци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 роли в 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роцессе выполнения коллективной 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творческой работы).</w:t>
            </w:r>
          </w:p>
          <w:p w:rsidR="00E85C88" w:rsidRPr="0079332F" w:rsidRDefault="00A82991" w:rsidP="00A82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t xml:space="preserve"> 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>обучающиеся знают о делении цветового круга на группу «холодных» и «теплых» цветов, промежуточный зеленый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1648" w:rsidRPr="0079332F" w:rsidTr="00A82991">
        <w:tc>
          <w:tcPr>
            <w:tcW w:w="2411" w:type="dxa"/>
          </w:tcPr>
          <w:p w:rsidR="00705FD0" w:rsidRDefault="00A00DBD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E85C88" w:rsidRPr="0079332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91648" w:rsidRPr="0079332F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  <w:r w:rsidR="00C7053B">
              <w:rPr>
                <w:rFonts w:ascii="Times New Roman" w:hAnsi="Times New Roman" w:cs="Times New Roman"/>
                <w:b/>
                <w:sz w:val="24"/>
                <w:szCs w:val="24"/>
              </w:rPr>
              <w:t>+подведение итогов</w:t>
            </w:r>
          </w:p>
          <w:p w:rsidR="00705FD0" w:rsidRPr="009F183D" w:rsidRDefault="00F91648" w:rsidP="00705FD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5FD0">
              <w:rPr>
                <w:b/>
              </w:rPr>
              <w:t>Задача:</w:t>
            </w:r>
            <w:r w:rsidRPr="0079332F">
              <w:t xml:space="preserve"> </w:t>
            </w:r>
            <w:r w:rsidR="009F183D">
              <w:rPr>
                <w:color w:val="FF0000"/>
              </w:rPr>
              <w:t xml:space="preserve"> </w:t>
            </w:r>
            <w:r w:rsidR="009F183D" w:rsidRPr="009F183D">
              <w:rPr>
                <w:rFonts w:ascii="Times New Roman" w:hAnsi="Times New Roman" w:cs="Times New Roman"/>
                <w:color w:val="000000" w:themeColor="text1"/>
              </w:rPr>
              <w:t>Подвести итоги работы</w:t>
            </w:r>
            <w:r w:rsidR="00F233C2" w:rsidRPr="009F183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705FD0" w:rsidRPr="009F183D">
              <w:rPr>
                <w:rFonts w:ascii="Times New Roman" w:hAnsi="Times New Roman" w:cs="Times New Roman"/>
                <w:color w:val="000000" w:themeColor="text1"/>
              </w:rPr>
              <w:t>оценить результаты</w:t>
            </w:r>
          </w:p>
          <w:p w:rsidR="00F91648" w:rsidRPr="0079332F" w:rsidRDefault="00705FD0" w:rsidP="00705FD0">
            <w:pPr>
              <w:pStyle w:val="a3"/>
              <w:spacing w:before="0" w:beforeAutospacing="0" w:after="0" w:afterAutospacing="0"/>
            </w:pPr>
            <w:r w:rsidRPr="009F183D">
              <w:rPr>
                <w:color w:val="000000" w:themeColor="text1"/>
              </w:rPr>
              <w:t>деятельности.</w:t>
            </w:r>
          </w:p>
        </w:tc>
        <w:tc>
          <w:tcPr>
            <w:tcW w:w="3118" w:type="dxa"/>
          </w:tcPr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sz w:val="24"/>
                <w:szCs w:val="24"/>
              </w:rPr>
              <w:t>Методы организации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sz w:val="24"/>
                <w:szCs w:val="24"/>
              </w:rPr>
              <w:t>учебно-познавательной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деятельности: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Методы закрепления и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повторения изученного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материала:</w:t>
            </w: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 xml:space="preserve"> беседа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Методы стимулирования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sz w:val="24"/>
                <w:szCs w:val="24"/>
              </w:rPr>
              <w:t>учебно-познавательной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деятельности: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Методы формирования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ответственности и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b/>
                <w:sz w:val="24"/>
                <w:szCs w:val="24"/>
              </w:rPr>
              <w:t>обязанности:</w:t>
            </w: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 xml:space="preserve"> предъявление</w:t>
            </w:r>
          </w:p>
          <w:p w:rsidR="00705FD0" w:rsidRPr="00705FD0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>педагогических требований,</w:t>
            </w:r>
          </w:p>
          <w:p w:rsidR="00F91648" w:rsidRPr="0079332F" w:rsidRDefault="00705FD0" w:rsidP="00705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FD0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контроль.</w:t>
            </w:r>
          </w:p>
        </w:tc>
        <w:tc>
          <w:tcPr>
            <w:tcW w:w="6662" w:type="dxa"/>
          </w:tcPr>
          <w:p w:rsidR="006A15BC" w:rsidRPr="00F233C2" w:rsidRDefault="006A15BC" w:rsidP="004404B3">
            <w:pPr>
              <w:widowContro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-Ребята, давайте вспомним, </w:t>
            </w:r>
            <w:r w:rsidR="003E7D2E">
              <w:rPr>
                <w:rFonts w:ascii="Times New Roman" w:hAnsi="Times New Roman" w:cs="Times New Roman"/>
                <w:sz w:val="24"/>
                <w:szCs w:val="24"/>
              </w:rPr>
              <w:t>как звучала тема нашего сегодняшнего урока, что нового мы узнали на уроке, чему научились, что нарисовали?</w:t>
            </w:r>
            <w:r w:rsidR="003E7D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6A15BC" w:rsidRDefault="006A15BC" w:rsidP="004404B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-Верно ребята, сего</w:t>
            </w:r>
            <w:r w:rsidR="00CB11B9">
              <w:rPr>
                <w:rFonts w:ascii="Times New Roman" w:hAnsi="Times New Roman" w:cs="Times New Roman"/>
                <w:sz w:val="24"/>
                <w:szCs w:val="24"/>
              </w:rPr>
              <w:t>дня на уроке мы узнали, что такое тёплые и холодные цвета, научились различать их и нарисовали рисунок</w:t>
            </w:r>
            <w:r w:rsidR="00F233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B11B9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тёплые и холодные цвета.</w:t>
            </w:r>
          </w:p>
          <w:p w:rsidR="00CB11B9" w:rsidRDefault="00CB11B9" w:rsidP="004404B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-Посмотрите</w:t>
            </w:r>
            <w:r w:rsidR="00F233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доске прикреплена жар-птица, но у неё не хватает перышек.</w:t>
            </w:r>
          </w:p>
          <w:p w:rsidR="00CB11B9" w:rsidRDefault="003E7D2E" w:rsidP="004404B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CB11B9">
              <w:rPr>
                <w:rFonts w:ascii="Times New Roman" w:hAnsi="Times New Roman" w:cs="Times New Roman"/>
                <w:sz w:val="24"/>
                <w:szCs w:val="24"/>
              </w:rPr>
              <w:t xml:space="preserve">-У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183D">
              <w:rPr>
                <w:rFonts w:ascii="Times New Roman" w:hAnsi="Times New Roman" w:cs="Times New Roman"/>
                <w:sz w:val="24"/>
                <w:szCs w:val="24"/>
              </w:rPr>
              <w:t>меня на столе</w:t>
            </w:r>
            <w:r w:rsidR="00CB11B9">
              <w:rPr>
                <w:rFonts w:ascii="Times New Roman" w:hAnsi="Times New Roman" w:cs="Times New Roman"/>
                <w:sz w:val="24"/>
                <w:szCs w:val="24"/>
              </w:rPr>
              <w:t xml:space="preserve"> лежат перья красного, жёлтого, синего и зелёного цвета.</w:t>
            </w:r>
          </w:p>
          <w:p w:rsidR="00CB11B9" w:rsidRPr="00F233C2" w:rsidRDefault="00CB11B9" w:rsidP="004404B3">
            <w:pPr>
              <w:widowContro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47596">
              <w:rPr>
                <w:rFonts w:ascii="Times New Roman" w:hAnsi="Times New Roman" w:cs="Times New Roman"/>
                <w:sz w:val="24"/>
                <w:szCs w:val="24"/>
              </w:rPr>
              <w:t xml:space="preserve"> Вам нужно будет прикрепить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птице красное или жёлтое перо</w:t>
            </w:r>
            <w:r w:rsidR="00F233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если </w:t>
            </w:r>
            <w:r w:rsidR="001532D7">
              <w:rPr>
                <w:rFonts w:ascii="Times New Roman" w:hAnsi="Times New Roman" w:cs="Times New Roman"/>
                <w:sz w:val="24"/>
                <w:szCs w:val="24"/>
              </w:rPr>
              <w:t>на уроке вам было интересно, у вас всё получилось и у вас появилось хорошее настроение.</w:t>
            </w:r>
            <w:r w:rsidR="00F233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183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1532D7" w:rsidRDefault="001532D7" w:rsidP="004404B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Прикрепите к птице перо синего или зелёного цвета, если на уроке вам было скучно, вы не узнали ничего нового.</w:t>
            </w:r>
          </w:p>
          <w:p w:rsidR="001532D7" w:rsidRDefault="00847596" w:rsidP="004404B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60851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Р ПТИЦА для рефлексии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56" r="43129" b="50230"/>
                          <a:stretch/>
                        </pic:blipFill>
                        <pic:spPr bwMode="auto">
                          <a:xfrm>
                            <a:off x="0" y="0"/>
                            <a:ext cx="1641834" cy="161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137289" w:rsidRPr="003E7D2E" w:rsidRDefault="00137289" w:rsidP="00137289">
            <w:pPr>
              <w:widowContro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-Сначала к доске выйдет первый ряд и выберут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пёрышки, следующие второй ряд и за ними выйдет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третий ряд, выходите аккуратно, чтобы не столкнуть одноклассника.</w:t>
            </w:r>
          </w:p>
          <w:p w:rsidR="001532D7" w:rsidRDefault="001532D7" w:rsidP="004404B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наш урок подошел к концу, мне очень понравилось с вами работать, вы были активными и доброжелательными.</w:t>
            </w:r>
          </w:p>
          <w:p w:rsidR="009F183D" w:rsidRDefault="009F183D" w:rsidP="004404B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-«Имя», «Имя», «Имя» вы молодцы, мне очень понравилась ваша активная работа, сегодня за урок я поставлю вам оценку 5, «Имя», «Имя», вы были менее активными, но тоже очень старались отвечать, всем остальным ребяткам я пожелаю быть активными и смелыми, хорошо работать на уроке.</w:t>
            </w:r>
          </w:p>
          <w:p w:rsidR="001532D7" w:rsidRDefault="001532D7" w:rsidP="004404B3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-Иванушка тоже говорит вам спасибо, за то, что мы помогли ему вернуть перо птице.</w:t>
            </w:r>
          </w:p>
          <w:p w:rsidR="009F183D" w:rsidRDefault="001532D7" w:rsidP="009F183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-Урок окончен, можете убирать рабочие места.</w:t>
            </w:r>
            <w:r w:rsidR="00F233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183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532D7" w:rsidRPr="0079332F" w:rsidRDefault="009F183D" w:rsidP="009F183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 свидания.</w:t>
            </w:r>
            <w:r w:rsidR="00F233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:rsidR="009F183D" w:rsidRPr="009F183D" w:rsidRDefault="009F183D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8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Личностные: </w:t>
            </w:r>
            <w:proofErr w:type="gramStart"/>
            <w:r w:rsidRPr="009F183D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демонстрируют сформированность эстетических потребностей – потребностей в общении с искусством, природой, потребностей в </w:t>
            </w:r>
            <w:r w:rsidRPr="009F1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творческом  отношении к окружающему миру, потребностей в самостоятельной практической творческой деятельности.</w:t>
            </w:r>
            <w:proofErr w:type="gramEnd"/>
          </w:p>
          <w:p w:rsidR="00A82991" w:rsidRPr="00A82991" w:rsidRDefault="00A82991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</w:t>
            </w:r>
          </w:p>
          <w:p w:rsidR="00A82991" w:rsidRPr="00A82991" w:rsidRDefault="00A82991" w:rsidP="00A82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демонстрируют </w:t>
            </w:r>
            <w:r w:rsidRPr="00A8299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  <w:p w:rsidR="00F91648" w:rsidRDefault="00A82991" w:rsidP="00A82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991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  <w:r w:rsidRPr="00A82991">
              <w:rPr>
                <w:rFonts w:ascii="Times New Roman" w:hAnsi="Times New Roman" w:cs="Times New Roman"/>
                <w:sz w:val="24"/>
                <w:szCs w:val="24"/>
              </w:rPr>
              <w:t xml:space="preserve"> (умеют вести диалог).</w:t>
            </w:r>
          </w:p>
          <w:p w:rsidR="00F233C2" w:rsidRPr="00F233C2" w:rsidRDefault="009F183D" w:rsidP="00A8299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F91648" w:rsidRPr="0079332F" w:rsidRDefault="00F91648" w:rsidP="00F91648">
      <w:pPr>
        <w:pStyle w:val="a4"/>
        <w:spacing w:after="0"/>
        <w:ind w:left="765"/>
        <w:jc w:val="both"/>
        <w:rPr>
          <w:rFonts w:ascii="Times New Roman" w:hAnsi="Times New Roman" w:cs="Times New Roman"/>
          <w:sz w:val="24"/>
          <w:szCs w:val="24"/>
        </w:rPr>
      </w:pPr>
    </w:p>
    <w:p w:rsidR="007D4882" w:rsidRPr="0079332F" w:rsidRDefault="007D4882">
      <w:pPr>
        <w:rPr>
          <w:rFonts w:ascii="Times New Roman" w:hAnsi="Times New Roman" w:cs="Times New Roman"/>
          <w:sz w:val="24"/>
          <w:szCs w:val="24"/>
        </w:rPr>
      </w:pPr>
    </w:p>
    <w:sectPr w:rsidR="007D4882" w:rsidRPr="0079332F" w:rsidSect="00CB0A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81D33"/>
    <w:multiLevelType w:val="hybridMultilevel"/>
    <w:tmpl w:val="BCE2B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D27CF"/>
    <w:multiLevelType w:val="hybridMultilevel"/>
    <w:tmpl w:val="08A2921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191578E8"/>
    <w:multiLevelType w:val="hybridMultilevel"/>
    <w:tmpl w:val="CA860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16C24"/>
    <w:multiLevelType w:val="hybridMultilevel"/>
    <w:tmpl w:val="2CC01C3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D440103"/>
    <w:multiLevelType w:val="hybridMultilevel"/>
    <w:tmpl w:val="65C0F8B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25B5508C"/>
    <w:multiLevelType w:val="hybridMultilevel"/>
    <w:tmpl w:val="AA667C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9C226C4"/>
    <w:multiLevelType w:val="hybridMultilevel"/>
    <w:tmpl w:val="EEDC02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8D3BEE"/>
    <w:multiLevelType w:val="hybridMultilevel"/>
    <w:tmpl w:val="4E0C8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0236EA"/>
    <w:multiLevelType w:val="hybridMultilevel"/>
    <w:tmpl w:val="E9B465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1900ED"/>
    <w:multiLevelType w:val="multilevel"/>
    <w:tmpl w:val="7632E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4BDE4F5B"/>
    <w:multiLevelType w:val="hybridMultilevel"/>
    <w:tmpl w:val="D6007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9B106B"/>
    <w:multiLevelType w:val="multilevel"/>
    <w:tmpl w:val="2FBA7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445919"/>
    <w:multiLevelType w:val="hybridMultilevel"/>
    <w:tmpl w:val="E9B465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4679D2"/>
    <w:multiLevelType w:val="hybridMultilevel"/>
    <w:tmpl w:val="F76C927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>
    <w:nsid w:val="4FA2527D"/>
    <w:multiLevelType w:val="multilevel"/>
    <w:tmpl w:val="A2AE8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6541184"/>
    <w:multiLevelType w:val="hybridMultilevel"/>
    <w:tmpl w:val="EEDC02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72C4B"/>
    <w:multiLevelType w:val="hybridMultilevel"/>
    <w:tmpl w:val="2FC897D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>
    <w:nsid w:val="57576512"/>
    <w:multiLevelType w:val="hybridMultilevel"/>
    <w:tmpl w:val="7E8A086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>
    <w:nsid w:val="58AC1355"/>
    <w:multiLevelType w:val="hybridMultilevel"/>
    <w:tmpl w:val="9842A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605B1C"/>
    <w:multiLevelType w:val="hybridMultilevel"/>
    <w:tmpl w:val="EEDC02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6E5CCC"/>
    <w:multiLevelType w:val="hybridMultilevel"/>
    <w:tmpl w:val="D828FCDA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64375645"/>
    <w:multiLevelType w:val="hybridMultilevel"/>
    <w:tmpl w:val="CA860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A37FD4"/>
    <w:multiLevelType w:val="hybridMultilevel"/>
    <w:tmpl w:val="E9B465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13"/>
  </w:num>
  <w:num w:numId="4">
    <w:abstractNumId w:val="16"/>
  </w:num>
  <w:num w:numId="5">
    <w:abstractNumId w:val="1"/>
  </w:num>
  <w:num w:numId="6">
    <w:abstractNumId w:val="4"/>
  </w:num>
  <w:num w:numId="7">
    <w:abstractNumId w:val="10"/>
  </w:num>
  <w:num w:numId="8">
    <w:abstractNumId w:val="14"/>
  </w:num>
  <w:num w:numId="9">
    <w:abstractNumId w:val="11"/>
  </w:num>
  <w:num w:numId="10">
    <w:abstractNumId w:val="5"/>
  </w:num>
  <w:num w:numId="11">
    <w:abstractNumId w:val="7"/>
  </w:num>
  <w:num w:numId="12">
    <w:abstractNumId w:val="9"/>
  </w:num>
  <w:num w:numId="13">
    <w:abstractNumId w:val="19"/>
  </w:num>
  <w:num w:numId="14">
    <w:abstractNumId w:val="6"/>
  </w:num>
  <w:num w:numId="15">
    <w:abstractNumId w:val="15"/>
  </w:num>
  <w:num w:numId="16">
    <w:abstractNumId w:val="22"/>
  </w:num>
  <w:num w:numId="17">
    <w:abstractNumId w:val="8"/>
  </w:num>
  <w:num w:numId="18">
    <w:abstractNumId w:val="12"/>
  </w:num>
  <w:num w:numId="19">
    <w:abstractNumId w:val="18"/>
  </w:num>
  <w:num w:numId="20">
    <w:abstractNumId w:val="0"/>
  </w:num>
  <w:num w:numId="21">
    <w:abstractNumId w:val="2"/>
  </w:num>
  <w:num w:numId="22">
    <w:abstractNumId w:val="21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648"/>
    <w:rsid w:val="00006A53"/>
    <w:rsid w:val="00035F75"/>
    <w:rsid w:val="000518B1"/>
    <w:rsid w:val="0008579D"/>
    <w:rsid w:val="0009583D"/>
    <w:rsid w:val="000A090F"/>
    <w:rsid w:val="000B0513"/>
    <w:rsid w:val="000B60EE"/>
    <w:rsid w:val="000D3482"/>
    <w:rsid w:val="000E6960"/>
    <w:rsid w:val="0011412A"/>
    <w:rsid w:val="00136C45"/>
    <w:rsid w:val="00137289"/>
    <w:rsid w:val="001431F8"/>
    <w:rsid w:val="0014330D"/>
    <w:rsid w:val="001532D7"/>
    <w:rsid w:val="001709F8"/>
    <w:rsid w:val="00176C1E"/>
    <w:rsid w:val="001C4D15"/>
    <w:rsid w:val="001D301A"/>
    <w:rsid w:val="001D60D3"/>
    <w:rsid w:val="001D726C"/>
    <w:rsid w:val="001D752D"/>
    <w:rsid w:val="001F206C"/>
    <w:rsid w:val="002009D8"/>
    <w:rsid w:val="00217324"/>
    <w:rsid w:val="00220622"/>
    <w:rsid w:val="00221F3E"/>
    <w:rsid w:val="00224653"/>
    <w:rsid w:val="00243880"/>
    <w:rsid w:val="00247263"/>
    <w:rsid w:val="00267B75"/>
    <w:rsid w:val="00272011"/>
    <w:rsid w:val="00276690"/>
    <w:rsid w:val="002B57FF"/>
    <w:rsid w:val="002C73F2"/>
    <w:rsid w:val="002D4F88"/>
    <w:rsid w:val="00301EE1"/>
    <w:rsid w:val="00320AD7"/>
    <w:rsid w:val="0033051C"/>
    <w:rsid w:val="00347E76"/>
    <w:rsid w:val="00364EE6"/>
    <w:rsid w:val="0038386B"/>
    <w:rsid w:val="003A40E3"/>
    <w:rsid w:val="003E1DE0"/>
    <w:rsid w:val="003E7D2E"/>
    <w:rsid w:val="003F1E12"/>
    <w:rsid w:val="003F2401"/>
    <w:rsid w:val="00403589"/>
    <w:rsid w:val="00407600"/>
    <w:rsid w:val="00434116"/>
    <w:rsid w:val="004404B3"/>
    <w:rsid w:val="0044634A"/>
    <w:rsid w:val="00447CF0"/>
    <w:rsid w:val="00477158"/>
    <w:rsid w:val="00487D44"/>
    <w:rsid w:val="004A490F"/>
    <w:rsid w:val="004A6B7D"/>
    <w:rsid w:val="004A6C00"/>
    <w:rsid w:val="004C37C7"/>
    <w:rsid w:val="004F68C2"/>
    <w:rsid w:val="00513551"/>
    <w:rsid w:val="005228E2"/>
    <w:rsid w:val="00562035"/>
    <w:rsid w:val="00591E07"/>
    <w:rsid w:val="0059494E"/>
    <w:rsid w:val="005D26B1"/>
    <w:rsid w:val="006204D4"/>
    <w:rsid w:val="00645E8C"/>
    <w:rsid w:val="00655E45"/>
    <w:rsid w:val="00665BF5"/>
    <w:rsid w:val="00673152"/>
    <w:rsid w:val="00675DEE"/>
    <w:rsid w:val="00692284"/>
    <w:rsid w:val="006A15BC"/>
    <w:rsid w:val="006C3E8B"/>
    <w:rsid w:val="006C7761"/>
    <w:rsid w:val="00701686"/>
    <w:rsid w:val="00705FD0"/>
    <w:rsid w:val="00714EFD"/>
    <w:rsid w:val="0072330B"/>
    <w:rsid w:val="007335BC"/>
    <w:rsid w:val="007437CF"/>
    <w:rsid w:val="00757D9B"/>
    <w:rsid w:val="0076167A"/>
    <w:rsid w:val="00773FD4"/>
    <w:rsid w:val="0079332F"/>
    <w:rsid w:val="007B6F79"/>
    <w:rsid w:val="007B788D"/>
    <w:rsid w:val="007C42A3"/>
    <w:rsid w:val="007D4882"/>
    <w:rsid w:val="007F0C6D"/>
    <w:rsid w:val="008347F5"/>
    <w:rsid w:val="00840D44"/>
    <w:rsid w:val="0084227B"/>
    <w:rsid w:val="008462A9"/>
    <w:rsid w:val="00847596"/>
    <w:rsid w:val="00853B5E"/>
    <w:rsid w:val="00873D1D"/>
    <w:rsid w:val="008A7D9B"/>
    <w:rsid w:val="008C7A43"/>
    <w:rsid w:val="008F4AAF"/>
    <w:rsid w:val="0091663C"/>
    <w:rsid w:val="00995633"/>
    <w:rsid w:val="009B0E52"/>
    <w:rsid w:val="009C21D5"/>
    <w:rsid w:val="009C44DD"/>
    <w:rsid w:val="009C5FE8"/>
    <w:rsid w:val="009C7AF4"/>
    <w:rsid w:val="009D3236"/>
    <w:rsid w:val="009E24DA"/>
    <w:rsid w:val="009F0833"/>
    <w:rsid w:val="009F183D"/>
    <w:rsid w:val="00A00DBD"/>
    <w:rsid w:val="00A01ACD"/>
    <w:rsid w:val="00A351A2"/>
    <w:rsid w:val="00A50054"/>
    <w:rsid w:val="00A67221"/>
    <w:rsid w:val="00A71201"/>
    <w:rsid w:val="00A82991"/>
    <w:rsid w:val="00A87189"/>
    <w:rsid w:val="00AE3511"/>
    <w:rsid w:val="00AF1F31"/>
    <w:rsid w:val="00AF627B"/>
    <w:rsid w:val="00B77375"/>
    <w:rsid w:val="00B8403C"/>
    <w:rsid w:val="00BA44C3"/>
    <w:rsid w:val="00BC2D72"/>
    <w:rsid w:val="00BD320F"/>
    <w:rsid w:val="00C11D8F"/>
    <w:rsid w:val="00C15CFD"/>
    <w:rsid w:val="00C20B1C"/>
    <w:rsid w:val="00C25A3E"/>
    <w:rsid w:val="00C25AC1"/>
    <w:rsid w:val="00C439A7"/>
    <w:rsid w:val="00C4498C"/>
    <w:rsid w:val="00C47C03"/>
    <w:rsid w:val="00C6616B"/>
    <w:rsid w:val="00C7053B"/>
    <w:rsid w:val="00CA68B7"/>
    <w:rsid w:val="00CB0A06"/>
    <w:rsid w:val="00CB11B9"/>
    <w:rsid w:val="00CE6347"/>
    <w:rsid w:val="00CF14C8"/>
    <w:rsid w:val="00CF451A"/>
    <w:rsid w:val="00CF6D91"/>
    <w:rsid w:val="00D063A0"/>
    <w:rsid w:val="00D2312F"/>
    <w:rsid w:val="00D628F5"/>
    <w:rsid w:val="00DC20A4"/>
    <w:rsid w:val="00DD52DA"/>
    <w:rsid w:val="00DE199F"/>
    <w:rsid w:val="00E155ED"/>
    <w:rsid w:val="00E15B80"/>
    <w:rsid w:val="00E3486E"/>
    <w:rsid w:val="00E40B10"/>
    <w:rsid w:val="00E4290B"/>
    <w:rsid w:val="00E85C88"/>
    <w:rsid w:val="00E87C28"/>
    <w:rsid w:val="00E94197"/>
    <w:rsid w:val="00EB00BF"/>
    <w:rsid w:val="00EB615E"/>
    <w:rsid w:val="00ED2FB3"/>
    <w:rsid w:val="00F024C8"/>
    <w:rsid w:val="00F1535E"/>
    <w:rsid w:val="00F233C2"/>
    <w:rsid w:val="00F31535"/>
    <w:rsid w:val="00F56011"/>
    <w:rsid w:val="00F711E7"/>
    <w:rsid w:val="00F73523"/>
    <w:rsid w:val="00F91648"/>
    <w:rsid w:val="00FA2635"/>
    <w:rsid w:val="00FB2CFE"/>
    <w:rsid w:val="00FB539F"/>
    <w:rsid w:val="00FD17B3"/>
    <w:rsid w:val="00FD6F21"/>
    <w:rsid w:val="00FE0F29"/>
    <w:rsid w:val="00FE1A2C"/>
    <w:rsid w:val="00FF3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C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1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F91648"/>
    <w:pPr>
      <w:ind w:left="720"/>
      <w:contextualSpacing/>
    </w:pPr>
  </w:style>
  <w:style w:type="table" w:styleId="a5">
    <w:name w:val="Table Grid"/>
    <w:basedOn w:val="a1"/>
    <w:uiPriority w:val="59"/>
    <w:rsid w:val="00F91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F91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91648"/>
  </w:style>
  <w:style w:type="paragraph" w:styleId="a6">
    <w:name w:val="Balloon Text"/>
    <w:basedOn w:val="a"/>
    <w:link w:val="a7"/>
    <w:uiPriority w:val="99"/>
    <w:semiHidden/>
    <w:unhideWhenUsed/>
    <w:rsid w:val="00F9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648"/>
    <w:rPr>
      <w:rFonts w:ascii="Tahoma" w:hAnsi="Tahoma" w:cs="Tahoma"/>
      <w:sz w:val="16"/>
      <w:szCs w:val="16"/>
    </w:rPr>
  </w:style>
  <w:style w:type="paragraph" w:customStyle="1" w:styleId="Style87">
    <w:name w:val="Style87"/>
    <w:basedOn w:val="a"/>
    <w:uiPriority w:val="99"/>
    <w:rsid w:val="008462A9"/>
    <w:pPr>
      <w:widowControl w:val="0"/>
      <w:autoSpaceDE w:val="0"/>
      <w:autoSpaceDN w:val="0"/>
      <w:adjustRightInd w:val="0"/>
      <w:spacing w:after="0" w:line="238" w:lineRule="exact"/>
      <w:ind w:firstLine="350"/>
      <w:jc w:val="both"/>
    </w:pPr>
    <w:rPr>
      <w:rFonts w:ascii="Century Gothic" w:eastAsia="Times New Roman" w:hAnsi="Century Gothic" w:cs="Century Gothic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C4D15"/>
    <w:rPr>
      <w:i/>
      <w:iCs/>
    </w:rPr>
  </w:style>
  <w:style w:type="character" w:styleId="a9">
    <w:name w:val="Strong"/>
    <w:basedOn w:val="a0"/>
    <w:uiPriority w:val="22"/>
    <w:qFormat/>
    <w:rsid w:val="001C4D15"/>
    <w:rPr>
      <w:b/>
      <w:bCs/>
    </w:rPr>
  </w:style>
  <w:style w:type="paragraph" w:customStyle="1" w:styleId="1">
    <w:name w:val="Обычный1"/>
    <w:uiPriority w:val="99"/>
    <w:rsid w:val="001D301A"/>
    <w:pPr>
      <w:spacing w:after="0"/>
    </w:pPr>
    <w:rPr>
      <w:rFonts w:ascii="Arial" w:eastAsia="Calibri" w:hAnsi="Arial" w:cs="Arial"/>
      <w:color w:val="000000"/>
      <w:lang w:eastAsia="ru-RU"/>
    </w:rPr>
  </w:style>
  <w:style w:type="paragraph" w:customStyle="1" w:styleId="c11">
    <w:name w:val="c11"/>
    <w:basedOn w:val="a"/>
    <w:rsid w:val="00761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761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773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1">
    <w:name w:val="CharAttribute1"/>
    <w:rsid w:val="0079332F"/>
    <w:rPr>
      <w:rFonts w:ascii="Times New Roman" w:eastAsia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C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1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F91648"/>
    <w:pPr>
      <w:ind w:left="720"/>
      <w:contextualSpacing/>
    </w:pPr>
  </w:style>
  <w:style w:type="table" w:styleId="a5">
    <w:name w:val="Table Grid"/>
    <w:basedOn w:val="a1"/>
    <w:uiPriority w:val="59"/>
    <w:rsid w:val="00F91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F91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91648"/>
  </w:style>
  <w:style w:type="paragraph" w:styleId="a6">
    <w:name w:val="Balloon Text"/>
    <w:basedOn w:val="a"/>
    <w:link w:val="a7"/>
    <w:uiPriority w:val="99"/>
    <w:semiHidden/>
    <w:unhideWhenUsed/>
    <w:rsid w:val="00F9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648"/>
    <w:rPr>
      <w:rFonts w:ascii="Tahoma" w:hAnsi="Tahoma" w:cs="Tahoma"/>
      <w:sz w:val="16"/>
      <w:szCs w:val="16"/>
    </w:rPr>
  </w:style>
  <w:style w:type="paragraph" w:customStyle="1" w:styleId="Style87">
    <w:name w:val="Style87"/>
    <w:basedOn w:val="a"/>
    <w:uiPriority w:val="99"/>
    <w:rsid w:val="008462A9"/>
    <w:pPr>
      <w:widowControl w:val="0"/>
      <w:autoSpaceDE w:val="0"/>
      <w:autoSpaceDN w:val="0"/>
      <w:adjustRightInd w:val="0"/>
      <w:spacing w:after="0" w:line="238" w:lineRule="exact"/>
      <w:ind w:firstLine="350"/>
      <w:jc w:val="both"/>
    </w:pPr>
    <w:rPr>
      <w:rFonts w:ascii="Century Gothic" w:eastAsia="Times New Roman" w:hAnsi="Century Gothic" w:cs="Century Gothic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C4D15"/>
    <w:rPr>
      <w:i/>
      <w:iCs/>
    </w:rPr>
  </w:style>
  <w:style w:type="character" w:styleId="a9">
    <w:name w:val="Strong"/>
    <w:basedOn w:val="a0"/>
    <w:uiPriority w:val="22"/>
    <w:qFormat/>
    <w:rsid w:val="001C4D15"/>
    <w:rPr>
      <w:b/>
      <w:bCs/>
    </w:rPr>
  </w:style>
  <w:style w:type="paragraph" w:customStyle="1" w:styleId="1">
    <w:name w:val="Обычный1"/>
    <w:uiPriority w:val="99"/>
    <w:rsid w:val="001D301A"/>
    <w:pPr>
      <w:spacing w:after="0"/>
    </w:pPr>
    <w:rPr>
      <w:rFonts w:ascii="Arial" w:eastAsia="Calibri" w:hAnsi="Arial" w:cs="Arial"/>
      <w:color w:val="000000"/>
      <w:lang w:eastAsia="ru-RU"/>
    </w:rPr>
  </w:style>
  <w:style w:type="paragraph" w:customStyle="1" w:styleId="c11">
    <w:name w:val="c11"/>
    <w:basedOn w:val="a"/>
    <w:rsid w:val="00761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761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773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1">
    <w:name w:val="CharAttribute1"/>
    <w:rsid w:val="0079332F"/>
    <w:rPr>
      <w:rFonts w:ascii="Times New Roman" w:eastAsia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3413</Words>
  <Characters>19455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Samsung</cp:lastModifiedBy>
  <cp:revision>4</cp:revision>
  <cp:lastPrinted>2021-02-15T20:29:00Z</cp:lastPrinted>
  <dcterms:created xsi:type="dcterms:W3CDTF">2021-02-15T20:26:00Z</dcterms:created>
  <dcterms:modified xsi:type="dcterms:W3CDTF">2021-02-17T16:02:00Z</dcterms:modified>
</cp:coreProperties>
</file>