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166">
        <w:rPr>
          <w:rFonts w:ascii="Times New Roman" w:hAnsi="Times New Roman" w:cs="Times New Roman"/>
          <w:b/>
          <w:sz w:val="28"/>
          <w:szCs w:val="28"/>
        </w:rPr>
        <w:t>Биккулова</w:t>
      </w:r>
      <w:proofErr w:type="spellEnd"/>
      <w:r w:rsidRPr="00A13166">
        <w:rPr>
          <w:rFonts w:ascii="Times New Roman" w:hAnsi="Times New Roman" w:cs="Times New Roman"/>
          <w:b/>
          <w:sz w:val="28"/>
          <w:szCs w:val="28"/>
        </w:rPr>
        <w:t xml:space="preserve"> Дания </w:t>
      </w:r>
      <w:proofErr w:type="spellStart"/>
      <w:r w:rsidRPr="00A13166">
        <w:rPr>
          <w:rFonts w:ascii="Times New Roman" w:hAnsi="Times New Roman" w:cs="Times New Roman"/>
          <w:b/>
          <w:sz w:val="28"/>
          <w:szCs w:val="28"/>
        </w:rPr>
        <w:t>Дамировна</w:t>
      </w:r>
      <w:proofErr w:type="spellEnd"/>
      <w:r w:rsidRPr="00A13166">
        <w:rPr>
          <w:rFonts w:ascii="Times New Roman" w:hAnsi="Times New Roman" w:cs="Times New Roman"/>
          <w:b/>
          <w:sz w:val="28"/>
          <w:szCs w:val="28"/>
        </w:rPr>
        <w:t>,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166"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166">
        <w:rPr>
          <w:rFonts w:ascii="Times New Roman" w:hAnsi="Times New Roman" w:cs="Times New Roman"/>
          <w:i/>
          <w:sz w:val="28"/>
          <w:szCs w:val="28"/>
        </w:rPr>
        <w:t>МБДОУ № 198, г. Оренбург</w:t>
      </w:r>
    </w:p>
    <w:p w:rsidR="00033596" w:rsidRDefault="00033596" w:rsidP="00033596">
      <w:pPr>
        <w:pStyle w:val="a3"/>
        <w:jc w:val="right"/>
      </w:pPr>
    </w:p>
    <w:p w:rsidR="00033596" w:rsidRDefault="00033596" w:rsidP="00033596">
      <w:pPr>
        <w:pStyle w:val="a3"/>
        <w:jc w:val="right"/>
      </w:pPr>
      <w:bookmarkStart w:id="0" w:name="_GoBack"/>
      <w:bookmarkEnd w:id="0"/>
    </w:p>
    <w:p w:rsidR="00033596" w:rsidRPr="00A13166" w:rsidRDefault="00033596" w:rsidP="000335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166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 дошкольников</w:t>
      </w:r>
    </w:p>
    <w:p w:rsidR="00033596" w:rsidRDefault="00033596" w:rsidP="00033596">
      <w:pPr>
        <w:pStyle w:val="a3"/>
      </w:pPr>
    </w:p>
    <w:p w:rsidR="00033596" w:rsidRDefault="00033596" w:rsidP="00033596">
      <w:pPr>
        <w:pStyle w:val="a3"/>
        <w:jc w:val="right"/>
      </w:pP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Все мы пассажиры одного корабля по имени Земля,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значит,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пересесть из него просто некуда. Если у человечества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не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найдется сил, средств и разума, чтобы поладить с природой,</w:t>
      </w:r>
    </w:p>
    <w:p w:rsidR="0003359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то на умершей, покрытой пылью безжизненной земле стоило бы,</w:t>
      </w:r>
    </w:p>
    <w:p w:rsidR="0003359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 xml:space="preserve"> пожалуй,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3166">
        <w:rPr>
          <w:rFonts w:ascii="Times New Roman" w:hAnsi="Times New Roman" w:cs="Times New Roman"/>
          <w:i/>
          <w:sz w:val="24"/>
          <w:szCs w:val="24"/>
        </w:rPr>
        <w:t xml:space="preserve">установить надгробную плиту </w:t>
      </w:r>
      <w:proofErr w:type="gramStart"/>
      <w:r w:rsidRPr="00A1316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13166">
        <w:rPr>
          <w:rFonts w:ascii="Times New Roman" w:hAnsi="Times New Roman" w:cs="Times New Roman"/>
          <w:i/>
          <w:sz w:val="24"/>
          <w:szCs w:val="24"/>
        </w:rPr>
        <w:t xml:space="preserve"> такой 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скорбной надписью: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3166">
        <w:rPr>
          <w:rFonts w:ascii="Times New Roman" w:hAnsi="Times New Roman" w:cs="Times New Roman"/>
          <w:i/>
          <w:sz w:val="24"/>
          <w:szCs w:val="24"/>
        </w:rPr>
        <w:t>«Каждый хотел лучшего только для себя».</w:t>
      </w:r>
    </w:p>
    <w:p w:rsidR="0003359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3166">
        <w:rPr>
          <w:rFonts w:ascii="Times New Roman" w:hAnsi="Times New Roman" w:cs="Times New Roman"/>
          <w:i/>
          <w:sz w:val="24"/>
          <w:szCs w:val="24"/>
        </w:rPr>
        <w:t>Антуан де Сент-Экзюпери</w:t>
      </w:r>
    </w:p>
    <w:p w:rsidR="00033596" w:rsidRDefault="00033596" w:rsidP="0003359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вопросы традиционного взаимодействия природы с человеком выросли в </w:t>
      </w:r>
      <w:r>
        <w:rPr>
          <w:rFonts w:ascii="Times New Roman" w:hAnsi="Times New Roman" w:cs="Times New Roman"/>
          <w:sz w:val="28"/>
          <w:szCs w:val="28"/>
        </w:rPr>
        <w:t>масштабную</w:t>
      </w:r>
      <w:r>
        <w:rPr>
          <w:rFonts w:ascii="Times New Roman" w:hAnsi="Times New Roman" w:cs="Times New Roman"/>
          <w:sz w:val="28"/>
          <w:szCs w:val="28"/>
        </w:rPr>
        <w:t xml:space="preserve"> экологическую проблему. Если люди в ближайшем будущем не научаться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природе они погубят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. Поэтому в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 на протяжении последних десятилетий не ослабевает внимание к проблемам экологическ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подрастающего поколения. Возникла </w:t>
      </w:r>
      <w:r>
        <w:rPr>
          <w:rFonts w:ascii="Times New Roman" w:hAnsi="Times New Roman" w:cs="Times New Roman"/>
          <w:sz w:val="28"/>
          <w:szCs w:val="28"/>
        </w:rPr>
        <w:t>серьезная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воспитания экол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 образованных</w:t>
      </w:r>
      <w:r>
        <w:rPr>
          <w:rFonts w:ascii="Times New Roman" w:hAnsi="Times New Roman" w:cs="Times New Roman"/>
          <w:sz w:val="28"/>
          <w:szCs w:val="28"/>
        </w:rPr>
        <w:t>, гуманн</w:t>
      </w:r>
      <w:r>
        <w:rPr>
          <w:rFonts w:ascii="Times New Roman" w:hAnsi="Times New Roman" w:cs="Times New Roman"/>
          <w:sz w:val="28"/>
          <w:szCs w:val="28"/>
        </w:rPr>
        <w:t>ых людей, которые</w:t>
      </w:r>
      <w:r>
        <w:rPr>
          <w:rFonts w:ascii="Times New Roman" w:hAnsi="Times New Roman" w:cs="Times New Roman"/>
          <w:sz w:val="28"/>
          <w:szCs w:val="28"/>
        </w:rPr>
        <w:t xml:space="preserve"> вл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еют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экологическими знаниями, сп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собных</w:t>
      </w:r>
      <w:r>
        <w:rPr>
          <w:rFonts w:ascii="Times New Roman" w:hAnsi="Times New Roman" w:cs="Times New Roman"/>
          <w:sz w:val="28"/>
          <w:szCs w:val="28"/>
        </w:rPr>
        <w:t xml:space="preserve"> к проявлению гуманных чувств: доброты, отзывчивости, любви и сострадания.  И начинать экологическое воспитание надо с дошкольного возраста, так как при</w:t>
      </w:r>
      <w:r w:rsidRPr="00DD1B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бретенные </w:t>
      </w:r>
      <w:r w:rsidR="00DD1B0F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DD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могут в </w:t>
      </w:r>
      <w:r w:rsidR="00DD1B0F">
        <w:rPr>
          <w:rFonts w:ascii="Times New Roman" w:hAnsi="Times New Roman" w:cs="Times New Roman"/>
          <w:sz w:val="28"/>
          <w:szCs w:val="28"/>
        </w:rPr>
        <w:t>будущем стать прочными</w:t>
      </w:r>
      <w:r>
        <w:rPr>
          <w:rFonts w:ascii="Times New Roman" w:hAnsi="Times New Roman" w:cs="Times New Roman"/>
          <w:sz w:val="28"/>
          <w:szCs w:val="28"/>
        </w:rPr>
        <w:t xml:space="preserve"> убеждения</w:t>
      </w:r>
      <w:r w:rsidR="00DD1B0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. Поэтому экологическое воспитание дошкольников – это важный момент в решении вопроса сохранения природы.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дошкольный период з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кладываются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сновы взаим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с природой, с помощью</w:t>
      </w:r>
      <w:r>
        <w:rPr>
          <w:rFonts w:ascii="Times New Roman" w:hAnsi="Times New Roman" w:cs="Times New Roman"/>
          <w:sz w:val="28"/>
          <w:szCs w:val="28"/>
        </w:rPr>
        <w:t xml:space="preserve"> взр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слых ребенок начинает ос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знавать ее как общую</w:t>
      </w:r>
      <w:r>
        <w:rPr>
          <w:rFonts w:ascii="Times New Roman" w:hAnsi="Times New Roman" w:cs="Times New Roman"/>
          <w:sz w:val="28"/>
          <w:szCs w:val="28"/>
        </w:rPr>
        <w:t xml:space="preserve"> ценность для в</w:t>
      </w:r>
      <w:r w:rsidR="00DD1B0F">
        <w:rPr>
          <w:rFonts w:ascii="Times New Roman" w:hAnsi="Times New Roman" w:cs="Times New Roman"/>
          <w:sz w:val="28"/>
          <w:szCs w:val="28"/>
        </w:rPr>
        <w:t xml:space="preserve">сех людей. Общаясь с ней, </w:t>
      </w:r>
      <w:proofErr w:type="gramStart"/>
      <w:r w:rsidR="00DD1B0F">
        <w:rPr>
          <w:rFonts w:ascii="Times New Roman" w:hAnsi="Times New Roman" w:cs="Times New Roman"/>
          <w:sz w:val="28"/>
          <w:szCs w:val="28"/>
        </w:rPr>
        <w:t>изучая</w:t>
      </w:r>
      <w:r>
        <w:rPr>
          <w:rFonts w:ascii="Times New Roman" w:hAnsi="Times New Roman" w:cs="Times New Roman"/>
          <w:sz w:val="28"/>
          <w:szCs w:val="28"/>
        </w:rPr>
        <w:t xml:space="preserve"> ее объекты и явления дети постепенно п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стигают мир,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живут: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ткрывают удивительное мног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бразие растительного и животного мира, осознают роль природы в жизни человека и первые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сновы экол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гической культуры д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лжны закладываться дошкольными работниками. 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Целью экологического воспитания является формирование положительного отношения к природе. 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видеть и понимать красоту родной природы, бережно относиться ко всему живому, </w:t>
      </w:r>
      <w:r w:rsidR="00BF0C7F">
        <w:rPr>
          <w:rFonts w:ascii="Times New Roman" w:hAnsi="Times New Roman" w:cs="Times New Roman"/>
          <w:sz w:val="28"/>
          <w:szCs w:val="28"/>
        </w:rPr>
        <w:t>дать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знания в области экологии – </w:t>
      </w:r>
      <w:r w:rsidR="00BF0C7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F0C7F">
        <w:rPr>
          <w:rFonts w:ascii="Times New Roman" w:hAnsi="Times New Roman" w:cs="Times New Roman"/>
          <w:sz w:val="28"/>
          <w:szCs w:val="28"/>
        </w:rPr>
        <w:t>адачи экологической работы 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96" w:rsidRDefault="0033267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3596">
        <w:rPr>
          <w:rFonts w:ascii="Times New Roman" w:hAnsi="Times New Roman" w:cs="Times New Roman"/>
          <w:sz w:val="28"/>
          <w:szCs w:val="28"/>
        </w:rPr>
        <w:t>оспит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Start"/>
      <w:r w:rsidR="000335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033596">
        <w:rPr>
          <w:rFonts w:ascii="Times New Roman" w:hAnsi="Times New Roman" w:cs="Times New Roman"/>
          <w:sz w:val="28"/>
          <w:szCs w:val="28"/>
        </w:rPr>
        <w:t xml:space="preserve"> экологической культуры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033596">
        <w:rPr>
          <w:rFonts w:ascii="Times New Roman" w:hAnsi="Times New Roman" w:cs="Times New Roman"/>
          <w:sz w:val="28"/>
          <w:szCs w:val="28"/>
        </w:rPr>
        <w:t>совместной деятельности детей и взр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033596">
        <w:rPr>
          <w:rFonts w:ascii="Times New Roman" w:hAnsi="Times New Roman" w:cs="Times New Roman"/>
          <w:sz w:val="28"/>
          <w:szCs w:val="28"/>
        </w:rPr>
        <w:t>слого, их частую смену. Основными формами работы по экологическому воспитанию дошкольников являются: с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033596">
        <w:rPr>
          <w:rFonts w:ascii="Times New Roman" w:hAnsi="Times New Roman" w:cs="Times New Roman"/>
          <w:sz w:val="28"/>
          <w:szCs w:val="28"/>
        </w:rPr>
        <w:t>мостоятельные 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033596">
        <w:rPr>
          <w:rFonts w:ascii="Times New Roman" w:hAnsi="Times New Roman" w:cs="Times New Roman"/>
          <w:sz w:val="28"/>
          <w:szCs w:val="28"/>
        </w:rPr>
        <w:t>блюдения, пр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BF0C7F">
        <w:rPr>
          <w:rFonts w:ascii="Times New Roman" w:hAnsi="Times New Roman" w:cs="Times New Roman"/>
          <w:sz w:val="28"/>
          <w:szCs w:val="28"/>
        </w:rPr>
        <w:t>ведение</w:t>
      </w:r>
      <w:r w:rsidR="00033596">
        <w:rPr>
          <w:rFonts w:ascii="Times New Roman" w:hAnsi="Times New Roman" w:cs="Times New Roman"/>
          <w:sz w:val="28"/>
          <w:szCs w:val="28"/>
        </w:rPr>
        <w:t xml:space="preserve"> опытов, чтение 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033596">
        <w:rPr>
          <w:rFonts w:ascii="Times New Roman" w:hAnsi="Times New Roman" w:cs="Times New Roman"/>
          <w:sz w:val="28"/>
          <w:szCs w:val="28"/>
        </w:rPr>
        <w:t xml:space="preserve">ссказов с </w:t>
      </w:r>
      <w:r w:rsidR="00BF0C7F">
        <w:rPr>
          <w:rFonts w:ascii="Times New Roman" w:hAnsi="Times New Roman" w:cs="Times New Roman"/>
          <w:sz w:val="28"/>
          <w:szCs w:val="28"/>
        </w:rPr>
        <w:t>последующим</w:t>
      </w:r>
      <w:r w:rsidR="00033596">
        <w:rPr>
          <w:rFonts w:ascii="Times New Roman" w:hAnsi="Times New Roman" w:cs="Times New Roman"/>
          <w:sz w:val="28"/>
          <w:szCs w:val="28"/>
        </w:rPr>
        <w:t xml:space="preserve"> их обсуждением, выработка определенных навыков в различных видах деятельности (игры, импровизации, уход за животными и растениями). </w:t>
      </w:r>
    </w:p>
    <w:p w:rsidR="00033596" w:rsidRDefault="00221379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</w:t>
      </w:r>
      <w:r w:rsidR="00033596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</w:t>
      </w:r>
      <w:r>
        <w:rPr>
          <w:rFonts w:ascii="Times New Roman" w:hAnsi="Times New Roman" w:cs="Times New Roman"/>
          <w:sz w:val="28"/>
          <w:szCs w:val="28"/>
        </w:rPr>
        <w:t>ДОУ проводятся</w:t>
      </w:r>
      <w:r w:rsidR="000335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гические занятия;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экскурсии;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добр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ты, любования, красоты, мышления;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безопасности;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обучающие ситуации;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</w:t>
      </w:r>
      <w:r w:rsidRPr="000335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гический театр, музей;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коллекционирование;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конкурсы, фестивали, пр</w:t>
      </w:r>
      <w:r w:rsidRPr="000335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здники, марафоны;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недели тв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рчества;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в природе;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проекты, тренинги.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блюдение – это п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знавательная целен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правленная деятельн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сть, которая проходит при высокой умственной активности детей</w:t>
      </w:r>
      <w:r w:rsidR="00221379">
        <w:rPr>
          <w:rFonts w:ascii="Times New Roman" w:hAnsi="Times New Roman" w:cs="Times New Roman"/>
          <w:sz w:val="28"/>
          <w:szCs w:val="28"/>
        </w:rPr>
        <w:t xml:space="preserve"> в естественной среде</w:t>
      </w:r>
      <w:r>
        <w:rPr>
          <w:rFonts w:ascii="Times New Roman" w:hAnsi="Times New Roman" w:cs="Times New Roman"/>
          <w:sz w:val="28"/>
          <w:szCs w:val="28"/>
        </w:rPr>
        <w:t>. Наблюдения организуется в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спитателем при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знакомлении детей с растениями и животными, погодой, трудом взр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слых в природе, они проводятся на занятиях и экскурсиях, на прогулк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х. Главное в наблюдении – </w:t>
      </w:r>
      <w:r w:rsidR="00332676">
        <w:rPr>
          <w:rFonts w:ascii="Times New Roman" w:hAnsi="Times New Roman" w:cs="Times New Roman"/>
          <w:sz w:val="28"/>
          <w:szCs w:val="28"/>
        </w:rPr>
        <w:t>познание природы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2676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очеловечивание (прир</w:t>
      </w:r>
      <w:r>
        <w:rPr>
          <w:rFonts w:ascii="Times New Roman" w:hAnsi="Times New Roman" w:cs="Times New Roman"/>
          <w:sz w:val="28"/>
          <w:szCs w:val="28"/>
        </w:rPr>
        <w:t>ода живет, меняется,</w:t>
      </w:r>
      <w:r>
        <w:rPr>
          <w:rFonts w:ascii="Times New Roman" w:hAnsi="Times New Roman" w:cs="Times New Roman"/>
          <w:sz w:val="28"/>
          <w:szCs w:val="28"/>
        </w:rPr>
        <w:t xml:space="preserve"> радуется, </w:t>
      </w:r>
      <w:r>
        <w:rPr>
          <w:rFonts w:ascii="Times New Roman" w:hAnsi="Times New Roman" w:cs="Times New Roman"/>
          <w:sz w:val="28"/>
          <w:szCs w:val="28"/>
        </w:rPr>
        <w:lastRenderedPageBreak/>
        <w:t>злиться). Н</w:t>
      </w:r>
      <w:r w:rsidRPr="000335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блюдения н</w:t>
      </w:r>
      <w:r w:rsidRPr="000335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гулке кр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временные,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BA5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мн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тно з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дним и тем же объектом или явлением природы.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Уроки доброты </w:t>
      </w:r>
      <w:r w:rsidR="0011579D">
        <w:rPr>
          <w:rFonts w:ascii="Times New Roman" w:hAnsi="Times New Roman" w:cs="Times New Roman"/>
          <w:sz w:val="28"/>
          <w:szCs w:val="28"/>
        </w:rPr>
        <w:t>можно п</w:t>
      </w:r>
      <w:r w:rsidR="00DB74BB">
        <w:rPr>
          <w:rFonts w:ascii="Times New Roman" w:hAnsi="Times New Roman" w:cs="Times New Roman"/>
          <w:sz w:val="28"/>
          <w:szCs w:val="28"/>
        </w:rPr>
        <w:t>роводить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 или с </w:t>
      </w:r>
      <w:r w:rsidR="00DB74B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группой детей ст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ршего возраста. Цели: 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звить интерес к природе; сформировать положительное эмоциональное отношение к ней, желание беречь ее и з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ботиться о ней; воспитать чуткость и сопереживание. Т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кие уроки </w:t>
      </w:r>
      <w:r>
        <w:rPr>
          <w:rFonts w:ascii="Times New Roman" w:hAnsi="Times New Roman" w:cs="Times New Roman"/>
          <w:sz w:val="28"/>
          <w:szCs w:val="28"/>
        </w:rPr>
        <w:t>можно сочетать</w:t>
      </w:r>
      <w:r>
        <w:rPr>
          <w:rFonts w:ascii="Times New Roman" w:hAnsi="Times New Roman" w:cs="Times New Roman"/>
          <w:sz w:val="28"/>
          <w:szCs w:val="28"/>
        </w:rPr>
        <w:t xml:space="preserve"> с муз</w:t>
      </w:r>
      <w:r w:rsidR="00DB74BB">
        <w:rPr>
          <w:rFonts w:ascii="Times New Roman" w:hAnsi="Times New Roman" w:cs="Times New Roman"/>
          <w:sz w:val="28"/>
          <w:szCs w:val="28"/>
        </w:rPr>
        <w:t>ыкой, восприятием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Обсуждение и проигрывание ситу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ций з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DB74BB">
        <w:rPr>
          <w:rFonts w:ascii="Times New Roman" w:hAnsi="Times New Roman" w:cs="Times New Roman"/>
          <w:sz w:val="28"/>
          <w:szCs w:val="28"/>
        </w:rPr>
        <w:t>крепляют</w:t>
      </w:r>
      <w:r>
        <w:rPr>
          <w:rFonts w:ascii="Times New Roman" w:hAnsi="Times New Roman" w:cs="Times New Roman"/>
          <w:sz w:val="28"/>
          <w:szCs w:val="28"/>
        </w:rPr>
        <w:t xml:space="preserve"> в созн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DB74B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="00DB74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DB74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природе.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дети </w:t>
      </w:r>
      <w:r w:rsidR="00DB74BB">
        <w:rPr>
          <w:rFonts w:ascii="Times New Roman" w:hAnsi="Times New Roman" w:cs="Times New Roman"/>
          <w:sz w:val="28"/>
          <w:szCs w:val="28"/>
        </w:rPr>
        <w:t xml:space="preserve">затоптали клумбу. </w:t>
      </w:r>
      <w:r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на них рассердился. Почему?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Экологический музей является для ребенк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настоящей школой природы. В нем </w:t>
      </w:r>
      <w:r w:rsidR="0025280F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экспозиции: 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стительный мир (герб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рий); редкие, исчезающие виды 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стений и животных (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льбомы и фотографии); вод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, ее использование и охр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A078CB">
        <w:rPr>
          <w:rFonts w:ascii="Times New Roman" w:hAnsi="Times New Roman" w:cs="Times New Roman"/>
          <w:sz w:val="28"/>
          <w:szCs w:val="28"/>
        </w:rPr>
        <w:t xml:space="preserve">на; </w:t>
      </w:r>
      <w:r>
        <w:rPr>
          <w:rFonts w:ascii="Times New Roman" w:hAnsi="Times New Roman" w:cs="Times New Roman"/>
          <w:sz w:val="28"/>
          <w:szCs w:val="28"/>
        </w:rPr>
        <w:t>зелен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я аптек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(лек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рственные травы); экологические кат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строфы и бедствия (альб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мы и иллюстрации).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экскурсии ребен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может в естественной 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бстановке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блюдать явления природы, сезонные изменения. Преимущества экскурсий в том, что здесь дети имеют возможность </w:t>
      </w:r>
      <w:r w:rsidR="00A078CB">
        <w:rPr>
          <w:rFonts w:ascii="Times New Roman" w:hAnsi="Times New Roman" w:cs="Times New Roman"/>
          <w:sz w:val="28"/>
          <w:szCs w:val="28"/>
        </w:rPr>
        <w:t xml:space="preserve">наблюдать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стения и животных в среде их обитания. </w:t>
      </w:r>
      <w:r w:rsidR="0025280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кскурсии </w:t>
      </w:r>
      <w:r w:rsidR="0025280F">
        <w:rPr>
          <w:rFonts w:ascii="Times New Roman" w:hAnsi="Times New Roman" w:cs="Times New Roman"/>
          <w:sz w:val="28"/>
          <w:szCs w:val="28"/>
        </w:rPr>
        <w:t xml:space="preserve">развивают </w:t>
      </w:r>
      <w:r>
        <w:rPr>
          <w:rFonts w:ascii="Times New Roman" w:hAnsi="Times New Roman" w:cs="Times New Roman"/>
          <w:sz w:val="28"/>
          <w:szCs w:val="28"/>
        </w:rPr>
        <w:t>у детей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блюдательность,</w:t>
      </w:r>
      <w:r w:rsidR="0025280F">
        <w:rPr>
          <w:rFonts w:ascii="Times New Roman" w:hAnsi="Times New Roman" w:cs="Times New Roman"/>
          <w:sz w:val="28"/>
          <w:szCs w:val="28"/>
        </w:rPr>
        <w:t xml:space="preserve"> пробуждает </w:t>
      </w:r>
      <w:r>
        <w:rPr>
          <w:rFonts w:ascii="Times New Roman" w:hAnsi="Times New Roman" w:cs="Times New Roman"/>
          <w:sz w:val="28"/>
          <w:szCs w:val="28"/>
        </w:rPr>
        <w:t xml:space="preserve"> интерес к изучению природы. Красота природы вызывает у деток глубокие переживания, </w:t>
      </w:r>
      <w:r w:rsidR="0025280F">
        <w:rPr>
          <w:rFonts w:ascii="Times New Roman" w:hAnsi="Times New Roman" w:cs="Times New Roman"/>
          <w:sz w:val="28"/>
          <w:szCs w:val="28"/>
        </w:rPr>
        <w:t>яркие</w:t>
      </w:r>
      <w:r>
        <w:rPr>
          <w:rFonts w:ascii="Times New Roman" w:hAnsi="Times New Roman" w:cs="Times New Roman"/>
          <w:sz w:val="28"/>
          <w:szCs w:val="28"/>
        </w:rPr>
        <w:t xml:space="preserve"> впечатления, у детей формируется любовь к природе, бережное отношение к ней. 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сть детей з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r w:rsidR="00B801B9"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де. Обычно дети участвуют в уборке территории, посадке деревьев, кустарников.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 могут ух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живать за мур</w:t>
      </w:r>
      <w:r w:rsidR="00B80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вейниками, сл</w:t>
      </w:r>
      <w:r w:rsidR="00B80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быми деревьями, подк</w:t>
      </w:r>
      <w:r w:rsidR="00B80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рмливать птиц, могут расставлять природ</w:t>
      </w:r>
      <w:r w:rsidR="00B801B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хранные знаки.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спитатель д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лжен п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мочь ребенку понять, что по отношению к прир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он является сильной ст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роной, а поэтому должен 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берегать и заботиться о ней. И при условии к</w:t>
      </w:r>
      <w:r w:rsidR="00B80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чественного формир</w:t>
      </w:r>
      <w:r w:rsidR="00B8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экологической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ребенка мы можем быть уверены, что он будет любить и беречь окружающую его природу всю жизнь. </w:t>
      </w:r>
    </w:p>
    <w:p w:rsidR="00033596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596" w:rsidRPr="00EE0A10" w:rsidRDefault="00033596" w:rsidP="0003359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A10"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литературы: </w:t>
      </w:r>
    </w:p>
    <w:p w:rsidR="00033596" w:rsidRPr="00EE0A10" w:rsidRDefault="00033596" w:rsidP="000335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0A10">
        <w:rPr>
          <w:rFonts w:ascii="Times New Roman" w:hAnsi="Times New Roman" w:cs="Times New Roman"/>
          <w:i/>
          <w:sz w:val="28"/>
          <w:szCs w:val="28"/>
        </w:rPr>
        <w:t>Зебзеева</w:t>
      </w:r>
      <w:proofErr w:type="spellEnd"/>
      <w:r w:rsidRPr="00EE0A10">
        <w:rPr>
          <w:rFonts w:ascii="Times New Roman" w:hAnsi="Times New Roman" w:cs="Times New Roman"/>
          <w:i/>
          <w:sz w:val="28"/>
          <w:szCs w:val="28"/>
        </w:rPr>
        <w:t xml:space="preserve"> В.А. Экологическое образование детей дошкольного возраста в условиях системных обновлений в образовании. – Москва: ТЦ Сфера, 2014. – 188с.</w:t>
      </w:r>
    </w:p>
    <w:p w:rsidR="00033596" w:rsidRPr="00EE0A10" w:rsidRDefault="00033596" w:rsidP="000335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0A10">
        <w:rPr>
          <w:rFonts w:ascii="Times New Roman" w:hAnsi="Times New Roman" w:cs="Times New Roman"/>
          <w:i/>
          <w:sz w:val="28"/>
          <w:szCs w:val="28"/>
        </w:rPr>
        <w:t>Зебзеева</w:t>
      </w:r>
      <w:proofErr w:type="spellEnd"/>
      <w:r w:rsidRPr="00EE0A10">
        <w:rPr>
          <w:rFonts w:ascii="Times New Roman" w:hAnsi="Times New Roman" w:cs="Times New Roman"/>
          <w:i/>
          <w:sz w:val="28"/>
          <w:szCs w:val="28"/>
        </w:rPr>
        <w:t xml:space="preserve"> В.А., Моисеева Л.В. Экологическое развитие личности в гуманистической парадигме дошкольного образования. – Екатеринбург: ГОУ ВПО Уральский 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E0A10">
        <w:rPr>
          <w:rFonts w:ascii="Times New Roman" w:hAnsi="Times New Roman" w:cs="Times New Roman"/>
          <w:i/>
          <w:sz w:val="28"/>
          <w:szCs w:val="28"/>
        </w:rPr>
        <w:t xml:space="preserve">сударственный педагогический университет, 2008. – 169 с. </w:t>
      </w:r>
    </w:p>
    <w:p w:rsidR="00033596" w:rsidRPr="00EE0A10" w:rsidRDefault="00033596" w:rsidP="000335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A10">
        <w:rPr>
          <w:rFonts w:ascii="Times New Roman" w:hAnsi="Times New Roman" w:cs="Times New Roman"/>
          <w:i/>
          <w:sz w:val="28"/>
          <w:szCs w:val="28"/>
        </w:rPr>
        <w:t>Кобзева Т.Г., Холодова И.А. Организация деятельности детей на прогулке. Подготовительная группа. – Волгоград: Учитель, 2011. – 329 с.</w:t>
      </w:r>
    </w:p>
    <w:p w:rsidR="00033596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96" w:rsidRPr="00424087" w:rsidRDefault="00033596" w:rsidP="000335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96" w:rsidRPr="00A13166" w:rsidRDefault="00033596" w:rsidP="00033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1B47" w:rsidRDefault="00921B47"/>
    <w:sectPr w:rsidR="00921B47" w:rsidSect="00094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5C3"/>
    <w:multiLevelType w:val="hybridMultilevel"/>
    <w:tmpl w:val="041295D0"/>
    <w:lvl w:ilvl="0" w:tplc="81400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96"/>
    <w:rsid w:val="00033596"/>
    <w:rsid w:val="0011579D"/>
    <w:rsid w:val="00221379"/>
    <w:rsid w:val="0025280F"/>
    <w:rsid w:val="00332676"/>
    <w:rsid w:val="00921B47"/>
    <w:rsid w:val="00A078CB"/>
    <w:rsid w:val="00A343B1"/>
    <w:rsid w:val="00B801B9"/>
    <w:rsid w:val="00BF0C7F"/>
    <w:rsid w:val="00DB74BB"/>
    <w:rsid w:val="00D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2016-10-23T16:22:00Z</dcterms:created>
  <dcterms:modified xsi:type="dcterms:W3CDTF">2016-10-23T18:15:00Z</dcterms:modified>
</cp:coreProperties>
</file>