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CB" w:rsidRPr="003A05CB" w:rsidRDefault="003A05CB" w:rsidP="00FC2D81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A3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«Эффективные формы организации взаимодействия с социальными партнерами»</w:t>
      </w:r>
    </w:p>
    <w:p w:rsidR="003A05CB" w:rsidRPr="003A3771" w:rsidRDefault="003A05CB" w:rsidP="00FC2D81">
      <w:pPr>
        <w:shd w:val="clear" w:color="auto" w:fill="FFFFFF"/>
        <w:spacing w:after="0" w:line="240" w:lineRule="auto"/>
        <w:ind w:left="406" w:right="31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3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ОО</w:t>
      </w:r>
      <w:r w:rsidR="00FC2D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 в подготовительной группе </w:t>
      </w:r>
      <w:r w:rsidRPr="003A3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«Экскурсия в библиотеку»</w:t>
      </w:r>
      <w:bookmarkStart w:id="0" w:name="_GoBack"/>
      <w:bookmarkEnd w:id="0"/>
    </w:p>
    <w:p w:rsidR="003A05CB" w:rsidRPr="001E45F0" w:rsidRDefault="003A05CB" w:rsidP="003A05CB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       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Программные задачи:  </w:t>
      </w:r>
    </w:p>
    <w:p w:rsidR="003A05CB" w:rsidRPr="001E45F0" w:rsidRDefault="003A05CB" w:rsidP="003A05CB">
      <w:pPr>
        <w:numPr>
          <w:ilvl w:val="0"/>
          <w:numId w:val="1"/>
        </w:numPr>
        <w:shd w:val="clear" w:color="auto" w:fill="FFFFFF"/>
        <w:spacing w:after="0" w:line="240" w:lineRule="auto"/>
        <w:ind w:right="6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накомить детей с библиотекой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дать основы библиографических знаний, рассказать о том, какой книга была в древности.  </w:t>
      </w:r>
    </w:p>
    <w:p w:rsidR="003A05CB" w:rsidRPr="001E45F0" w:rsidRDefault="003A05CB" w:rsidP="003A05CB">
      <w:pPr>
        <w:numPr>
          <w:ilvl w:val="0"/>
          <w:numId w:val="1"/>
        </w:numPr>
        <w:shd w:val="clear" w:color="auto" w:fill="FFFFFF"/>
        <w:spacing w:after="0" w:line="240" w:lineRule="auto"/>
        <w:ind w:right="6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связную речь, активизировать словарь.  </w:t>
      </w:r>
    </w:p>
    <w:p w:rsidR="003A05CB" w:rsidRPr="001E45F0" w:rsidRDefault="003A05CB" w:rsidP="003A05CB">
      <w:pPr>
        <w:numPr>
          <w:ilvl w:val="0"/>
          <w:numId w:val="1"/>
        </w:numPr>
        <w:shd w:val="clear" w:color="auto" w:fill="FFFFFF"/>
        <w:spacing w:after="0" w:line="240" w:lineRule="auto"/>
        <w:ind w:right="6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бережное отношение к книге, любознательность.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абонемент, читальный зал, библиотекарь, разделы книг.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и приёмы: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беседа, вопросы, сюрпризные моменты.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детских книг.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рассматривание иллюстраций из книг: Разгон Л. «Черным по белому»;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Дацкевич</w:t>
      </w:r>
      <w:proofErr w:type="spell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«Как делают книгу»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Зубков Б. «Книжка про книжку»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 </w:t>
      </w: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посмотрите, сколько здесь книг! У вас дома есть книги?</w:t>
      </w: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есть: сказки, рассказы.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если у вас нет книги, которую вам хотелось бы почитать, где </w:t>
      </w:r>
      <w:r w:rsidR="007007FB"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взять?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купить в книжном магазине, попросить у друга.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ещё книгу можно взять в библиотеке. Вы хотели бы побывать в библиотеке?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да.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2628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(Дети идут в библиотеку, там их встреч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 Королева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2628" w:hanging="1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3A05CB" w:rsidRDefault="003A05CB" w:rsidP="003A05CB">
      <w:pPr>
        <w:shd w:val="clear" w:color="auto" w:fill="FFFFFF"/>
        <w:spacing w:after="0" w:line="240" w:lineRule="auto"/>
        <w:ind w:right="262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2628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ребята!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летать с Земли до </w:t>
      </w:r>
      <w:proofErr w:type="spell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звѐзд</w:t>
      </w:r>
      <w:proofErr w:type="spell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поймать лису за хвос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т,                   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из камня сделать 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р,                       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книга – ценный дар!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– Королева книг. Приглашаю вас в мою волшебную страну – </w:t>
      </w:r>
      <w:proofErr w:type="spell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Читалию</w:t>
      </w:r>
      <w:proofErr w:type="spell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 есть в детскую библиотеку. Сначала мы попадем в первый город </w:t>
      </w:r>
      <w:proofErr w:type="spell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Читалии</w:t>
      </w:r>
      <w:proofErr w:type="spell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называется Абонемент. Трудное и непонятное название. Что оно обозначает, я объясню. Посмотрите, сколько здесь красочных книжек. И все они стоят в определенном порядке, на своих полочках с указателями. Например, на указателе написано: «Про пернатых и косматых». Как думаете, о ком эти книги?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птицах и животных.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вот – «Про седую старину, про героев и войну». О чем эти книги?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войне и их героях.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а сказки вы любите? Посмотрите, какой  «Теремок сказок!» На этой книжной выставке представлены разные сказки. Какие сказки вы знаете?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Дети: </w:t>
      </w:r>
      <w:proofErr w:type="gram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«Гуси – лебеди», «Лиса, заяц и петух», «Бременские музыканты», «Сказка о глупом мышонке» и т. д.</w:t>
      </w:r>
      <w:proofErr w:type="gramEnd"/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Абонемент книги выдаются на дом на пять дней. В дни, когда книга придет к вам в гости, вы можете рассматривать картинки, читать с родителями, рисовать иллюстрации в своих альбомах. Но в определенный срок книгу надо вернуть в библиотеку – она нужна другим детям. 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записаться в библиотеку, с вами должны прийти родители. На каждого человека заводится карточка (формуляр), где указывается ваша фамилия, имя, адрес, как зовут ваших родителей.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Появляется книга: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(ребёнок). (В руках у него испачканная, потрепанная книга; плачет)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ты плачешь?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5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Книга: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 книжка «Сказки» вместе стояли на полке, дружили. Но попала она в руки мальчишке, который обращался с ней очень плохо, небрежно. Неаккуратно. Посмотрите, во что она превратилась. Страницы вырваны, на иллюстрациях грязные пятна. Она погибает…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56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делать?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книгу полечить.</w:t>
      </w: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верно, мы полечим эту книгу, приведем </w:t>
      </w:r>
      <w:proofErr w:type="spell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еѐ</w:t>
      </w:r>
      <w:proofErr w:type="spell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порядок, и она снова будет радовать ребят своими сказками. Дорогая книга, расскажи, как нужно обращаться с вами.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Книга: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14" w:right="6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берите нас, пожалуйста, грязными руками: мы будем испытывать стыд, если окажемся в пятнах.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right="6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перегибайте наш переплет: мы можем потерять самые интересные страницы.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любим чистоту, но боимся воды, защищайте нас от дождя и снега.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рисуйте на наших страницах: вашим друзьям будет трудно нас читать.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2216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если нечаянно порвали, тогда 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монтируйте. И 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берегите нас!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мы отправимся в следующий город страны </w:t>
      </w:r>
      <w:proofErr w:type="spell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Читалии</w:t>
      </w:r>
      <w:proofErr w:type="spell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называется Читальный зал. Книги из него на дом не выдаются, они постоянно должны находиться в библиотеке. Потому что есть книги, которые могут понадобиться читателям в любой день. Это энциклопедии, справочники, редкие книги.</w:t>
      </w:r>
    </w:p>
    <w:p w:rsidR="003A05CB" w:rsidRPr="001E45F0" w:rsidRDefault="003A05CB" w:rsidP="003A05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5F0">
        <w:rPr>
          <w:rFonts w:ascii="Times New Roman" w:hAnsi="Times New Roman"/>
          <w:sz w:val="28"/>
          <w:szCs w:val="28"/>
          <w:lang w:eastAsia="ru-RU"/>
        </w:rPr>
        <w:t>В читальном зале тишина                                          </w:t>
      </w:r>
    </w:p>
    <w:p w:rsidR="003A05CB" w:rsidRDefault="003A05CB" w:rsidP="003A05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5F0">
        <w:rPr>
          <w:rFonts w:ascii="Times New Roman" w:hAnsi="Times New Roman"/>
          <w:sz w:val="28"/>
          <w:szCs w:val="28"/>
          <w:lang w:eastAsia="ru-RU"/>
        </w:rPr>
        <w:t xml:space="preserve">Нам особенно </w:t>
      </w:r>
      <w:proofErr w:type="gramStart"/>
      <w:r w:rsidRPr="001E45F0">
        <w:rPr>
          <w:rFonts w:ascii="Times New Roman" w:hAnsi="Times New Roman"/>
          <w:sz w:val="28"/>
          <w:szCs w:val="28"/>
          <w:lang w:eastAsia="ru-RU"/>
        </w:rPr>
        <w:t>нужна</w:t>
      </w:r>
      <w:proofErr w:type="gramEnd"/>
      <w:r w:rsidRPr="001E45F0">
        <w:rPr>
          <w:rFonts w:ascii="Times New Roman" w:hAnsi="Times New Roman"/>
          <w:sz w:val="28"/>
          <w:szCs w:val="28"/>
          <w:lang w:eastAsia="ru-RU"/>
        </w:rPr>
        <w:t>.                                          </w:t>
      </w:r>
    </w:p>
    <w:p w:rsidR="003A05CB" w:rsidRDefault="003A05CB" w:rsidP="003A05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5F0">
        <w:rPr>
          <w:rFonts w:ascii="Times New Roman" w:hAnsi="Times New Roman"/>
          <w:sz w:val="28"/>
          <w:szCs w:val="28"/>
          <w:lang w:eastAsia="ru-RU"/>
        </w:rPr>
        <w:t>Уходите, разговоры,                                          </w:t>
      </w:r>
    </w:p>
    <w:p w:rsidR="003A05CB" w:rsidRDefault="003A05CB" w:rsidP="003A05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5F0">
        <w:rPr>
          <w:rFonts w:ascii="Times New Roman" w:hAnsi="Times New Roman"/>
          <w:sz w:val="28"/>
          <w:szCs w:val="28"/>
          <w:lang w:eastAsia="ru-RU"/>
        </w:rPr>
        <w:t xml:space="preserve">В вестибюли, коридоры!                                   </w:t>
      </w:r>
    </w:p>
    <w:p w:rsidR="003A05CB" w:rsidRPr="001E45F0" w:rsidRDefault="003A05CB" w:rsidP="003A05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5F0">
        <w:rPr>
          <w:rFonts w:ascii="Times New Roman" w:hAnsi="Times New Roman"/>
          <w:sz w:val="28"/>
          <w:szCs w:val="28"/>
          <w:lang w:eastAsia="ru-RU"/>
        </w:rPr>
        <w:t>Не мешайте нам читать,  </w:t>
      </w:r>
    </w:p>
    <w:p w:rsidR="003A05CB" w:rsidRPr="001E45F0" w:rsidRDefault="003A05CB" w:rsidP="003A05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5F0">
        <w:rPr>
          <w:rFonts w:ascii="Times New Roman" w:hAnsi="Times New Roman"/>
          <w:sz w:val="28"/>
          <w:szCs w:val="28"/>
          <w:lang w:eastAsia="ru-RU"/>
        </w:rPr>
        <w:t>Фантазировать, мечтать…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как выглядит книга сейчас, вы знаете. А какой была первая книга? Книги существуют уже несколько тысяч лет. Но в глубокой древности выглядели они совсем иначе.  В древности писали на стенах пещер, на скалах, костях, листьях деревьев, коже, шкурах животных – пергаменте. А вот самый удобный материал – бумага появилась в Китае две тысячи лет назад. Вначале книги писались от руки, были рукописными. Современная книга выглядит иначе: с обложкой и страницами.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Королева книг: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этом зале, взяв  любую книгу, например сказки, вы сможете встретиться с любыми сказочными героями. С кем бы вы хотели  встретиться?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Золушкой.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(появляется). Ух, какие нехорошие дети! Золушек им подавай! Я самая хорошая и красивая! Вот задам вам вопросы по сказкам, не отгадаете – съем! </w:t>
      </w: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викторины: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1.Как звали девочку, которую дед с бабой вылепили из снега?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девочку звали Снегурочкой.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465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2.Какие волосы были у Мальвины?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465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proofErr w:type="gram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голубыми</w:t>
      </w:r>
      <w:proofErr w:type="gram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4386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3.В кого превратился Гадкий утенок?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4386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белого лебедя.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4.Кто доставил Айболита в Африку?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Айболита в Африку доставил орел.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5.Кто произносил эти слова: «Свет мой, зеркальце, скажи, да всю правду доложи…?»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царица.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6.Что несла бабушке Красная Шапочка?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пирожки.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706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7.Где спрятался седьмой козленок в сказке «Волк и семеро козлят?»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706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печке.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8.Кто спас </w:t>
      </w:r>
      <w:proofErr w:type="spellStart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крота и мыши?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ласточка.</w:t>
      </w:r>
    </w:p>
    <w:p w:rsidR="003A05CB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9.Кто говорил волшебные слова: «По щучьему велению, по моему хотению?» 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Емеля.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ладно! Справились с заданием! Вы многое знаете, наверное, много читают вам родители. Мне с вами неинтересно. Ухожу искать тех, кто не знает сказок.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понравилось наше путешествие?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понравилось.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56" w:hanging="10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Королева книг: 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желает записаться в нашу библиотеку, милости просим. Здесь вас ждут интересные книги, а значит, знания, увлекательные путешествия, открытия и приключения. До новых встреч!            </w:t>
      </w:r>
    </w:p>
    <w:p w:rsidR="003A05CB" w:rsidRPr="001E45F0" w:rsidRDefault="003A05CB" w:rsidP="003A05CB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A05CB" w:rsidRPr="003A3771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b/>
          <w:color w:val="000000"/>
          <w:sz w:val="20"/>
          <w:szCs w:val="20"/>
          <w:u w:val="single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3A377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Список литературы: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1.Варяева Л. Б. Ознакомление с окружающим миром. – М.: Дрофа, 2007.</w:t>
      </w:r>
    </w:p>
    <w:p w:rsidR="003A05CB" w:rsidRPr="001E45F0" w:rsidRDefault="003A05CB" w:rsidP="003A05CB">
      <w:pPr>
        <w:shd w:val="clear" w:color="auto" w:fill="FFFFFF"/>
        <w:spacing w:after="0" w:line="240" w:lineRule="auto"/>
        <w:ind w:left="-4" w:right="60" w:hanging="1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2.Гарнышева Т. П. Ознакомление с окружающей деятельностью. – М.: Детство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1E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Пресс, 2001.</w:t>
      </w:r>
    </w:p>
    <w:p w:rsidR="00D705C0" w:rsidRDefault="00D705C0"/>
    <w:sectPr w:rsidR="00D705C0" w:rsidSect="003A05CB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2C3"/>
    <w:multiLevelType w:val="multilevel"/>
    <w:tmpl w:val="4724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C0"/>
    <w:rsid w:val="003A05CB"/>
    <w:rsid w:val="007007FB"/>
    <w:rsid w:val="00D705C0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dcterms:created xsi:type="dcterms:W3CDTF">2021-02-03T09:05:00Z</dcterms:created>
  <dcterms:modified xsi:type="dcterms:W3CDTF">2021-02-03T09:14:00Z</dcterms:modified>
</cp:coreProperties>
</file>