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AB" w:rsidRPr="000D29AB" w:rsidRDefault="000D29AB" w:rsidP="000D2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A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tbl>
      <w:tblPr>
        <w:tblpPr w:leftFromText="180" w:rightFromText="180" w:vertAnchor="text" w:horzAnchor="page" w:tblpX="12880" w:tblpY="894"/>
        <w:tblW w:w="0" w:type="auto"/>
        <w:tblLook w:val="0000" w:firstRow="0" w:lastRow="0" w:firstColumn="0" w:lastColumn="0" w:noHBand="0" w:noVBand="0"/>
      </w:tblPr>
      <w:tblGrid>
        <w:gridCol w:w="2880"/>
      </w:tblGrid>
      <w:tr w:rsidR="000D29AB" w:rsidRPr="000D29AB" w:rsidTr="006A1B58">
        <w:trPr>
          <w:trHeight w:val="720"/>
        </w:trPr>
        <w:tc>
          <w:tcPr>
            <w:tcW w:w="2880" w:type="dxa"/>
          </w:tcPr>
          <w:p w:rsidR="000D29AB" w:rsidRPr="000D29AB" w:rsidRDefault="000D29AB" w:rsidP="000D2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B">
              <w:rPr>
                <w:rFonts w:ascii="Times New Roman" w:hAnsi="Times New Roman" w:cs="Times New Roman"/>
                <w:b/>
                <w:sz w:val="28"/>
                <w:szCs w:val="28"/>
              </w:rPr>
              <w:t>08-29</w:t>
            </w:r>
          </w:p>
        </w:tc>
      </w:tr>
    </w:tbl>
    <w:p w:rsidR="000D29AB" w:rsidRPr="000D29AB" w:rsidRDefault="00704892" w:rsidP="0070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AB">
        <w:rPr>
          <w:rFonts w:ascii="Times New Roman" w:hAnsi="Times New Roman" w:cs="Times New Roman"/>
          <w:b/>
          <w:sz w:val="28"/>
          <w:szCs w:val="28"/>
        </w:rPr>
        <w:t>ДЕТСКИЙ</w:t>
      </w:r>
      <w:r w:rsidRPr="000D29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САД</w:t>
      </w:r>
      <w:r w:rsidR="000D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9AB" w:rsidRPr="00704892">
        <w:rPr>
          <w:rFonts w:ascii="Times New Roman" w:hAnsi="Times New Roman" w:cs="Times New Roman"/>
          <w:b/>
          <w:sz w:val="32"/>
          <w:szCs w:val="32"/>
        </w:rPr>
        <w:t>№</w:t>
      </w:r>
      <w:r w:rsidRPr="0070489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«СКАЗКА»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г.Нижневартовска</w:t>
      </w:r>
      <w:proofErr w:type="spellEnd"/>
    </w:p>
    <w:p w:rsidR="007C336E" w:rsidRPr="008D4AA6" w:rsidRDefault="00B800BB" w:rsidP="000D2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32"/>
          <w:szCs w:val="32"/>
          <w:u w:val="single"/>
          <w:lang w:eastAsia="ru-RU"/>
        </w:rPr>
      </w:pPr>
      <w:r w:rsidRPr="008D4AA6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  <w:r w:rsidR="003235A3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704892">
        <w:rPr>
          <w:rFonts w:ascii="Times New Roman" w:eastAsia="Calibri" w:hAnsi="Times New Roman" w:cs="Times New Roman"/>
          <w:b/>
          <w:sz w:val="32"/>
          <w:szCs w:val="32"/>
        </w:rPr>
        <w:t>От рождения до школы</w:t>
      </w:r>
      <w:r w:rsidR="007C336E" w:rsidRPr="008D4AA6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7C336E" w:rsidRPr="007C336E" w:rsidRDefault="007C336E" w:rsidP="000D2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6E" w:rsidRPr="007C336E" w:rsidRDefault="007C336E" w:rsidP="007C336E">
      <w:pPr>
        <w:spacing w:after="200" w:line="240" w:lineRule="auto"/>
        <w:ind w:left="-1134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>Актуальность</w:t>
      </w:r>
    </w:p>
    <w:p w:rsidR="00305475" w:rsidRDefault="007C336E" w:rsidP="00EE290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     Одно из основных направлений отечественной педагогики сегодня обращено к духовно-нравственным ценностям Российского образования и воспитания. Это направление в настоящее время наиболее перспективно, поскольку связано с восстановлением традиций, уклада жизни, исторической преемственности поколений, сохранением, распространением и </w:t>
      </w:r>
      <w:r w:rsidR="00704892" w:rsidRPr="007C336E">
        <w:rPr>
          <w:rFonts w:ascii="Times New Roman" w:eastAsia="Calibri" w:hAnsi="Times New Roman" w:cs="Times New Roman"/>
          <w:sz w:val="28"/>
        </w:rPr>
        <w:t>развитием национальных культур,</w:t>
      </w:r>
      <w:r w:rsidRPr="007C336E">
        <w:rPr>
          <w:rFonts w:ascii="Times New Roman" w:eastAsia="Calibri" w:hAnsi="Times New Roman" w:cs="Times New Roman"/>
          <w:sz w:val="28"/>
        </w:rPr>
        <w:t xml:space="preserve"> и воспитанием бережного отношения к историческому наследию российского </w:t>
      </w:r>
      <w:r w:rsidR="00704892" w:rsidRPr="007C336E">
        <w:rPr>
          <w:rFonts w:ascii="Times New Roman" w:eastAsia="Calibri" w:hAnsi="Times New Roman" w:cs="Times New Roman"/>
          <w:sz w:val="28"/>
        </w:rPr>
        <w:t>народа</w:t>
      </w:r>
      <w:r w:rsidR="00704892" w:rsidRPr="00704892">
        <w:rPr>
          <w:rFonts w:ascii="Times New Roman" w:eastAsia="Calibri" w:hAnsi="Times New Roman" w:cs="Times New Roman"/>
          <w:sz w:val="28"/>
          <w:szCs w:val="28"/>
        </w:rPr>
        <w:t xml:space="preserve"> «От</w:t>
      </w:r>
      <w:r w:rsidR="00704892" w:rsidRPr="00704892">
        <w:rPr>
          <w:rFonts w:ascii="Times New Roman" w:eastAsia="Calibri" w:hAnsi="Times New Roman" w:cs="Times New Roman"/>
          <w:sz w:val="28"/>
          <w:szCs w:val="28"/>
        </w:rPr>
        <w:t xml:space="preserve"> рождения до школы»</w:t>
      </w:r>
      <w:r w:rsidR="00704892" w:rsidRPr="00704892">
        <w:rPr>
          <w:rFonts w:ascii="Times New Roman" w:eastAsia="Calibri" w:hAnsi="Times New Roman" w:cs="Times New Roman"/>
          <w:sz w:val="28"/>
        </w:rPr>
        <w:t xml:space="preserve"> </w:t>
      </w:r>
      <w:r w:rsidRPr="00EE290F">
        <w:rPr>
          <w:rFonts w:ascii="Times New Roman" w:eastAsia="Calibri" w:hAnsi="Times New Roman" w:cs="Times New Roman"/>
          <w:sz w:val="28"/>
        </w:rPr>
        <w:t>служат укреплению отечественных духовных ценностей, способствуют защите культурного, духовного, нравственного наследия, исторических традиций и норм общественной жизни</w:t>
      </w:r>
      <w:r w:rsidR="00704892">
        <w:rPr>
          <w:rFonts w:ascii="Times New Roman" w:eastAsia="Calibri" w:hAnsi="Times New Roman" w:cs="Times New Roman"/>
          <w:sz w:val="28"/>
        </w:rPr>
        <w:t>,</w:t>
      </w:r>
      <w:r w:rsidR="00704892" w:rsidRPr="00704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290F">
        <w:rPr>
          <w:rFonts w:ascii="Times New Roman" w:eastAsia="Calibri" w:hAnsi="Times New Roman" w:cs="Times New Roman"/>
          <w:sz w:val="28"/>
        </w:rPr>
        <w:t xml:space="preserve">позволяют сформировать у дошкольников целостное представление о ближайшей социокультурной среде, в которой они живут и развиваются, подвести их к пониманию существования внутреннего мира человека и взаимосвязи </w:t>
      </w:r>
      <w:r w:rsidR="00704892">
        <w:rPr>
          <w:rFonts w:ascii="Times New Roman" w:eastAsia="Calibri" w:hAnsi="Times New Roman" w:cs="Times New Roman"/>
          <w:sz w:val="28"/>
        </w:rPr>
        <w:t xml:space="preserve">прошлого, настоящего и будущего. Программа </w:t>
      </w:r>
      <w:r w:rsidR="00704892" w:rsidRPr="00EE290F">
        <w:rPr>
          <w:rFonts w:ascii="Times New Roman" w:eastAsia="Calibri" w:hAnsi="Times New Roman" w:cs="Times New Roman"/>
          <w:sz w:val="28"/>
        </w:rPr>
        <w:t>«</w:t>
      </w:r>
      <w:r w:rsidR="00704892" w:rsidRPr="00704892">
        <w:rPr>
          <w:rFonts w:ascii="Times New Roman" w:eastAsia="Calibri" w:hAnsi="Times New Roman" w:cs="Times New Roman"/>
          <w:sz w:val="28"/>
          <w:szCs w:val="28"/>
        </w:rPr>
        <w:t>От рождения до школы»</w:t>
      </w:r>
      <w:r w:rsidR="00704892" w:rsidRPr="00704892">
        <w:rPr>
          <w:rFonts w:ascii="Times New Roman" w:eastAsia="Calibri" w:hAnsi="Times New Roman" w:cs="Times New Roman"/>
          <w:sz w:val="28"/>
        </w:rPr>
        <w:t xml:space="preserve"> </w:t>
      </w:r>
      <w:r w:rsidRPr="00EE290F">
        <w:rPr>
          <w:rFonts w:ascii="Times New Roman" w:eastAsia="Calibri" w:hAnsi="Times New Roman" w:cs="Times New Roman"/>
          <w:sz w:val="28"/>
        </w:rPr>
        <w:t>направлены на развитие духовно-нравственного стержня личности, укрепление семьи, создание доверительных отношений между детьми и родителями</w:t>
      </w:r>
      <w:r w:rsidR="00305475">
        <w:rPr>
          <w:rFonts w:ascii="Times New Roman" w:eastAsia="Calibri" w:hAnsi="Times New Roman" w:cs="Times New Roman"/>
          <w:sz w:val="28"/>
        </w:rPr>
        <w:t>.</w:t>
      </w:r>
    </w:p>
    <w:p w:rsidR="00EE290F" w:rsidRDefault="00EE290F" w:rsidP="00EE290F">
      <w:pPr>
        <w:spacing w:after="0" w:line="240" w:lineRule="auto"/>
        <w:ind w:left="-1134"/>
        <w:jc w:val="both"/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</w:rPr>
      </w:pPr>
      <w:r w:rsidRPr="00EE290F">
        <w:rPr>
          <w:rFonts w:ascii="Times New Roman" w:eastAsia="Calibri" w:hAnsi="Times New Roman" w:cs="Times New Roman"/>
          <w:b/>
          <w:sz w:val="28"/>
        </w:rPr>
        <w:t>Цели программы</w:t>
      </w:r>
      <w:r w:rsidRPr="00EE290F">
        <w:rPr>
          <w:rFonts w:ascii="Times New Roman" w:eastAsiaTheme="minorEastAsia" w:hAnsi="Times New Roman" w:cs="Times New Roman"/>
          <w:color w:val="000000" w:themeColor="text1"/>
          <w:kern w:val="24"/>
          <w:sz w:val="64"/>
          <w:szCs w:val="64"/>
        </w:rPr>
        <w:t xml:space="preserve"> </w:t>
      </w:r>
      <w:r w:rsidRPr="00EE29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приобщение детей к духовно-нравственным и социокультурным ценностям, традиционным для российского народа. Среди социокультурных ценностей особое место занимает родной язык.</w:t>
      </w:r>
      <w:r w:rsidRPr="00EE290F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</w:rPr>
        <w:t xml:space="preserve"> </w:t>
      </w:r>
    </w:p>
    <w:p w:rsidR="00305475" w:rsidRDefault="00305475" w:rsidP="0030547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</w:p>
    <w:p w:rsidR="008E0DB0" w:rsidRDefault="00305475" w:rsidP="008E0DB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54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Работа с родителями является важным ключевым элементом </w:t>
      </w:r>
      <w:r w:rsidR="00704892" w:rsidRPr="003054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реализации</w:t>
      </w:r>
      <w:r w:rsidRPr="003054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программы </w:t>
      </w:r>
      <w:r w:rsidR="00704892" w:rsidRPr="00704892">
        <w:rPr>
          <w:rFonts w:ascii="Times New Roman" w:eastAsia="Calibri" w:hAnsi="Times New Roman" w:cs="Times New Roman"/>
          <w:sz w:val="28"/>
          <w:szCs w:val="28"/>
        </w:rPr>
        <w:t>«От рождения до школы»</w:t>
      </w:r>
      <w:r w:rsidR="0070489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054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«Воспитание на социокультурном опыте»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д</w:t>
      </w:r>
      <w:r w:rsidRPr="003054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ошкольного </w:t>
      </w:r>
      <w:r w:rsidR="00704892" w:rsidRPr="003054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образования. Решающую</w:t>
      </w:r>
      <w:r w:rsidR="008E0D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роль в духовно нравственном развитие ребенка играет его семья </w:t>
      </w:r>
      <w:r w:rsidR="007048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необходимо</w:t>
      </w:r>
      <w:r w:rsidR="008E0D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формировать единую систему ценностей как в </w:t>
      </w:r>
      <w:r w:rsidR="007048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семье,</w:t>
      </w:r>
      <w:r w:rsidR="008E0D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 и в </w:t>
      </w:r>
      <w:r w:rsidR="008B03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</w:t>
      </w:r>
      <w:r w:rsidR="008E0D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E0DB0" w:rsidRDefault="008E0DB0" w:rsidP="008E0DB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Данная работа осуществляется по следующим </w:t>
      </w:r>
      <w:r w:rsidR="007048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направлениям.</w:t>
      </w:r>
    </w:p>
    <w:p w:rsidR="008E0DB0" w:rsidRDefault="008E0DB0" w:rsidP="008E0DB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1.Проведение занятий с родителями  по программе  </w:t>
      </w:r>
      <w:r w:rsidRPr="007C336E">
        <w:rPr>
          <w:rFonts w:ascii="Times New Roman" w:eastAsia="Calibri" w:hAnsi="Times New Roman" w:cs="Times New Roman"/>
          <w:sz w:val="28"/>
        </w:rPr>
        <w:t>«Моя семья»</w:t>
      </w:r>
      <w:r>
        <w:rPr>
          <w:rFonts w:ascii="Times New Roman" w:eastAsia="Calibri" w:hAnsi="Times New Roman" w:cs="Times New Roman"/>
          <w:sz w:val="28"/>
        </w:rPr>
        <w:t>.</w:t>
      </w:r>
    </w:p>
    <w:p w:rsidR="00305475" w:rsidRDefault="008E0DB0" w:rsidP="008E0DB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8470E8">
        <w:rPr>
          <w:rFonts w:ascii="Times New Roman" w:eastAsia="Calibri" w:hAnsi="Times New Roman" w:cs="Times New Roman"/>
          <w:sz w:val="28"/>
        </w:rPr>
        <w:t>Орга</w:t>
      </w:r>
      <w:r>
        <w:rPr>
          <w:rFonts w:ascii="Times New Roman" w:eastAsia="Calibri" w:hAnsi="Times New Roman" w:cs="Times New Roman"/>
          <w:sz w:val="28"/>
        </w:rPr>
        <w:t xml:space="preserve">низация </w:t>
      </w:r>
      <w:r w:rsidR="00652BE0">
        <w:rPr>
          <w:rFonts w:ascii="Times New Roman" w:eastAsia="Calibri" w:hAnsi="Times New Roman" w:cs="Times New Roman"/>
          <w:sz w:val="28"/>
        </w:rPr>
        <w:t>взаимодействия</w:t>
      </w:r>
      <w:r>
        <w:rPr>
          <w:rFonts w:ascii="Times New Roman" w:eastAsia="Calibri" w:hAnsi="Times New Roman" w:cs="Times New Roman"/>
          <w:sz w:val="28"/>
        </w:rPr>
        <w:t xml:space="preserve"> детей и взрослых на основе комплекта книг</w:t>
      </w:r>
      <w:r w:rsidR="008470E8">
        <w:rPr>
          <w:rFonts w:ascii="Times New Roman" w:eastAsia="Calibri" w:hAnsi="Times New Roman" w:cs="Times New Roman"/>
          <w:sz w:val="28"/>
        </w:rPr>
        <w:t xml:space="preserve"> </w:t>
      </w:r>
      <w:r w:rsidR="00652BE0">
        <w:rPr>
          <w:rFonts w:ascii="Times New Roman" w:eastAsia="Calibri" w:hAnsi="Times New Roman" w:cs="Times New Roman"/>
          <w:sz w:val="28"/>
        </w:rPr>
        <w:t xml:space="preserve">для развития детей дошкольного возраста. В книгах содержится система </w:t>
      </w:r>
      <w:r w:rsidR="008470E8">
        <w:rPr>
          <w:rFonts w:ascii="Times New Roman" w:eastAsia="Calibri" w:hAnsi="Times New Roman" w:cs="Times New Roman"/>
          <w:sz w:val="28"/>
        </w:rPr>
        <w:t>ценностей</w:t>
      </w:r>
      <w:r w:rsidR="00652BE0">
        <w:rPr>
          <w:rFonts w:ascii="Times New Roman" w:eastAsia="Calibri" w:hAnsi="Times New Roman" w:cs="Times New Roman"/>
          <w:sz w:val="28"/>
        </w:rPr>
        <w:t xml:space="preserve"> </w:t>
      </w:r>
      <w:r w:rsidR="00704892">
        <w:rPr>
          <w:rFonts w:ascii="Times New Roman" w:eastAsia="Calibri" w:hAnsi="Times New Roman" w:cs="Times New Roman"/>
          <w:sz w:val="28"/>
        </w:rPr>
        <w:t>категорий которую</w:t>
      </w:r>
      <w:r w:rsidR="00652BE0">
        <w:rPr>
          <w:rFonts w:ascii="Times New Roman" w:eastAsia="Calibri" w:hAnsi="Times New Roman" w:cs="Times New Roman"/>
          <w:sz w:val="28"/>
        </w:rPr>
        <w:t xml:space="preserve"> необходимо усвоить взрослым и </w:t>
      </w:r>
      <w:r w:rsidR="00704892">
        <w:rPr>
          <w:rFonts w:ascii="Times New Roman" w:eastAsia="Calibri" w:hAnsi="Times New Roman" w:cs="Times New Roman"/>
          <w:sz w:val="28"/>
        </w:rPr>
        <w:t>детям,</w:t>
      </w:r>
      <w:r w:rsidR="00652BE0">
        <w:rPr>
          <w:rFonts w:ascii="Times New Roman" w:eastAsia="Calibri" w:hAnsi="Times New Roman" w:cs="Times New Roman"/>
          <w:sz w:val="28"/>
        </w:rPr>
        <w:t xml:space="preserve"> а также </w:t>
      </w:r>
      <w:r w:rsidR="008470E8">
        <w:rPr>
          <w:rFonts w:ascii="Times New Roman" w:eastAsia="Calibri" w:hAnsi="Times New Roman" w:cs="Times New Roman"/>
          <w:sz w:val="28"/>
        </w:rPr>
        <w:t>продумана</w:t>
      </w:r>
      <w:r w:rsidR="00652BE0">
        <w:rPr>
          <w:rFonts w:ascii="Times New Roman" w:eastAsia="Calibri" w:hAnsi="Times New Roman" w:cs="Times New Roman"/>
          <w:sz w:val="28"/>
        </w:rPr>
        <w:t xml:space="preserve"> </w:t>
      </w:r>
      <w:r w:rsidR="00704892">
        <w:rPr>
          <w:rFonts w:ascii="Times New Roman" w:eastAsia="Calibri" w:hAnsi="Times New Roman" w:cs="Times New Roman"/>
          <w:sz w:val="28"/>
        </w:rPr>
        <w:t>система заданий,</w:t>
      </w:r>
      <w:r w:rsidR="00652BE0">
        <w:rPr>
          <w:rFonts w:ascii="Times New Roman" w:eastAsia="Calibri" w:hAnsi="Times New Roman" w:cs="Times New Roman"/>
          <w:sz w:val="28"/>
        </w:rPr>
        <w:t xml:space="preserve"> способствующая организаций общения между родителями и детьми. В книгах содержатся произведения разных </w:t>
      </w:r>
      <w:r w:rsidR="00704892">
        <w:rPr>
          <w:rFonts w:ascii="Times New Roman" w:eastAsia="Calibri" w:hAnsi="Times New Roman" w:cs="Times New Roman"/>
          <w:sz w:val="28"/>
        </w:rPr>
        <w:t>жанров стихотворения, сказки, потешки</w:t>
      </w:r>
      <w:r w:rsidR="00652BE0">
        <w:rPr>
          <w:rFonts w:ascii="Times New Roman" w:eastAsia="Calibri" w:hAnsi="Times New Roman" w:cs="Times New Roman"/>
          <w:sz w:val="28"/>
        </w:rPr>
        <w:t>, рассказы, хороводные игры, песенки. Родители и дети вместе оформляют страницы альбома «Мой истоки».</w:t>
      </w:r>
    </w:p>
    <w:p w:rsidR="00652BE0" w:rsidRDefault="00652BE0" w:rsidP="008E0DB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3.Проведение занятий с детьми по курсу пропедевтики </w:t>
      </w:r>
      <w:r w:rsidR="00704892" w:rsidRPr="00704892">
        <w:rPr>
          <w:rFonts w:ascii="Times New Roman" w:eastAsia="Calibri" w:hAnsi="Times New Roman" w:cs="Times New Roman"/>
          <w:sz w:val="28"/>
          <w:szCs w:val="28"/>
        </w:rPr>
        <w:t>«От рождения до школы»</w:t>
      </w:r>
      <w:r w:rsidR="00704892" w:rsidRPr="0070489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и </w:t>
      </w:r>
      <w:r w:rsidR="008470E8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>Воспитание на социо культурном опыте</w:t>
      </w:r>
      <w:r w:rsidR="008470E8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 с ак</w:t>
      </w:r>
      <w:r w:rsidR="008470E8">
        <w:rPr>
          <w:rFonts w:ascii="Times New Roman" w:eastAsia="Calibri" w:hAnsi="Times New Roman" w:cs="Times New Roman"/>
          <w:sz w:val="28"/>
        </w:rPr>
        <w:t>тивным участием родителей.</w:t>
      </w:r>
    </w:p>
    <w:p w:rsidR="00704892" w:rsidRDefault="00704892" w:rsidP="00DC48B2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:rsidR="00DC48B2" w:rsidRPr="007C336E" w:rsidRDefault="00DC48B2" w:rsidP="00DC48B2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>Структура занятия с родителями</w:t>
      </w:r>
    </w:p>
    <w:p w:rsidR="00DC48B2" w:rsidRPr="007C336E" w:rsidRDefault="00DC48B2" w:rsidP="00DC48B2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1. Вводное слово, чтобы настроить родителей на тему разговора. </w:t>
      </w:r>
    </w:p>
    <w:p w:rsidR="00DC48B2" w:rsidRPr="007C336E" w:rsidRDefault="00DC48B2" w:rsidP="00DC48B2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2. Знакомство с книгой для развития. </w:t>
      </w:r>
    </w:p>
    <w:p w:rsidR="00DC48B2" w:rsidRPr="007C336E" w:rsidRDefault="00DC48B2" w:rsidP="00DC48B2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3. Выполнение заданий для осмысления, как заниматься по ней дома с детьми. </w:t>
      </w:r>
    </w:p>
    <w:p w:rsidR="00DC48B2" w:rsidRPr="00DF7C50" w:rsidRDefault="00DC48B2" w:rsidP="00DC48B2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sz w:val="28"/>
        </w:rPr>
        <w:lastRenderedPageBreak/>
        <w:t xml:space="preserve">4. Проведение активного занятия (ресурсного круга, работы в паре, </w:t>
      </w:r>
      <w:r w:rsidR="008B0312" w:rsidRPr="007C336E">
        <w:rPr>
          <w:rFonts w:ascii="Times New Roman" w:eastAsia="Calibri" w:hAnsi="Times New Roman" w:cs="Times New Roman"/>
          <w:sz w:val="28"/>
        </w:rPr>
        <w:t>микрогруппе</w:t>
      </w:r>
      <w:r w:rsidRPr="007C336E">
        <w:rPr>
          <w:rFonts w:ascii="Times New Roman" w:eastAsia="Calibri" w:hAnsi="Times New Roman" w:cs="Times New Roman"/>
          <w:sz w:val="28"/>
        </w:rPr>
        <w:t xml:space="preserve">): - 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 xml:space="preserve">подготовительный этап: </w:t>
      </w:r>
      <w:r w:rsidRPr="007C336E">
        <w:rPr>
          <w:rFonts w:ascii="Times New Roman" w:eastAsia="Calibri" w:hAnsi="Times New Roman" w:cs="Times New Roman"/>
          <w:sz w:val="28"/>
        </w:rPr>
        <w:t>чтение родителями «Слова к родителям» по соответствующей</w:t>
      </w:r>
      <w:r>
        <w:rPr>
          <w:rFonts w:ascii="Times New Roman" w:eastAsia="Calibri" w:hAnsi="Times New Roman" w:cs="Times New Roman"/>
          <w:sz w:val="28"/>
        </w:rPr>
        <w:t xml:space="preserve"> теме в книге для развития, </w:t>
      </w:r>
      <w:r w:rsidR="008B0312">
        <w:rPr>
          <w:rFonts w:ascii="Times New Roman" w:eastAsia="Calibri" w:hAnsi="Times New Roman" w:cs="Times New Roman"/>
          <w:sz w:val="28"/>
        </w:rPr>
        <w:t xml:space="preserve">где </w:t>
      </w:r>
      <w:r w:rsidR="008B0312" w:rsidRPr="007C336E">
        <w:rPr>
          <w:rFonts w:ascii="Times New Roman" w:eastAsia="Calibri" w:hAnsi="Times New Roman" w:cs="Times New Roman"/>
          <w:sz w:val="28"/>
        </w:rPr>
        <w:t>раскрывается</w:t>
      </w:r>
      <w:r w:rsidRPr="007C336E">
        <w:rPr>
          <w:rFonts w:ascii="Times New Roman" w:eastAsia="Calibri" w:hAnsi="Times New Roman" w:cs="Times New Roman"/>
          <w:sz w:val="28"/>
        </w:rPr>
        <w:t xml:space="preserve"> смысл важнейших нравственных ка</w:t>
      </w:r>
      <w:r>
        <w:rPr>
          <w:rFonts w:ascii="Times New Roman" w:eastAsia="Calibri" w:hAnsi="Times New Roman" w:cs="Times New Roman"/>
          <w:sz w:val="28"/>
        </w:rPr>
        <w:t>тегорий, заложенных в программе.</w:t>
      </w:r>
    </w:p>
    <w:p w:rsidR="00DC48B2" w:rsidRPr="007C336E" w:rsidRDefault="00DC48B2" w:rsidP="00DC48B2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 xml:space="preserve"> основной этап:</w:t>
      </w:r>
      <w:r>
        <w:rPr>
          <w:rFonts w:ascii="Times New Roman" w:eastAsia="Calibri" w:hAnsi="Times New Roman" w:cs="Times New Roman"/>
          <w:sz w:val="28"/>
        </w:rPr>
        <w:t xml:space="preserve"> родители выполняют задания, </w:t>
      </w:r>
      <w:r w:rsidRPr="007C336E">
        <w:rPr>
          <w:rFonts w:ascii="Times New Roman" w:eastAsia="Calibri" w:hAnsi="Times New Roman" w:cs="Times New Roman"/>
          <w:sz w:val="28"/>
        </w:rPr>
        <w:t>направлен</w:t>
      </w:r>
      <w:r>
        <w:rPr>
          <w:rFonts w:ascii="Times New Roman" w:eastAsia="Calibri" w:hAnsi="Times New Roman" w:cs="Times New Roman"/>
          <w:sz w:val="28"/>
        </w:rPr>
        <w:t>ные</w:t>
      </w:r>
      <w:r w:rsidRPr="007C336E">
        <w:rPr>
          <w:rFonts w:ascii="Times New Roman" w:eastAsia="Calibri" w:hAnsi="Times New Roman" w:cs="Times New Roman"/>
          <w:sz w:val="28"/>
        </w:rPr>
        <w:t xml:space="preserve"> на осмысление </w:t>
      </w:r>
      <w:r>
        <w:rPr>
          <w:rFonts w:ascii="Times New Roman" w:eastAsia="Calibri" w:hAnsi="Times New Roman" w:cs="Times New Roman"/>
          <w:sz w:val="28"/>
        </w:rPr>
        <w:t xml:space="preserve">главной идеи книги, что </w:t>
      </w:r>
      <w:r w:rsidRPr="007C336E">
        <w:rPr>
          <w:rFonts w:ascii="Times New Roman" w:eastAsia="Calibri" w:hAnsi="Times New Roman" w:cs="Times New Roman"/>
          <w:sz w:val="28"/>
        </w:rPr>
        <w:t>способствует накоплению социокультурног</w:t>
      </w:r>
      <w:r>
        <w:rPr>
          <w:rFonts w:ascii="Times New Roman" w:eastAsia="Calibri" w:hAnsi="Times New Roman" w:cs="Times New Roman"/>
          <w:sz w:val="28"/>
        </w:rPr>
        <w:t>о опыта у каждого его участника.</w:t>
      </w:r>
    </w:p>
    <w:p w:rsidR="00DC48B2" w:rsidRDefault="00DC48B2" w:rsidP="00DC48B2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u w:val="single"/>
        </w:rPr>
        <w:t>заключительный этап</w:t>
      </w:r>
      <w:r w:rsidRPr="00DF7C50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u w:val="single"/>
        </w:rPr>
        <w:t>(</w:t>
      </w:r>
      <w:r w:rsidRPr="00DF7C50">
        <w:rPr>
          <w:rFonts w:ascii="Times New Roman" w:eastAsia="Calibri" w:hAnsi="Times New Roman" w:cs="Times New Roman"/>
          <w:b/>
          <w:sz w:val="28"/>
          <w:u w:val="single"/>
        </w:rPr>
        <w:t>рефлексия</w:t>
      </w:r>
      <w:r>
        <w:rPr>
          <w:rFonts w:ascii="Times New Roman" w:eastAsia="Calibri" w:hAnsi="Times New Roman" w:cs="Times New Roman"/>
          <w:b/>
          <w:sz w:val="28"/>
          <w:u w:val="single"/>
        </w:rPr>
        <w:t>):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t>родителям предоставляется возможность высказать свое отношение к обсуждаемой теме.</w:t>
      </w:r>
    </w:p>
    <w:p w:rsidR="00305475" w:rsidRDefault="00305475" w:rsidP="00DE406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</w:p>
    <w:p w:rsidR="00DE406B" w:rsidRPr="00704892" w:rsidRDefault="00DE406B" w:rsidP="00DE406B">
      <w:pPr>
        <w:spacing w:after="0" w:line="240" w:lineRule="auto"/>
        <w:ind w:left="-1134"/>
        <w:jc w:val="both"/>
        <w:rPr>
          <w:rFonts w:eastAsiaTheme="minorEastAsia" w:hAnsi="Calibri"/>
          <w:kern w:val="24"/>
          <w:sz w:val="60"/>
          <w:szCs w:val="60"/>
        </w:rPr>
      </w:pPr>
      <w:r w:rsidRPr="0070489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Особенности инструментария Программы </w:t>
      </w:r>
      <w:r w:rsidR="00704892" w:rsidRPr="00704892">
        <w:rPr>
          <w:rFonts w:ascii="Times New Roman" w:eastAsia="Calibri" w:hAnsi="Times New Roman" w:cs="Times New Roman"/>
          <w:b/>
          <w:sz w:val="28"/>
          <w:szCs w:val="28"/>
        </w:rPr>
        <w:t>«От рождения до школы»</w:t>
      </w:r>
      <w:r w:rsidR="00704892" w:rsidRPr="00704892">
        <w:rPr>
          <w:rFonts w:ascii="Times New Roman" w:eastAsia="Calibri" w:hAnsi="Times New Roman" w:cs="Times New Roman"/>
          <w:sz w:val="28"/>
        </w:rPr>
        <w:t xml:space="preserve"> </w:t>
      </w:r>
    </w:p>
    <w:p w:rsidR="00DE406B" w:rsidRPr="00DE406B" w:rsidRDefault="00DE406B" w:rsidP="00DE406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DE406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Для освоения каждой категории подобрано доминирующее произведение, которое позволяет осмыслить и понять ее (это произведение выделяется рамочкой-заставкой и буквицей);</w:t>
      </w:r>
    </w:p>
    <w:p w:rsidR="00DE406B" w:rsidRPr="00DE406B" w:rsidRDefault="00DE406B" w:rsidP="00DE406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DE406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каждой книге и для всех произведений подготовлены продуманные иллюстрации, которые служат для детей своеобразными образами духовно-нравственного содержания произведения, образами, содействующими их эмоциональному восприятию осваиваемых категорий; русские народные сказки представлены в первоначальном контексте категорий и ценностей;</w:t>
      </w:r>
    </w:p>
    <w:p w:rsidR="00DE406B" w:rsidRPr="00DE406B" w:rsidRDefault="00DE406B" w:rsidP="00DE406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DE406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каждой темы подготовлены страницы для альбома «Мои Истоки», над которыми ребенок работает вместе с родителями, в процессе чего предполагается закрепить духовно-нравственные категории;</w:t>
      </w:r>
    </w:p>
    <w:p w:rsidR="008D4AA6" w:rsidRPr="00DE406B" w:rsidRDefault="00DE406B" w:rsidP="00DE406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06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каждой темы предложены активные занятия, направленные на развитие системы духовно-нравственных ценностей личности.</w:t>
      </w:r>
    </w:p>
    <w:p w:rsidR="00593100" w:rsidRPr="007C336E" w:rsidRDefault="00593100" w:rsidP="0059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>Особенности реализации П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>рограммы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Содержание программы интегрируется в различные виды детской деятельности: 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игру, чтение, изобразительную, музыкальную, театрализованную, познавательную, трудовую, конструктивную, физкультурно-оздоровительную. В течение учебного года предлагается проведение 9-ти итоговых занятий с детьми и 5-ти занятий с родителями. Особое место в них отводится активным формам обучения, таким, как ресурсный круг, работа в паре, работа в </w:t>
      </w:r>
      <w:r w:rsidR="00704892" w:rsidRPr="007C336E">
        <w:rPr>
          <w:rFonts w:ascii="Times New Roman" w:eastAsia="Calibri" w:hAnsi="Times New Roman" w:cs="Times New Roman"/>
          <w:sz w:val="28"/>
        </w:rPr>
        <w:t>микрогруппе</w:t>
      </w:r>
      <w:r w:rsidRPr="007C336E">
        <w:rPr>
          <w:rFonts w:ascii="Times New Roman" w:eastAsia="Calibri" w:hAnsi="Times New Roman" w:cs="Times New Roman"/>
          <w:sz w:val="28"/>
        </w:rPr>
        <w:t xml:space="preserve">, способствующим приобретению всеми участниками воспитательного процесса коммуникативных и управленческих навыков. </w:t>
      </w:r>
      <w:r w:rsidRPr="008B0312">
        <w:rPr>
          <w:rFonts w:ascii="Times New Roman" w:eastAsia="Calibri" w:hAnsi="Times New Roman" w:cs="Times New Roman"/>
          <w:sz w:val="28"/>
        </w:rPr>
        <w:t>Занятия с родителями предваряют</w:t>
      </w:r>
      <w:r w:rsidRPr="007C336E">
        <w:rPr>
          <w:rFonts w:ascii="Times New Roman" w:eastAsia="Calibri" w:hAnsi="Times New Roman" w:cs="Times New Roman"/>
          <w:sz w:val="28"/>
        </w:rPr>
        <w:t xml:space="preserve"> детские занятия, чтобы родители могли осмыслить, как заниматься с детьми дома. Также предусмотрено создание каждым ребенком своего альбома. Страницы альбома помещены в соответствующих книгах для развития детей. В оформлении страниц альбома детям младшего дошкольного возраста помогают родители, старшие оформляют альбом самостоятельно (или с некоторым участием родителей).</w:t>
      </w:r>
    </w:p>
    <w:p w:rsidR="00593100" w:rsidRPr="007C336E" w:rsidRDefault="00593100" w:rsidP="00593100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>Формы работы.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>Ресурсный круг</w:t>
      </w:r>
      <w:r w:rsidRPr="007C336E">
        <w:rPr>
          <w:rFonts w:ascii="Times New Roman" w:eastAsia="Calibri" w:hAnsi="Times New Roman" w:cs="Times New Roman"/>
          <w:sz w:val="28"/>
        </w:rPr>
        <w:t xml:space="preserve"> – основная активная форма обучения. В ресурсном круге каждый ребенок получает реальную возможность высказаться. Дети и взрослые, находясь в кругу, лицом друг к другу, учатся, не перебивая, слушать друг друга, соблюдать очередность высказывания или выполнения действий, приобретают опыт взаимопонимания и взаимопомощи. Выполнение действий в ресурсном круге (пение колыбельной, рассказывание потешки и т. д.) позволяет ребенку лучше узнать себя и своих товарищей. Результатом такой самооценки и взаимооценки становится устойчивое позитивное отношение к себе и своим ровесникам. Средством, </w:t>
      </w:r>
      <w:r w:rsidRPr="007C336E">
        <w:rPr>
          <w:rFonts w:ascii="Times New Roman" w:eastAsia="Calibri" w:hAnsi="Times New Roman" w:cs="Times New Roman"/>
          <w:sz w:val="28"/>
        </w:rPr>
        <w:lastRenderedPageBreak/>
        <w:t>усиливающим мотивацию к общению в ресурсном круге, является использование предметов (кукла, книга, иллюстрация и т. д.)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 xml:space="preserve"> Работа в паре –</w:t>
      </w:r>
      <w:r w:rsidRPr="007C336E">
        <w:rPr>
          <w:rFonts w:ascii="Times New Roman" w:eastAsia="Calibri" w:hAnsi="Times New Roman" w:cs="Times New Roman"/>
          <w:sz w:val="28"/>
        </w:rPr>
        <w:t xml:space="preserve"> активная форма обучения, предполагающая необходимость прийти к единому мнению, договориться, вместе представить результат. Работа в паре позволяет избежать конкуренции и подготовить ребенка к участию к коллективной деятельности.</w:t>
      </w:r>
    </w:p>
    <w:p w:rsidR="00593100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 xml:space="preserve">Работа в </w:t>
      </w:r>
      <w:r w:rsidR="008B0312" w:rsidRPr="007C336E">
        <w:rPr>
          <w:rFonts w:ascii="Times New Roman" w:eastAsia="Calibri" w:hAnsi="Times New Roman" w:cs="Times New Roman"/>
          <w:b/>
          <w:sz w:val="28"/>
          <w:u w:val="single"/>
        </w:rPr>
        <w:t>микрогруппе</w:t>
      </w:r>
      <w:r w:rsidRPr="007C336E">
        <w:rPr>
          <w:rFonts w:ascii="Times New Roman" w:eastAsia="Calibri" w:hAnsi="Times New Roman" w:cs="Times New Roman"/>
          <w:sz w:val="28"/>
        </w:rPr>
        <w:t xml:space="preserve"> – активная форма обучения, предполагающая выполнение каких-либо действий небольшой группой детей (3-5 человек). Данная форма обучения удовлетворяет все основные коммуникативные потребности дошкольников: потребность во взаимопонимании, в оценке, в равноправном участии в деле. Активные формы обучения вынуждают детей искать точки соприкосновения, сходства, общности друг с другом, учат сопереживанию, умению согласовывать с другими людьми свои мнения и оценки, слаженности действий.</w:t>
      </w:r>
    </w:p>
    <w:p w:rsidR="00593100" w:rsidRPr="00DF7C50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</w:rPr>
      </w:pPr>
    </w:p>
    <w:p w:rsidR="00593100" w:rsidRPr="007C336E" w:rsidRDefault="00593100" w:rsidP="00593100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>Структура занятия с детьми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1. Игровое упражнение, пальчиковая гимнастика – настрой на тему занятия. 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>2. Работа в круге (беседа по теме, чтение песенок, потешек, сказок и т.д.)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>3. Игра (подвижная, хороводная, дидактическая), выполнение задания.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>4. Ресурсный круг: - подготовительный этап: вводное слово воспитателя, чтение стихотворения, настраивающее на тему разговора,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- основной этап: выполнение заданий (индивидуально, в паре, </w:t>
      </w:r>
      <w:r w:rsidR="008B0312" w:rsidRPr="007C336E">
        <w:rPr>
          <w:rFonts w:ascii="Times New Roman" w:eastAsia="Calibri" w:hAnsi="Times New Roman" w:cs="Times New Roman"/>
          <w:sz w:val="28"/>
        </w:rPr>
        <w:t>микрогруппе</w:t>
      </w:r>
      <w:r w:rsidRPr="007C336E">
        <w:rPr>
          <w:rFonts w:ascii="Times New Roman" w:eastAsia="Calibri" w:hAnsi="Times New Roman" w:cs="Times New Roman"/>
          <w:sz w:val="28"/>
        </w:rPr>
        <w:t>),</w:t>
      </w:r>
    </w:p>
    <w:p w:rsidR="00593100" w:rsidRPr="007C336E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- заключительный этап: подведение итога по теме. </w:t>
      </w:r>
    </w:p>
    <w:p w:rsidR="00593100" w:rsidRDefault="00593100" w:rsidP="0059310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5. Оформление страницы «Альбома». </w:t>
      </w:r>
    </w:p>
    <w:p w:rsidR="00704892" w:rsidRDefault="00704892" w:rsidP="00593100">
      <w:pPr>
        <w:spacing w:after="200" w:line="24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7C336E" w:rsidRDefault="007C336E" w:rsidP="00593100">
      <w:pPr>
        <w:spacing w:after="200" w:line="240" w:lineRule="auto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>Содержание</w:t>
      </w:r>
      <w:r w:rsidR="008D4AA6">
        <w:rPr>
          <w:rFonts w:ascii="Times New Roman" w:eastAsia="Calibri" w:hAnsi="Times New Roman" w:cs="Times New Roman"/>
          <w:b/>
          <w:sz w:val="28"/>
          <w:u w:val="single"/>
        </w:rPr>
        <w:t xml:space="preserve"> программы по возрастам:</w:t>
      </w:r>
    </w:p>
    <w:p w:rsidR="008D4AA6" w:rsidRPr="008D4AA6" w:rsidRDefault="008D4AA6" w:rsidP="008D4AA6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</w:rPr>
        <w:t>В</w:t>
      </w:r>
      <w:r w:rsidRPr="008D4AA6">
        <w:rPr>
          <w:rFonts w:ascii="Times New Roman" w:eastAsia="Calibri" w:hAnsi="Times New Roman" w:cs="Times New Roman"/>
          <w:b/>
          <w:sz w:val="28"/>
        </w:rPr>
        <w:t xml:space="preserve"> младшей группе целями воспитательной программы являются</w:t>
      </w:r>
      <w:r>
        <w:rPr>
          <w:rFonts w:ascii="Times New Roman" w:eastAsia="Calibri" w:hAnsi="Times New Roman" w:cs="Times New Roman"/>
          <w:b/>
          <w:sz w:val="28"/>
        </w:rPr>
        <w:t>:</w:t>
      </w:r>
    </w:p>
    <w:p w:rsidR="007C336E" w:rsidRPr="007C336E" w:rsidRDefault="007C336E" w:rsidP="008D4AA6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="008D4AA6">
        <w:rPr>
          <w:rFonts w:ascii="Times New Roman" w:eastAsia="Calibri" w:hAnsi="Times New Roman" w:cs="Times New Roman"/>
          <w:sz w:val="28"/>
        </w:rPr>
        <w:t xml:space="preserve">    </w:t>
      </w:r>
      <w:r w:rsidRPr="007C336E">
        <w:rPr>
          <w:rFonts w:ascii="Times New Roman" w:eastAsia="Calibri" w:hAnsi="Times New Roman" w:cs="Times New Roman"/>
          <w:sz w:val="28"/>
        </w:rPr>
        <w:t>В возрасте 3-4 лет определяющей потребностью в общении у детей является потребность в самовыражении и доброжелате</w:t>
      </w:r>
      <w:r w:rsidR="008D4AA6">
        <w:rPr>
          <w:rFonts w:ascii="Times New Roman" w:eastAsia="Calibri" w:hAnsi="Times New Roman" w:cs="Times New Roman"/>
          <w:sz w:val="28"/>
        </w:rPr>
        <w:t>льном внимании, поэтому цели</w:t>
      </w:r>
      <w:r w:rsidRPr="007C336E">
        <w:rPr>
          <w:rFonts w:ascii="Times New Roman" w:eastAsia="Calibri" w:hAnsi="Times New Roman" w:cs="Times New Roman"/>
          <w:sz w:val="28"/>
        </w:rPr>
        <w:t>: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первоначальное прочувствованное восприятие социокультурных категорий Слово, Образ, Книга,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у детей способности видеть Образ, слышать Слово, чувствовать окружающий мир и проявлять к нему доброе отношение,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доверия к взрослому, формирование ощущения собственной значимости,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коммуникативных умений (умение слушать друг друга, проявлять свое отношение к услышанному). </w:t>
      </w:r>
    </w:p>
    <w:p w:rsidR="007C336E" w:rsidRPr="007C336E" w:rsidRDefault="007C336E" w:rsidP="007C336E">
      <w:pPr>
        <w:spacing w:after="20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   Первое слово, которое дарят ребенку родители – его имя. Слыша ласковые, добрые слова от окружающих его взрослых, ребенок понимает связь слова и вызвавшего его чувства. Ласковое слово, соединяясь с мелодией, рождает ласковую песню – колыбельную. Песня может быть и частью праздника, выражением общей радости</w:t>
      </w:r>
      <w:r w:rsidR="008D4AA6">
        <w:rPr>
          <w:rFonts w:ascii="Times New Roman" w:eastAsia="Calibri" w:hAnsi="Times New Roman" w:cs="Times New Roman"/>
          <w:sz w:val="28"/>
        </w:rPr>
        <w:t>.</w:t>
      </w:r>
      <w:r w:rsidRPr="007C336E">
        <w:rPr>
          <w:rFonts w:ascii="Times New Roman" w:eastAsia="Calibri" w:hAnsi="Times New Roman" w:cs="Times New Roman"/>
          <w:sz w:val="28"/>
        </w:rPr>
        <w:t xml:space="preserve"> Слово, песня, чувства связаны в восприятии детей с образом. Самый любимый образ – образ мамы, самый доступный для понимания – образ солнца. Свет, тепло, радость, которые дарит солнце, ласковые и добрые слова, которые слышит ребенок, нежные материнские руки, дающие защиту, создают образ доброго мира. Показать ребенку связь Слова и Образа позволяет Книга, рождающая добрые чувства. Красочные иллюстрации книги делают слово зримым.</w:t>
      </w:r>
    </w:p>
    <w:p w:rsidR="008B0312" w:rsidRDefault="008B0312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bookmarkStart w:id="0" w:name="_GoBack"/>
      <w:bookmarkEnd w:id="0"/>
      <w:r w:rsidRPr="007C336E">
        <w:rPr>
          <w:rFonts w:ascii="Times New Roman" w:eastAsia="Calibri" w:hAnsi="Times New Roman" w:cs="Times New Roman"/>
          <w:sz w:val="28"/>
        </w:rPr>
        <w:lastRenderedPageBreak/>
        <w:t xml:space="preserve"> 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>В средней группе целями воспитательно</w:t>
      </w:r>
      <w:r w:rsidR="00DF7C50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>-</w:t>
      </w:r>
      <w:r w:rsidR="00DF7C50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>образовательной работы являются: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первоначальное прочувствованное восприятие детьми ближайшей социокультурной среды и деятельности в ней человека,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способности следовать нравственным нормам и правилам на основе формирующихся у детей потребностей в социальном соответствии, </w:t>
      </w:r>
    </w:p>
    <w:p w:rsidR="007C336E" w:rsidRPr="007C336E" w:rsidRDefault="00B800BB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7C336E"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="007C336E" w:rsidRPr="007C336E">
        <w:rPr>
          <w:rFonts w:ascii="Times New Roman" w:eastAsia="Calibri" w:hAnsi="Times New Roman" w:cs="Times New Roman"/>
          <w:sz w:val="28"/>
        </w:rPr>
        <w:t xml:space="preserve"> развитие способности чувствовать эмоциональное состояние окружающих и быть благодарными, заботливыми и внимательными к родителям и другим близким людям, </w:t>
      </w:r>
      <w:r w:rsidR="007C336E"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="007C336E" w:rsidRPr="007C336E">
        <w:rPr>
          <w:rFonts w:ascii="Times New Roman" w:eastAsia="Calibri" w:hAnsi="Times New Roman" w:cs="Times New Roman"/>
          <w:sz w:val="28"/>
        </w:rPr>
        <w:t xml:space="preserve"> развитие навыков познавательного и личностного общения со сверстниками и взрослыми. </w:t>
      </w:r>
    </w:p>
    <w:p w:rsidR="00B800BB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     В возрасте 4-5 лет дети ясно осознают, что у них есть родной дом, семья, в которой они находят радость и утешение. Дружная семья дает ощущение домашнего тепла, позволяет ребенку почувствовать, что родные люди всегда являются для него надеждой и опорой. Родной дом – начало всех путей и дорог. Куда за руку поведут ребенка взрослые? Какие дороги можно назвать добрыми? Известно, что отношение к действительности в детстве носит мифологический характер: дети верят в чудо, в волшебную силу слова, поэтому особую воспитательную ценность приобретают сказки. Сказки дают образы, в которых выражаются и которыми питаются чувства детей. Восприятие труда ребенком также имеет свои особенности. Для него на первый план выступает не технологический, а смысловой аспект различных видов трудовой деятельности. Включение категории «Праведный труд» программу средней группы детского сада позволяет подвести детей к восприятию труда как естественного и необходимого состояния человека, условия его полноценной жизни. Взаимодействуя со взрослыми, дети учатся произносить слова благодарности руководствуясь не только правилами вежливости, а с целью выразить имеющиеся у них добрые чувства. Во время праздников дети имеют возможность испытать ощущение родства с окружающими их людьми, природой, они испытывают радость и стремление поделиться ею с окружающими – в этом и состоит труд души. </w:t>
      </w:r>
    </w:p>
    <w:p w:rsidR="00B800BB" w:rsidRPr="00B800BB" w:rsidRDefault="00B800BB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 xml:space="preserve">В </w:t>
      </w:r>
      <w:r w:rsidR="00B800BB">
        <w:rPr>
          <w:rFonts w:ascii="Times New Roman" w:eastAsia="Calibri" w:hAnsi="Times New Roman" w:cs="Times New Roman"/>
          <w:b/>
          <w:sz w:val="28"/>
          <w:u w:val="single"/>
        </w:rPr>
        <w:t xml:space="preserve">старшей группе 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>целями программы являются: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первоначальное прочувствованное восприятие детьми ценностей внутреннего мира человека (Вера, Надежда, Любовь, Мудрость),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дальнейшее развитие опыта активного взаимодействия с взрослыми и сверстниками,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способности сочувствовать, сопереживать и понимать эмоциональное состояние других людей,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первичной рефлексии и идентификации, 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создание условий для формирования адекватной самооценки. 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   Возраст 5 лет – время, когда ребенок в полной мере открывает для себя существование внутреннего мира в других людях. Происходит расширение социальных связей, в процессе общения с взрослыми и сверстниками уточняется самооценка, формируются социальные чувства – альтруизм, стыд, чувство совести. В традициях русской культуры духовно-нравственное воспитание детей всегда было связано с верой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 xml:space="preserve">. </w:t>
      </w:r>
    </w:p>
    <w:p w:rsidR="008D4AA6" w:rsidRPr="00704892" w:rsidRDefault="007C336E" w:rsidP="007C336E">
      <w:pPr>
        <w:spacing w:after="200" w:line="240" w:lineRule="auto"/>
        <w:ind w:left="-1134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704892">
        <w:rPr>
          <w:rFonts w:ascii="Times New Roman" w:eastAsia="Calibri" w:hAnsi="Times New Roman" w:cs="Times New Roman"/>
          <w:b/>
          <w:sz w:val="28"/>
          <w:u w:val="single"/>
        </w:rPr>
        <w:t xml:space="preserve">      В рамках программы </w:t>
      </w:r>
      <w:r w:rsidR="00704892" w:rsidRPr="007048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«От рождения до </w:t>
      </w:r>
      <w:r w:rsidR="00704892" w:rsidRPr="00704892">
        <w:rPr>
          <w:rFonts w:ascii="Times New Roman" w:eastAsia="Calibri" w:hAnsi="Times New Roman" w:cs="Times New Roman"/>
          <w:b/>
          <w:sz w:val="28"/>
          <w:szCs w:val="28"/>
          <w:u w:val="single"/>
        </w:rPr>
        <w:t>школы»</w:t>
      </w:r>
      <w:r w:rsidR="00704892" w:rsidRPr="0070489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704892" w:rsidRPr="00704892">
        <w:rPr>
          <w:rFonts w:ascii="Times New Roman" w:eastAsia="Calibri" w:hAnsi="Times New Roman" w:cs="Times New Roman"/>
          <w:b/>
          <w:sz w:val="28"/>
          <w:u w:val="single"/>
        </w:rPr>
        <w:t>не</w:t>
      </w:r>
      <w:r w:rsidRPr="00704892">
        <w:rPr>
          <w:rFonts w:ascii="Times New Roman" w:eastAsia="Calibri" w:hAnsi="Times New Roman" w:cs="Times New Roman"/>
          <w:b/>
          <w:sz w:val="28"/>
          <w:u w:val="single"/>
        </w:rPr>
        <w:t xml:space="preserve"> ставится цель религиозного просвещения детей, решение этого вопроса входит исключительно в компетенцию семьи. Вера рассматривается как вера в родную землю, родной народ, надежда на завтрашнюю радость, устремление к доброму исходу дела. Вера и возникающее на ее основе доверие опыту старших является основой </w:t>
      </w:r>
      <w:r w:rsidRPr="00704892">
        <w:rPr>
          <w:rFonts w:ascii="Times New Roman" w:eastAsia="Calibri" w:hAnsi="Times New Roman" w:cs="Times New Roman"/>
          <w:b/>
          <w:sz w:val="28"/>
          <w:u w:val="single"/>
        </w:rPr>
        <w:lastRenderedPageBreak/>
        <w:t>послушания, позволяющего родителям и детям обрести радость и душевный покой.</w:t>
      </w:r>
      <w:r w:rsidRPr="00704892">
        <w:rPr>
          <w:rFonts w:ascii="Times New Roman" w:eastAsia="Calibri" w:hAnsi="Times New Roman" w:cs="Times New Roman"/>
          <w:sz w:val="28"/>
          <w:u w:val="single"/>
        </w:rPr>
        <w:t xml:space="preserve"> </w:t>
      </w:r>
    </w:p>
    <w:p w:rsidR="007C336E" w:rsidRPr="007C336E" w:rsidRDefault="008D4AA6" w:rsidP="007C336E">
      <w:pPr>
        <w:spacing w:after="20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</w:t>
      </w:r>
      <w:r w:rsidR="007C336E" w:rsidRPr="007C336E">
        <w:rPr>
          <w:rFonts w:ascii="Times New Roman" w:eastAsia="Calibri" w:hAnsi="Times New Roman" w:cs="Times New Roman"/>
          <w:sz w:val="28"/>
        </w:rPr>
        <w:t xml:space="preserve">Главным условием доброй надежды является согласие. Дети учатся достигать согласия с взрослыми и ровесниками в деле (выполняя задания в паре или </w:t>
      </w:r>
      <w:r w:rsidR="00704892" w:rsidRPr="007C336E">
        <w:rPr>
          <w:rFonts w:ascii="Times New Roman" w:eastAsia="Calibri" w:hAnsi="Times New Roman" w:cs="Times New Roman"/>
          <w:sz w:val="28"/>
        </w:rPr>
        <w:t>микрогруппе</w:t>
      </w:r>
      <w:r w:rsidR="007C336E" w:rsidRPr="007C336E">
        <w:rPr>
          <w:rFonts w:ascii="Times New Roman" w:eastAsia="Calibri" w:hAnsi="Times New Roman" w:cs="Times New Roman"/>
          <w:sz w:val="28"/>
        </w:rPr>
        <w:t>), в слове, следуя добрым советам старших (занятия «Мудрое слово», «Мудрые люди»), в чувствах и устремлениях (занятия «Добрые друзья», «Добрые дела»). Мудрый опыт поколений (правила поведения, нравственности) сохранен наиболее полно в народных сказках, пословицах, поговорках.</w:t>
      </w:r>
    </w:p>
    <w:p w:rsidR="007C336E" w:rsidRPr="007C336E" w:rsidRDefault="007C336E" w:rsidP="008D4AA6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 xml:space="preserve"> В </w:t>
      </w:r>
      <w:r w:rsidR="00B800BB">
        <w:rPr>
          <w:rFonts w:ascii="Times New Roman" w:eastAsia="Calibri" w:hAnsi="Times New Roman" w:cs="Times New Roman"/>
          <w:b/>
          <w:sz w:val="28"/>
          <w:u w:val="single"/>
        </w:rPr>
        <w:t xml:space="preserve">подготовительной группе 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>целями воспитательной работы являются</w:t>
      </w:r>
      <w:r w:rsidR="00B800BB">
        <w:rPr>
          <w:rFonts w:ascii="Times New Roman" w:eastAsia="Calibri" w:hAnsi="Times New Roman" w:cs="Times New Roman"/>
          <w:b/>
          <w:sz w:val="28"/>
          <w:u w:val="single"/>
        </w:rPr>
        <w:t>:</w:t>
      </w:r>
    </w:p>
    <w:p w:rsidR="007C336E" w:rsidRPr="007C336E" w:rsidRDefault="007C336E" w:rsidP="008D4AA6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первоначальное знакомство с истоками русских традиций как важнейшего механизма передачи от поколения к поколению базовых социокультурных ценностей российской цивилизации, 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дальнейшее развитие умений и навыков делового, познавательного и личностного общения со сверстниками в ходе активных занятий (умение понять сверстника, встать на его точку зрения, поделиться своими знаниями, участвовать в общем деле),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создание условий для успешной адаптации ребенка в школе. </w:t>
      </w:r>
    </w:p>
    <w:p w:rsidR="007C336E" w:rsidRPr="007C336E" w:rsidRDefault="007C336E" w:rsidP="00B800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     В. В. Зеньковский называет этот возраст «героическим периодом» в развитии дошкольника. Сознание ребенка ищет вокруг себя или в сказках, легендах, в истории «живые образцы», которым оно хочет следовать. Эта особенность детского развития учитывалась при разработке планов занятий по темам «Сказочное слово», «Светлый образ», «Великий чудотворный образ» (образ Сергия Радонежского). </w:t>
      </w:r>
    </w:p>
    <w:p w:rsidR="007C336E" w:rsidRPr="007C336E" w:rsidRDefault="007C336E" w:rsidP="007C336E">
      <w:pPr>
        <w:spacing w:after="20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   В возрасте 6-7 лет в детской душе зарождается интерес к будущей взрослой жизни, выбору профессии. В ходе занятий по темам «Напутственное слово», «Жизненный путь», «Мастера и рукодельницы», «Старание и терпение» дети в активной форме знакомятся с социокультурными традициями выбора жизненного пути. Занятие «Книга — праздник души» осуществляет переход от дошкольной ступени образования к начальной школе, где дети начнут создавать свою Первую книгу — результат социокультурного развития ученика начальных классов.</w:t>
      </w:r>
    </w:p>
    <w:p w:rsidR="00DF7C50" w:rsidRDefault="007C336E" w:rsidP="00704892">
      <w:pPr>
        <w:spacing w:after="20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 xml:space="preserve"> А в детском саду итогом и показателем реализации программы «Воспитание на социокультурном опыте» является создание ребенком совместно с родителями альбома «Мои истоки», который торжественно вручается на </w:t>
      </w:r>
      <w:r w:rsidR="00704892" w:rsidRPr="007C336E">
        <w:rPr>
          <w:rFonts w:ascii="Times New Roman" w:eastAsia="Calibri" w:hAnsi="Times New Roman" w:cs="Times New Roman"/>
          <w:b/>
          <w:sz w:val="28"/>
          <w:u w:val="single"/>
        </w:rPr>
        <w:t>выпускном</w:t>
      </w:r>
      <w:r w:rsidRPr="007C336E">
        <w:rPr>
          <w:rFonts w:ascii="Times New Roman" w:eastAsia="Calibri" w:hAnsi="Times New Roman" w:cs="Times New Roman"/>
          <w:b/>
          <w:sz w:val="28"/>
          <w:u w:val="single"/>
        </w:rPr>
        <w:t xml:space="preserve"> утреннике.</w:t>
      </w:r>
      <w:r w:rsidR="00593100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</w:p>
    <w:p w:rsidR="007C336E" w:rsidRPr="007C336E" w:rsidRDefault="007C336E" w:rsidP="00DF7C50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7C336E">
        <w:rPr>
          <w:rFonts w:ascii="Times New Roman" w:eastAsia="Calibri" w:hAnsi="Times New Roman" w:cs="Times New Roman"/>
          <w:b/>
          <w:sz w:val="28"/>
          <w:u w:val="single"/>
        </w:rPr>
        <w:t>Результаты освоения программы</w:t>
      </w:r>
    </w:p>
    <w:p w:rsidR="007C336E" w:rsidRPr="007C336E" w:rsidRDefault="007C336E" w:rsidP="007C336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первоначальное освоение воспитателями, дошкольниками и их родителями системы социокультурных категорий и ценностей,</w:t>
      </w:r>
    </w:p>
    <w:p w:rsidR="007C336E" w:rsidRPr="007C336E" w:rsidRDefault="007C336E" w:rsidP="007C336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коммуникативных умений (умение слушать друг друга, выражать свое мнение, договариваться, приходить к согласию и т. д.),</w:t>
      </w:r>
    </w:p>
    <w:p w:rsidR="007C336E" w:rsidRPr="007C336E" w:rsidRDefault="007C336E" w:rsidP="007C336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результатов),</w:t>
      </w:r>
    </w:p>
    <w:p w:rsidR="007C336E" w:rsidRPr="007C336E" w:rsidRDefault="007C336E" w:rsidP="007C336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речевого взаимодействия (увеличения количества и объема высказываний),</w:t>
      </w:r>
    </w:p>
    <w:p w:rsidR="007C336E" w:rsidRPr="007C336E" w:rsidRDefault="007C336E" w:rsidP="007C336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развитие мотивации к общению у детей и взрослых (увеличение числа позитивных контактов),</w:t>
      </w:r>
    </w:p>
    <w:p w:rsidR="007C336E" w:rsidRPr="007C336E" w:rsidRDefault="007C336E" w:rsidP="007C336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</w:rPr>
      </w:pPr>
      <w:r w:rsidRPr="007C336E">
        <w:rPr>
          <w:rFonts w:ascii="Times New Roman" w:eastAsia="Calibri" w:hAnsi="Times New Roman" w:cs="Times New Roman"/>
          <w:sz w:val="28"/>
        </w:rPr>
        <w:t xml:space="preserve"> </w:t>
      </w:r>
      <w:r w:rsidRPr="007C336E">
        <w:rPr>
          <w:rFonts w:ascii="Times New Roman" w:eastAsia="Calibri" w:hAnsi="Times New Roman" w:cs="Times New Roman"/>
          <w:sz w:val="28"/>
        </w:rPr>
        <w:sym w:font="Symbol" w:char="F0B7"/>
      </w:r>
      <w:r w:rsidRPr="007C336E">
        <w:rPr>
          <w:rFonts w:ascii="Times New Roman" w:eastAsia="Calibri" w:hAnsi="Times New Roman" w:cs="Times New Roman"/>
          <w:sz w:val="28"/>
        </w:rPr>
        <w:t xml:space="preserve"> создание предпосылок для успешной адаптации ребенка в начальной школы.</w:t>
      </w:r>
    </w:p>
    <w:p w:rsidR="002D337F" w:rsidRDefault="002D337F"/>
    <w:sectPr w:rsidR="002D337F" w:rsidSect="008D4AA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EAB"/>
    <w:multiLevelType w:val="hybridMultilevel"/>
    <w:tmpl w:val="96EEB13C"/>
    <w:lvl w:ilvl="0" w:tplc="CBB0BA8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64FB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1A17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CE45D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D8E6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7201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CAF0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1073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8D608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2B6F87"/>
    <w:multiLevelType w:val="hybridMultilevel"/>
    <w:tmpl w:val="BB9CEC34"/>
    <w:lvl w:ilvl="0" w:tplc="1B341A5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E68B25E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ACA4D0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A128F90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00AA846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B80E38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5A27878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52C58C6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5465260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766D00C7"/>
    <w:multiLevelType w:val="hybridMultilevel"/>
    <w:tmpl w:val="13B0AD98"/>
    <w:lvl w:ilvl="0" w:tplc="2F3698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44082F6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3147ED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CD4CED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B51ECBC8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92EC778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84F78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424E3116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3600AD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18"/>
    <w:rsid w:val="000D29AB"/>
    <w:rsid w:val="002D337F"/>
    <w:rsid w:val="00305475"/>
    <w:rsid w:val="003235A3"/>
    <w:rsid w:val="004D7BDA"/>
    <w:rsid w:val="00593100"/>
    <w:rsid w:val="00652BE0"/>
    <w:rsid w:val="00704892"/>
    <w:rsid w:val="007C336E"/>
    <w:rsid w:val="008470E8"/>
    <w:rsid w:val="008B0312"/>
    <w:rsid w:val="008D4AA6"/>
    <w:rsid w:val="008E0DB0"/>
    <w:rsid w:val="00B800BB"/>
    <w:rsid w:val="00C31E18"/>
    <w:rsid w:val="00DC48B2"/>
    <w:rsid w:val="00DE406B"/>
    <w:rsid w:val="00DF7C50"/>
    <w:rsid w:val="00E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3A17"/>
  <w15:docId w15:val="{44D5E60A-508E-4616-B3CC-6B8E715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0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99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95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8572-EE72-4B61-85A5-1C3B1C5A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.</cp:lastModifiedBy>
  <cp:revision>13</cp:revision>
  <dcterms:created xsi:type="dcterms:W3CDTF">2016-01-24T16:08:00Z</dcterms:created>
  <dcterms:modified xsi:type="dcterms:W3CDTF">2021-02-26T03:25:00Z</dcterms:modified>
</cp:coreProperties>
</file>