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9" w:rsidRPr="00BB23A4" w:rsidRDefault="00E97A09" w:rsidP="00E97A09">
      <w:pPr>
        <w:pStyle w:val="Style2"/>
        <w:widowControl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1F316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О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бобщение о</w:t>
      </w:r>
      <w:r w:rsidRPr="001F316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пыт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а</w:t>
      </w:r>
      <w:r w:rsidRPr="001F316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работы с младшими школьниками по выполнению исследовательских проектов(работ) и подготовке к НПК 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разных уровней</w:t>
      </w:r>
    </w:p>
    <w:p w:rsidR="00E97A09" w:rsidRPr="001F3160" w:rsidRDefault="00E97A09" w:rsidP="00E97A09">
      <w:pPr>
        <w:pStyle w:val="Style2"/>
        <w:widowControl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F3160">
        <w:rPr>
          <w:rFonts w:ascii="Times New Roman" w:eastAsia="Calibri" w:hAnsi="Times New Roman" w:cs="Times New Roman"/>
          <w:color w:val="000000"/>
          <w:shd w:val="clear" w:color="auto" w:fill="FFFFFF"/>
        </w:rPr>
        <w:t>По организации проектно-исследовательской деятельности с младшими школьниками я работаю с 201</w:t>
      </w:r>
      <w:r w:rsidR="00D90E1F">
        <w:rPr>
          <w:rFonts w:ascii="Times New Roman" w:eastAsia="Calibri" w:hAnsi="Times New Roman" w:cs="Times New Roman"/>
          <w:color w:val="000000"/>
          <w:shd w:val="clear" w:color="auto" w:fill="FFFFFF"/>
        </w:rPr>
        <w:t>5</w:t>
      </w:r>
      <w:r w:rsidRPr="001F316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года. За данный период накоплен большой опыт, имеются методические рекомендации для учителей и родителей, а также публикации отработанной системы.</w:t>
      </w:r>
    </w:p>
    <w:p w:rsidR="00E97A09" w:rsidRPr="001F3160" w:rsidRDefault="00E97A09" w:rsidP="00E97A09">
      <w:pPr>
        <w:pStyle w:val="Style2"/>
        <w:widowControl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F316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Расскажу немного об организации работы с детьми.</w:t>
      </w:r>
    </w:p>
    <w:p w:rsidR="00E97A09" w:rsidRPr="001F3160" w:rsidRDefault="00E97A09" w:rsidP="00E97A09">
      <w:pPr>
        <w:pStyle w:val="Style2"/>
        <w:widowControl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1F316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Младшие школьники, в силу своего возраста, не могут полностью самостоятельно работать над исследованием, им необходима организующая, руководящая и направляющая помощь. </w:t>
      </w:r>
      <w:r w:rsidRPr="001F3160">
        <w:rPr>
          <w:rFonts w:ascii="Times New Roman" w:hAnsi="Times New Roman" w:cs="Times New Roman"/>
        </w:rPr>
        <w:t>В организации исследовательской работы большую роль, безусловно, играет педагог, так как мотивировать ребенка на познавательную, творческую, исследовательскую деятельность может только заинтересованный и нацеленный на результат учитель. Но, убеждена, что эффективность работы над исследовательскими проектами возможна только при совместном тесном взаимодействии и сотрудничестве учителя, ребенка и родителей (</w:t>
      </w:r>
      <w:r w:rsidRPr="001F3160">
        <w:rPr>
          <w:rFonts w:ascii="Times New Roman" w:eastAsia="Times New Roman" w:hAnsi="Times New Roman" w:cs="Times New Roman"/>
        </w:rPr>
        <w:t>правило «триединства»</w:t>
      </w:r>
      <w:r w:rsidRPr="001F3160">
        <w:rPr>
          <w:rFonts w:ascii="Times New Roman" w:hAnsi="Times New Roman" w:cs="Times New Roman"/>
        </w:rPr>
        <w:t xml:space="preserve">). 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Организация исследовательской деятельности </w:t>
      </w:r>
      <w:r w:rsidRPr="001F316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включает в себя 6 основных этапов: Проблему, Проектирование, </w:t>
      </w: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Pr="001F316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Выводы</w:t>
      </w: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Защиту и </w:t>
      </w:r>
      <w:r w:rsidRPr="001F3160">
        <w:rPr>
          <w:rFonts w:ascii="Times New Roman" w:hAnsi="Times New Roman" w:cs="Times New Roman"/>
          <w:sz w:val="24"/>
          <w:szCs w:val="24"/>
        </w:rPr>
        <w:t>Оценку результатов и процесса исследовательской деятельности</w:t>
      </w: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детям на разных этапах обязательна, но она различна.</w:t>
      </w:r>
    </w:p>
    <w:p w:rsidR="00E97A09" w:rsidRPr="001F3160" w:rsidRDefault="00E97A09" w:rsidP="00E9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 этап. Проблема (Подготовка к исследовательской работе)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 на данном этапе очень важна. Я помогаю ученику и родителям определиться в постановке проблемы и выборе темы исследования. При возникновении затруднений, советую тему исследовательской работы на основании интересов, наклонностей ребенка, его проявления к изучаемым предметам, или возникшей проблемной ситуации во время учебного процесса и др. Далее совместно определяется актуальность и новизна предполагаемого исследования, формулировка цели, задач и выдвижение гипотезы. На этом этапе стараюсь заинтересовать и мотивировать участников исследования, и побудить их к дальнейшим практическим действиям.</w:t>
      </w:r>
    </w:p>
    <w:p w:rsidR="00E97A09" w:rsidRPr="001F3160" w:rsidRDefault="00E97A09" w:rsidP="00E9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ІІ этап. </w:t>
      </w:r>
      <w:r w:rsidRPr="001F3160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ru-RU"/>
        </w:rPr>
        <w:t>Проектирование</w:t>
      </w: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(Планирование исследовательской работы)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проектирования (планирования) исследовательской работы моя роль по-прежнему очень значима. В процессе совместного обсуждения о</w:t>
      </w:r>
      <w:r w:rsidRPr="001F3160">
        <w:rPr>
          <w:rFonts w:ascii="Times New Roman" w:hAnsi="Times New Roman" w:cs="Times New Roman"/>
          <w:sz w:val="24"/>
          <w:szCs w:val="24"/>
        </w:rPr>
        <w:t xml:space="preserve">пределяется структура исследовательской работы, вырабатывается план реализации проекта (определяются источники информации, </w:t>
      </w:r>
      <w:r w:rsidRPr="001F3160">
        <w:rPr>
          <w:rFonts w:ascii="Times New Roman" w:eastAsia="Calibri" w:hAnsi="Times New Roman" w:cs="Times New Roman"/>
          <w:iCs/>
          <w:sz w:val="24"/>
          <w:szCs w:val="24"/>
        </w:rPr>
        <w:t>выбор методов исследования и способа представления результатов, оформление работы, п</w:t>
      </w:r>
      <w:r w:rsidRPr="001F3160">
        <w:rPr>
          <w:rFonts w:ascii="Times New Roman" w:eastAsia="Calibri" w:hAnsi="Times New Roman" w:cs="Times New Roman"/>
          <w:sz w:val="24"/>
          <w:szCs w:val="24"/>
        </w:rPr>
        <w:t>ланирование итогового продукта и формы защиты</w:t>
      </w:r>
      <w:r w:rsidRPr="001F3160">
        <w:rPr>
          <w:rFonts w:ascii="Times New Roman" w:hAnsi="Times New Roman" w:cs="Times New Roman"/>
          <w:sz w:val="24"/>
          <w:szCs w:val="24"/>
        </w:rPr>
        <w:t xml:space="preserve">). В заключении </w:t>
      </w: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предварительный план </w:t>
      </w:r>
      <w:r w:rsidRPr="001F3160">
        <w:rPr>
          <w:rFonts w:ascii="Times New Roman" w:hAnsi="Times New Roman" w:cs="Times New Roman"/>
          <w:sz w:val="24"/>
          <w:szCs w:val="24"/>
        </w:rPr>
        <w:t xml:space="preserve">работы и определяются сроки выполнения исследовательской работы на разных ее этапах. </w:t>
      </w:r>
      <w:r w:rsidRPr="001F31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План в процессе деятельности может быть изменен, дополнен, уточнен, расширен. </w:t>
      </w:r>
    </w:p>
    <w:p w:rsidR="00E97A09" w:rsidRPr="001F3160" w:rsidRDefault="00E97A09" w:rsidP="00E9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ІІІ этап. Исследование (Процесс исследования, эксперимента)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160">
        <w:rPr>
          <w:rFonts w:ascii="Times New Roman" w:hAnsi="Times New Roman" w:cs="Times New Roman"/>
          <w:sz w:val="24"/>
          <w:szCs w:val="24"/>
        </w:rPr>
        <w:t xml:space="preserve">В процессе работы на этапе «Исследование» моя роль меняется. Теперь я косвенно руковожу деятельностью учеников, наблюдаю за выполнением процесса исследования, советую, отвечаю на вопросы, корректирую. Родители, при необходимости, оказывают помощь ребенку и помогают в выполнении поставленных задач: проведении исследования (опросов, анкетирования, эксперимента, опытов, интервью и т. д.), сборе, обработке, систематизации, фиксации предварительных результатов работы, составлении промежуточных отчетов и выводов по исследованию. </w:t>
      </w:r>
    </w:p>
    <w:p w:rsidR="00E97A09" w:rsidRPr="001F3160" w:rsidRDefault="00E97A09" w:rsidP="00E97A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56129"/>
          <w:sz w:val="24"/>
          <w:szCs w:val="24"/>
          <w:u w:val="single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ІV этап. Выводы (</w:t>
      </w:r>
      <w:r w:rsidRPr="001F3160">
        <w:rPr>
          <w:rFonts w:ascii="Times New Roman" w:hAnsi="Times New Roman" w:cs="Times New Roman"/>
          <w:sz w:val="24"/>
          <w:szCs w:val="24"/>
          <w:u w:val="single"/>
        </w:rPr>
        <w:t>Формулирование результатов и о</w:t>
      </w: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формление работы)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я выступаю в роли консультанта, и, при необходимости, корректировщика (указываю на недочеты, рекомендую доработать/исправить некоторые пункты, помогаю в формулировке выводов и результатов исследования, оформлении титульного листа, литературы, приложения и т. д.). Ребенок принимает активное участие в обсуждении, задает вопросы, помечает свои недоработки, и оформляет работу согласно общепринятым правилам. Родители выступают в роли «помощника».</w:t>
      </w:r>
    </w:p>
    <w:p w:rsidR="00E97A09" w:rsidRPr="001F3160" w:rsidRDefault="00E97A09" w:rsidP="00E9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 этап. Защита (Отчет и защита исследовательской работы)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«Защиты исследовательской работы» я советчик и слушатель. Данный этап предполагает разбивку на два подпункта: подготовку презентации к публичной защите работы и саму защиту. При подготовке даю советы ученику как правильно выстроить выступление, корректирую текст защиты, просматриваю стендовый материал к работе или продукт, полученный в результате исследования. Далее слушаю выступление ребенка и по ходу презентации задаю </w:t>
      </w: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уточняющие и конкретизирующие вопросы, на которые ребенок должен подготовить ответы к публичной защите, а также обращаю внимание на важность соблюдения временных рамок при презентации работы (5-7 минут). Родители присутствуют на репетиции, и, с учетом моих замечаний, готовят дома с ребенком его выступление. Далее идет публичная защита исследовательской работы, которая проходит, как правило, в большой аудитории и в присутствии большого количества слушателей. </w:t>
      </w:r>
    </w:p>
    <w:p w:rsidR="00E97A09" w:rsidRPr="001F3160" w:rsidRDefault="00E97A09" w:rsidP="00E9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VІ этап. </w:t>
      </w:r>
      <w:r w:rsidRPr="001F3160">
        <w:rPr>
          <w:rFonts w:ascii="Times New Roman" w:hAnsi="Times New Roman" w:cs="Times New Roman"/>
          <w:sz w:val="24"/>
          <w:szCs w:val="24"/>
          <w:u w:val="single"/>
        </w:rPr>
        <w:t>Оценка (Анализ результатов работы)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160">
        <w:rPr>
          <w:rFonts w:ascii="Times New Roman" w:hAnsi="Times New Roman" w:cs="Times New Roman"/>
          <w:sz w:val="24"/>
          <w:szCs w:val="24"/>
        </w:rPr>
        <w:t xml:space="preserve">Подведение итогов работы на данном этапе организую я. Во время обсуждения проговариваются только позитивные результаты ребенка, так как выполненная работа – это уже достижение ученика, его победа, которая является движением вперед! Очень важно в этот момент дать положительную оценку его работе. Интересным приемом работы, применяемым мною, является рефлексия в форме «группового интервью», оно содержит высказывания слушателей в виде пожелания или совета. Немного позже, в присутствии родителей, проводится анализ и самоанализ выполненного исследования и достигнутых в процессе работы результатов, а также определяются дальнейшие перспективы. </w:t>
      </w:r>
    </w:p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организации исследовательской деятельности и отслеживания выполненных/невыполненных в ходе работы мероприятий, я разработала чек-лист, который отражает основные шаги в работе над исследовательскими проектами (работами).  Чек-лист заполняется детьми и родителями совместно, все этапы и сроки обсуждаются с педагогом.</w:t>
      </w:r>
    </w:p>
    <w:p w:rsidR="00E97A09" w:rsidRPr="001F3160" w:rsidRDefault="00E97A09" w:rsidP="00E9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01" w:type="dxa"/>
        <w:jc w:val="center"/>
        <w:tblLayout w:type="fixed"/>
        <w:tblLook w:val="04A0"/>
      </w:tblPr>
      <w:tblGrid>
        <w:gridCol w:w="525"/>
        <w:gridCol w:w="7125"/>
        <w:gridCol w:w="992"/>
        <w:gridCol w:w="1559"/>
      </w:tblGrid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Этапы работы, мероприятия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97A09" w:rsidRPr="001F3160" w:rsidTr="00B77EC9">
        <w:trPr>
          <w:jc w:val="center"/>
        </w:trPr>
        <w:tc>
          <w:tcPr>
            <w:tcW w:w="8642" w:type="dxa"/>
            <w:gridSpan w:val="3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этап. Проблема (Подготовка к исследовательской работе)</w:t>
            </w: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проблемы, выбор темы и ее конкретизация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актуальности и новизны исследования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формулирование задач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Выдвижение гипотезы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Обсуждение методов исследования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8642" w:type="dxa"/>
            <w:gridSpan w:val="3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ІІ этап. </w:t>
            </w:r>
            <w:r w:rsidRPr="001F316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Проектирование</w:t>
            </w: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(Планирование исследовательской работы)</w:t>
            </w: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Выстраивание путей решения проблемы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информации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Рассмотрение структуры исследовательской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Обозначение разделов для теоретической части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Выбор методов исследования для практической части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Выбор формы представления результатов и итогового продукта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8642" w:type="dxa"/>
            <w:gridSpan w:val="3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этап. Исследование (Процесс исследования, эксперимента)</w:t>
            </w: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(опрос, анкетирование, эксперимент, опыты и т. д.)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предварительных результатов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промежуточных задач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отчеты учащихся, обсуждение альтернатив, возникших в ходе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8642" w:type="dxa"/>
            <w:gridSpan w:val="3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 этап. Выводы (</w:t>
            </w:r>
            <w:r w:rsidRPr="001F316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результатов и о</w:t>
            </w: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формление работы)</w:t>
            </w: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полученных данных и формулирование выводов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Проверка работы и устранение ошибок и недочетов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 защите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Составление текста выступления на защите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Репетиция выступления, устранение замечаний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Публичная защита исследовательской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8642" w:type="dxa"/>
            <w:gridSpan w:val="3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этап. Защита (Отчет и защита исследовательской работы)</w:t>
            </w: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текста выступления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текста защиты с учетом замечаний и предложений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работы к публичной защите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стендового материала, созданных продуктов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презентации защиты исследовательской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исследовательской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8642" w:type="dxa"/>
            <w:gridSpan w:val="3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VІ этап. </w:t>
            </w:r>
            <w:r w:rsidRPr="001F3160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(Анализ результатов работы)</w:t>
            </w: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работы: позитивные результаты (дипломы, положительные отзывы слушателей, приглашение выступить в других местах, применение исследования и т. д.)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в форме «группового интервью»; содержит высказывания слушателей в виде </w:t>
            </w:r>
            <w:r w:rsidRPr="001F31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пожелания, совета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Анализ выполнения исследования, достигнутых результатов, самоанализ и самооценка деятельности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A09" w:rsidRPr="001F3160" w:rsidTr="00B77EC9">
        <w:trPr>
          <w:jc w:val="center"/>
        </w:trPr>
        <w:tc>
          <w:tcPr>
            <w:tcW w:w="5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5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дальнейших перспектив работы</w:t>
            </w:r>
          </w:p>
        </w:tc>
        <w:tc>
          <w:tcPr>
            <w:tcW w:w="992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A09" w:rsidRPr="001F3160" w:rsidRDefault="00E97A09" w:rsidP="00B7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A09" w:rsidRPr="001F3160" w:rsidRDefault="00E97A09" w:rsidP="00E9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09" w:rsidRPr="001F3160" w:rsidRDefault="00E97A09" w:rsidP="00E9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Чек-лист очень удобен как для учителя, так и для учащихся. С его помощью планируется работа над исследовательской работой (проектом), отмечаются предварительные сроки выполнения каждого этапа, фиксируется отметка о выполнении (или не выполнении запланированного) и, при необходимости, в графу «отметка о выполнении» вносятся корректировки по новым срокам. </w:t>
      </w:r>
    </w:p>
    <w:p w:rsidR="00E97A09" w:rsidRPr="001F3160" w:rsidRDefault="00E97A09" w:rsidP="00E9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F3160">
        <w:rPr>
          <w:rFonts w:ascii="Times New Roman" w:hAnsi="Times New Roman" w:cs="Times New Roman"/>
          <w:sz w:val="24"/>
          <w:szCs w:val="24"/>
        </w:rPr>
        <w:t xml:space="preserve">Публикация «Методические рекомендации для педагогов по организации работы и руководству исследовательскими проектами младших школьников с помощью чек-листа» размещена на сайте </w:t>
      </w:r>
      <w:r w:rsidRPr="001F316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Педагогического сообщества</w:t>
      </w:r>
      <w:hyperlink r:id="rId4" w:history="1">
        <w:r w:rsidRPr="001F31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УРОК.РФ</w:t>
        </w:r>
      </w:hyperlink>
      <w:hyperlink r:id="rId5" w:history="1">
        <w:r w:rsidRPr="001F316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https://xn--j1ahfl.xn--p1ai/library/metodicheskie_rekomendatcii_po_organizatcii_raboti_ml_165804.html</w:t>
        </w:r>
      </w:hyperlink>
    </w:p>
    <w:p w:rsidR="00E97A09" w:rsidRPr="001F3160" w:rsidRDefault="00E97A09" w:rsidP="00E9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система работы дает положительные результаты, это выражается победами учащихся в НПК разных уровней (от районного до Всероссийского). Ежегодно ученики становятся победителями и лауреатами НПК «Мое первое открытие» (районный и городской этапы), «В мире тайн». Активно и результативно участвуют во Всероссийских заочных конкурсах и НПК, организованных Малой Академией Наук «Интеллект будущего», г. Обнинск. </w:t>
      </w:r>
    </w:p>
    <w:p w:rsidR="00E97A09" w:rsidRPr="001F3160" w:rsidRDefault="00E97A09" w:rsidP="00E97A09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F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МАН «Интеллект будущего» имеют очень высокий статус, их мероприятия состоят </w:t>
      </w:r>
      <w:r w:rsidRPr="001F31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Перечне олимпиад Министерства образования и науки РФ, за достижения детям добавляются баллы при поступлении в ВУЗы и колледжи. Подробную информацию об организации и конкурсах можно получить на сайте </w:t>
      </w:r>
      <w:hyperlink r:id="rId6" w:history="1">
        <w:r w:rsidRPr="001F3160"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https://new.future4you.ru/</w:t>
        </w:r>
      </w:hyperlink>
    </w:p>
    <w:p w:rsidR="00E97A09" w:rsidRPr="00E97A09" w:rsidRDefault="00E97A09" w:rsidP="00E97A09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97A09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Наиболее актуальными конкурсами в направлении исследовательской деятельности являются такие проекты, как «Юный исследователь» (1-4 классы), «Шаги в науку» (5-9 классы), «Планета проектов» (1-5 класс), «Созидание и творчество» (1-11 класс).</w:t>
      </w:r>
    </w:p>
    <w:p w:rsidR="00E97A09" w:rsidRPr="00E97A09" w:rsidRDefault="00E97A09" w:rsidP="00E97A09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97A09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Работа по исследовательской деятельности очень сложная и трудоёмкая, достичь высоких результатов можно только тогда, когда будет заинтересован сам педагог, именно учитель может зажечь в ребенке искорку «исследователя».</w:t>
      </w:r>
    </w:p>
    <w:p w:rsidR="00E97A09" w:rsidRPr="00E97A09" w:rsidRDefault="00E97A09" w:rsidP="00E97A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572" w:rsidRDefault="00DC5572">
      <w:bookmarkStart w:id="0" w:name="_GoBack"/>
      <w:bookmarkEnd w:id="0"/>
    </w:p>
    <w:sectPr w:rsidR="00DC5572" w:rsidSect="00BD7563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09"/>
    <w:rsid w:val="00D90E1F"/>
    <w:rsid w:val="00DC5572"/>
    <w:rsid w:val="00DC59A7"/>
    <w:rsid w:val="00E9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97A09"/>
    <w:pPr>
      <w:widowControl w:val="0"/>
      <w:autoSpaceDE w:val="0"/>
      <w:autoSpaceDN w:val="0"/>
      <w:adjustRightInd w:val="0"/>
      <w:spacing w:after="0" w:line="287" w:lineRule="exact"/>
      <w:ind w:firstLine="701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E9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7A0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9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9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future4you.ru/" TargetMode="External"/><Relationship Id="rId5" Type="http://schemas.openxmlformats.org/officeDocument/2006/relationships/hyperlink" Target="https://xn--j1ahfl.xn--p1ai/library/metodicheskie_rekomendatcii_po_organizatcii_raboti_ml_165804.html" TargetMode="External"/><Relationship Id="rId4" Type="http://schemas.openxmlformats.org/officeDocument/2006/relationships/hyperlink" Target="https://xn--j1ahf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1500</Words>
  <Characters>8553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2</cp:revision>
  <dcterms:created xsi:type="dcterms:W3CDTF">2021-02-05T12:00:00Z</dcterms:created>
  <dcterms:modified xsi:type="dcterms:W3CDTF">2021-02-05T16:48:00Z</dcterms:modified>
</cp:coreProperties>
</file>