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41" w:rsidRDefault="00230F41" w:rsidP="00230F41">
      <w:r>
        <w:t>Цель:  формирование мышечной структуры учащегося  и  способности</w:t>
      </w:r>
    </w:p>
    <w:p w:rsidR="00230F41" w:rsidRDefault="00230F41" w:rsidP="00230F41"/>
    <w:p w:rsidR="00230F41" w:rsidRDefault="00230F41" w:rsidP="00230F41">
      <w:r>
        <w:t xml:space="preserve"> реализовать  ее в дальнейшей  практической деятельности.</w:t>
      </w:r>
    </w:p>
    <w:p w:rsidR="00230F41" w:rsidRDefault="00230F41" w:rsidP="00230F41"/>
    <w:p w:rsidR="00230F41" w:rsidRDefault="00230F41" w:rsidP="00230F41">
      <w:r>
        <w:t xml:space="preserve">  Выработка умений и навыков</w:t>
      </w:r>
    </w:p>
    <w:p w:rsidR="00230F41" w:rsidRDefault="00230F41" w:rsidP="00230F41"/>
    <w:p w:rsidR="00230F41" w:rsidRDefault="00230F41" w:rsidP="00230F41">
      <w:r>
        <w:t>Задачи:</w:t>
      </w:r>
    </w:p>
    <w:p w:rsidR="00230F41" w:rsidRDefault="00230F41" w:rsidP="00230F41"/>
    <w:p w:rsidR="00230F41" w:rsidRDefault="00230F41" w:rsidP="00230F41">
      <w:r>
        <w:t>Образовательные:  - освоить силовые упражнения на выносливость и гибкость;  - развитие  познавательных интересов и творческого потенциала учащихся.</w:t>
      </w:r>
    </w:p>
    <w:p w:rsidR="00230F41" w:rsidRDefault="00230F41" w:rsidP="00230F41"/>
    <w:p w:rsidR="00230F41" w:rsidRDefault="00230F41" w:rsidP="00230F41">
      <w:r>
        <w:t>Развивающие: - развитие координации движений;     - укрепление  опорно-двигательного аппарата;  - развитие выносливости;   - совершенствование коррекции фигуры.</w:t>
      </w:r>
    </w:p>
    <w:p w:rsidR="00230F41" w:rsidRDefault="00230F41" w:rsidP="00230F41"/>
    <w:p w:rsidR="00230F41" w:rsidRDefault="00230F41">
      <w:r>
        <w:t>Воспитательные:  - активизация творческих способностей ; - формирование чувства ответственности;  - формирование эстетического восприятия .</w:t>
      </w:r>
    </w:p>
    <w:sectPr w:rsidR="0023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41"/>
    <w:rsid w:val="002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55A092-5A3B-0E4F-9765-B392598D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79515018021</dc:creator>
  <cp:keywords/>
  <dc:description/>
  <cp:lastModifiedBy>79515018021</cp:lastModifiedBy>
  <cp:revision>2</cp:revision>
  <dcterms:created xsi:type="dcterms:W3CDTF">2020-04-16T09:00:00Z</dcterms:created>
  <dcterms:modified xsi:type="dcterms:W3CDTF">2020-04-16T09:00:00Z</dcterms:modified>
</cp:coreProperties>
</file>