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25" w:rsidRDefault="00332225" w:rsidP="00AF3031">
      <w:pPr>
        <w:spacing w:line="360" w:lineRule="auto"/>
        <w:ind w:firstLine="709"/>
        <w:jc w:val="both"/>
        <w:rPr>
          <w:b/>
          <w:sz w:val="28"/>
          <w:szCs w:val="28"/>
          <w:lang w:eastAsia="ar-IQ" w:bidi="ar-IQ"/>
        </w:rPr>
      </w:pPr>
    </w:p>
    <w:p w:rsidR="00937B75" w:rsidRDefault="00937B75" w:rsidP="00937B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годы значительно увеличи</w:t>
      </w:r>
      <w:r w:rsidR="00BC6157">
        <w:rPr>
          <w:sz w:val="28"/>
          <w:szCs w:val="28"/>
        </w:rPr>
        <w:t>лось</w:t>
      </w:r>
      <w:r>
        <w:rPr>
          <w:sz w:val="28"/>
          <w:szCs w:val="28"/>
        </w:rPr>
        <w:t xml:space="preserve"> число детей с нарушением интеллекта. Очень важным является вопрос о возможностях развития детей</w:t>
      </w:r>
      <w:r w:rsidRPr="00D25526">
        <w:rPr>
          <w:sz w:val="28"/>
          <w:szCs w:val="28"/>
        </w:rPr>
        <w:t xml:space="preserve"> </w:t>
      </w:r>
      <w:r>
        <w:rPr>
          <w:sz w:val="28"/>
          <w:szCs w:val="28"/>
        </w:rPr>
        <w:t>с нарушением интеллекта для воспитания, обучения и подготовки детей к социально-трудовой адаптации. Одним из главных положений отечественной специальной психологии является утверждение</w:t>
      </w:r>
      <w:r w:rsidR="00A40B16">
        <w:rPr>
          <w:sz w:val="28"/>
          <w:szCs w:val="28"/>
        </w:rPr>
        <w:t xml:space="preserve"> (Л.С. </w:t>
      </w:r>
      <w:proofErr w:type="spellStart"/>
      <w:r w:rsidR="00A40B16">
        <w:rPr>
          <w:sz w:val="28"/>
          <w:szCs w:val="28"/>
        </w:rPr>
        <w:t>Выготский</w:t>
      </w:r>
      <w:proofErr w:type="spellEnd"/>
      <w:r w:rsidR="00A40B16">
        <w:rPr>
          <w:sz w:val="28"/>
          <w:szCs w:val="28"/>
        </w:rPr>
        <w:t xml:space="preserve">, В.И. </w:t>
      </w:r>
      <w:proofErr w:type="spellStart"/>
      <w:r w:rsidR="00A40B16">
        <w:rPr>
          <w:sz w:val="28"/>
          <w:szCs w:val="28"/>
        </w:rPr>
        <w:t>Лубовский</w:t>
      </w:r>
      <w:proofErr w:type="spellEnd"/>
      <w:r w:rsidR="00A40B16">
        <w:rPr>
          <w:sz w:val="28"/>
          <w:szCs w:val="28"/>
        </w:rPr>
        <w:t>, Л.В. Кузнецова и другие)</w:t>
      </w:r>
      <w:r>
        <w:rPr>
          <w:sz w:val="28"/>
          <w:szCs w:val="28"/>
        </w:rPr>
        <w:t xml:space="preserve">, что дети с нарушением интеллекта способны к развитию, то есть у них могут возникать качественно новые, более сложные психические образования. </w:t>
      </w:r>
      <w:r w:rsidR="00E363D0">
        <w:rPr>
          <w:sz w:val="28"/>
          <w:szCs w:val="28"/>
        </w:rPr>
        <w:t>Следует помнить,</w:t>
      </w:r>
      <w:r>
        <w:rPr>
          <w:sz w:val="28"/>
          <w:szCs w:val="28"/>
        </w:rPr>
        <w:t xml:space="preserve"> что развитие  ребенка с нарушением интеллекта осуществляется на аномальной основе, что обусловливает его замедленность, своеобразные черты и существенные отклонения от нормального развития.</w:t>
      </w:r>
    </w:p>
    <w:p w:rsidR="00332225" w:rsidRDefault="008743A4" w:rsidP="00AF30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Психика ребенка с нарушением интеллекта представляет собой своеобразную систему, дефектность которой обусловливает различные отклонения протекающих психических процессов и деятельности в целом.</w:t>
      </w:r>
    </w:p>
    <w:p w:rsidR="00E363D0" w:rsidRDefault="00E363D0" w:rsidP="00E363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Актуальным в аспекте исследуемой проблемы является мнение многих ученых </w:t>
      </w:r>
      <w:r w:rsidR="00BC6157" w:rsidRPr="00673668">
        <w:rPr>
          <w:color w:val="000000" w:themeColor="text1"/>
          <w:sz w:val="28"/>
          <w:szCs w:val="28"/>
        </w:rPr>
        <w:t>(</w:t>
      </w:r>
      <w:r w:rsidR="00673668">
        <w:rPr>
          <w:color w:val="000000" w:themeColor="text1"/>
          <w:sz w:val="28"/>
          <w:szCs w:val="28"/>
        </w:rPr>
        <w:t>С.Я. Рубинштейна, В.Г. Петровой, М.С. Певзнер и многих других</w:t>
      </w:r>
      <w:r w:rsidR="00BC6157" w:rsidRPr="00673668">
        <w:rPr>
          <w:color w:val="000000" w:themeColor="text1"/>
          <w:sz w:val="28"/>
          <w:szCs w:val="28"/>
        </w:rPr>
        <w:t xml:space="preserve">) </w:t>
      </w:r>
      <w:r>
        <w:rPr>
          <w:sz w:val="28"/>
          <w:szCs w:val="28"/>
        </w:rPr>
        <w:t xml:space="preserve">о том, что развитие зрительного восприятия и внимания детей с нарушением интеллекта формируется в условиях неполноценного чувственного познания, речевого недоразвития, ограниченной практической деятельности. </w:t>
      </w:r>
    </w:p>
    <w:p w:rsidR="00E363D0" w:rsidRDefault="00E363D0" w:rsidP="00E363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Зрительное восприятие детей данной категории значительно отличается от восприятия нормально развивающихся сверстников. Овладев действиями по образцу на основе зрительной ориентировки, </w:t>
      </w:r>
      <w:r w:rsidR="002F07E7">
        <w:rPr>
          <w:sz w:val="28"/>
          <w:szCs w:val="28"/>
        </w:rPr>
        <w:t>дети с нарушением интеллекта</w:t>
      </w:r>
      <w:r>
        <w:rPr>
          <w:sz w:val="28"/>
          <w:szCs w:val="28"/>
        </w:rPr>
        <w:t xml:space="preserve"> не могут осуществить выбор из большого количества элементов, затрудняются при различении близких свойств, не могут учитывать эти свойства в действиях с предметами. </w:t>
      </w:r>
    </w:p>
    <w:p w:rsidR="002D1820" w:rsidRPr="00F1077D" w:rsidRDefault="000F2FED" w:rsidP="005D4A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Полноценное восприятие</w:t>
      </w:r>
      <w:r w:rsidRPr="00DA03AD">
        <w:rPr>
          <w:sz w:val="28"/>
          <w:szCs w:val="28"/>
        </w:rPr>
        <w:t xml:space="preserve"> необходимо для многих видов игровой, учебной и трудовой деятельности. С восприятия начинается познание окружающего мира. Только воспринимая</w:t>
      </w:r>
      <w:r>
        <w:rPr>
          <w:sz w:val="28"/>
          <w:szCs w:val="28"/>
        </w:rPr>
        <w:t>,</w:t>
      </w:r>
      <w:r w:rsidRPr="00DA03AD">
        <w:rPr>
          <w:sz w:val="28"/>
          <w:szCs w:val="28"/>
        </w:rPr>
        <w:t xml:space="preserve"> человек может говорить и </w:t>
      </w:r>
      <w:r w:rsidRPr="00DA03AD">
        <w:rPr>
          <w:sz w:val="28"/>
          <w:szCs w:val="28"/>
        </w:rPr>
        <w:lastRenderedPageBreak/>
        <w:t>мыслить. Поэтому умственное развитие невозможно без опоры на полноценное восприятие.</w:t>
      </w:r>
    </w:p>
    <w:p w:rsidR="004618DD" w:rsidRPr="00C9123B" w:rsidRDefault="004618DD" w:rsidP="005D4AD3">
      <w:pPr>
        <w:spacing w:line="360" w:lineRule="auto"/>
        <w:ind w:firstLine="709"/>
        <w:jc w:val="both"/>
        <w:rPr>
          <w:sz w:val="28"/>
          <w:szCs w:val="28"/>
        </w:rPr>
      </w:pPr>
      <w:r w:rsidRPr="00C9123B">
        <w:rPr>
          <w:sz w:val="28"/>
          <w:szCs w:val="28"/>
        </w:rPr>
        <w:t xml:space="preserve">Главными и ведущими неблагоприятными факторами оказываются слабая любознательность и замедленная </w:t>
      </w:r>
      <w:proofErr w:type="spellStart"/>
      <w:r w:rsidRPr="00C9123B">
        <w:rPr>
          <w:sz w:val="28"/>
          <w:szCs w:val="28"/>
        </w:rPr>
        <w:t>обучаемость</w:t>
      </w:r>
      <w:proofErr w:type="spellEnd"/>
      <w:r w:rsidRPr="00C9123B">
        <w:rPr>
          <w:sz w:val="28"/>
          <w:szCs w:val="28"/>
        </w:rPr>
        <w:t xml:space="preserve"> ребенка, то есть его плохая восприимчивость к новому.</w:t>
      </w:r>
      <w:r w:rsidR="005D4AD3" w:rsidRPr="005D4AD3">
        <w:rPr>
          <w:sz w:val="28"/>
          <w:szCs w:val="28"/>
        </w:rPr>
        <w:t xml:space="preserve"> </w:t>
      </w:r>
      <w:r w:rsidRPr="00C9123B">
        <w:rPr>
          <w:sz w:val="28"/>
          <w:szCs w:val="28"/>
        </w:rPr>
        <w:t>Дети смотрят на объекты или их изображения, не замечая при этом присущих им существенных элементов</w:t>
      </w:r>
      <w:r>
        <w:rPr>
          <w:sz w:val="28"/>
          <w:szCs w:val="28"/>
        </w:rPr>
        <w:t>,</w:t>
      </w:r>
      <w:r w:rsidRPr="00C9123B">
        <w:rPr>
          <w:sz w:val="28"/>
          <w:szCs w:val="28"/>
        </w:rPr>
        <w:t xml:space="preserve"> и не улавливают многое из того, о чем им сообщает педагог.</w:t>
      </w:r>
    </w:p>
    <w:p w:rsidR="004618DD" w:rsidRPr="00C9123B" w:rsidRDefault="004618DD" w:rsidP="004618DD">
      <w:pPr>
        <w:spacing w:line="360" w:lineRule="auto"/>
        <w:ind w:firstLine="709"/>
        <w:jc w:val="both"/>
        <w:rPr>
          <w:sz w:val="28"/>
          <w:szCs w:val="28"/>
        </w:rPr>
      </w:pPr>
      <w:r w:rsidRPr="00C9123B">
        <w:rPr>
          <w:sz w:val="28"/>
          <w:szCs w:val="28"/>
        </w:rPr>
        <w:t xml:space="preserve">Детям свойственна замедленность и узость зрительного восприятия, которая уменьшает их возможности ознакомления с окружающим миром, характерно своеобразное узнавание объектов и явлений. Дети не умеют приспосабливать свое зрительное восприятие к изменяющимся условиям. Если изображения предметов с четко выраженным верхом и низом предъявляются перевернутыми, то они воспринимаются детьми как другие объекты, находящиеся в обычном положении. Осязательная деятельность характеризуется пассивностью и недостаточной целенаправленностью, асинхронностью и несогласованностью движений их рук, импульсивностью, поспешностью и большим количеством ошибок при распознавании объектов. </w:t>
      </w:r>
    </w:p>
    <w:p w:rsidR="004618DD" w:rsidRPr="00C9123B" w:rsidRDefault="004618DD" w:rsidP="004618DD">
      <w:pPr>
        <w:spacing w:line="360" w:lineRule="auto"/>
        <w:ind w:firstLine="709"/>
        <w:jc w:val="both"/>
        <w:rPr>
          <w:sz w:val="28"/>
          <w:szCs w:val="28"/>
        </w:rPr>
      </w:pPr>
      <w:r w:rsidRPr="00C9123B">
        <w:rPr>
          <w:sz w:val="28"/>
          <w:szCs w:val="28"/>
        </w:rPr>
        <w:t>Память детей с нарушениями интеллекта характеризуется многими особенностями. Объем запоминаемого этими детьми материала значительно меньше, чем у их нормально развивающихся сверстников. Точность и прочность запоминания и словесного и наглядного материала низкая. Чтобы усвоить что-то новое, детям данной категории необходимо большое число повторений. Без многократных повторений нового материала дети очень быстро его забывают, так как  приобретенные ими условные связи угасают значительно быстрее, чем у нормально развивающихся детей.</w:t>
      </w:r>
    </w:p>
    <w:p w:rsidR="004618DD" w:rsidRDefault="004618DD" w:rsidP="005D4AD3">
      <w:pPr>
        <w:spacing w:line="360" w:lineRule="auto"/>
        <w:ind w:firstLine="709"/>
        <w:jc w:val="both"/>
        <w:rPr>
          <w:sz w:val="28"/>
          <w:szCs w:val="28"/>
        </w:rPr>
      </w:pPr>
      <w:r w:rsidRPr="00C9123B">
        <w:rPr>
          <w:sz w:val="28"/>
          <w:szCs w:val="28"/>
        </w:rPr>
        <w:t xml:space="preserve">Мышление детей с нарушениями интеллекта формируется с особенно большими трудностями. Для них характерно использование наглядно действенной формы мышления. Для выполнения каких-либо целенаправленных действий чаще всего требуется руководящая помощь </w:t>
      </w:r>
      <w:r w:rsidRPr="00C9123B">
        <w:rPr>
          <w:sz w:val="28"/>
          <w:szCs w:val="28"/>
        </w:rPr>
        <w:lastRenderedPageBreak/>
        <w:t xml:space="preserve">педагога. Задания, требующие наглядно-образного мышления, вызывают у детей возраста еще большие затруднения, поскольку дети не могут сохранить в своей памяти показанный им образец и действуют ошибочно. </w:t>
      </w:r>
    </w:p>
    <w:p w:rsidR="00BC6157" w:rsidRPr="00F1077D" w:rsidRDefault="008B6DF8" w:rsidP="005D4AD3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Таким образом,</w:t>
      </w:r>
      <w:r w:rsidRPr="00E24C16">
        <w:rPr>
          <w:color w:val="000000"/>
          <w:spacing w:val="-4"/>
          <w:sz w:val="28"/>
          <w:szCs w:val="28"/>
        </w:rPr>
        <w:t xml:space="preserve"> развитие ре</w:t>
      </w:r>
      <w:r w:rsidRPr="00E24C16">
        <w:rPr>
          <w:color w:val="000000"/>
          <w:spacing w:val="-4"/>
          <w:sz w:val="28"/>
          <w:szCs w:val="28"/>
        </w:rPr>
        <w:softHyphen/>
        <w:t>бенка с нарушени</w:t>
      </w:r>
      <w:r>
        <w:rPr>
          <w:color w:val="000000"/>
          <w:spacing w:val="-4"/>
          <w:sz w:val="28"/>
          <w:szCs w:val="28"/>
        </w:rPr>
        <w:t>ем</w:t>
      </w:r>
      <w:r w:rsidRPr="00E24C16">
        <w:rPr>
          <w:color w:val="000000"/>
          <w:spacing w:val="-4"/>
          <w:sz w:val="28"/>
          <w:szCs w:val="28"/>
        </w:rPr>
        <w:t xml:space="preserve"> интеллекта без коррекционного обучения </w:t>
      </w:r>
      <w:r w:rsidRPr="00E24C16">
        <w:rPr>
          <w:color w:val="000000"/>
          <w:spacing w:val="-3"/>
          <w:sz w:val="28"/>
          <w:szCs w:val="28"/>
        </w:rPr>
        <w:t>протекает с большими отклонениями. Прежде всего</w:t>
      </w:r>
      <w:r w:rsidR="00BC6157">
        <w:rPr>
          <w:color w:val="000000"/>
          <w:spacing w:val="-3"/>
          <w:sz w:val="28"/>
          <w:szCs w:val="28"/>
        </w:rPr>
        <w:t>,</w:t>
      </w:r>
      <w:r w:rsidRPr="00E24C16">
        <w:rPr>
          <w:color w:val="000000"/>
          <w:spacing w:val="-3"/>
          <w:sz w:val="28"/>
          <w:szCs w:val="28"/>
        </w:rPr>
        <w:t xml:space="preserve"> отмечается </w:t>
      </w:r>
      <w:r w:rsidRPr="00E24C16">
        <w:rPr>
          <w:color w:val="000000"/>
          <w:spacing w:val="-5"/>
          <w:sz w:val="28"/>
          <w:szCs w:val="28"/>
        </w:rPr>
        <w:t>замедленный темп развития: все психические процессы форми</w:t>
      </w:r>
      <w:r w:rsidRPr="00E24C16">
        <w:rPr>
          <w:color w:val="000000"/>
          <w:spacing w:val="-4"/>
          <w:sz w:val="28"/>
          <w:szCs w:val="28"/>
        </w:rPr>
        <w:t xml:space="preserve">руются очень медленно и в более поздние сроки, чем у </w:t>
      </w:r>
      <w:r>
        <w:rPr>
          <w:color w:val="000000"/>
          <w:spacing w:val="-5"/>
          <w:sz w:val="28"/>
          <w:szCs w:val="28"/>
        </w:rPr>
        <w:t>детей с нормальным развитием</w:t>
      </w:r>
      <w:r w:rsidRPr="00E24C16">
        <w:rPr>
          <w:color w:val="000000"/>
          <w:spacing w:val="-5"/>
          <w:sz w:val="28"/>
          <w:szCs w:val="28"/>
        </w:rPr>
        <w:t>.</w:t>
      </w:r>
    </w:p>
    <w:p w:rsidR="00DB11D8" w:rsidRDefault="00DB11D8" w:rsidP="008466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11D8">
        <w:rPr>
          <w:color w:val="000000" w:themeColor="text1"/>
          <w:sz w:val="28"/>
          <w:szCs w:val="28"/>
        </w:rPr>
        <w:t>Особенности</w:t>
      </w:r>
      <w:r w:rsidRPr="003F2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зрительного </w:t>
      </w:r>
      <w:r w:rsidRPr="003F2786">
        <w:rPr>
          <w:sz w:val="28"/>
          <w:szCs w:val="28"/>
        </w:rPr>
        <w:t xml:space="preserve">восприятия </w:t>
      </w:r>
      <w:r>
        <w:rPr>
          <w:sz w:val="28"/>
          <w:szCs w:val="28"/>
        </w:rPr>
        <w:t>и внимания детей с нарушением интеллекта изучались известными психологами (</w:t>
      </w:r>
      <w:r w:rsidR="00E40591">
        <w:rPr>
          <w:sz w:val="28"/>
          <w:szCs w:val="28"/>
        </w:rPr>
        <w:t>С.Я. Рубинштейном, В.Г. Петровой, И.В. Беляковым и многими другими</w:t>
      </w:r>
      <w:r>
        <w:rPr>
          <w:sz w:val="28"/>
          <w:szCs w:val="28"/>
        </w:rPr>
        <w:t xml:space="preserve">). Зрительное восприятие и внимание детей являются наиболее изученными, потому что благодаря зрению человек может получать наиболее широкую и разнообразную информацию об окружающем его мире. </w:t>
      </w:r>
    </w:p>
    <w:p w:rsidR="00846649" w:rsidRDefault="00846649" w:rsidP="0084664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Зрительное восприятие является первой ступень</w:t>
      </w:r>
      <w:r w:rsidR="004C71DC">
        <w:rPr>
          <w:color w:val="000000"/>
          <w:sz w:val="28"/>
          <w:szCs w:val="28"/>
          <w:lang w:eastAsia="ru-RU"/>
        </w:rPr>
        <w:t>ю</w:t>
      </w:r>
      <w:r>
        <w:rPr>
          <w:color w:val="000000"/>
          <w:sz w:val="28"/>
          <w:szCs w:val="28"/>
          <w:lang w:eastAsia="ru-RU"/>
        </w:rPr>
        <w:t xml:space="preserve"> в познании ребенк</w:t>
      </w:r>
      <w:r w:rsidR="004C71DC">
        <w:rPr>
          <w:color w:val="000000"/>
          <w:sz w:val="28"/>
          <w:szCs w:val="28"/>
          <w:lang w:eastAsia="ru-RU"/>
        </w:rPr>
        <w:t>ом окружающего мира. У детей с нарушением интеллекта</w:t>
      </w:r>
      <w:r w:rsidRPr="003F2786">
        <w:rPr>
          <w:color w:val="000000"/>
          <w:sz w:val="28"/>
          <w:szCs w:val="28"/>
          <w:lang w:eastAsia="ru-RU"/>
        </w:rPr>
        <w:t xml:space="preserve"> </w:t>
      </w:r>
      <w:r w:rsidR="004C71DC">
        <w:rPr>
          <w:color w:val="000000"/>
          <w:sz w:val="28"/>
          <w:szCs w:val="28"/>
          <w:lang w:eastAsia="ru-RU"/>
        </w:rPr>
        <w:t xml:space="preserve">эта ступень уже </w:t>
      </w:r>
      <w:r w:rsidRPr="003F2786">
        <w:rPr>
          <w:color w:val="000000"/>
          <w:sz w:val="28"/>
          <w:szCs w:val="28"/>
          <w:lang w:eastAsia="ru-RU"/>
        </w:rPr>
        <w:t>оказывается дефектной</w:t>
      </w:r>
      <w:r w:rsidR="004C71DC">
        <w:rPr>
          <w:color w:val="000000"/>
          <w:sz w:val="28"/>
          <w:szCs w:val="28"/>
          <w:lang w:eastAsia="ru-RU"/>
        </w:rPr>
        <w:t>.</w:t>
      </w:r>
      <w:r w:rsidRPr="003F2786">
        <w:rPr>
          <w:color w:val="000000"/>
          <w:sz w:val="28"/>
          <w:szCs w:val="28"/>
          <w:lang w:eastAsia="ru-RU"/>
        </w:rPr>
        <w:t xml:space="preserve"> Часто </w:t>
      </w:r>
      <w:r w:rsidR="004C71DC">
        <w:rPr>
          <w:color w:val="000000"/>
          <w:sz w:val="28"/>
          <w:szCs w:val="28"/>
          <w:lang w:eastAsia="ru-RU"/>
        </w:rPr>
        <w:t xml:space="preserve">зрительное </w:t>
      </w:r>
      <w:r w:rsidRPr="003F2786">
        <w:rPr>
          <w:color w:val="000000"/>
          <w:sz w:val="28"/>
          <w:szCs w:val="28"/>
          <w:lang w:eastAsia="ru-RU"/>
        </w:rPr>
        <w:t xml:space="preserve">восприятие </w:t>
      </w:r>
      <w:r w:rsidR="004C71DC">
        <w:rPr>
          <w:color w:val="000000"/>
          <w:sz w:val="28"/>
          <w:szCs w:val="28"/>
          <w:lang w:eastAsia="ru-RU"/>
        </w:rPr>
        <w:t>детей данной категории</w:t>
      </w:r>
      <w:r w:rsidRPr="003F2786">
        <w:rPr>
          <w:color w:val="000000"/>
          <w:sz w:val="28"/>
          <w:szCs w:val="28"/>
          <w:lang w:eastAsia="ru-RU"/>
        </w:rPr>
        <w:t xml:space="preserve"> страдает из-за снижения у них зрения</w:t>
      </w:r>
      <w:r w:rsidR="00E40591">
        <w:rPr>
          <w:color w:val="000000"/>
          <w:sz w:val="28"/>
          <w:szCs w:val="28"/>
          <w:lang w:eastAsia="ru-RU"/>
        </w:rPr>
        <w:t>.</w:t>
      </w:r>
      <w:r w:rsidRPr="003F2786">
        <w:rPr>
          <w:color w:val="000000"/>
          <w:sz w:val="28"/>
          <w:szCs w:val="28"/>
          <w:lang w:eastAsia="ru-RU"/>
        </w:rPr>
        <w:t xml:space="preserve"> Но </w:t>
      </w:r>
      <w:r w:rsidR="004C71DC">
        <w:rPr>
          <w:color w:val="000000"/>
          <w:sz w:val="28"/>
          <w:szCs w:val="28"/>
          <w:lang w:eastAsia="ru-RU"/>
        </w:rPr>
        <w:t>даже</w:t>
      </w:r>
      <w:r w:rsidRPr="003F2786">
        <w:rPr>
          <w:color w:val="000000"/>
          <w:sz w:val="28"/>
          <w:szCs w:val="28"/>
          <w:lang w:eastAsia="ru-RU"/>
        </w:rPr>
        <w:t xml:space="preserve">, когда </w:t>
      </w:r>
      <w:r w:rsidR="00E40591">
        <w:rPr>
          <w:color w:val="000000"/>
          <w:sz w:val="28"/>
          <w:szCs w:val="28"/>
          <w:lang w:eastAsia="ru-RU"/>
        </w:rPr>
        <w:t>зрение</w:t>
      </w:r>
      <w:r w:rsidRPr="003F2786">
        <w:rPr>
          <w:color w:val="000000"/>
          <w:sz w:val="28"/>
          <w:szCs w:val="28"/>
          <w:lang w:eastAsia="ru-RU"/>
        </w:rPr>
        <w:t xml:space="preserve"> сохранн</w:t>
      </w:r>
      <w:r w:rsidR="00E40591">
        <w:rPr>
          <w:color w:val="000000"/>
          <w:sz w:val="28"/>
          <w:szCs w:val="28"/>
          <w:lang w:eastAsia="ru-RU"/>
        </w:rPr>
        <w:t>о</w:t>
      </w:r>
      <w:r w:rsidRPr="003F2786">
        <w:rPr>
          <w:color w:val="000000"/>
          <w:sz w:val="28"/>
          <w:szCs w:val="28"/>
          <w:lang w:eastAsia="ru-RU"/>
        </w:rPr>
        <w:t xml:space="preserve">, восприятие </w:t>
      </w:r>
      <w:r w:rsidR="00E40591">
        <w:rPr>
          <w:color w:val="000000"/>
          <w:sz w:val="28"/>
          <w:szCs w:val="28"/>
          <w:lang w:eastAsia="ru-RU"/>
        </w:rPr>
        <w:t xml:space="preserve">этих </w:t>
      </w:r>
      <w:r w:rsidRPr="003F2786">
        <w:rPr>
          <w:color w:val="000000"/>
          <w:sz w:val="28"/>
          <w:szCs w:val="28"/>
          <w:lang w:eastAsia="ru-RU"/>
        </w:rPr>
        <w:t xml:space="preserve">детей отличается </w:t>
      </w:r>
      <w:r w:rsidR="004C71DC">
        <w:rPr>
          <w:color w:val="000000"/>
          <w:sz w:val="28"/>
          <w:szCs w:val="28"/>
          <w:lang w:eastAsia="ru-RU"/>
        </w:rPr>
        <w:t>некоторыми особенностями и своеобразием. Об этом говорится в исследованиях известных психологов</w:t>
      </w:r>
      <w:r w:rsidR="00F77837">
        <w:rPr>
          <w:color w:val="000000"/>
          <w:sz w:val="28"/>
          <w:szCs w:val="28"/>
          <w:lang w:eastAsia="ru-RU"/>
        </w:rPr>
        <w:t xml:space="preserve"> С.Я. Рубинштейна и Ж.И. </w:t>
      </w:r>
      <w:proofErr w:type="spellStart"/>
      <w:r w:rsidR="00F77837">
        <w:rPr>
          <w:color w:val="000000"/>
          <w:sz w:val="28"/>
          <w:szCs w:val="28"/>
          <w:lang w:eastAsia="ru-RU"/>
        </w:rPr>
        <w:t>Шиф</w:t>
      </w:r>
      <w:proofErr w:type="spellEnd"/>
      <w:r w:rsidR="00F77837">
        <w:rPr>
          <w:color w:val="000000"/>
          <w:sz w:val="28"/>
          <w:szCs w:val="28"/>
          <w:lang w:eastAsia="ru-RU"/>
        </w:rPr>
        <w:t xml:space="preserve">. </w:t>
      </w:r>
    </w:p>
    <w:p w:rsidR="00D31B8B" w:rsidRPr="003F2786" w:rsidRDefault="00D31B8B" w:rsidP="00DB11D8">
      <w:pPr>
        <w:tabs>
          <w:tab w:val="left" w:pos="1515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3F2786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зрительного </w:t>
      </w:r>
      <w:r w:rsidRPr="003F2786">
        <w:rPr>
          <w:sz w:val="28"/>
          <w:szCs w:val="28"/>
        </w:rPr>
        <w:t xml:space="preserve">восприятия </w:t>
      </w:r>
      <w:r>
        <w:rPr>
          <w:sz w:val="28"/>
          <w:szCs w:val="28"/>
        </w:rPr>
        <w:t xml:space="preserve">и внимания у </w:t>
      </w:r>
      <w:r w:rsidRPr="003F2786">
        <w:rPr>
          <w:sz w:val="28"/>
          <w:szCs w:val="28"/>
        </w:rPr>
        <w:t xml:space="preserve">детей с </w:t>
      </w:r>
      <w:r>
        <w:rPr>
          <w:sz w:val="28"/>
          <w:szCs w:val="28"/>
        </w:rPr>
        <w:t xml:space="preserve">нарушением интеллекта </w:t>
      </w:r>
      <w:r w:rsidRPr="003F2786">
        <w:rPr>
          <w:sz w:val="28"/>
          <w:szCs w:val="28"/>
        </w:rPr>
        <w:t xml:space="preserve">имеет значительные различия от </w:t>
      </w:r>
      <w:r>
        <w:rPr>
          <w:sz w:val="28"/>
          <w:szCs w:val="28"/>
        </w:rPr>
        <w:t>нормально развивающихся сверстников</w:t>
      </w:r>
      <w:r w:rsidRPr="003F2786">
        <w:rPr>
          <w:sz w:val="28"/>
          <w:szCs w:val="28"/>
        </w:rPr>
        <w:t>.</w:t>
      </w:r>
      <w:r w:rsidRPr="00DB1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Эти процессы </w:t>
      </w:r>
      <w:r w:rsidRPr="003F2786">
        <w:rPr>
          <w:sz w:val="28"/>
          <w:szCs w:val="28"/>
        </w:rPr>
        <w:t>происход</w:t>
      </w:r>
      <w:r>
        <w:rPr>
          <w:sz w:val="28"/>
          <w:szCs w:val="28"/>
        </w:rPr>
        <w:t>ят</w:t>
      </w:r>
      <w:r w:rsidRPr="003F2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отклонениями, </w:t>
      </w:r>
      <w:r w:rsidRPr="003F2786">
        <w:rPr>
          <w:sz w:val="28"/>
          <w:szCs w:val="28"/>
        </w:rPr>
        <w:t xml:space="preserve">неравномерно, </w:t>
      </w:r>
      <w:r w:rsidR="00DB11D8">
        <w:rPr>
          <w:sz w:val="28"/>
          <w:szCs w:val="28"/>
        </w:rPr>
        <w:t>усвоение сенсорных эталонов</w:t>
      </w:r>
      <w:r w:rsidRPr="003F2786">
        <w:rPr>
          <w:sz w:val="28"/>
          <w:szCs w:val="28"/>
        </w:rPr>
        <w:t xml:space="preserve"> </w:t>
      </w:r>
      <w:r w:rsidR="00DB11D8">
        <w:rPr>
          <w:sz w:val="28"/>
          <w:szCs w:val="28"/>
        </w:rPr>
        <w:t>отличается</w:t>
      </w:r>
      <w:r w:rsidRPr="003F2786">
        <w:rPr>
          <w:sz w:val="28"/>
          <w:szCs w:val="28"/>
        </w:rPr>
        <w:t xml:space="preserve"> </w:t>
      </w:r>
      <w:r w:rsidR="00DB11D8">
        <w:rPr>
          <w:sz w:val="28"/>
          <w:szCs w:val="28"/>
        </w:rPr>
        <w:t>нестойкостью, расплывчатостью, отсутствием способности переносить усвоенны</w:t>
      </w:r>
      <w:r w:rsidR="00E40591">
        <w:rPr>
          <w:sz w:val="28"/>
          <w:szCs w:val="28"/>
        </w:rPr>
        <w:t>е</w:t>
      </w:r>
      <w:r w:rsidR="00DB11D8">
        <w:rPr>
          <w:sz w:val="28"/>
          <w:szCs w:val="28"/>
        </w:rPr>
        <w:t xml:space="preserve"> способ</w:t>
      </w:r>
      <w:r w:rsidR="00E40591">
        <w:rPr>
          <w:sz w:val="28"/>
          <w:szCs w:val="28"/>
        </w:rPr>
        <w:t>ы</w:t>
      </w:r>
      <w:r w:rsidR="00DB11D8">
        <w:rPr>
          <w:sz w:val="28"/>
          <w:szCs w:val="28"/>
        </w:rPr>
        <w:t xml:space="preserve"> действий  в практическ</w:t>
      </w:r>
      <w:r w:rsidR="00E40591">
        <w:rPr>
          <w:sz w:val="28"/>
          <w:szCs w:val="28"/>
        </w:rPr>
        <w:t>ую</w:t>
      </w:r>
      <w:r w:rsidR="00DB11D8">
        <w:rPr>
          <w:sz w:val="28"/>
          <w:szCs w:val="28"/>
        </w:rPr>
        <w:t xml:space="preserve"> деятельност</w:t>
      </w:r>
      <w:r w:rsidR="00E40591">
        <w:rPr>
          <w:sz w:val="28"/>
          <w:szCs w:val="28"/>
        </w:rPr>
        <w:t>ь</w:t>
      </w:r>
      <w:r w:rsidR="00DB11D8">
        <w:rPr>
          <w:sz w:val="28"/>
          <w:szCs w:val="28"/>
        </w:rPr>
        <w:t xml:space="preserve">. </w:t>
      </w:r>
    </w:p>
    <w:p w:rsidR="00846649" w:rsidRPr="003F2786" w:rsidRDefault="00846649" w:rsidP="00846649">
      <w:pPr>
        <w:shd w:val="clear" w:color="auto" w:fill="FFFFFF"/>
        <w:spacing w:line="360" w:lineRule="auto"/>
        <w:ind w:left="5" w:right="5" w:firstLine="709"/>
        <w:jc w:val="both"/>
        <w:rPr>
          <w:sz w:val="28"/>
          <w:szCs w:val="28"/>
        </w:rPr>
      </w:pPr>
      <w:r w:rsidRPr="00F77837">
        <w:rPr>
          <w:color w:val="000000" w:themeColor="text1"/>
          <w:sz w:val="28"/>
          <w:szCs w:val="28"/>
        </w:rPr>
        <w:t>Кузнецова Л.В.</w:t>
      </w:r>
      <w:r w:rsidRPr="003F2786">
        <w:rPr>
          <w:color w:val="FF0000"/>
          <w:sz w:val="28"/>
          <w:szCs w:val="28"/>
        </w:rPr>
        <w:t xml:space="preserve"> </w:t>
      </w:r>
      <w:r w:rsidR="00F77837">
        <w:rPr>
          <w:color w:val="000000" w:themeColor="text1"/>
          <w:sz w:val="28"/>
          <w:szCs w:val="28"/>
        </w:rPr>
        <w:t xml:space="preserve">считает, что зрительное восприятие неразрывно связано с </w:t>
      </w:r>
      <w:r w:rsidR="007135DE">
        <w:rPr>
          <w:color w:val="000000" w:themeColor="text1"/>
          <w:sz w:val="28"/>
          <w:szCs w:val="28"/>
        </w:rPr>
        <w:t xml:space="preserve">развитием </w:t>
      </w:r>
      <w:r w:rsidR="00F77837">
        <w:rPr>
          <w:color w:val="000000" w:themeColor="text1"/>
          <w:sz w:val="28"/>
          <w:szCs w:val="28"/>
        </w:rPr>
        <w:t>внимани</w:t>
      </w:r>
      <w:r w:rsidR="007135DE">
        <w:rPr>
          <w:color w:val="000000" w:themeColor="text1"/>
          <w:sz w:val="28"/>
          <w:szCs w:val="28"/>
        </w:rPr>
        <w:t>я</w:t>
      </w:r>
      <w:r w:rsidR="00F77837">
        <w:rPr>
          <w:color w:val="000000" w:themeColor="text1"/>
          <w:sz w:val="28"/>
          <w:szCs w:val="28"/>
        </w:rPr>
        <w:t xml:space="preserve">. </w:t>
      </w:r>
      <w:r w:rsidRPr="003F2786">
        <w:rPr>
          <w:sz w:val="28"/>
          <w:szCs w:val="28"/>
        </w:rPr>
        <w:t xml:space="preserve">Для </w:t>
      </w:r>
      <w:r w:rsidR="00F77837">
        <w:rPr>
          <w:sz w:val="28"/>
          <w:szCs w:val="28"/>
        </w:rPr>
        <w:t xml:space="preserve">детей с тотальным недоразвитием </w:t>
      </w:r>
      <w:r w:rsidRPr="003F2786">
        <w:rPr>
          <w:sz w:val="28"/>
          <w:szCs w:val="28"/>
        </w:rPr>
        <w:lastRenderedPageBreak/>
        <w:t xml:space="preserve">свойственно пассивное непроизвольное внимание, </w:t>
      </w:r>
      <w:r w:rsidR="00F77837">
        <w:rPr>
          <w:sz w:val="28"/>
          <w:szCs w:val="28"/>
        </w:rPr>
        <w:t xml:space="preserve">которое </w:t>
      </w:r>
      <w:r w:rsidRPr="003F2786">
        <w:rPr>
          <w:sz w:val="28"/>
          <w:szCs w:val="28"/>
        </w:rPr>
        <w:t>сопровожда</w:t>
      </w:r>
      <w:r w:rsidR="00F77837">
        <w:rPr>
          <w:sz w:val="28"/>
          <w:szCs w:val="28"/>
        </w:rPr>
        <w:t>ется</w:t>
      </w:r>
      <w:r w:rsidRPr="003F2786">
        <w:rPr>
          <w:sz w:val="28"/>
          <w:szCs w:val="28"/>
        </w:rPr>
        <w:t xml:space="preserve"> </w:t>
      </w:r>
      <w:r w:rsidR="00F77837">
        <w:rPr>
          <w:sz w:val="28"/>
          <w:szCs w:val="28"/>
        </w:rPr>
        <w:t xml:space="preserve">повышенной </w:t>
      </w:r>
      <w:r w:rsidRPr="003F2786">
        <w:rPr>
          <w:sz w:val="28"/>
          <w:szCs w:val="28"/>
        </w:rPr>
        <w:t xml:space="preserve"> отвлекаемостью</w:t>
      </w:r>
      <w:r w:rsidR="00F77837">
        <w:rPr>
          <w:sz w:val="28"/>
          <w:szCs w:val="28"/>
        </w:rPr>
        <w:t xml:space="preserve"> на внешние раздражители</w:t>
      </w:r>
      <w:r w:rsidRPr="003F2786">
        <w:rPr>
          <w:sz w:val="28"/>
          <w:szCs w:val="28"/>
        </w:rPr>
        <w:t xml:space="preserve">. </w:t>
      </w:r>
      <w:r w:rsidR="00AE273F">
        <w:rPr>
          <w:sz w:val="28"/>
          <w:szCs w:val="28"/>
        </w:rPr>
        <w:t>Одни дети</w:t>
      </w:r>
      <w:r w:rsidRPr="003F2786">
        <w:rPr>
          <w:sz w:val="28"/>
          <w:szCs w:val="28"/>
        </w:rPr>
        <w:t xml:space="preserve"> через 10—15 мин</w:t>
      </w:r>
      <w:r w:rsidR="00AE273F">
        <w:rPr>
          <w:sz w:val="28"/>
          <w:szCs w:val="28"/>
        </w:rPr>
        <w:t>ут</w:t>
      </w:r>
      <w:r w:rsidRPr="003F2786">
        <w:rPr>
          <w:sz w:val="28"/>
          <w:szCs w:val="28"/>
        </w:rPr>
        <w:t xml:space="preserve"> работы </w:t>
      </w:r>
      <w:r w:rsidR="00AE273F">
        <w:rPr>
          <w:sz w:val="28"/>
          <w:szCs w:val="28"/>
        </w:rPr>
        <w:t>проявляют</w:t>
      </w:r>
      <w:r w:rsidRPr="003F2786">
        <w:rPr>
          <w:sz w:val="28"/>
          <w:szCs w:val="28"/>
        </w:rPr>
        <w:t xml:space="preserve"> двигательное беспокойство,</w:t>
      </w:r>
      <w:r w:rsidR="00AE273F">
        <w:rPr>
          <w:sz w:val="28"/>
          <w:szCs w:val="28"/>
        </w:rPr>
        <w:t xml:space="preserve"> излишнюю </w:t>
      </w:r>
      <w:r w:rsidRPr="003F2786">
        <w:rPr>
          <w:sz w:val="28"/>
          <w:szCs w:val="28"/>
        </w:rPr>
        <w:t xml:space="preserve">подвижность. Другие </w:t>
      </w:r>
      <w:r w:rsidR="00AE273F">
        <w:rPr>
          <w:sz w:val="28"/>
          <w:szCs w:val="28"/>
        </w:rPr>
        <w:t xml:space="preserve">наоборот </w:t>
      </w:r>
      <w:r w:rsidRPr="003F2786">
        <w:rPr>
          <w:sz w:val="28"/>
          <w:szCs w:val="28"/>
        </w:rPr>
        <w:t>ста</w:t>
      </w:r>
      <w:r w:rsidRPr="003F2786">
        <w:rPr>
          <w:sz w:val="28"/>
          <w:szCs w:val="28"/>
        </w:rPr>
        <w:softHyphen/>
        <w:t>новятся вялыми и пассивными.</w:t>
      </w:r>
      <w:r w:rsidR="007135DE">
        <w:rPr>
          <w:sz w:val="28"/>
          <w:szCs w:val="28"/>
        </w:rPr>
        <w:t xml:space="preserve"> Отмечается значительное недоразвитие произвольного внимания. Дети с нарушением интеллекта неспособны распределять внимание между различными объектами.</w:t>
      </w:r>
    </w:p>
    <w:p w:rsidR="00846649" w:rsidRPr="003F2786" w:rsidRDefault="007311B7" w:rsidP="007311B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</w:t>
      </w:r>
      <w:r w:rsidR="00846649" w:rsidRPr="003F2786">
        <w:rPr>
          <w:color w:val="000000"/>
          <w:sz w:val="28"/>
          <w:szCs w:val="28"/>
          <w:lang w:eastAsia="ru-RU"/>
        </w:rPr>
        <w:t xml:space="preserve">мственно отсталые дети </w:t>
      </w:r>
      <w:r w:rsidR="00791B02">
        <w:rPr>
          <w:color w:val="000000"/>
          <w:sz w:val="28"/>
          <w:szCs w:val="28"/>
          <w:lang w:eastAsia="ru-RU"/>
        </w:rPr>
        <w:t xml:space="preserve">могут </w:t>
      </w:r>
      <w:r w:rsidR="00846649" w:rsidRPr="003F2786">
        <w:rPr>
          <w:color w:val="000000"/>
          <w:sz w:val="28"/>
          <w:szCs w:val="28"/>
          <w:lang w:eastAsia="ru-RU"/>
        </w:rPr>
        <w:t>дифференцированно воспринима</w:t>
      </w:r>
      <w:r w:rsidR="00791B02">
        <w:rPr>
          <w:color w:val="000000"/>
          <w:sz w:val="28"/>
          <w:szCs w:val="28"/>
          <w:lang w:eastAsia="ru-RU"/>
        </w:rPr>
        <w:t>ть</w:t>
      </w:r>
      <w:r w:rsidR="00846649" w:rsidRPr="003F2786">
        <w:rPr>
          <w:color w:val="000000"/>
          <w:sz w:val="28"/>
          <w:szCs w:val="28"/>
          <w:lang w:eastAsia="ru-RU"/>
        </w:rPr>
        <w:t xml:space="preserve"> </w:t>
      </w:r>
      <w:r w:rsidR="00791B02">
        <w:rPr>
          <w:color w:val="000000"/>
          <w:sz w:val="28"/>
          <w:szCs w:val="28"/>
          <w:lang w:eastAsia="ru-RU"/>
        </w:rPr>
        <w:t xml:space="preserve">значительно </w:t>
      </w:r>
      <w:r w:rsidR="00846649" w:rsidRPr="003F2786">
        <w:rPr>
          <w:color w:val="000000"/>
          <w:sz w:val="28"/>
          <w:szCs w:val="28"/>
          <w:lang w:eastAsia="ru-RU"/>
        </w:rPr>
        <w:t xml:space="preserve">меньше объектов, чем </w:t>
      </w:r>
      <w:r w:rsidR="00791B02">
        <w:rPr>
          <w:color w:val="000000"/>
          <w:sz w:val="28"/>
          <w:szCs w:val="28"/>
          <w:lang w:eastAsia="ru-RU"/>
        </w:rPr>
        <w:t>их нормально развивающиеся сверстники</w:t>
      </w:r>
      <w:r w:rsidR="00846649" w:rsidRPr="003F2786">
        <w:rPr>
          <w:color w:val="000000"/>
          <w:sz w:val="28"/>
          <w:szCs w:val="28"/>
          <w:lang w:eastAsia="ru-RU"/>
        </w:rPr>
        <w:t xml:space="preserve">. Это </w:t>
      </w:r>
      <w:r w:rsidR="00791B02">
        <w:rPr>
          <w:color w:val="000000"/>
          <w:sz w:val="28"/>
          <w:szCs w:val="28"/>
          <w:lang w:eastAsia="ru-RU"/>
        </w:rPr>
        <w:t xml:space="preserve">является значительным препятствием при знакомстве с новыми предметами и объектами, которые находятся в поле зрения детей, что </w:t>
      </w:r>
      <w:r w:rsidR="00846649" w:rsidRPr="003F2786">
        <w:rPr>
          <w:color w:val="000000"/>
          <w:sz w:val="28"/>
          <w:szCs w:val="28"/>
          <w:lang w:eastAsia="ru-RU"/>
        </w:rPr>
        <w:t xml:space="preserve">мешает узнавать их и выделять </w:t>
      </w:r>
      <w:r w:rsidR="00791B02">
        <w:rPr>
          <w:color w:val="000000"/>
          <w:sz w:val="28"/>
          <w:szCs w:val="28"/>
          <w:lang w:eastAsia="ru-RU"/>
        </w:rPr>
        <w:t>те, которые</w:t>
      </w:r>
      <w:r w:rsidR="00846649" w:rsidRPr="003F2786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791B02">
        <w:rPr>
          <w:color w:val="000000"/>
          <w:sz w:val="28"/>
          <w:szCs w:val="28"/>
          <w:lang w:eastAsia="ru-RU"/>
        </w:rPr>
        <w:t>вляются</w:t>
      </w:r>
      <w:proofErr w:type="spellEnd"/>
      <w:r w:rsidR="00791B02">
        <w:rPr>
          <w:color w:val="000000"/>
          <w:sz w:val="28"/>
          <w:szCs w:val="28"/>
          <w:lang w:eastAsia="ru-RU"/>
        </w:rPr>
        <w:t xml:space="preserve"> </w:t>
      </w:r>
      <w:r w:rsidR="00846649" w:rsidRPr="003F2786">
        <w:rPr>
          <w:color w:val="000000"/>
          <w:sz w:val="28"/>
          <w:szCs w:val="28"/>
          <w:lang w:eastAsia="ru-RU"/>
        </w:rPr>
        <w:t>наиболее значимы</w:t>
      </w:r>
      <w:r w:rsidR="00791B02">
        <w:rPr>
          <w:color w:val="000000"/>
          <w:sz w:val="28"/>
          <w:szCs w:val="28"/>
          <w:lang w:eastAsia="ru-RU"/>
        </w:rPr>
        <w:t>ми.</w:t>
      </w:r>
    </w:p>
    <w:p w:rsidR="00846649" w:rsidRPr="003F2786" w:rsidRDefault="003A7AB1" w:rsidP="003A7A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Т.А. Грищенко считает, что</w:t>
      </w:r>
      <w:r w:rsidR="00846649" w:rsidRPr="003F278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для детей с нарушением интеллекта</w:t>
      </w:r>
      <w:r w:rsidR="00846649" w:rsidRPr="003F278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характерна</w:t>
      </w:r>
      <w:r w:rsidR="00846649" w:rsidRPr="003F2786">
        <w:rPr>
          <w:color w:val="000000"/>
          <w:sz w:val="28"/>
          <w:szCs w:val="28"/>
          <w:lang w:eastAsia="ru-RU"/>
        </w:rPr>
        <w:t xml:space="preserve"> узость зрительного восприятия. </w:t>
      </w:r>
      <w:r>
        <w:rPr>
          <w:color w:val="000000"/>
          <w:sz w:val="28"/>
          <w:szCs w:val="28"/>
          <w:lang w:eastAsia="ru-RU"/>
        </w:rPr>
        <w:t xml:space="preserve">В отличие от нормально развивающихся сверстников, которые в старшем дошкольном возрасте одновременно воспринимают до 8-10 небольших предметов, умственно отсталые дети отчетливо воспринимают 4-6 предметов или гораздо меньше. Эта особенность значительно снижает возможности детей данной категории воспринимать и обозревать окружающее их пространство. </w:t>
      </w:r>
    </w:p>
    <w:p w:rsidR="00E40591" w:rsidRDefault="00E40591" w:rsidP="00E405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3F2786">
        <w:rPr>
          <w:color w:val="000000"/>
          <w:sz w:val="28"/>
          <w:szCs w:val="28"/>
          <w:lang w:eastAsia="ru-RU"/>
        </w:rPr>
        <w:t xml:space="preserve">В.Г. Петрова </w:t>
      </w:r>
      <w:r>
        <w:rPr>
          <w:color w:val="000000"/>
          <w:sz w:val="28"/>
          <w:szCs w:val="28"/>
          <w:lang w:eastAsia="ru-RU"/>
        </w:rPr>
        <w:t xml:space="preserve">в своих работах отмечала, что те предметы, которые схожи внешне, детьми с трудом </w:t>
      </w:r>
      <w:proofErr w:type="spellStart"/>
      <w:r>
        <w:rPr>
          <w:color w:val="000000"/>
          <w:sz w:val="28"/>
          <w:szCs w:val="28"/>
          <w:lang w:eastAsia="ru-RU"/>
        </w:rPr>
        <w:t>диференцируются</w:t>
      </w:r>
      <w:proofErr w:type="spellEnd"/>
      <w:r>
        <w:rPr>
          <w:color w:val="000000"/>
          <w:sz w:val="28"/>
          <w:szCs w:val="28"/>
          <w:lang w:eastAsia="ru-RU"/>
        </w:rPr>
        <w:t>, и восприятие плохо приспосабливается к измененным условиям. Предметы, у которых выражена верхняя и нижняя сторона, в перевернутом состоянии воспринимаются детьми, как другие.</w:t>
      </w:r>
    </w:p>
    <w:p w:rsidR="00E40591" w:rsidRDefault="00E40591" w:rsidP="00F737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Узость, замедленность, сниженный объем зрительного восприятия и внимания, снижение познавательного интереса являются одной из причин того, что дети не проявляют желания и стремления долго и внимательно рассматривать предметы и объекты, а делают это быстро и поверхностно. Часто допускают ошибки в распознавании предметов и называют их </w:t>
      </w:r>
      <w:r>
        <w:rPr>
          <w:color w:val="000000"/>
          <w:sz w:val="28"/>
          <w:szCs w:val="28"/>
          <w:lang w:eastAsia="ru-RU"/>
        </w:rPr>
        <w:lastRenderedPageBreak/>
        <w:t xml:space="preserve">неправильно.  Дети с трудом соотносят изображенные предметы и объекты </w:t>
      </w:r>
      <w:proofErr w:type="gramStart"/>
      <w:r>
        <w:rPr>
          <w:color w:val="000000"/>
          <w:sz w:val="28"/>
          <w:szCs w:val="28"/>
          <w:lang w:eastAsia="ru-RU"/>
        </w:rPr>
        <w:t>с</w:t>
      </w:r>
      <w:proofErr w:type="gramEnd"/>
      <w:r>
        <w:rPr>
          <w:color w:val="000000"/>
          <w:sz w:val="28"/>
          <w:szCs w:val="28"/>
          <w:lang w:eastAsia="ru-RU"/>
        </w:rPr>
        <w:t xml:space="preserve"> реальными. Детям необходимо больше времени для узнавания знакомого предмета.</w:t>
      </w:r>
      <w:r w:rsidR="00F737FE">
        <w:rPr>
          <w:color w:val="000000"/>
          <w:sz w:val="28"/>
          <w:szCs w:val="28"/>
          <w:lang w:eastAsia="ru-RU"/>
        </w:rPr>
        <w:t xml:space="preserve"> </w:t>
      </w:r>
      <w:r w:rsidRPr="003F2786">
        <w:rPr>
          <w:sz w:val="28"/>
          <w:szCs w:val="28"/>
        </w:rPr>
        <w:t xml:space="preserve">Исследования Э.А. Евлаховой показали, что дети </w:t>
      </w:r>
      <w:r w:rsidR="00F737FE">
        <w:rPr>
          <w:sz w:val="28"/>
          <w:szCs w:val="28"/>
        </w:rPr>
        <w:t xml:space="preserve">с тотальным недоразвитием  испытывают трудности в различении </w:t>
      </w:r>
      <w:r w:rsidRPr="003F2786">
        <w:rPr>
          <w:sz w:val="28"/>
          <w:szCs w:val="28"/>
        </w:rPr>
        <w:t xml:space="preserve">выражения лиц людей, </w:t>
      </w:r>
      <w:r w:rsidR="00F737FE">
        <w:rPr>
          <w:sz w:val="28"/>
          <w:szCs w:val="28"/>
        </w:rPr>
        <w:t xml:space="preserve">которые изображены </w:t>
      </w:r>
      <w:r w:rsidRPr="003F2786">
        <w:rPr>
          <w:sz w:val="28"/>
          <w:szCs w:val="28"/>
        </w:rPr>
        <w:t xml:space="preserve">на картинах. </w:t>
      </w:r>
      <w:r w:rsidR="00F737FE">
        <w:rPr>
          <w:sz w:val="28"/>
          <w:szCs w:val="28"/>
        </w:rPr>
        <w:t>С</w:t>
      </w:r>
      <w:r w:rsidRPr="003F2786">
        <w:rPr>
          <w:sz w:val="28"/>
          <w:szCs w:val="28"/>
        </w:rPr>
        <w:t>южетны</w:t>
      </w:r>
      <w:r w:rsidR="00F737FE">
        <w:rPr>
          <w:sz w:val="28"/>
          <w:szCs w:val="28"/>
        </w:rPr>
        <w:t>е</w:t>
      </w:r>
      <w:r w:rsidRPr="003F2786">
        <w:rPr>
          <w:sz w:val="28"/>
          <w:szCs w:val="28"/>
        </w:rPr>
        <w:t xml:space="preserve"> картин</w:t>
      </w:r>
      <w:r w:rsidR="00F737FE">
        <w:rPr>
          <w:sz w:val="28"/>
          <w:szCs w:val="28"/>
        </w:rPr>
        <w:t>ы</w:t>
      </w:r>
      <w:r w:rsidRPr="003F2786">
        <w:rPr>
          <w:sz w:val="28"/>
          <w:szCs w:val="28"/>
        </w:rPr>
        <w:t xml:space="preserve"> </w:t>
      </w:r>
      <w:r w:rsidR="00F737FE">
        <w:rPr>
          <w:sz w:val="28"/>
          <w:szCs w:val="28"/>
        </w:rPr>
        <w:t xml:space="preserve">трудны для </w:t>
      </w:r>
      <w:r w:rsidRPr="003F2786">
        <w:rPr>
          <w:sz w:val="28"/>
          <w:szCs w:val="28"/>
        </w:rPr>
        <w:t>восприятия</w:t>
      </w:r>
      <w:r w:rsidR="00F737FE">
        <w:rPr>
          <w:sz w:val="28"/>
          <w:szCs w:val="28"/>
        </w:rPr>
        <w:t xml:space="preserve">. </w:t>
      </w:r>
    </w:p>
    <w:p w:rsidR="00846649" w:rsidRDefault="003A7AB1" w:rsidP="003A7A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Следующей особенностью </w:t>
      </w:r>
      <w:proofErr w:type="spellStart"/>
      <w:r>
        <w:rPr>
          <w:color w:val="000000"/>
          <w:sz w:val="28"/>
          <w:szCs w:val="28"/>
          <w:lang w:eastAsia="ru-RU"/>
        </w:rPr>
        <w:t>зрительльного</w:t>
      </w:r>
      <w:proofErr w:type="spellEnd"/>
      <w:r>
        <w:rPr>
          <w:color w:val="000000"/>
          <w:sz w:val="28"/>
          <w:szCs w:val="28"/>
          <w:lang w:eastAsia="ru-RU"/>
        </w:rPr>
        <w:t xml:space="preserve"> восприятия и внимания детей с нарушением интеллекта является неточность при</w:t>
      </w:r>
      <w:r w:rsidR="00846649" w:rsidRPr="003F2786">
        <w:rPr>
          <w:color w:val="000000"/>
          <w:sz w:val="28"/>
          <w:szCs w:val="28"/>
          <w:lang w:eastAsia="ru-RU"/>
        </w:rPr>
        <w:t xml:space="preserve"> распозна</w:t>
      </w:r>
      <w:r>
        <w:rPr>
          <w:color w:val="000000"/>
          <w:sz w:val="28"/>
          <w:szCs w:val="28"/>
          <w:lang w:eastAsia="ru-RU"/>
        </w:rPr>
        <w:t>вании</w:t>
      </w:r>
      <w:r w:rsidR="00846649" w:rsidRPr="003F278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основных </w:t>
      </w:r>
      <w:r w:rsidR="00846649" w:rsidRPr="003F2786">
        <w:rPr>
          <w:color w:val="000000"/>
          <w:sz w:val="28"/>
          <w:szCs w:val="28"/>
          <w:lang w:eastAsia="ru-RU"/>
        </w:rPr>
        <w:t>цвет</w:t>
      </w:r>
      <w:r>
        <w:rPr>
          <w:color w:val="000000"/>
          <w:sz w:val="28"/>
          <w:szCs w:val="28"/>
          <w:lang w:eastAsia="ru-RU"/>
        </w:rPr>
        <w:t>ов</w:t>
      </w:r>
      <w:r w:rsidR="00846649" w:rsidRPr="003F2786">
        <w:rPr>
          <w:color w:val="000000"/>
          <w:sz w:val="28"/>
          <w:szCs w:val="28"/>
          <w:lang w:eastAsia="ru-RU"/>
        </w:rPr>
        <w:t xml:space="preserve"> и </w:t>
      </w:r>
      <w:r>
        <w:rPr>
          <w:color w:val="000000"/>
          <w:sz w:val="28"/>
          <w:szCs w:val="28"/>
          <w:lang w:eastAsia="ru-RU"/>
        </w:rPr>
        <w:t xml:space="preserve">их оттенков. </w:t>
      </w:r>
      <w:r w:rsidR="00F737FE">
        <w:rPr>
          <w:color w:val="000000"/>
          <w:sz w:val="28"/>
          <w:szCs w:val="28"/>
          <w:lang w:eastAsia="ru-RU"/>
        </w:rPr>
        <w:t>Они с</w:t>
      </w:r>
      <w:r>
        <w:rPr>
          <w:color w:val="000000"/>
          <w:sz w:val="28"/>
          <w:szCs w:val="28"/>
          <w:lang w:eastAsia="ru-RU"/>
        </w:rPr>
        <w:t xml:space="preserve"> трудом соотносят цвета, долго не могут запомнить их названия</w:t>
      </w:r>
      <w:r w:rsidR="00137D22">
        <w:rPr>
          <w:color w:val="000000"/>
          <w:sz w:val="28"/>
          <w:szCs w:val="28"/>
          <w:lang w:eastAsia="ru-RU"/>
        </w:rPr>
        <w:t>, так как цветовая чувствительность этих детей значительно снижена</w:t>
      </w:r>
      <w:r>
        <w:rPr>
          <w:color w:val="000000"/>
          <w:sz w:val="28"/>
          <w:szCs w:val="28"/>
          <w:lang w:eastAsia="ru-RU"/>
        </w:rPr>
        <w:t xml:space="preserve">. </w:t>
      </w:r>
      <w:r w:rsidR="00CF11DC">
        <w:rPr>
          <w:color w:val="000000"/>
          <w:sz w:val="28"/>
          <w:szCs w:val="28"/>
          <w:lang w:eastAsia="ru-RU"/>
        </w:rPr>
        <w:t xml:space="preserve">Тот факт, что дети неточно распознают цвета и их оттенки, которые присущи предметам и объектам, </w:t>
      </w:r>
      <w:r w:rsidR="00F737FE">
        <w:rPr>
          <w:color w:val="000000"/>
          <w:sz w:val="28"/>
          <w:szCs w:val="28"/>
          <w:lang w:eastAsia="ru-RU"/>
        </w:rPr>
        <w:t xml:space="preserve">с трудом осуществляют дифференциацию по форме и величине, </w:t>
      </w:r>
      <w:r w:rsidR="00CF11DC">
        <w:rPr>
          <w:color w:val="000000"/>
          <w:sz w:val="28"/>
          <w:szCs w:val="28"/>
          <w:lang w:eastAsia="ru-RU"/>
        </w:rPr>
        <w:t xml:space="preserve">является препятствием в познании ребенком </w:t>
      </w:r>
      <w:proofErr w:type="spellStart"/>
      <w:r w:rsidR="00CF11DC">
        <w:rPr>
          <w:color w:val="000000"/>
          <w:sz w:val="28"/>
          <w:szCs w:val="28"/>
          <w:lang w:eastAsia="ru-RU"/>
        </w:rPr>
        <w:t>окружаеющего</w:t>
      </w:r>
      <w:proofErr w:type="spellEnd"/>
      <w:r w:rsidR="00CF11DC">
        <w:rPr>
          <w:color w:val="000000"/>
          <w:sz w:val="28"/>
          <w:szCs w:val="28"/>
          <w:lang w:eastAsia="ru-RU"/>
        </w:rPr>
        <w:t xml:space="preserve"> его мира.</w:t>
      </w:r>
    </w:p>
    <w:p w:rsidR="00F737FE" w:rsidRDefault="00433833" w:rsidP="00433833">
      <w:pPr>
        <w:spacing w:line="360" w:lineRule="auto"/>
        <w:ind w:firstLine="709"/>
        <w:jc w:val="both"/>
        <w:rPr>
          <w:sz w:val="28"/>
          <w:szCs w:val="28"/>
        </w:rPr>
      </w:pPr>
      <w:r w:rsidRPr="003F2786">
        <w:rPr>
          <w:sz w:val="28"/>
          <w:szCs w:val="28"/>
        </w:rPr>
        <w:t xml:space="preserve">Пространственные </w:t>
      </w:r>
      <w:r w:rsidR="00F737FE">
        <w:rPr>
          <w:sz w:val="28"/>
          <w:szCs w:val="28"/>
        </w:rPr>
        <w:t xml:space="preserve">представления умственно отсталых детей также формируются со значительным отставанием и своеобразием по сравнению с нормально развивающимися сверстниками. </w:t>
      </w:r>
      <w:r w:rsidRPr="003F2786">
        <w:rPr>
          <w:sz w:val="28"/>
          <w:szCs w:val="28"/>
        </w:rPr>
        <w:t xml:space="preserve"> </w:t>
      </w:r>
      <w:proofErr w:type="gramStart"/>
      <w:r w:rsidR="008E6B66">
        <w:rPr>
          <w:sz w:val="28"/>
          <w:szCs w:val="28"/>
        </w:rPr>
        <w:t>Двигательная н</w:t>
      </w:r>
      <w:r w:rsidRPr="003F2786">
        <w:rPr>
          <w:sz w:val="28"/>
          <w:szCs w:val="28"/>
        </w:rPr>
        <w:t>еловкость и недостаточная координация</w:t>
      </w:r>
      <w:r w:rsidR="008E6B66">
        <w:rPr>
          <w:sz w:val="28"/>
          <w:szCs w:val="28"/>
        </w:rPr>
        <w:t xml:space="preserve">, </w:t>
      </w:r>
      <w:r w:rsidR="003A4ED3">
        <w:rPr>
          <w:sz w:val="28"/>
          <w:szCs w:val="28"/>
        </w:rPr>
        <w:t xml:space="preserve">которые </w:t>
      </w:r>
      <w:r w:rsidR="008E6B66">
        <w:rPr>
          <w:sz w:val="28"/>
          <w:szCs w:val="28"/>
        </w:rPr>
        <w:t>характерны для детей данной категории</w:t>
      </w:r>
      <w:r w:rsidRPr="003F2786">
        <w:rPr>
          <w:sz w:val="28"/>
          <w:szCs w:val="28"/>
        </w:rPr>
        <w:t xml:space="preserve">, </w:t>
      </w:r>
      <w:r w:rsidR="008E6B66">
        <w:rPr>
          <w:sz w:val="28"/>
          <w:szCs w:val="28"/>
        </w:rPr>
        <w:t xml:space="preserve">отрицательно влияют на развитие зрительного ознакомления с тем, что окружает ребенка в непосредственной с ним близости и на расстоянии. </w:t>
      </w:r>
      <w:proofErr w:type="gramEnd"/>
    </w:p>
    <w:p w:rsidR="008E6B66" w:rsidRDefault="008E6B66" w:rsidP="00433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Умственно отсталые дети с трудом понимают и не всегда употребляют в активной речи пространственные предлоги, не осознают пространственные отношения предметов и не способны их обозначать. Несформированное</w:t>
      </w:r>
      <w:r w:rsidR="00433833" w:rsidRPr="003F2786">
        <w:rPr>
          <w:sz w:val="28"/>
          <w:szCs w:val="28"/>
        </w:rPr>
        <w:t xml:space="preserve"> словесно-логическо</w:t>
      </w:r>
      <w:r>
        <w:rPr>
          <w:sz w:val="28"/>
          <w:szCs w:val="28"/>
        </w:rPr>
        <w:t>е</w:t>
      </w:r>
      <w:r w:rsidR="00433833" w:rsidRPr="003F2786">
        <w:rPr>
          <w:sz w:val="28"/>
          <w:szCs w:val="28"/>
        </w:rPr>
        <w:t xml:space="preserve"> мышлени</w:t>
      </w:r>
      <w:r>
        <w:rPr>
          <w:sz w:val="28"/>
          <w:szCs w:val="28"/>
        </w:rPr>
        <w:t>е</w:t>
      </w:r>
      <w:r w:rsidR="00433833" w:rsidRPr="003F2786">
        <w:rPr>
          <w:sz w:val="28"/>
          <w:szCs w:val="28"/>
        </w:rPr>
        <w:t xml:space="preserve"> не </w:t>
      </w:r>
      <w:r>
        <w:rPr>
          <w:sz w:val="28"/>
          <w:szCs w:val="28"/>
        </w:rPr>
        <w:t>создает</w:t>
      </w:r>
      <w:r w:rsidR="00433833" w:rsidRPr="003F2786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</w:t>
      </w:r>
      <w:r w:rsidR="00433833" w:rsidRPr="003F2786">
        <w:rPr>
          <w:sz w:val="28"/>
          <w:szCs w:val="28"/>
        </w:rPr>
        <w:t xml:space="preserve"> для осмысливания пространственной ситуации, в которой ребен</w:t>
      </w:r>
      <w:r>
        <w:rPr>
          <w:sz w:val="28"/>
          <w:szCs w:val="28"/>
        </w:rPr>
        <w:t xml:space="preserve">ку нужно </w:t>
      </w:r>
      <w:r w:rsidRPr="003F2786">
        <w:rPr>
          <w:sz w:val="28"/>
          <w:szCs w:val="28"/>
        </w:rPr>
        <w:t>ориентироваться</w:t>
      </w:r>
      <w:r>
        <w:rPr>
          <w:sz w:val="28"/>
          <w:szCs w:val="28"/>
        </w:rPr>
        <w:t xml:space="preserve">. </w:t>
      </w:r>
      <w:r w:rsidRPr="003F2786">
        <w:rPr>
          <w:sz w:val="28"/>
          <w:szCs w:val="28"/>
        </w:rPr>
        <w:t xml:space="preserve"> </w:t>
      </w:r>
    </w:p>
    <w:p w:rsidR="008E6B66" w:rsidRDefault="00846649" w:rsidP="00364DF0">
      <w:pPr>
        <w:spacing w:line="360" w:lineRule="auto"/>
        <w:ind w:firstLine="709"/>
        <w:jc w:val="both"/>
        <w:rPr>
          <w:sz w:val="28"/>
          <w:szCs w:val="28"/>
        </w:rPr>
      </w:pPr>
      <w:r w:rsidRPr="003F2786">
        <w:rPr>
          <w:sz w:val="28"/>
          <w:szCs w:val="28"/>
        </w:rPr>
        <w:t xml:space="preserve">Таким образом, </w:t>
      </w:r>
      <w:r w:rsidR="00364DF0">
        <w:rPr>
          <w:sz w:val="28"/>
          <w:szCs w:val="28"/>
        </w:rPr>
        <w:t xml:space="preserve">развитие зрительного восприятия и внимания у детей с нарушением интеллекта отличаются от нормально развивающихся </w:t>
      </w:r>
      <w:r w:rsidR="00364DF0">
        <w:rPr>
          <w:sz w:val="28"/>
          <w:szCs w:val="28"/>
        </w:rPr>
        <w:lastRenderedPageBreak/>
        <w:t>сверстников значительным недоразвитием, своеобразием</w:t>
      </w:r>
      <w:r w:rsidR="00364DF0" w:rsidRPr="003F2786">
        <w:rPr>
          <w:sz w:val="28"/>
          <w:szCs w:val="28"/>
        </w:rPr>
        <w:t xml:space="preserve"> </w:t>
      </w:r>
      <w:r w:rsidR="00364DF0">
        <w:rPr>
          <w:sz w:val="28"/>
          <w:szCs w:val="28"/>
        </w:rPr>
        <w:t xml:space="preserve">и отставанием </w:t>
      </w:r>
      <w:r w:rsidRPr="003F2786">
        <w:rPr>
          <w:sz w:val="28"/>
          <w:szCs w:val="28"/>
        </w:rPr>
        <w:t>в сроках развития</w:t>
      </w:r>
      <w:r w:rsidR="00364DF0">
        <w:rPr>
          <w:sz w:val="28"/>
          <w:szCs w:val="28"/>
        </w:rPr>
        <w:t xml:space="preserve"> на всех возрастных этапах.</w:t>
      </w:r>
      <w:r w:rsidRPr="003F2786">
        <w:rPr>
          <w:sz w:val="28"/>
          <w:szCs w:val="28"/>
        </w:rPr>
        <w:t xml:space="preserve"> </w:t>
      </w:r>
    </w:p>
    <w:p w:rsidR="002718C1" w:rsidRDefault="005D4AD3" w:rsidP="005D4AD3">
      <w:pPr>
        <w:tabs>
          <w:tab w:val="left" w:pos="1515"/>
        </w:tabs>
        <w:spacing w:line="360" w:lineRule="auto"/>
        <w:jc w:val="both"/>
        <w:rPr>
          <w:sz w:val="28"/>
          <w:szCs w:val="28"/>
          <w:lang w:eastAsia="ar-IQ" w:bidi="ar-IQ"/>
        </w:rPr>
      </w:pPr>
      <w:r w:rsidRPr="005D4AD3">
        <w:rPr>
          <w:sz w:val="28"/>
          <w:szCs w:val="28"/>
        </w:rPr>
        <w:t xml:space="preserve">      </w:t>
      </w:r>
      <w:r w:rsidR="00797DAB">
        <w:rPr>
          <w:sz w:val="28"/>
          <w:szCs w:val="28"/>
          <w:lang w:eastAsia="ar-IQ" w:bidi="ar-IQ"/>
        </w:rPr>
        <w:t>Изучение зрительного восприятия и внимания у детей с нарушением интеллекта имеет не только теоретическое, но и практическое значение</w:t>
      </w:r>
      <w:r w:rsidR="002718C1">
        <w:rPr>
          <w:sz w:val="28"/>
          <w:szCs w:val="28"/>
          <w:lang w:eastAsia="ar-IQ" w:bidi="ar-IQ"/>
        </w:rPr>
        <w:t>, так как осуществляется с целью оказания последующей эффективной коррекционной помощи</w:t>
      </w:r>
      <w:r w:rsidR="00797DAB">
        <w:rPr>
          <w:sz w:val="28"/>
          <w:szCs w:val="28"/>
          <w:lang w:eastAsia="ar-IQ" w:bidi="ar-IQ"/>
        </w:rPr>
        <w:t>.</w:t>
      </w:r>
    </w:p>
    <w:p w:rsidR="00797DAB" w:rsidRDefault="00797DAB" w:rsidP="00797DAB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 xml:space="preserve"> В нашей работе с детьми данной категории изучение зрительного восприятия и внимания осуществляется с помощью специальных методик и не экспериментальных методов (наб</w:t>
      </w:r>
      <w:r w:rsidR="003E35DD">
        <w:rPr>
          <w:sz w:val="28"/>
          <w:szCs w:val="28"/>
          <w:lang w:eastAsia="ar-IQ" w:bidi="ar-IQ"/>
        </w:rPr>
        <w:t>людение, беседа и других). Нами используется система мониторинга в специальном (коррекцио</w:t>
      </w:r>
      <w:r w:rsidR="005D4AD3">
        <w:rPr>
          <w:sz w:val="28"/>
          <w:szCs w:val="28"/>
          <w:lang w:eastAsia="ar-IQ" w:bidi="ar-IQ"/>
        </w:rPr>
        <w:t>н</w:t>
      </w:r>
      <w:r w:rsidR="003E35DD">
        <w:rPr>
          <w:sz w:val="28"/>
          <w:szCs w:val="28"/>
          <w:lang w:eastAsia="ar-IQ" w:bidi="ar-IQ"/>
        </w:rPr>
        <w:t>ном) образовании</w:t>
      </w:r>
      <w:r w:rsidR="002718C1">
        <w:rPr>
          <w:sz w:val="28"/>
          <w:szCs w:val="28"/>
          <w:lang w:eastAsia="ar-IQ" w:bidi="ar-IQ"/>
        </w:rPr>
        <w:t xml:space="preserve">, разработанная Г.Н. Лавровой, а также методики Е.А. </w:t>
      </w:r>
      <w:proofErr w:type="spellStart"/>
      <w:r w:rsidR="002718C1">
        <w:rPr>
          <w:sz w:val="28"/>
          <w:szCs w:val="28"/>
          <w:lang w:eastAsia="ar-IQ" w:bidi="ar-IQ"/>
        </w:rPr>
        <w:t>Стребелевой</w:t>
      </w:r>
      <w:proofErr w:type="spellEnd"/>
      <w:r w:rsidR="002718C1">
        <w:rPr>
          <w:sz w:val="28"/>
          <w:szCs w:val="28"/>
          <w:lang w:eastAsia="ar-IQ" w:bidi="ar-IQ"/>
        </w:rPr>
        <w:t xml:space="preserve">, которые являются частью комплекса психолого-педагогического изучения ребенка. </w:t>
      </w:r>
    </w:p>
    <w:p w:rsidR="002718C1" w:rsidRDefault="002718C1" w:rsidP="00797DAB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 xml:space="preserve">Используемые методики тесно связаны с образовательной программой обучения и воспитания детей. Мы ориентируемся на </w:t>
      </w:r>
      <w:r w:rsidR="00504C8A">
        <w:rPr>
          <w:sz w:val="28"/>
          <w:szCs w:val="28"/>
          <w:lang w:eastAsia="ar-IQ" w:bidi="ar-IQ"/>
        </w:rPr>
        <w:t xml:space="preserve">перечисленные ниже </w:t>
      </w:r>
      <w:r>
        <w:rPr>
          <w:sz w:val="28"/>
          <w:szCs w:val="28"/>
          <w:lang w:eastAsia="ar-IQ" w:bidi="ar-IQ"/>
        </w:rPr>
        <w:t>показатели и используем методики изу</w:t>
      </w:r>
      <w:r w:rsidR="00504C8A">
        <w:rPr>
          <w:sz w:val="28"/>
          <w:szCs w:val="28"/>
          <w:lang w:eastAsia="ar-IQ" w:bidi="ar-IQ"/>
        </w:rPr>
        <w:t>чения развития зрительного восприятия и внимания в порядке возрастания сложности на разных возрастных этапах:</w:t>
      </w:r>
    </w:p>
    <w:p w:rsidR="00504C8A" w:rsidRDefault="00504C8A" w:rsidP="00504C8A">
      <w:pPr>
        <w:pStyle w:val="a7"/>
        <w:numPr>
          <w:ilvl w:val="0"/>
          <w:numId w:val="2"/>
        </w:numPr>
        <w:tabs>
          <w:tab w:val="left" w:pos="1515"/>
        </w:tabs>
        <w:spacing w:line="360" w:lineRule="auto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Практическая ориентировка на величину, наличие соотносящих действий.</w:t>
      </w:r>
    </w:p>
    <w:p w:rsidR="00504C8A" w:rsidRDefault="00504C8A" w:rsidP="00504C8A">
      <w:pPr>
        <w:pStyle w:val="a7"/>
        <w:tabs>
          <w:tab w:val="left" w:pos="1515"/>
        </w:tabs>
        <w:spacing w:line="360" w:lineRule="auto"/>
        <w:ind w:left="106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Методики изучения:</w:t>
      </w:r>
    </w:p>
    <w:p w:rsidR="00504C8A" w:rsidRDefault="00504C8A" w:rsidP="00504C8A">
      <w:pPr>
        <w:pStyle w:val="a7"/>
        <w:tabs>
          <w:tab w:val="left" w:pos="1515"/>
        </w:tabs>
        <w:spacing w:line="360" w:lineRule="auto"/>
        <w:ind w:left="106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«Спрячь шарик»</w:t>
      </w:r>
    </w:p>
    <w:p w:rsidR="00504C8A" w:rsidRDefault="00504C8A" w:rsidP="00504C8A">
      <w:pPr>
        <w:pStyle w:val="a7"/>
        <w:tabs>
          <w:tab w:val="left" w:pos="1515"/>
        </w:tabs>
        <w:spacing w:line="360" w:lineRule="auto"/>
        <w:ind w:left="106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«Разбор и складывание матрешки»</w:t>
      </w:r>
    </w:p>
    <w:p w:rsidR="00504C8A" w:rsidRDefault="00504C8A" w:rsidP="00504C8A">
      <w:pPr>
        <w:pStyle w:val="a7"/>
        <w:tabs>
          <w:tab w:val="left" w:pos="1515"/>
        </w:tabs>
        <w:spacing w:line="360" w:lineRule="auto"/>
        <w:ind w:left="106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«Разбор и складывание пирамидки»</w:t>
      </w:r>
    </w:p>
    <w:p w:rsidR="00504C8A" w:rsidRDefault="00504C8A" w:rsidP="00504C8A">
      <w:pPr>
        <w:pStyle w:val="a7"/>
        <w:tabs>
          <w:tab w:val="left" w:pos="1515"/>
        </w:tabs>
        <w:spacing w:line="360" w:lineRule="auto"/>
        <w:ind w:left="106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«Включение в ряд»</w:t>
      </w:r>
    </w:p>
    <w:p w:rsidR="00504C8A" w:rsidRDefault="00504C8A" w:rsidP="00504C8A">
      <w:pPr>
        <w:pStyle w:val="a7"/>
        <w:numPr>
          <w:ilvl w:val="0"/>
          <w:numId w:val="2"/>
        </w:numPr>
        <w:tabs>
          <w:tab w:val="left" w:pos="1515"/>
        </w:tabs>
        <w:spacing w:line="360" w:lineRule="auto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Практическая ориентировка на форму.</w:t>
      </w:r>
    </w:p>
    <w:p w:rsidR="00504C8A" w:rsidRDefault="00504C8A" w:rsidP="00504C8A">
      <w:pPr>
        <w:pStyle w:val="a7"/>
        <w:tabs>
          <w:tab w:val="left" w:pos="1515"/>
        </w:tabs>
        <w:spacing w:line="360" w:lineRule="auto"/>
        <w:ind w:left="106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Методика изучения:</w:t>
      </w:r>
    </w:p>
    <w:p w:rsidR="00504C8A" w:rsidRDefault="00504C8A" w:rsidP="00504C8A">
      <w:pPr>
        <w:pStyle w:val="a7"/>
        <w:tabs>
          <w:tab w:val="left" w:pos="1515"/>
        </w:tabs>
        <w:spacing w:line="360" w:lineRule="auto"/>
        <w:ind w:left="106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«Коробка форм»</w:t>
      </w:r>
    </w:p>
    <w:p w:rsidR="00504C8A" w:rsidRDefault="00504C8A" w:rsidP="00504C8A">
      <w:pPr>
        <w:pStyle w:val="a7"/>
        <w:numPr>
          <w:ilvl w:val="0"/>
          <w:numId w:val="2"/>
        </w:numPr>
        <w:tabs>
          <w:tab w:val="left" w:pos="1515"/>
        </w:tabs>
        <w:spacing w:line="360" w:lineRule="auto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Восприятие цвета.</w:t>
      </w:r>
    </w:p>
    <w:p w:rsidR="00504C8A" w:rsidRDefault="00504C8A" w:rsidP="00504C8A">
      <w:pPr>
        <w:pStyle w:val="a7"/>
        <w:tabs>
          <w:tab w:val="left" w:pos="1515"/>
        </w:tabs>
        <w:spacing w:line="360" w:lineRule="auto"/>
        <w:ind w:left="106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lastRenderedPageBreak/>
        <w:t>Методики</w:t>
      </w:r>
      <w:r w:rsidR="00E26215">
        <w:rPr>
          <w:sz w:val="28"/>
          <w:szCs w:val="28"/>
          <w:lang w:eastAsia="ar-IQ" w:bidi="ar-IQ"/>
        </w:rPr>
        <w:t xml:space="preserve"> изучения:</w:t>
      </w:r>
    </w:p>
    <w:p w:rsidR="00E26215" w:rsidRDefault="00E26215" w:rsidP="00504C8A">
      <w:pPr>
        <w:pStyle w:val="a7"/>
        <w:tabs>
          <w:tab w:val="left" w:pos="1515"/>
        </w:tabs>
        <w:spacing w:line="360" w:lineRule="auto"/>
        <w:ind w:left="106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«Поиграй с цветными кубиками»</w:t>
      </w:r>
    </w:p>
    <w:p w:rsidR="00E26215" w:rsidRDefault="00E26215" w:rsidP="00504C8A">
      <w:pPr>
        <w:pStyle w:val="a7"/>
        <w:tabs>
          <w:tab w:val="left" w:pos="1515"/>
        </w:tabs>
        <w:spacing w:line="360" w:lineRule="auto"/>
        <w:ind w:left="106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«Цветные кубики»</w:t>
      </w:r>
    </w:p>
    <w:p w:rsidR="00E26215" w:rsidRDefault="00E26215" w:rsidP="00E26215">
      <w:pPr>
        <w:pStyle w:val="a7"/>
        <w:numPr>
          <w:ilvl w:val="0"/>
          <w:numId w:val="2"/>
        </w:numPr>
        <w:tabs>
          <w:tab w:val="left" w:pos="1515"/>
        </w:tabs>
        <w:spacing w:line="360" w:lineRule="auto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Зрительное восприятие предметных картинок, понимание жестовой инструкции.</w:t>
      </w:r>
    </w:p>
    <w:p w:rsidR="00E26215" w:rsidRDefault="00E26215" w:rsidP="00E26215">
      <w:pPr>
        <w:pStyle w:val="a7"/>
        <w:tabs>
          <w:tab w:val="left" w:pos="1515"/>
        </w:tabs>
        <w:spacing w:line="360" w:lineRule="auto"/>
        <w:ind w:left="106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Методика изучения:</w:t>
      </w:r>
    </w:p>
    <w:p w:rsidR="00E26215" w:rsidRDefault="00E26215" w:rsidP="00E26215">
      <w:pPr>
        <w:pStyle w:val="a7"/>
        <w:tabs>
          <w:tab w:val="left" w:pos="1515"/>
        </w:tabs>
        <w:spacing w:line="360" w:lineRule="auto"/>
        <w:ind w:left="106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«Найди парные картинки»</w:t>
      </w:r>
    </w:p>
    <w:p w:rsidR="00E26215" w:rsidRDefault="007A73FC" w:rsidP="00E26215">
      <w:pPr>
        <w:pStyle w:val="a7"/>
        <w:numPr>
          <w:ilvl w:val="0"/>
          <w:numId w:val="2"/>
        </w:numPr>
        <w:tabs>
          <w:tab w:val="left" w:pos="1515"/>
        </w:tabs>
        <w:spacing w:line="360" w:lineRule="auto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Целостное восприятие предмета.</w:t>
      </w:r>
    </w:p>
    <w:p w:rsidR="007A73FC" w:rsidRDefault="007A73FC" w:rsidP="007A73FC">
      <w:pPr>
        <w:pStyle w:val="a7"/>
        <w:tabs>
          <w:tab w:val="left" w:pos="1515"/>
        </w:tabs>
        <w:spacing w:line="360" w:lineRule="auto"/>
        <w:ind w:left="106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Методика изучения:</w:t>
      </w:r>
    </w:p>
    <w:p w:rsidR="007A73FC" w:rsidRDefault="007A73FC" w:rsidP="007A73FC">
      <w:pPr>
        <w:pStyle w:val="a7"/>
        <w:tabs>
          <w:tab w:val="left" w:pos="1515"/>
        </w:tabs>
        <w:spacing w:line="360" w:lineRule="auto"/>
        <w:ind w:left="106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«Сложи разрезную картинку»</w:t>
      </w:r>
    </w:p>
    <w:p w:rsidR="007A73FC" w:rsidRDefault="007A73FC" w:rsidP="007A73FC">
      <w:pPr>
        <w:pStyle w:val="a7"/>
        <w:numPr>
          <w:ilvl w:val="0"/>
          <w:numId w:val="2"/>
        </w:numPr>
        <w:tabs>
          <w:tab w:val="left" w:pos="1515"/>
        </w:tabs>
        <w:spacing w:line="360" w:lineRule="auto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Зрительная ориентировка в пространстве и на плоскости.</w:t>
      </w:r>
    </w:p>
    <w:p w:rsidR="007A73FC" w:rsidRDefault="007A73FC" w:rsidP="007A73FC">
      <w:pPr>
        <w:pStyle w:val="a7"/>
        <w:tabs>
          <w:tab w:val="left" w:pos="1515"/>
        </w:tabs>
        <w:spacing w:line="360" w:lineRule="auto"/>
        <w:ind w:left="106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Методики изучения:</w:t>
      </w:r>
    </w:p>
    <w:p w:rsidR="007A73FC" w:rsidRDefault="007A73FC" w:rsidP="007A73FC">
      <w:pPr>
        <w:pStyle w:val="a7"/>
        <w:tabs>
          <w:tab w:val="left" w:pos="1515"/>
        </w:tabs>
        <w:spacing w:line="360" w:lineRule="auto"/>
        <w:ind w:left="106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«Части тела и лица»</w:t>
      </w:r>
    </w:p>
    <w:p w:rsidR="007A73FC" w:rsidRDefault="007A73FC" w:rsidP="007A73FC">
      <w:pPr>
        <w:pStyle w:val="a7"/>
        <w:tabs>
          <w:tab w:val="left" w:pos="1515"/>
        </w:tabs>
        <w:spacing w:line="360" w:lineRule="auto"/>
        <w:ind w:left="106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«Где, что стоит?»</w:t>
      </w:r>
    </w:p>
    <w:p w:rsidR="007A73FC" w:rsidRDefault="007A73FC" w:rsidP="007A73FC">
      <w:pPr>
        <w:pStyle w:val="a7"/>
        <w:tabs>
          <w:tab w:val="left" w:pos="1515"/>
        </w:tabs>
        <w:spacing w:line="360" w:lineRule="auto"/>
        <w:ind w:left="106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«Где, что нарисовано?»</w:t>
      </w:r>
    </w:p>
    <w:p w:rsidR="007A73FC" w:rsidRDefault="007A73FC" w:rsidP="007A73FC">
      <w:pPr>
        <w:pStyle w:val="a7"/>
        <w:tabs>
          <w:tab w:val="left" w:pos="1515"/>
        </w:tabs>
        <w:spacing w:line="360" w:lineRule="auto"/>
        <w:ind w:left="106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«Положи верно»</w:t>
      </w:r>
    </w:p>
    <w:p w:rsidR="007A73FC" w:rsidRDefault="007A73FC" w:rsidP="007A73FC">
      <w:pPr>
        <w:pStyle w:val="a7"/>
        <w:tabs>
          <w:tab w:val="left" w:pos="1515"/>
        </w:tabs>
        <w:spacing w:line="360" w:lineRule="auto"/>
        <w:ind w:left="106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«Различение правой и левой сторон».</w:t>
      </w:r>
    </w:p>
    <w:p w:rsidR="007A73FC" w:rsidRDefault="007A73FC" w:rsidP="007A73FC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 xml:space="preserve">Для получения результатов обследования и выявления уровня развития зрительного восприятия и внимания у детей с нарушением интеллекта, используются критерии и качественно-количественная оценка результатов по </w:t>
      </w:r>
      <w:proofErr w:type="spellStart"/>
      <w:r>
        <w:rPr>
          <w:sz w:val="28"/>
          <w:szCs w:val="28"/>
          <w:lang w:eastAsia="ar-IQ" w:bidi="ar-IQ"/>
        </w:rPr>
        <w:t>трехбальной</w:t>
      </w:r>
      <w:proofErr w:type="spellEnd"/>
      <w:r>
        <w:rPr>
          <w:sz w:val="28"/>
          <w:szCs w:val="28"/>
          <w:lang w:eastAsia="ar-IQ" w:bidi="ar-IQ"/>
        </w:rPr>
        <w:t xml:space="preserve"> системе, предложенной Г.Н. Лавровой.</w:t>
      </w:r>
    </w:p>
    <w:p w:rsidR="002314E0" w:rsidRPr="002314E0" w:rsidRDefault="002314E0" w:rsidP="002314E0">
      <w:pPr>
        <w:tabs>
          <w:tab w:val="left" w:pos="1515"/>
        </w:tabs>
        <w:spacing w:line="360" w:lineRule="auto"/>
        <w:ind w:firstLine="709"/>
        <w:jc w:val="center"/>
        <w:rPr>
          <w:b/>
          <w:sz w:val="28"/>
          <w:szCs w:val="28"/>
          <w:lang w:eastAsia="ar-IQ" w:bidi="ar-IQ"/>
        </w:rPr>
      </w:pPr>
      <w:r w:rsidRPr="002314E0">
        <w:rPr>
          <w:b/>
          <w:sz w:val="28"/>
          <w:szCs w:val="28"/>
          <w:lang w:eastAsia="ar-IQ" w:bidi="ar-IQ"/>
        </w:rPr>
        <w:t>Качественно-количественная оценка результатов по итогам изучения зрительного восприятия и внимания (в баллах)</w:t>
      </w:r>
    </w:p>
    <w:p w:rsidR="002314E0" w:rsidRDefault="002314E0" w:rsidP="007A73FC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1 балл (низкий уровень) – ребенок не демонстрирует умение, либо пытается принять задание, либо отмечаются слабые попытки выполнить задание, но помощь не эффективна.</w:t>
      </w:r>
    </w:p>
    <w:p w:rsidR="002314E0" w:rsidRDefault="002314E0" w:rsidP="007A73FC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1,3 – 1,5 балла (ниже среднего уровень) – ребенок демонстрирует умение в единичных случаях, или это носит случайный характер; необходима организующая или обучающая помощь, эффект незначителен.</w:t>
      </w:r>
    </w:p>
    <w:p w:rsidR="002314E0" w:rsidRDefault="002314E0" w:rsidP="007A73FC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lastRenderedPageBreak/>
        <w:t xml:space="preserve">2 – 2,5 </w:t>
      </w:r>
      <w:proofErr w:type="spellStart"/>
      <w:r>
        <w:rPr>
          <w:sz w:val="28"/>
          <w:szCs w:val="28"/>
          <w:lang w:eastAsia="ar-IQ" w:bidi="ar-IQ"/>
        </w:rPr>
        <w:t>балаа</w:t>
      </w:r>
      <w:proofErr w:type="spellEnd"/>
      <w:r>
        <w:rPr>
          <w:sz w:val="28"/>
          <w:szCs w:val="28"/>
          <w:lang w:eastAsia="ar-IQ" w:bidi="ar-IQ"/>
        </w:rPr>
        <w:t xml:space="preserve"> (средний уровень) – ребенок демонстрирует умение, но отмечаются неточности, ошибки или незначительное отставание от возрастных нормативов и необходима направляющая и организующая помощь.</w:t>
      </w:r>
    </w:p>
    <w:p w:rsidR="002314E0" w:rsidRDefault="002314E0" w:rsidP="007A73FC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3 балла (высокий уровень) – ребенок демонстрирует умение, отмечается высокая степень самостоятельности, успешность выполнения.</w:t>
      </w:r>
    </w:p>
    <w:p w:rsidR="002314E0" w:rsidRDefault="002314E0" w:rsidP="007A73FC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  <w:lang w:eastAsia="ar-IQ" w:bidi="ar-IQ"/>
        </w:rPr>
      </w:pPr>
      <w:r>
        <w:rPr>
          <w:sz w:val="28"/>
          <w:szCs w:val="28"/>
          <w:lang w:eastAsia="ar-IQ" w:bidi="ar-IQ"/>
        </w:rPr>
        <w:t>После изучения уровня и особенностей развития зрительного восприятия и внимания детей с нарушением интеллекта, с помощью у</w:t>
      </w:r>
      <w:r w:rsidR="009C1EC2">
        <w:rPr>
          <w:sz w:val="28"/>
          <w:szCs w:val="28"/>
          <w:lang w:eastAsia="ar-IQ" w:bidi="ar-IQ"/>
        </w:rPr>
        <w:t>казанных выше методик, полученные результаты систематизируются и обобщаются. На основе этих результатов планируется и осуществляется коррекционная помощь детям по данному направлению.</w:t>
      </w:r>
    </w:p>
    <w:p w:rsidR="0024672D" w:rsidRDefault="0024672D" w:rsidP="0024672D">
      <w:pPr>
        <w:tabs>
          <w:tab w:val="left" w:pos="1515"/>
        </w:tabs>
        <w:spacing w:line="360" w:lineRule="auto"/>
        <w:jc w:val="center"/>
        <w:rPr>
          <w:b/>
          <w:sz w:val="28"/>
          <w:szCs w:val="28"/>
          <w:lang w:eastAsia="ar-IQ" w:bidi="ar-IQ"/>
        </w:rPr>
      </w:pPr>
    </w:p>
    <w:p w:rsidR="003552E5" w:rsidRDefault="003552E5" w:rsidP="003552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2786">
        <w:rPr>
          <w:color w:val="000000"/>
          <w:sz w:val="28"/>
          <w:szCs w:val="28"/>
        </w:rPr>
        <w:t xml:space="preserve">Исследования </w:t>
      </w:r>
      <w:r>
        <w:rPr>
          <w:color w:val="000000"/>
          <w:sz w:val="28"/>
          <w:szCs w:val="28"/>
        </w:rPr>
        <w:t xml:space="preserve">ученых (И.М. </w:t>
      </w:r>
      <w:proofErr w:type="spellStart"/>
      <w:r>
        <w:rPr>
          <w:color w:val="000000"/>
          <w:sz w:val="28"/>
          <w:szCs w:val="28"/>
        </w:rPr>
        <w:t>Соловьв</w:t>
      </w:r>
      <w:proofErr w:type="spellEnd"/>
      <w:r>
        <w:rPr>
          <w:color w:val="000000"/>
          <w:sz w:val="28"/>
          <w:szCs w:val="28"/>
        </w:rPr>
        <w:t xml:space="preserve">, И.В. Беляков, Ж.И. </w:t>
      </w:r>
      <w:proofErr w:type="spellStart"/>
      <w:r>
        <w:rPr>
          <w:color w:val="000000"/>
          <w:sz w:val="28"/>
          <w:szCs w:val="28"/>
        </w:rPr>
        <w:t>Шиф</w:t>
      </w:r>
      <w:proofErr w:type="spellEnd"/>
      <w:r>
        <w:rPr>
          <w:color w:val="000000"/>
          <w:sz w:val="28"/>
          <w:szCs w:val="28"/>
        </w:rPr>
        <w:t xml:space="preserve">, М.С. Певзнер), касающиеся проблем развития зрительного восприятия и внимания детей с умственной отсталостью, </w:t>
      </w:r>
      <w:r w:rsidRPr="003F2786">
        <w:rPr>
          <w:color w:val="000000"/>
          <w:sz w:val="28"/>
          <w:szCs w:val="28"/>
        </w:rPr>
        <w:t>позвол</w:t>
      </w:r>
      <w:r>
        <w:rPr>
          <w:color w:val="000000"/>
          <w:sz w:val="28"/>
          <w:szCs w:val="28"/>
        </w:rPr>
        <w:t>яют</w:t>
      </w:r>
      <w:r w:rsidRPr="003F2786">
        <w:rPr>
          <w:color w:val="000000"/>
          <w:sz w:val="28"/>
          <w:szCs w:val="28"/>
        </w:rPr>
        <w:t xml:space="preserve"> говорить о том, что </w:t>
      </w:r>
      <w:r>
        <w:rPr>
          <w:color w:val="000000"/>
          <w:sz w:val="28"/>
          <w:szCs w:val="28"/>
        </w:rPr>
        <w:t xml:space="preserve">при </w:t>
      </w:r>
      <w:r w:rsidRPr="003F2786">
        <w:rPr>
          <w:color w:val="000000"/>
          <w:sz w:val="28"/>
          <w:szCs w:val="28"/>
        </w:rPr>
        <w:t>специально</w:t>
      </w:r>
      <w:r>
        <w:rPr>
          <w:color w:val="000000"/>
          <w:sz w:val="28"/>
          <w:szCs w:val="28"/>
        </w:rPr>
        <w:t>м коррекционном</w:t>
      </w:r>
      <w:r w:rsidRPr="003F2786">
        <w:rPr>
          <w:color w:val="000000"/>
          <w:sz w:val="28"/>
          <w:szCs w:val="28"/>
        </w:rPr>
        <w:t xml:space="preserve"> обучени</w:t>
      </w:r>
      <w:r>
        <w:rPr>
          <w:color w:val="000000"/>
          <w:sz w:val="28"/>
          <w:szCs w:val="28"/>
        </w:rPr>
        <w:t>и</w:t>
      </w:r>
      <w:r w:rsidRPr="003F27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наблюдается положительная динамика не только в развитии восприятия и внимания, но и других психических процессов. </w:t>
      </w:r>
    </w:p>
    <w:p w:rsidR="002A31C2" w:rsidRDefault="003467B8" w:rsidP="003552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организации коррекционной помощи детям с нарушениями интеллекта по развитию зрительного восприятия и внимания, мы ориентируемся на планируемые результаты деятельности по данному направлению, отраженные в программе Е.А. </w:t>
      </w:r>
      <w:proofErr w:type="spellStart"/>
      <w:r>
        <w:rPr>
          <w:color w:val="000000"/>
          <w:sz w:val="28"/>
          <w:szCs w:val="28"/>
        </w:rPr>
        <w:t>Екжановой</w:t>
      </w:r>
      <w:proofErr w:type="spellEnd"/>
      <w:r>
        <w:rPr>
          <w:color w:val="000000"/>
          <w:sz w:val="28"/>
          <w:szCs w:val="28"/>
        </w:rPr>
        <w:t xml:space="preserve">, Е.А. </w:t>
      </w:r>
      <w:proofErr w:type="spellStart"/>
      <w:r>
        <w:rPr>
          <w:color w:val="000000"/>
          <w:sz w:val="28"/>
          <w:szCs w:val="28"/>
        </w:rPr>
        <w:t>Стребелевой</w:t>
      </w:r>
      <w:proofErr w:type="spellEnd"/>
      <w:r>
        <w:rPr>
          <w:color w:val="000000"/>
          <w:sz w:val="28"/>
          <w:szCs w:val="28"/>
        </w:rPr>
        <w:t xml:space="preserve"> «Коррекционно-развивающее обучение и воспитание».</w:t>
      </w:r>
    </w:p>
    <w:p w:rsidR="003467B8" w:rsidRPr="00D858A4" w:rsidRDefault="003467B8" w:rsidP="003552E5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858A4">
        <w:rPr>
          <w:i/>
          <w:color w:val="000000"/>
          <w:sz w:val="28"/>
          <w:szCs w:val="28"/>
        </w:rPr>
        <w:t xml:space="preserve">Планируемые результаты </w:t>
      </w:r>
      <w:r w:rsidR="00593851">
        <w:rPr>
          <w:i/>
          <w:color w:val="000000"/>
          <w:sz w:val="28"/>
          <w:szCs w:val="28"/>
        </w:rPr>
        <w:t xml:space="preserve">для детей </w:t>
      </w:r>
      <w:r w:rsidRPr="00D858A4">
        <w:rPr>
          <w:i/>
          <w:color w:val="000000"/>
          <w:sz w:val="28"/>
          <w:szCs w:val="28"/>
        </w:rPr>
        <w:t>первого года обучения</w:t>
      </w:r>
      <w:r w:rsidR="00D858A4" w:rsidRPr="00D858A4">
        <w:rPr>
          <w:i/>
          <w:color w:val="000000"/>
          <w:sz w:val="28"/>
          <w:szCs w:val="28"/>
        </w:rPr>
        <w:t>:</w:t>
      </w:r>
    </w:p>
    <w:p w:rsidR="00D858A4" w:rsidRPr="00D858A4" w:rsidRDefault="00D858A4" w:rsidP="00D858A4">
      <w:pPr>
        <w:pStyle w:val="a7"/>
        <w:numPr>
          <w:ilvl w:val="0"/>
          <w:numId w:val="3"/>
        </w:numPr>
        <w:spacing w:line="360" w:lineRule="auto"/>
        <w:jc w:val="both"/>
        <w:rPr>
          <w:color w:val="2A2723"/>
          <w:sz w:val="28"/>
          <w:szCs w:val="28"/>
        </w:rPr>
      </w:pPr>
      <w:r w:rsidRPr="00D858A4">
        <w:rPr>
          <w:color w:val="2A2723"/>
          <w:sz w:val="28"/>
          <w:szCs w:val="28"/>
        </w:rPr>
        <w:t xml:space="preserve">воспринимать отдельные предметы из общего фона, выделяя их по просьбе взрослого: </w:t>
      </w:r>
      <w:proofErr w:type="gramStart"/>
      <w:r w:rsidRPr="00D858A4">
        <w:rPr>
          <w:color w:val="2A2723"/>
          <w:sz w:val="28"/>
          <w:szCs w:val="28"/>
        </w:rPr>
        <w:t>«Возьми чашку», «Дай пирамидку», «Покажи, где стульчик»;</w:t>
      </w:r>
      <w:proofErr w:type="gramEnd"/>
    </w:p>
    <w:p w:rsidR="00D858A4" w:rsidRPr="0064133F" w:rsidRDefault="00D858A4" w:rsidP="00D858A4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 w:rsidRPr="0064133F">
        <w:rPr>
          <w:color w:val="2A2723"/>
          <w:sz w:val="28"/>
          <w:szCs w:val="28"/>
        </w:rPr>
        <w:t>воспроизводить в отраженной речи некоторые знакомые свойства предметов (большой — маленький, кубик - шарик);</w:t>
      </w:r>
    </w:p>
    <w:p w:rsidR="00D858A4" w:rsidRPr="0064133F" w:rsidRDefault="00D858A4" w:rsidP="00D858A4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 w:rsidRPr="0064133F">
        <w:rPr>
          <w:color w:val="2A2723"/>
          <w:sz w:val="28"/>
          <w:szCs w:val="28"/>
        </w:rPr>
        <w:lastRenderedPageBreak/>
        <w:t>сличать два основных цвета (красный, желтый): «Покажи, где такой кубик»;</w:t>
      </w:r>
    </w:p>
    <w:p w:rsidR="00D858A4" w:rsidRPr="0064133F" w:rsidRDefault="00D858A4" w:rsidP="00D858A4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 w:rsidRPr="0064133F">
        <w:rPr>
          <w:color w:val="2A2723"/>
          <w:sz w:val="28"/>
          <w:szCs w:val="28"/>
        </w:rPr>
        <w:t>складывать разрезную картинку из двух частей;</w:t>
      </w:r>
    </w:p>
    <w:p w:rsidR="00D858A4" w:rsidRPr="0064133F" w:rsidRDefault="00D858A4" w:rsidP="00D858A4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 w:rsidRPr="0064133F">
        <w:rPr>
          <w:color w:val="2A2723"/>
          <w:sz w:val="28"/>
          <w:szCs w:val="28"/>
        </w:rPr>
        <w:t>учитывать знакомые свойства предметов в предметно-практической и игровой деятельности (шарик катится; кубик стоит, не катится; большой домик для большой матре</w:t>
      </w:r>
      <w:r>
        <w:rPr>
          <w:color w:val="2A2723"/>
          <w:sz w:val="28"/>
          <w:szCs w:val="28"/>
        </w:rPr>
        <w:t>шки, маленький — для маленькой).</w:t>
      </w:r>
    </w:p>
    <w:p w:rsidR="003467B8" w:rsidRPr="00D858A4" w:rsidRDefault="00D858A4" w:rsidP="00D858A4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858A4">
        <w:rPr>
          <w:i/>
          <w:color w:val="000000"/>
          <w:sz w:val="28"/>
          <w:szCs w:val="28"/>
        </w:rPr>
        <w:t xml:space="preserve">Планируемые результаты </w:t>
      </w:r>
      <w:r w:rsidR="00593851">
        <w:rPr>
          <w:i/>
          <w:color w:val="000000"/>
          <w:sz w:val="28"/>
          <w:szCs w:val="28"/>
        </w:rPr>
        <w:t>для детей</w:t>
      </w:r>
      <w:r w:rsidRPr="00D858A4">
        <w:rPr>
          <w:i/>
          <w:color w:val="000000"/>
          <w:sz w:val="28"/>
          <w:szCs w:val="28"/>
        </w:rPr>
        <w:t xml:space="preserve"> второго года обучения:</w:t>
      </w:r>
    </w:p>
    <w:p w:rsidR="00D858A4" w:rsidRPr="00D858A4" w:rsidRDefault="00D858A4" w:rsidP="00D858A4">
      <w:pPr>
        <w:pStyle w:val="a7"/>
        <w:numPr>
          <w:ilvl w:val="0"/>
          <w:numId w:val="4"/>
        </w:numPr>
        <w:spacing w:line="360" w:lineRule="auto"/>
        <w:jc w:val="both"/>
        <w:rPr>
          <w:color w:val="2A2723"/>
          <w:sz w:val="28"/>
          <w:szCs w:val="28"/>
        </w:rPr>
      </w:pPr>
      <w:r w:rsidRPr="00D858A4">
        <w:rPr>
          <w:color w:val="2A2723"/>
          <w:sz w:val="28"/>
          <w:szCs w:val="28"/>
        </w:rPr>
        <w:t xml:space="preserve">различать свойства предметов: маленький - большой — самый большой; </w:t>
      </w:r>
    </w:p>
    <w:p w:rsidR="00D858A4" w:rsidRPr="00D858A4" w:rsidRDefault="00D858A4" w:rsidP="00D858A4">
      <w:pPr>
        <w:pStyle w:val="a7"/>
        <w:numPr>
          <w:ilvl w:val="0"/>
          <w:numId w:val="4"/>
        </w:numPr>
        <w:spacing w:line="360" w:lineRule="auto"/>
        <w:jc w:val="both"/>
        <w:rPr>
          <w:color w:val="2A2723"/>
          <w:sz w:val="28"/>
          <w:szCs w:val="28"/>
        </w:rPr>
      </w:pPr>
      <w:r w:rsidRPr="00D858A4">
        <w:rPr>
          <w:color w:val="2A2723"/>
          <w:sz w:val="28"/>
          <w:szCs w:val="28"/>
        </w:rPr>
        <w:t>учитывать свойства предметов в разнообразной деятельности: в игре с сюжетными игрушками, в строительных играх, в продуктивной деятельности (конструирование, лепка, рисование);</w:t>
      </w:r>
    </w:p>
    <w:p w:rsidR="00D858A4" w:rsidRPr="00D858A4" w:rsidRDefault="00D858A4" w:rsidP="00D858A4">
      <w:pPr>
        <w:pStyle w:val="a7"/>
        <w:numPr>
          <w:ilvl w:val="0"/>
          <w:numId w:val="4"/>
        </w:numPr>
        <w:spacing w:line="360" w:lineRule="auto"/>
        <w:jc w:val="both"/>
        <w:rPr>
          <w:color w:val="2A2723"/>
          <w:sz w:val="28"/>
          <w:szCs w:val="28"/>
        </w:rPr>
      </w:pPr>
      <w:r w:rsidRPr="00D858A4">
        <w:rPr>
          <w:color w:val="2A2723"/>
          <w:sz w:val="28"/>
          <w:szCs w:val="28"/>
        </w:rPr>
        <w:t xml:space="preserve">складывать разрезную предметную картинку из трех частей; </w:t>
      </w:r>
    </w:p>
    <w:p w:rsidR="00D858A4" w:rsidRPr="00D858A4" w:rsidRDefault="00D858A4" w:rsidP="00D858A4">
      <w:pPr>
        <w:pStyle w:val="a7"/>
        <w:numPr>
          <w:ilvl w:val="0"/>
          <w:numId w:val="4"/>
        </w:numPr>
        <w:spacing w:line="360" w:lineRule="auto"/>
        <w:jc w:val="both"/>
        <w:rPr>
          <w:color w:val="2A2723"/>
          <w:sz w:val="28"/>
          <w:szCs w:val="28"/>
        </w:rPr>
      </w:pPr>
      <w:r w:rsidRPr="00D858A4">
        <w:rPr>
          <w:color w:val="2A2723"/>
          <w:sz w:val="28"/>
          <w:szCs w:val="28"/>
        </w:rPr>
        <w:t>выполнять группировку предметов по заданному признаку (форма, величина, цвет);</w:t>
      </w:r>
    </w:p>
    <w:p w:rsidR="00D858A4" w:rsidRDefault="00D858A4" w:rsidP="00D858A4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proofErr w:type="gramStart"/>
      <w:r w:rsidRPr="0064133F">
        <w:rPr>
          <w:color w:val="2A2723"/>
          <w:sz w:val="28"/>
          <w:szCs w:val="28"/>
        </w:rPr>
        <w:t>выполнять задания по речевой инструкции, включающей пространственные отношения между предметами: внизу, наверху, на, по</w:t>
      </w:r>
      <w:r>
        <w:rPr>
          <w:color w:val="2A2723"/>
          <w:sz w:val="28"/>
          <w:szCs w:val="28"/>
        </w:rPr>
        <w:t>д («Поставь матрешку под стол»).</w:t>
      </w:r>
      <w:proofErr w:type="gramEnd"/>
    </w:p>
    <w:p w:rsidR="00D858A4" w:rsidRDefault="00D858A4" w:rsidP="00D858A4">
      <w:pPr>
        <w:pStyle w:val="a7"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D858A4">
        <w:rPr>
          <w:i/>
          <w:color w:val="000000"/>
          <w:sz w:val="28"/>
          <w:szCs w:val="28"/>
        </w:rPr>
        <w:t xml:space="preserve">Планируемые результаты </w:t>
      </w:r>
      <w:r w:rsidR="00593851">
        <w:rPr>
          <w:i/>
          <w:color w:val="000000"/>
          <w:sz w:val="28"/>
          <w:szCs w:val="28"/>
        </w:rPr>
        <w:t>для детей</w:t>
      </w:r>
      <w:r w:rsidRPr="00D858A4">
        <w:rPr>
          <w:i/>
          <w:color w:val="000000"/>
          <w:sz w:val="28"/>
          <w:szCs w:val="28"/>
        </w:rPr>
        <w:t xml:space="preserve"> третьего года обучения:</w:t>
      </w:r>
    </w:p>
    <w:p w:rsidR="00593851" w:rsidRPr="0064133F" w:rsidRDefault="00593851" w:rsidP="00593851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rPr>
          <w:color w:val="2A2723"/>
          <w:sz w:val="28"/>
          <w:szCs w:val="28"/>
        </w:rPr>
      </w:pPr>
      <w:r w:rsidRPr="0064133F">
        <w:rPr>
          <w:color w:val="2A2723"/>
          <w:sz w:val="28"/>
          <w:szCs w:val="28"/>
        </w:rPr>
        <w:t>соотносить действия, изображенные на картинке, с реальными действиями; изображать действия по картинкам;</w:t>
      </w:r>
    </w:p>
    <w:p w:rsidR="00593851" w:rsidRPr="0064133F" w:rsidRDefault="00593851" w:rsidP="00593851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rPr>
          <w:color w:val="2A2723"/>
          <w:sz w:val="28"/>
          <w:szCs w:val="28"/>
        </w:rPr>
      </w:pPr>
      <w:r w:rsidRPr="0064133F">
        <w:rPr>
          <w:color w:val="2A2723"/>
          <w:sz w:val="28"/>
          <w:szCs w:val="28"/>
        </w:rPr>
        <w:t>складывать разрезные предметные картинки из четырех различных частей;</w:t>
      </w:r>
    </w:p>
    <w:p w:rsidR="00593851" w:rsidRPr="0064133F" w:rsidRDefault="00593851" w:rsidP="00593851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rPr>
          <w:color w:val="2A2723"/>
          <w:sz w:val="28"/>
          <w:szCs w:val="28"/>
        </w:rPr>
      </w:pPr>
      <w:r w:rsidRPr="0064133F">
        <w:rPr>
          <w:color w:val="2A2723"/>
          <w:sz w:val="28"/>
          <w:szCs w:val="28"/>
        </w:rPr>
        <w:t>выделять основные свойства знакомых предметов, отвлекаясь от второстепенных свойств;</w:t>
      </w:r>
    </w:p>
    <w:p w:rsidR="00593851" w:rsidRPr="0064133F" w:rsidRDefault="00593851" w:rsidP="00593851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rPr>
          <w:color w:val="2A2723"/>
          <w:sz w:val="28"/>
          <w:szCs w:val="28"/>
        </w:rPr>
      </w:pPr>
      <w:r w:rsidRPr="0064133F">
        <w:rPr>
          <w:color w:val="2A2723"/>
          <w:sz w:val="28"/>
          <w:szCs w:val="28"/>
        </w:rPr>
        <w:t>соотносить плоскостную и объемную формы: выбирать объемные формы по плоскостному образцу, плоскостные формы по объемному образцу;</w:t>
      </w:r>
    </w:p>
    <w:p w:rsidR="00593851" w:rsidRPr="0064133F" w:rsidRDefault="00593851" w:rsidP="00593851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rPr>
          <w:color w:val="2A2723"/>
          <w:sz w:val="28"/>
          <w:szCs w:val="28"/>
        </w:rPr>
      </w:pPr>
      <w:r w:rsidRPr="0064133F">
        <w:rPr>
          <w:color w:val="2A2723"/>
          <w:sz w:val="28"/>
          <w:szCs w:val="28"/>
        </w:rPr>
        <w:lastRenderedPageBreak/>
        <w:t>передавать форму предмета после зрительно-двигательного обведения (круг, квадрат, овал);</w:t>
      </w:r>
    </w:p>
    <w:p w:rsidR="00593851" w:rsidRPr="0064133F" w:rsidRDefault="00593851" w:rsidP="00593851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rPr>
          <w:color w:val="2A2723"/>
          <w:sz w:val="28"/>
          <w:szCs w:val="28"/>
        </w:rPr>
      </w:pPr>
      <w:r w:rsidRPr="0064133F">
        <w:rPr>
          <w:color w:val="2A2723"/>
          <w:sz w:val="28"/>
          <w:szCs w:val="28"/>
        </w:rPr>
        <w:t xml:space="preserve">производить сравнение предметов по форме и величине с использованием образца из двух-трех объектов, проверяя правильность выбора способом практического </w:t>
      </w:r>
      <w:proofErr w:type="spellStart"/>
      <w:r w:rsidRPr="0064133F">
        <w:rPr>
          <w:color w:val="2A2723"/>
          <w:sz w:val="28"/>
          <w:szCs w:val="28"/>
        </w:rPr>
        <w:t>примеривания</w:t>
      </w:r>
      <w:proofErr w:type="spellEnd"/>
      <w:r w:rsidRPr="0064133F">
        <w:rPr>
          <w:color w:val="2A2723"/>
          <w:sz w:val="28"/>
          <w:szCs w:val="28"/>
        </w:rPr>
        <w:t>;</w:t>
      </w:r>
    </w:p>
    <w:p w:rsidR="00593851" w:rsidRPr="0064133F" w:rsidRDefault="00593851" w:rsidP="00593851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rPr>
          <w:color w:val="2A2723"/>
          <w:sz w:val="28"/>
          <w:szCs w:val="28"/>
        </w:rPr>
      </w:pPr>
      <w:r w:rsidRPr="0064133F">
        <w:rPr>
          <w:color w:val="2A2723"/>
          <w:sz w:val="28"/>
          <w:szCs w:val="28"/>
        </w:rPr>
        <w:t xml:space="preserve">вычленять цвет как признак, отвлекаясь от назначения предмета, его формы и величины; </w:t>
      </w:r>
    </w:p>
    <w:p w:rsidR="00593851" w:rsidRDefault="00593851" w:rsidP="00593851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rPr>
          <w:color w:val="2A2723"/>
          <w:sz w:val="28"/>
          <w:szCs w:val="28"/>
        </w:rPr>
      </w:pPr>
      <w:r w:rsidRPr="0064133F">
        <w:rPr>
          <w:color w:val="2A2723"/>
          <w:sz w:val="28"/>
          <w:szCs w:val="28"/>
        </w:rPr>
        <w:t>выбирать заданные объекты с дифференциацией соотно</w:t>
      </w:r>
      <w:r>
        <w:rPr>
          <w:color w:val="2A2723"/>
          <w:sz w:val="28"/>
          <w:szCs w:val="28"/>
        </w:rPr>
        <w:t>шений высокий – низкий.</w:t>
      </w:r>
    </w:p>
    <w:p w:rsidR="00593851" w:rsidRDefault="00593851" w:rsidP="00593851">
      <w:pPr>
        <w:pStyle w:val="a7"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D858A4">
        <w:rPr>
          <w:i/>
          <w:color w:val="000000"/>
          <w:sz w:val="28"/>
          <w:szCs w:val="28"/>
        </w:rPr>
        <w:t xml:space="preserve">Планируемые результаты </w:t>
      </w:r>
      <w:r>
        <w:rPr>
          <w:i/>
          <w:color w:val="000000"/>
          <w:sz w:val="28"/>
          <w:szCs w:val="28"/>
        </w:rPr>
        <w:t>для детей</w:t>
      </w:r>
      <w:r w:rsidRPr="00D858A4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четвертого</w:t>
      </w:r>
      <w:r w:rsidRPr="00D858A4">
        <w:rPr>
          <w:i/>
          <w:color w:val="000000"/>
          <w:sz w:val="28"/>
          <w:szCs w:val="28"/>
        </w:rPr>
        <w:t xml:space="preserve"> года обучения:</w:t>
      </w:r>
    </w:p>
    <w:p w:rsidR="00593851" w:rsidRPr="0064133F" w:rsidRDefault="00593851" w:rsidP="00593851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 w:rsidRPr="0064133F">
        <w:rPr>
          <w:color w:val="2A2723"/>
          <w:sz w:val="28"/>
          <w:szCs w:val="28"/>
        </w:rPr>
        <w:t>соотносить действия, изображенные на картинке, с реальными действиями (выбор из трех-четырех);</w:t>
      </w:r>
    </w:p>
    <w:p w:rsidR="00593851" w:rsidRPr="0064133F" w:rsidRDefault="00593851" w:rsidP="00593851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 w:rsidRPr="0064133F">
        <w:rPr>
          <w:color w:val="2A2723"/>
          <w:sz w:val="28"/>
          <w:szCs w:val="28"/>
        </w:rPr>
        <w:t>дорисовывать недостающие части рисунка;</w:t>
      </w:r>
    </w:p>
    <w:p w:rsidR="00593851" w:rsidRPr="0064133F" w:rsidRDefault="00593851" w:rsidP="00593851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 w:rsidRPr="0064133F">
        <w:rPr>
          <w:color w:val="2A2723"/>
          <w:sz w:val="28"/>
          <w:szCs w:val="28"/>
        </w:rPr>
        <w:t>воссоздавать целостное изображение предмета по его частям;</w:t>
      </w:r>
    </w:p>
    <w:p w:rsidR="00593851" w:rsidRPr="0064133F" w:rsidRDefault="00593851" w:rsidP="00593851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 w:rsidRPr="0064133F">
        <w:rPr>
          <w:color w:val="2A2723"/>
          <w:sz w:val="28"/>
          <w:szCs w:val="28"/>
        </w:rPr>
        <w:t>соотносить форму предметов с геометрической формой - эталоном;</w:t>
      </w:r>
    </w:p>
    <w:p w:rsidR="00593851" w:rsidRPr="0064133F" w:rsidRDefault="00593851" w:rsidP="00593851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 w:rsidRPr="0064133F">
        <w:rPr>
          <w:color w:val="2A2723"/>
          <w:sz w:val="28"/>
          <w:szCs w:val="28"/>
        </w:rPr>
        <w:t>ориентироваться в пространстве, опираясь на схему собственного тела;</w:t>
      </w:r>
    </w:p>
    <w:p w:rsidR="00593851" w:rsidRPr="0064133F" w:rsidRDefault="00593851" w:rsidP="00593851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 w:rsidRPr="0064133F">
        <w:rPr>
          <w:color w:val="2A2723"/>
          <w:sz w:val="28"/>
          <w:szCs w:val="28"/>
        </w:rPr>
        <w:t>дифференцировать цвета и их оттенки и использовать представления о цвете в продуктивной и игровой деятельности;</w:t>
      </w:r>
    </w:p>
    <w:p w:rsidR="00593851" w:rsidRPr="0064133F" w:rsidRDefault="00593851" w:rsidP="00593851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 w:rsidRPr="0064133F">
        <w:rPr>
          <w:color w:val="2A2723"/>
          <w:sz w:val="28"/>
          <w:szCs w:val="28"/>
        </w:rPr>
        <w:t>использовать разнообразную цветовую гамму в деятельности;</w:t>
      </w:r>
    </w:p>
    <w:p w:rsidR="00593851" w:rsidRPr="0064133F" w:rsidRDefault="00593851" w:rsidP="00593851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 w:rsidRPr="0064133F">
        <w:rPr>
          <w:color w:val="2A2723"/>
          <w:sz w:val="28"/>
          <w:szCs w:val="28"/>
        </w:rPr>
        <w:t>описывать различные свойства предметов: цвет, форму, величину;</w:t>
      </w:r>
    </w:p>
    <w:p w:rsidR="00593851" w:rsidRPr="0064133F" w:rsidRDefault="00593851" w:rsidP="00593851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 w:rsidRPr="0064133F">
        <w:rPr>
          <w:color w:val="2A2723"/>
          <w:sz w:val="28"/>
          <w:szCs w:val="28"/>
        </w:rPr>
        <w:t>группировать предметы по образцу и по речевой инструкции, выделяя существенный признак, отвлекаясь от других признаков;</w:t>
      </w:r>
    </w:p>
    <w:p w:rsidR="00593851" w:rsidRPr="0064133F" w:rsidRDefault="00593851" w:rsidP="00593851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 w:rsidRPr="0064133F">
        <w:rPr>
          <w:color w:val="2A2723"/>
          <w:sz w:val="28"/>
          <w:szCs w:val="28"/>
        </w:rPr>
        <w:t>ориентироваться по стрелке в знакомом помещении;</w:t>
      </w:r>
    </w:p>
    <w:p w:rsidR="00593851" w:rsidRDefault="00593851" w:rsidP="00593851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2A2723"/>
          <w:sz w:val="28"/>
          <w:szCs w:val="28"/>
        </w:rPr>
      </w:pPr>
      <w:r w:rsidRPr="0064133F">
        <w:rPr>
          <w:color w:val="2A2723"/>
          <w:sz w:val="28"/>
          <w:szCs w:val="28"/>
        </w:rPr>
        <w:t>пользоваться простой схемой-планом.</w:t>
      </w:r>
    </w:p>
    <w:p w:rsidR="00190035" w:rsidRDefault="00190035" w:rsidP="00190035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Коррекционное воздействие </w:t>
      </w:r>
      <w:r w:rsidRPr="005422D9">
        <w:rPr>
          <w:color w:val="000000"/>
          <w:sz w:val="28"/>
          <w:szCs w:val="28"/>
        </w:rPr>
        <w:t xml:space="preserve">по развитию зрительного восприятия </w:t>
      </w:r>
      <w:r>
        <w:rPr>
          <w:color w:val="000000"/>
          <w:sz w:val="28"/>
          <w:szCs w:val="28"/>
        </w:rPr>
        <w:t xml:space="preserve">и внимания </w:t>
      </w:r>
      <w:r w:rsidRPr="005422D9">
        <w:rPr>
          <w:color w:val="000000"/>
          <w:sz w:val="28"/>
          <w:szCs w:val="28"/>
        </w:rPr>
        <w:t xml:space="preserve">должно </w:t>
      </w:r>
      <w:r>
        <w:rPr>
          <w:color w:val="000000"/>
          <w:sz w:val="28"/>
          <w:szCs w:val="28"/>
        </w:rPr>
        <w:t>осуществляться</w:t>
      </w:r>
      <w:r w:rsidRPr="005422D9">
        <w:rPr>
          <w:color w:val="000000"/>
          <w:sz w:val="28"/>
          <w:szCs w:val="28"/>
        </w:rPr>
        <w:t xml:space="preserve"> только после п</w:t>
      </w:r>
      <w:r>
        <w:rPr>
          <w:color w:val="000000"/>
          <w:sz w:val="28"/>
          <w:szCs w:val="28"/>
        </w:rPr>
        <w:t>роведения</w:t>
      </w:r>
      <w:r w:rsidRPr="005422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изучения</w:t>
      </w:r>
      <w:r w:rsidRPr="005422D9">
        <w:rPr>
          <w:color w:val="000000"/>
          <w:sz w:val="28"/>
          <w:szCs w:val="28"/>
        </w:rPr>
        <w:t xml:space="preserve"> уровня развития зрительного восприятия. </w:t>
      </w:r>
      <w:r>
        <w:rPr>
          <w:color w:val="000000"/>
          <w:sz w:val="28"/>
          <w:szCs w:val="28"/>
        </w:rPr>
        <w:t>Результаты</w:t>
      </w:r>
      <w:r w:rsidRPr="005422D9">
        <w:rPr>
          <w:color w:val="000000"/>
          <w:sz w:val="28"/>
          <w:szCs w:val="28"/>
        </w:rPr>
        <w:t xml:space="preserve"> обследования помогут педагогу определить направления коррекционной работы</w:t>
      </w:r>
      <w:r>
        <w:rPr>
          <w:color w:val="000000"/>
          <w:sz w:val="28"/>
          <w:szCs w:val="28"/>
        </w:rPr>
        <w:t xml:space="preserve">. </w:t>
      </w:r>
    </w:p>
    <w:p w:rsidR="00190035" w:rsidRDefault="00190035" w:rsidP="00190035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своей работе по развитию зрительного восприятия и внимания мы используем комплекс коррекционно-развивающих занятий и дидактических игр, направленных на развитие сенсорных эталонов (цвета, формы, величины), целостного восприятия предмета, ориентировку в пространстве и на плоскости.</w:t>
      </w:r>
    </w:p>
    <w:p w:rsidR="00F1077D" w:rsidRPr="00F1077D" w:rsidRDefault="00F1077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1077D" w:rsidRPr="00835984" w:rsidRDefault="00F1077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1077D" w:rsidRPr="00835984" w:rsidRDefault="00F1077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1077D" w:rsidRPr="00835984" w:rsidRDefault="00F1077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1077D" w:rsidRPr="00835984" w:rsidRDefault="00F1077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1077D" w:rsidRPr="00835984" w:rsidRDefault="00F1077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1077D" w:rsidRPr="00835984" w:rsidRDefault="00F1077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1077D" w:rsidRPr="00835984" w:rsidRDefault="00F1077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1077D" w:rsidRPr="00835984" w:rsidRDefault="00F1077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1077D" w:rsidRPr="00835984" w:rsidRDefault="00F1077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1077D" w:rsidRPr="00835984" w:rsidRDefault="00F1077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1077D" w:rsidRPr="00835984" w:rsidRDefault="00F1077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1077D" w:rsidRPr="00835984" w:rsidRDefault="00F1077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1077D" w:rsidRPr="00835984" w:rsidRDefault="00F1077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1077D" w:rsidRPr="00835984" w:rsidRDefault="00F1077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1077D" w:rsidRPr="00835984" w:rsidRDefault="00F1077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1077D" w:rsidRPr="00835984" w:rsidRDefault="00F1077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1077D" w:rsidRPr="00835984" w:rsidRDefault="00F1077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1077D" w:rsidRPr="00835984" w:rsidRDefault="00F1077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1077D" w:rsidRPr="00835984" w:rsidRDefault="00F1077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1077D" w:rsidRPr="00835984" w:rsidRDefault="00F1077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1077D" w:rsidRPr="00835984" w:rsidRDefault="00F1077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1077D" w:rsidRPr="00835984" w:rsidRDefault="00F1077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24B7C" w:rsidRDefault="00983501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983501">
        <w:rPr>
          <w:b/>
          <w:color w:val="000000"/>
          <w:sz w:val="28"/>
          <w:szCs w:val="28"/>
        </w:rPr>
        <w:lastRenderedPageBreak/>
        <w:t>Коррекционно-развивающие занятия и дидактические игры, направленные на развитие зрительного восприятия и внимания</w:t>
      </w:r>
    </w:p>
    <w:p w:rsidR="00983501" w:rsidRDefault="00983501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1.Развитие зрительной ориентировки на форму</w:t>
      </w:r>
    </w:p>
    <w:p w:rsidR="00AC1F68" w:rsidRDefault="00AC1F68" w:rsidP="00AC1F68">
      <w:pPr>
        <w:shd w:val="clear" w:color="auto" w:fill="FFFFFF"/>
        <w:spacing w:before="94" w:line="360" w:lineRule="auto"/>
        <w:ind w:right="5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Ребенок учится различать форму предметов в процессе действий с ними. Поэтому </w:t>
      </w:r>
      <w:r>
        <w:rPr>
          <w:color w:val="000000"/>
          <w:spacing w:val="1"/>
          <w:sz w:val="28"/>
          <w:szCs w:val="28"/>
        </w:rPr>
        <w:t xml:space="preserve">ребенка </w:t>
      </w:r>
      <w:r w:rsidRPr="0059436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через дидактические игры и занятия следует обучать этим </w:t>
      </w:r>
      <w:r w:rsidRPr="0059436F">
        <w:rPr>
          <w:color w:val="000000"/>
          <w:spacing w:val="1"/>
          <w:sz w:val="28"/>
          <w:szCs w:val="28"/>
        </w:rPr>
        <w:t>действиям</w:t>
      </w:r>
      <w:r>
        <w:rPr>
          <w:color w:val="000000"/>
          <w:spacing w:val="1"/>
          <w:sz w:val="28"/>
          <w:szCs w:val="28"/>
        </w:rPr>
        <w:t>. И</w:t>
      </w:r>
      <w:r w:rsidRPr="0059436F">
        <w:rPr>
          <w:color w:val="000000"/>
          <w:spacing w:val="2"/>
          <w:sz w:val="28"/>
          <w:szCs w:val="28"/>
        </w:rPr>
        <w:t>гры и упражнения</w:t>
      </w:r>
      <w:r>
        <w:rPr>
          <w:color w:val="000000"/>
          <w:spacing w:val="2"/>
          <w:sz w:val="28"/>
          <w:szCs w:val="28"/>
        </w:rPr>
        <w:t xml:space="preserve"> основываются на практических действиях, которые требуют опору на форму предметов. Мы должны научить ребенка с нарушением интеллекта способам ориентировки методом проб.</w:t>
      </w:r>
      <w:r w:rsidR="008F5774">
        <w:rPr>
          <w:color w:val="000000"/>
          <w:spacing w:val="2"/>
          <w:sz w:val="28"/>
          <w:szCs w:val="28"/>
        </w:rPr>
        <w:t xml:space="preserve"> В дальнейшем форма предметов вычленяется зрительно, с помощью </w:t>
      </w:r>
      <w:proofErr w:type="spellStart"/>
      <w:r w:rsidR="008F5774">
        <w:rPr>
          <w:color w:val="000000"/>
          <w:spacing w:val="2"/>
          <w:sz w:val="28"/>
          <w:szCs w:val="28"/>
        </w:rPr>
        <w:t>примеривания</w:t>
      </w:r>
      <w:proofErr w:type="spellEnd"/>
      <w:r w:rsidR="008F5774">
        <w:rPr>
          <w:color w:val="000000"/>
          <w:spacing w:val="2"/>
          <w:sz w:val="28"/>
          <w:szCs w:val="28"/>
        </w:rPr>
        <w:t xml:space="preserve"> и соотнесением с формой других предметов.</w:t>
      </w:r>
    </w:p>
    <w:p w:rsidR="00983501" w:rsidRDefault="008F5774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83501">
        <w:rPr>
          <w:color w:val="000000"/>
          <w:sz w:val="28"/>
          <w:szCs w:val="28"/>
        </w:rPr>
        <w:t>«Катится, не катится»</w:t>
      </w:r>
    </w:p>
    <w:p w:rsidR="00983501" w:rsidRDefault="00983501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«Опусти игрушку в свой домик»</w:t>
      </w:r>
    </w:p>
    <w:p w:rsidR="00983501" w:rsidRDefault="00983501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«Спрячь игрушку»</w:t>
      </w:r>
    </w:p>
    <w:p w:rsidR="00983501" w:rsidRDefault="00983501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«Почтовый ящик»</w:t>
      </w:r>
    </w:p>
    <w:p w:rsidR="00983501" w:rsidRDefault="00983501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«Коробка форм»</w:t>
      </w:r>
    </w:p>
    <w:p w:rsidR="008F5774" w:rsidRDefault="008F5774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«Каждой фигуре свой домик»</w:t>
      </w:r>
      <w:r w:rsidR="001555D7">
        <w:rPr>
          <w:color w:val="000000"/>
          <w:sz w:val="28"/>
          <w:szCs w:val="28"/>
        </w:rPr>
        <w:t xml:space="preserve"> и многие другие игры.</w:t>
      </w:r>
    </w:p>
    <w:p w:rsidR="00983501" w:rsidRDefault="00983501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2.Развитие зрительной ориентировки на величину</w:t>
      </w:r>
    </w:p>
    <w:p w:rsidR="00D0583C" w:rsidRDefault="008F5774" w:rsidP="00D0583C">
      <w:pPr>
        <w:shd w:val="clear" w:color="auto" w:fill="FFFFFF"/>
        <w:spacing w:line="360" w:lineRule="auto"/>
        <w:ind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практические действия с предметами и игрушками ребенок обращает внимание на их величину. На начальном этапе мы учим ребенка дифференцировать величину методом проб, используя прием наложения. Постепенно переходим к выделению величины зрительно, учимся соотносить предметы по величине.</w:t>
      </w:r>
      <w:r w:rsidR="00D0583C">
        <w:rPr>
          <w:color w:val="000000"/>
          <w:sz w:val="28"/>
          <w:szCs w:val="28"/>
        </w:rPr>
        <w:t xml:space="preserve"> Знакомим ребенка с другими параметрами величины – высотой, длиной, шириной. </w:t>
      </w:r>
    </w:p>
    <w:p w:rsidR="00A200AA" w:rsidRDefault="00D0583C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200AA">
        <w:rPr>
          <w:color w:val="000000"/>
          <w:sz w:val="28"/>
          <w:szCs w:val="28"/>
        </w:rPr>
        <w:t>«Спрячь шарик в ладошку»</w:t>
      </w:r>
    </w:p>
    <w:p w:rsidR="00A200AA" w:rsidRDefault="00A200AA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«Разложи мячики в корзинки»</w:t>
      </w:r>
    </w:p>
    <w:p w:rsidR="00A200AA" w:rsidRDefault="00A200AA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0583C">
        <w:rPr>
          <w:color w:val="000000"/>
          <w:sz w:val="28"/>
          <w:szCs w:val="28"/>
        </w:rPr>
        <w:t>Спрячь матрешку</w:t>
      </w:r>
      <w:r>
        <w:rPr>
          <w:color w:val="000000"/>
          <w:sz w:val="28"/>
          <w:szCs w:val="28"/>
        </w:rPr>
        <w:t>»</w:t>
      </w:r>
    </w:p>
    <w:p w:rsidR="00A200AA" w:rsidRDefault="00A200AA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«Пирамидки»</w:t>
      </w:r>
    </w:p>
    <w:p w:rsidR="00AC1F68" w:rsidRDefault="00AC1F68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«Построй башню»</w:t>
      </w:r>
      <w:r w:rsidR="001555D7">
        <w:rPr>
          <w:color w:val="000000"/>
          <w:sz w:val="28"/>
          <w:szCs w:val="28"/>
        </w:rPr>
        <w:t xml:space="preserve"> и многие другие игры.</w:t>
      </w:r>
    </w:p>
    <w:p w:rsidR="00AC1F68" w:rsidRDefault="00AC1F68" w:rsidP="00D0583C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3.Развитие зрительной ориентировки на цвет</w:t>
      </w:r>
    </w:p>
    <w:p w:rsidR="00D0583C" w:rsidRPr="005170DC" w:rsidRDefault="00D0583C" w:rsidP="001555D7">
      <w:pPr>
        <w:shd w:val="clear" w:color="auto" w:fill="FFFFFF"/>
        <w:spacing w:before="204" w:line="360" w:lineRule="auto"/>
        <w:ind w:right="11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При восприятии цвета, в отличи</w:t>
      </w:r>
      <w:proofErr w:type="gramStart"/>
      <w:r>
        <w:rPr>
          <w:color w:val="000000"/>
          <w:spacing w:val="-1"/>
          <w:sz w:val="28"/>
          <w:szCs w:val="28"/>
        </w:rPr>
        <w:t>и</w:t>
      </w:r>
      <w:proofErr w:type="gramEnd"/>
      <w:r>
        <w:rPr>
          <w:color w:val="000000"/>
          <w:spacing w:val="-1"/>
          <w:sz w:val="28"/>
          <w:szCs w:val="28"/>
        </w:rPr>
        <w:t xml:space="preserve"> от восприятия формы и величины, можно использовать только зрительную ориентировку. На начальном этапе при сличении цветов используется </w:t>
      </w:r>
      <w:proofErr w:type="spellStart"/>
      <w:r>
        <w:rPr>
          <w:color w:val="000000"/>
          <w:spacing w:val="-1"/>
          <w:sz w:val="28"/>
          <w:szCs w:val="28"/>
        </w:rPr>
        <w:t>примеривание</w:t>
      </w:r>
      <w:proofErr w:type="spellEnd"/>
      <w:r>
        <w:rPr>
          <w:color w:val="000000"/>
          <w:spacing w:val="-1"/>
          <w:sz w:val="28"/>
          <w:szCs w:val="28"/>
        </w:rPr>
        <w:t xml:space="preserve"> и сопоставление двух цветов способом приложения, чтобы ребенок мог зрительно увидеть их сходство или различие</w:t>
      </w:r>
      <w:r w:rsidR="00E01ABD">
        <w:rPr>
          <w:color w:val="000000"/>
          <w:spacing w:val="-1"/>
          <w:sz w:val="28"/>
          <w:szCs w:val="28"/>
        </w:rPr>
        <w:t xml:space="preserve"> (такой – не такой)</w:t>
      </w:r>
      <w:r>
        <w:rPr>
          <w:color w:val="000000"/>
          <w:spacing w:val="-1"/>
          <w:sz w:val="28"/>
          <w:szCs w:val="28"/>
        </w:rPr>
        <w:t>. Часто этот этап требует продолжительного времени</w:t>
      </w:r>
      <w:r w:rsidR="00E01ABD">
        <w:rPr>
          <w:color w:val="000000"/>
          <w:spacing w:val="-1"/>
          <w:sz w:val="28"/>
          <w:szCs w:val="28"/>
        </w:rPr>
        <w:t xml:space="preserve"> работы с цветом. Затем мы знакомим ребенка с выбором цвета по образцу и постепенно переходим к запоминанию названий цветов. </w:t>
      </w:r>
    </w:p>
    <w:p w:rsidR="00AC1F68" w:rsidRDefault="00E01AB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C1F68">
        <w:rPr>
          <w:color w:val="000000"/>
          <w:sz w:val="28"/>
          <w:szCs w:val="28"/>
        </w:rPr>
        <w:t>«</w:t>
      </w:r>
      <w:r w:rsidR="0041359D">
        <w:rPr>
          <w:color w:val="000000"/>
          <w:sz w:val="28"/>
          <w:szCs w:val="28"/>
        </w:rPr>
        <w:t>Найди цветок для бабочки</w:t>
      </w:r>
      <w:r w:rsidR="00AC1F68">
        <w:rPr>
          <w:color w:val="000000"/>
          <w:sz w:val="28"/>
          <w:szCs w:val="28"/>
        </w:rPr>
        <w:t>»</w:t>
      </w:r>
    </w:p>
    <w:p w:rsidR="00AC1F68" w:rsidRDefault="00AC1F68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«Закрой окошко»</w:t>
      </w:r>
    </w:p>
    <w:p w:rsidR="00AC1F68" w:rsidRDefault="00AC1F68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«Подбери ленточку»</w:t>
      </w:r>
    </w:p>
    <w:p w:rsidR="00AC1F68" w:rsidRDefault="00AC1F68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«Дорисуй веревочку»</w:t>
      </w:r>
    </w:p>
    <w:p w:rsidR="0041359D" w:rsidRDefault="0041359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«Цветные кубики»</w:t>
      </w:r>
      <w:r w:rsidR="001555D7">
        <w:rPr>
          <w:color w:val="000000"/>
          <w:sz w:val="28"/>
          <w:szCs w:val="28"/>
        </w:rPr>
        <w:t xml:space="preserve"> и многие другие игры.</w:t>
      </w:r>
    </w:p>
    <w:p w:rsidR="0041359D" w:rsidRDefault="0041359D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4.Формирование целостного образа предмета</w:t>
      </w:r>
    </w:p>
    <w:p w:rsidR="0041359D" w:rsidRPr="004E32DD" w:rsidRDefault="0041359D" w:rsidP="001555D7">
      <w:pPr>
        <w:shd w:val="clear" w:color="auto" w:fill="FFFFFF"/>
        <w:spacing w:line="360" w:lineRule="auto"/>
        <w:ind w:right="11" w:firstLine="709"/>
        <w:jc w:val="both"/>
        <w:rPr>
          <w:sz w:val="28"/>
          <w:szCs w:val="28"/>
        </w:rPr>
      </w:pPr>
      <w:r w:rsidRPr="004E32DD">
        <w:rPr>
          <w:color w:val="000000"/>
          <w:spacing w:val="4"/>
          <w:sz w:val="28"/>
          <w:szCs w:val="28"/>
        </w:rPr>
        <w:t xml:space="preserve">У </w:t>
      </w:r>
      <w:r>
        <w:rPr>
          <w:color w:val="000000"/>
          <w:spacing w:val="4"/>
          <w:sz w:val="28"/>
          <w:szCs w:val="28"/>
        </w:rPr>
        <w:t>детей с нарушением интеллекта восприятие целостного образа</w:t>
      </w:r>
      <w:r w:rsidR="00BE5489">
        <w:rPr>
          <w:color w:val="000000"/>
          <w:spacing w:val="4"/>
          <w:sz w:val="28"/>
          <w:szCs w:val="28"/>
        </w:rPr>
        <w:t xml:space="preserve"> предметов отличается недостаточностью и опозданием в сроках развития. Образ и </w:t>
      </w:r>
      <w:r w:rsidRPr="004E32DD">
        <w:rPr>
          <w:color w:val="000000"/>
          <w:spacing w:val="8"/>
          <w:sz w:val="28"/>
          <w:szCs w:val="28"/>
        </w:rPr>
        <w:t>внешний вид</w:t>
      </w:r>
      <w:r w:rsidR="00BE5489">
        <w:rPr>
          <w:color w:val="000000"/>
          <w:spacing w:val="8"/>
          <w:sz w:val="28"/>
          <w:szCs w:val="28"/>
        </w:rPr>
        <w:t xml:space="preserve"> предмета с трудом узнаются и осознаются детьми, так как ребенок не может четко представить предмет и выделить его основные части самостоятельно. Требуется массивная обучающая помощь.</w:t>
      </w:r>
      <w:r w:rsidRPr="004E32DD">
        <w:rPr>
          <w:color w:val="000000"/>
          <w:spacing w:val="8"/>
          <w:sz w:val="28"/>
          <w:szCs w:val="28"/>
        </w:rPr>
        <w:t xml:space="preserve"> </w:t>
      </w:r>
      <w:r w:rsidR="00BE5489">
        <w:rPr>
          <w:color w:val="000000"/>
          <w:spacing w:val="8"/>
          <w:sz w:val="28"/>
          <w:szCs w:val="28"/>
        </w:rPr>
        <w:t>Мы должны обучать ребенка узнаванию знакомых предметов среди других, подбирать одинаковые предметы, составлять целый предмет из частей.</w:t>
      </w:r>
    </w:p>
    <w:p w:rsidR="0041359D" w:rsidRDefault="00BE5489" w:rsidP="0041359D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«Сложи разрезную картинку»</w:t>
      </w:r>
    </w:p>
    <w:p w:rsidR="00BE5489" w:rsidRDefault="00BE5489" w:rsidP="0041359D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«Найди свою игрушку»</w:t>
      </w:r>
    </w:p>
    <w:p w:rsidR="00BE5489" w:rsidRDefault="00BE5489" w:rsidP="0041359D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«Парные картинки»</w:t>
      </w:r>
    </w:p>
    <w:p w:rsidR="00BE5489" w:rsidRDefault="00E55BBF" w:rsidP="0041359D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«Что на картинке?»</w:t>
      </w:r>
      <w:r w:rsidR="001555D7">
        <w:rPr>
          <w:color w:val="000000"/>
          <w:sz w:val="28"/>
          <w:szCs w:val="28"/>
        </w:rPr>
        <w:t xml:space="preserve"> и многие другие.</w:t>
      </w:r>
    </w:p>
    <w:p w:rsidR="00E55BBF" w:rsidRDefault="00E55BBF" w:rsidP="0041359D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Развитие восприятия пространства и ориентировка в нем.</w:t>
      </w:r>
    </w:p>
    <w:p w:rsidR="0055344E" w:rsidRDefault="00E55BBF" w:rsidP="0055344E">
      <w:pPr>
        <w:shd w:val="clear" w:color="auto" w:fill="FFFFFF"/>
        <w:spacing w:line="360" w:lineRule="auto"/>
        <w:ind w:left="45" w:right="6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Пространственные представления детей с нарушением интеллекта не формируются без специального коррекционного обучения. Ребенок не </w:t>
      </w:r>
      <w:r>
        <w:rPr>
          <w:color w:val="000000"/>
          <w:spacing w:val="2"/>
          <w:sz w:val="28"/>
          <w:szCs w:val="28"/>
        </w:rPr>
        <w:lastRenderedPageBreak/>
        <w:t xml:space="preserve">может определить свое положение в пространстве и действовать в нем. </w:t>
      </w:r>
      <w:r w:rsidR="0055344E" w:rsidRPr="00F5164C">
        <w:rPr>
          <w:color w:val="000000"/>
          <w:spacing w:val="2"/>
          <w:sz w:val="28"/>
          <w:szCs w:val="28"/>
        </w:rPr>
        <w:t xml:space="preserve">В первую очередь </w:t>
      </w:r>
      <w:r w:rsidR="0055344E">
        <w:rPr>
          <w:color w:val="000000"/>
          <w:spacing w:val="2"/>
          <w:sz w:val="28"/>
          <w:szCs w:val="28"/>
        </w:rPr>
        <w:t xml:space="preserve">мы обучаем ребенка </w:t>
      </w:r>
      <w:r w:rsidR="0055344E" w:rsidRPr="00F5164C">
        <w:rPr>
          <w:color w:val="000000"/>
          <w:spacing w:val="2"/>
          <w:sz w:val="28"/>
          <w:szCs w:val="28"/>
        </w:rPr>
        <w:t>правильно</w:t>
      </w:r>
      <w:r w:rsidR="0055344E">
        <w:rPr>
          <w:color w:val="000000"/>
          <w:spacing w:val="2"/>
          <w:sz w:val="28"/>
          <w:szCs w:val="28"/>
        </w:rPr>
        <w:t>му</w:t>
      </w:r>
      <w:r w:rsidR="0055344E" w:rsidRPr="00F5164C">
        <w:rPr>
          <w:color w:val="000000"/>
          <w:spacing w:val="2"/>
          <w:sz w:val="28"/>
          <w:szCs w:val="28"/>
        </w:rPr>
        <w:t xml:space="preserve"> различ</w:t>
      </w:r>
      <w:r w:rsidR="0055344E">
        <w:rPr>
          <w:color w:val="000000"/>
          <w:spacing w:val="2"/>
          <w:sz w:val="28"/>
          <w:szCs w:val="28"/>
        </w:rPr>
        <w:t>ению</w:t>
      </w:r>
      <w:r w:rsidR="0055344E" w:rsidRPr="00F5164C">
        <w:rPr>
          <w:color w:val="000000"/>
          <w:spacing w:val="2"/>
          <w:sz w:val="28"/>
          <w:szCs w:val="28"/>
        </w:rPr>
        <w:t xml:space="preserve"> от</w:t>
      </w:r>
      <w:r w:rsidR="0055344E" w:rsidRPr="00F5164C">
        <w:rPr>
          <w:color w:val="000000"/>
          <w:spacing w:val="-1"/>
          <w:sz w:val="28"/>
          <w:szCs w:val="28"/>
        </w:rPr>
        <w:t>ношения предметов и их частей по вертикали («на», «под»). Го</w:t>
      </w:r>
      <w:r w:rsidR="0055344E" w:rsidRPr="00F5164C">
        <w:rPr>
          <w:color w:val="000000"/>
          <w:spacing w:val="5"/>
          <w:sz w:val="28"/>
          <w:szCs w:val="28"/>
        </w:rPr>
        <w:t>ризонтальные положения воспринимаются как положение</w:t>
      </w:r>
      <w:r w:rsidR="0055344E">
        <w:rPr>
          <w:color w:val="000000"/>
          <w:spacing w:val="5"/>
          <w:sz w:val="28"/>
          <w:szCs w:val="28"/>
        </w:rPr>
        <w:t xml:space="preserve"> </w:t>
      </w:r>
      <w:r w:rsidR="0055344E" w:rsidRPr="00F5164C">
        <w:rPr>
          <w:color w:val="000000"/>
          <w:spacing w:val="-2"/>
          <w:sz w:val="28"/>
          <w:szCs w:val="28"/>
        </w:rPr>
        <w:t xml:space="preserve"> «рядом», «около»</w:t>
      </w:r>
      <w:r w:rsidR="0055344E">
        <w:rPr>
          <w:color w:val="000000"/>
          <w:spacing w:val="-2"/>
          <w:sz w:val="28"/>
          <w:szCs w:val="28"/>
        </w:rPr>
        <w:t>. Постепенно восприятие этих отношений уточняется и расширяется (</w:t>
      </w:r>
      <w:r w:rsidR="0055344E" w:rsidRPr="00F5164C">
        <w:rPr>
          <w:color w:val="000000"/>
          <w:spacing w:val="6"/>
          <w:sz w:val="28"/>
          <w:szCs w:val="28"/>
        </w:rPr>
        <w:t>«справа», «слева», «за»</w:t>
      </w:r>
      <w:r w:rsidR="0055344E">
        <w:rPr>
          <w:color w:val="000000"/>
          <w:spacing w:val="6"/>
          <w:sz w:val="28"/>
          <w:szCs w:val="28"/>
        </w:rPr>
        <w:t>,</w:t>
      </w:r>
      <w:r w:rsidR="0055344E" w:rsidRPr="00F5164C">
        <w:rPr>
          <w:color w:val="000000"/>
          <w:spacing w:val="6"/>
          <w:sz w:val="28"/>
          <w:szCs w:val="28"/>
        </w:rPr>
        <w:t xml:space="preserve"> </w:t>
      </w:r>
      <w:r w:rsidR="0055344E" w:rsidRPr="00F5164C">
        <w:rPr>
          <w:color w:val="000000"/>
          <w:spacing w:val="-2"/>
          <w:sz w:val="28"/>
          <w:szCs w:val="28"/>
        </w:rPr>
        <w:t>«перед»</w:t>
      </w:r>
      <w:r w:rsidR="0055344E">
        <w:rPr>
          <w:color w:val="000000"/>
          <w:spacing w:val="-2"/>
          <w:sz w:val="28"/>
          <w:szCs w:val="28"/>
        </w:rPr>
        <w:t>). После того, как ребенок приобретает необходимый опыт ориентировки, свободно действует по подражанию и образцу, мы используем задания по речевой инструкции.</w:t>
      </w:r>
    </w:p>
    <w:p w:rsidR="001555D7" w:rsidRDefault="001555D7" w:rsidP="0055344E">
      <w:pPr>
        <w:shd w:val="clear" w:color="auto" w:fill="FFFFFF"/>
        <w:spacing w:line="360" w:lineRule="auto"/>
        <w:ind w:left="45" w:right="6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«Петрушка (клоуны)»</w:t>
      </w:r>
    </w:p>
    <w:p w:rsidR="001555D7" w:rsidRDefault="001555D7" w:rsidP="0055344E">
      <w:pPr>
        <w:shd w:val="clear" w:color="auto" w:fill="FFFFFF"/>
        <w:spacing w:line="360" w:lineRule="auto"/>
        <w:ind w:left="45" w:right="6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«Что стоит внизу, наверху, рядом?»</w:t>
      </w:r>
    </w:p>
    <w:p w:rsidR="001555D7" w:rsidRDefault="001555D7" w:rsidP="0055344E">
      <w:pPr>
        <w:shd w:val="clear" w:color="auto" w:fill="FFFFFF"/>
        <w:spacing w:line="360" w:lineRule="auto"/>
        <w:ind w:left="45" w:right="6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«Запомни и найди»</w:t>
      </w:r>
    </w:p>
    <w:p w:rsidR="001555D7" w:rsidRDefault="001555D7" w:rsidP="0055344E">
      <w:pPr>
        <w:shd w:val="clear" w:color="auto" w:fill="FFFFFF"/>
        <w:spacing w:line="360" w:lineRule="auto"/>
        <w:ind w:left="45" w:right="6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«Положи верно»</w:t>
      </w:r>
    </w:p>
    <w:p w:rsidR="001555D7" w:rsidRDefault="001555D7" w:rsidP="0055344E">
      <w:pPr>
        <w:shd w:val="clear" w:color="auto" w:fill="FFFFFF"/>
        <w:spacing w:line="360" w:lineRule="auto"/>
        <w:ind w:left="45" w:right="6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«Где, что лежит?» и многие другие игры.</w:t>
      </w:r>
    </w:p>
    <w:p w:rsidR="0088027A" w:rsidRDefault="0088027A" w:rsidP="0088027A">
      <w:pPr>
        <w:shd w:val="clear" w:color="auto" w:fill="FFFFFF"/>
        <w:spacing w:line="360" w:lineRule="auto"/>
        <w:ind w:left="45" w:right="6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После осуществления коррекционно-развивающей работы уровень развития зрительного восприятия и внимания у детей с нарушением интеллекта повышается, что подтверждают результаты обследования в конце года.</w:t>
      </w:r>
    </w:p>
    <w:p w:rsidR="001555D7" w:rsidRPr="002F07E7" w:rsidRDefault="0088027A" w:rsidP="002F07E7">
      <w:pPr>
        <w:shd w:val="clear" w:color="auto" w:fill="FFFFFF"/>
        <w:spacing w:line="360" w:lineRule="auto"/>
        <w:ind w:left="45" w:right="6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Таким образом, детям с нарушением интеллекта необходима коррекционная помощь, которая включает разнообразные методы и приемы, игры и упражнения, направленные на развитие зрительного восприятия и внимания.</w:t>
      </w:r>
    </w:p>
    <w:p w:rsidR="00E54F59" w:rsidRDefault="00E54F59" w:rsidP="00E54F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показывают современные исследования, на протяжении дошкольного периода у ребенка интенсивно развиваются все психические </w:t>
      </w:r>
      <w:r w:rsidR="00544625">
        <w:rPr>
          <w:sz w:val="28"/>
          <w:szCs w:val="28"/>
        </w:rPr>
        <w:t>процессы</w:t>
      </w:r>
      <w:r>
        <w:rPr>
          <w:sz w:val="28"/>
          <w:szCs w:val="28"/>
        </w:rPr>
        <w:t>. Важным и актуальным в аспекте исследуемой проблемы является мнение многих ученых о том, что развитие зрительного восприятия и внимания детей с нарушением интеллекта осуществляется в условиях неполноценного чувственного познания, ограниченной практической деятельности.</w:t>
      </w:r>
    </w:p>
    <w:p w:rsidR="00544625" w:rsidRDefault="00E54F59" w:rsidP="00544625">
      <w:pPr>
        <w:shd w:val="clear" w:color="auto" w:fill="FFFFFF"/>
        <w:spacing w:line="360" w:lineRule="auto"/>
        <w:ind w:left="45" w:right="6" w:firstLine="709"/>
        <w:jc w:val="both"/>
        <w:rPr>
          <w:color w:val="000000"/>
          <w:spacing w:val="-2"/>
          <w:sz w:val="28"/>
          <w:szCs w:val="28"/>
        </w:rPr>
      </w:pPr>
      <w:r w:rsidRPr="00D2074A">
        <w:rPr>
          <w:color w:val="000000"/>
          <w:sz w:val="28"/>
          <w:szCs w:val="28"/>
          <w:lang w:eastAsia="ru-RU"/>
        </w:rPr>
        <w:lastRenderedPageBreak/>
        <w:t xml:space="preserve">Таким образом, </w:t>
      </w:r>
      <w:r w:rsidR="00544625">
        <w:rPr>
          <w:color w:val="000000"/>
          <w:sz w:val="28"/>
          <w:szCs w:val="28"/>
          <w:lang w:eastAsia="ru-RU"/>
        </w:rPr>
        <w:t xml:space="preserve">у детей с нарушением интеллекта отмечается </w:t>
      </w:r>
      <w:r w:rsidRPr="00D2074A">
        <w:rPr>
          <w:color w:val="000000"/>
          <w:sz w:val="28"/>
          <w:szCs w:val="28"/>
          <w:lang w:eastAsia="ru-RU"/>
        </w:rPr>
        <w:t>замедленный темп</w:t>
      </w:r>
      <w:r w:rsidR="00544625">
        <w:rPr>
          <w:color w:val="000000"/>
          <w:sz w:val="28"/>
          <w:szCs w:val="28"/>
          <w:lang w:eastAsia="ru-RU"/>
        </w:rPr>
        <w:t>, узость, недостаточность развития зрительного восприятия и внимания, которые препятствуют познанию окружающего мира</w:t>
      </w:r>
      <w:r w:rsidR="009B1E83">
        <w:rPr>
          <w:color w:val="000000"/>
          <w:sz w:val="28"/>
          <w:szCs w:val="28"/>
          <w:lang w:eastAsia="ru-RU"/>
        </w:rPr>
        <w:t xml:space="preserve">; </w:t>
      </w:r>
      <w:r w:rsidR="00544625" w:rsidRPr="00D2074A">
        <w:rPr>
          <w:color w:val="000000"/>
          <w:sz w:val="28"/>
          <w:szCs w:val="28"/>
          <w:lang w:eastAsia="ru-RU"/>
        </w:rPr>
        <w:t xml:space="preserve">характерны трудности восприятия пространства </w:t>
      </w:r>
      <w:r w:rsidR="00544625">
        <w:rPr>
          <w:color w:val="000000"/>
          <w:sz w:val="28"/>
          <w:szCs w:val="28"/>
          <w:lang w:eastAsia="ru-RU"/>
        </w:rPr>
        <w:t>ориентировка в нем. Д</w:t>
      </w:r>
      <w:r w:rsidR="00544625">
        <w:rPr>
          <w:color w:val="000000"/>
          <w:spacing w:val="-2"/>
          <w:sz w:val="28"/>
          <w:szCs w:val="28"/>
        </w:rPr>
        <w:t>етям данной категории необходима массивная обучающая помощь, направленная на коррекцию недостатков в развитии.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Зрительное восприятие играет огромную роль в психическом развитии ребенка, в формировании представлений о предметах и явлениях окружающего мира.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Зрительное восприятие - это сложная работа, в процессе которой осуществляется анализ большого количества раздражителей, действующих на глаз. Чем совершеннее зрительное восприятие, тем разнообразнее ощущения по качеству и силе, а значит, тем полнее, точнее и </w:t>
      </w:r>
      <w:proofErr w:type="spellStart"/>
      <w:r>
        <w:rPr>
          <w:rFonts w:cs="Times New Roman CYR"/>
          <w:color w:val="000000"/>
          <w:sz w:val="28"/>
          <w:szCs w:val="28"/>
        </w:rPr>
        <w:t>дифференцированнее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они отражают раздражители. Основной объем информации об окружающем мире человек получает благодаря зрению.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proofErr w:type="gramStart"/>
      <w:r>
        <w:rPr>
          <w:rFonts w:cs="Times New Roman CYR"/>
          <w:color w:val="000000"/>
          <w:sz w:val="28"/>
          <w:szCs w:val="28"/>
        </w:rPr>
        <w:t>Зрительное восприятие - комплексный процесс, включающий различные структурные компоненты: произвольность, целенаправленность, зрительно-моторные координации, навыки зрительного обследования, аналитико-синтетическую деятельность зрительного анализатора, объем, константность восприятия.</w:t>
      </w:r>
      <w:proofErr w:type="gramEnd"/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Избирательность восприятия проявляется в преимущественном выделении определенных объектов и явлений среди их многообразия. Избирательность связана с направленностью личности, зависит от мотивации, установок, интересов, эмоционально-волевой сферы и внимания ребенка.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Формирование предметности восприятия осуществляется в процессе предметно-практической деятельности ребенка. Когда ребенок ощупывает рукой и осматривает объект, совершая при этом движения глаз, происходит </w:t>
      </w:r>
      <w:r>
        <w:rPr>
          <w:rFonts w:cs="Times New Roman CYR"/>
          <w:color w:val="000000"/>
          <w:sz w:val="28"/>
          <w:szCs w:val="28"/>
        </w:rPr>
        <w:lastRenderedPageBreak/>
        <w:t>формирование предметности восприятия на основе тактильно-моторного и зрительного взаимодействия.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Итак, восприятие - ведущий познавательный процесс дошкольного возраста, который выполняет объединяющую функцию: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во-первых, восприятие объединяет свойства предметов в целостный образ предмета;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во-вторых, оно объединяет все познавательные процессы в совместной согласованной работе по переработке и получению информации;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в-третьих, восприятие объединяет весь полученный опыт об окружающем мире в форме представлений и образов предметов и формирует целостную картину мира [1, с.8].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Сущность процесса восприятия заключается в том, что оно обеспечивает получение и первичную переработку информации из внешнего мира: узнавание и различение отдельных свой</w:t>
      </w:r>
      <w:proofErr w:type="gramStart"/>
      <w:r>
        <w:rPr>
          <w:rFonts w:cs="Times New Roman CYR"/>
          <w:color w:val="000000"/>
          <w:sz w:val="28"/>
          <w:szCs w:val="28"/>
        </w:rPr>
        <w:t>ств пр</w:t>
      </w:r>
      <w:proofErr w:type="gramEnd"/>
      <w:r>
        <w:rPr>
          <w:rFonts w:cs="Times New Roman CYR"/>
          <w:color w:val="000000"/>
          <w:sz w:val="28"/>
          <w:szCs w:val="28"/>
        </w:rPr>
        <w:t>едметов, самих предметов, их особенностей и назначения. Восприятие помогает отличить один предмет от других, выделить какие-то предметы или явления из ряда других похожих или не похожих на него [1, с.10].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Ребёнок рождается на свет с готовыми органами чувств: у него есть глаза, уши, его кожа обладает чувствительностью, позволяющей осязать предметы, и т.п.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Это лишь предпосылки для восприятия окружающего мира. Чтобы правильно ориентироваться в окружающем мире, важно воспринимать не только каждый отдельный предмет (стол, цветок, радугу), но и ситуацию, комплекс каких-то предметов в целом (игровую комнату, картину, звучащую мелодию). Объединить отдельные свойства предметов и создать целостный образ помогает восприятие - процесс отражения человеком предметов и явлений окружающего мира при их непосредственном воздействии на органы чувств. Восприятие даже какого-нибудь простого предмета очень </w:t>
      </w:r>
      <w:r>
        <w:rPr>
          <w:rFonts w:cs="Times New Roman CYR"/>
          <w:color w:val="000000"/>
          <w:sz w:val="28"/>
          <w:szCs w:val="28"/>
        </w:rPr>
        <w:lastRenderedPageBreak/>
        <w:t>сложный процесс, который включает работу сенсорных (чувствительных), двигательных и речевых механизмов.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Чтобы сенсорное развитие проходило полноценно, необходимо целенаправленное сенсорное воспитание. Ребёнка следует научить рассматриванию, ощупыванию, выслушиванию, т.е. сформировать у него </w:t>
      </w:r>
      <w:proofErr w:type="spellStart"/>
      <w:r>
        <w:rPr>
          <w:rFonts w:cs="Times New Roman CYR"/>
          <w:color w:val="000000"/>
          <w:sz w:val="28"/>
          <w:szCs w:val="28"/>
        </w:rPr>
        <w:t>перцептивные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действия [5, с.113].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Восприятие цвета отличается от восприятия формы и величины, прежде всего тем, что это свойство не может быть выделено практически, путем проб и ошибок. Цвет нужно обязательно увидеть, т.е. при восприятии цвета можно пользоваться только зрительной, </w:t>
      </w:r>
      <w:proofErr w:type="spellStart"/>
      <w:r>
        <w:rPr>
          <w:rFonts w:cs="Times New Roman CYR"/>
          <w:color w:val="000000"/>
          <w:sz w:val="28"/>
          <w:szCs w:val="28"/>
        </w:rPr>
        <w:t>перцептивной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ориентировкой.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Развитие восприятия идёт путём формирования </w:t>
      </w:r>
      <w:proofErr w:type="spellStart"/>
      <w:r>
        <w:rPr>
          <w:rFonts w:cs="Times New Roman CYR"/>
          <w:color w:val="000000"/>
          <w:sz w:val="28"/>
          <w:szCs w:val="28"/>
        </w:rPr>
        <w:t>перцептивных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действий - т.е. структурных единиц процесса восприятия у человека. </w:t>
      </w:r>
      <w:proofErr w:type="spellStart"/>
      <w:r>
        <w:rPr>
          <w:rFonts w:cs="Times New Roman CYR"/>
          <w:color w:val="000000"/>
          <w:sz w:val="28"/>
          <w:szCs w:val="28"/>
        </w:rPr>
        <w:t>Перцептивное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действие обеспечивает сознательное выделение каких-либо свойств и преобразование сенсорной информации, приводящее к созданию образа, адекватному предметному миру. </w:t>
      </w:r>
      <w:proofErr w:type="spellStart"/>
      <w:r>
        <w:rPr>
          <w:rFonts w:cs="Times New Roman CYR"/>
          <w:color w:val="000000"/>
          <w:sz w:val="28"/>
          <w:szCs w:val="28"/>
        </w:rPr>
        <w:t>Перцептивное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действие тесно связано с предметным действием [3, с.15].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Развитие </w:t>
      </w:r>
      <w:proofErr w:type="spellStart"/>
      <w:r>
        <w:rPr>
          <w:rFonts w:cs="Times New Roman CYR"/>
          <w:color w:val="000000"/>
          <w:sz w:val="28"/>
          <w:szCs w:val="28"/>
        </w:rPr>
        <w:t>перцептивных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действий сопровождается значительным сокращением моторных компонентов, в результате чего процесс восприятия внешне приобретает форму одномоментного акта "усмотрения".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В развитии восприятия </w:t>
      </w:r>
      <w:proofErr w:type="spellStart"/>
      <w:r>
        <w:rPr>
          <w:rFonts w:cs="Times New Roman CYR"/>
          <w:color w:val="000000"/>
          <w:sz w:val="28"/>
          <w:szCs w:val="28"/>
        </w:rPr>
        <w:t>перцептивные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действия являются действиями обследования и сопоставления объектов с общественно выработанными мерками - сенсорными эталонами [5, с.115].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Человечество выделило определенную эталонную систему величин, форм, цветовых тонов. Бесконечное их разнообразие было сведено к немногим основным разновидностям. Овладевая такого рода системой, ребёнок получает как бы набор мерок, эталонов, с которыми он может сопоставить любое вновь воспринятое качество и дать ему надлежащее определение. Усвоение представлений об этих разновидностях позволяет ребёнку оптимально воспринимать окружающую действительность.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lastRenderedPageBreak/>
        <w:t xml:space="preserve">Сенсорные эталоны - это системы геометрических форм, шкала величин, меры веса, </w:t>
      </w:r>
      <w:proofErr w:type="spellStart"/>
      <w:r>
        <w:rPr>
          <w:rFonts w:cs="Times New Roman CYR"/>
          <w:color w:val="000000"/>
          <w:sz w:val="28"/>
          <w:szCs w:val="28"/>
        </w:rPr>
        <w:t>звуковысотный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ряд, спектр цветов, система фонем родного языка и т.д. Все эти эталоны должны быть усвоены ребёнком [5, с.116].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proofErr w:type="gramStart"/>
      <w:r>
        <w:rPr>
          <w:rFonts w:cs="Times New Roman CYR"/>
          <w:color w:val="000000"/>
          <w:sz w:val="28"/>
          <w:szCs w:val="28"/>
        </w:rPr>
        <w:t>Система эталонов включает в себя: основные цвета спектра (красный, оранжевый, жёлтый, зеленый, голубой, синий, фиолетовый, белый и черный), пять фигур (круг, квадрат, прямоугольник, треугольник и овал), три разновидности величины (большой, средний и маленький).</w:t>
      </w:r>
      <w:proofErr w:type="gramEnd"/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Восприятие опирается не только на ощущения, которые каждое мгновение позволяют чувствовать окружающий мир, но и на предыдущий опыт растущего человека.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Таким образом, развитие у ребёнка процессов восприятия и представлений о предметах и явлениях окружающего мира ведёт за собой сенсорное развитие, которое предполагает усвоение детьми сенсорных эталонов. Овладев такого рода системой, ребёнок получает набор мерок, эталонов, с которыми он может сопоставить любое вновь воспринятое качество и дать ему надлежащее определение.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Практика показывает, что при целенаправленной и систематической работе недостаточность зрительного и зрительно-пространственного восприятия можно значительно уменьшить. Эта работа подчинена решению следующих задач: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формирование адекватных зрительных образов предметов, объектов и явлений окружающей действительности, их положения в пространстве;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расширение объема, точности и полноты зрительных восприятий и зрительной памяти;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формирование умений наблюдать за объектом (в том числе </w:t>
      </w:r>
      <w:proofErr w:type="gramStart"/>
      <w:r>
        <w:rPr>
          <w:rFonts w:cs="Times New Roman CYR"/>
          <w:color w:val="000000"/>
          <w:sz w:val="28"/>
          <w:szCs w:val="28"/>
        </w:rPr>
        <w:t>за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 движущимся), зрительно обследовать его;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совершенствование зрительно-двигательной координации;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lastRenderedPageBreak/>
        <w:t>формирование навыков вербального описания зрительно воспринимаемых предметов и объектов, их свойств, явлений действительности.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Индивидуальные особенности развития зрительного восприятия и зрительной памяти во многом определяют характер коррекционной работы с детьми. Наиболее доступными для восприятия учащихся являются реальные предметы и их изображения, более сложными - схематические изображения, знаки и символы. В последнюю очередь используются материалы с наложенным, "зашумленным", недорисованным изображением.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Отметим, что полноценное зрительное восприятие у детей складывается в процессе обучения и многократного закрепления полученных навыков и усвоенных способов в различных ситуациях и на разных объектах. Вот почему многочисленные примеры дидактических упражнений и игр следует использовать в разных вариантах (возможно даже созданных самим педагогом).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Рассмотрим варианты заданий для развития зрительного восприятия, основанные на принципах постепенного усложнения: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обследование отдельных объемных предметов с постепенно усложняющимся строением;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сравнение натуральных объемных предметов и объектов (2-4), отличающихся ярко выраженными признаками (цветом, формой, величиной, количеством деталей, расположением отдельных частей и др.), в дальнейшем сравнение их изображений;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узнавание реалистических изображений в разных ракурсах;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обследование отдельных плоскостных предметов по контуру с постепенно усложняющимся строением, с разборными деталями (частями);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сравнение контурных изображений предметов и объектов (2-4), отличающихся ярко выраженными признаками (цветом, формой, величиной, количеством деталей, расположением отдельных частей и др.);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lastRenderedPageBreak/>
        <w:t>сравнение натуральных сходных предметов и объектов (2-4), различающихся незначительными признаками (строением, количеством деталей, оттенками одного цвета, размером, расположением отдельных частей и др.), в дальнейшем сравнение их изображений;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сравнение контурных изображений предметов и объектов (2-4), различающихся незначительными признаками (цветом, формой, величиной, количеством деталей, расположением отдельных частей и др.);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узнавание предмета по его части;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рассматривание сюжетных картинок, выделение сюжетных линий (в качестве усложнения возможно использование нелепиц);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рассматривание двух сюжетных картинок, отличающихся незначительными элементами.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Усложнение заданий может идти за счет использования наложенных, "зашумленных" перечеркнутых, недорисованных контурных изображений, увеличения количества воспринимаемых реальных предметов (объектов) и их изображений для запоминания (от 2-3 до 6-7), применения графических и абстрактных изображений (в том числе букв, цифр и их элементов).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Начинать работу следует с формирования умения целенаправленно рассматривать, т.е. зрительно обследовать. Под руководством педагога дети вычленяют основные элементы, детали объекта, определяют их соотношение, положение в пространстве, замечают изменения в самом объекте или его расположении. При этом подчеркнем, что рассматривание или узнавание предметов и их изображений детьми с интеллектуальной недостаточностью требует более длительного времени, так как это связано с характерной для них замедленностью процессов анализа и синтеза.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Развитию зрительного анализа и синтеза, произвольного зрительного внимания и запоминания способствуют следующие упражнения: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определение изменений в ряду предметов;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нахождение "выпавшей", "лишней" игрушки, картинки;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lastRenderedPageBreak/>
        <w:t>нахождение различий у двух сходных сюжетных картинок;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нахождение нереальных элементов нелепых картинок;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запоминание 4-6 предметов, игрушек, картинок, геометрических фигур, букв, цифр и воспроизведение их в исходной последовательности.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Особое внимание уделяется согласованию исследующих движений рук и глаз ребенка, прослеживанию взглядом действий руки, а в дальнейшем и движущихся объектов в пространстве. Зрительно-моторная координация эффективно развивается при выполнении различных двигательных упражнений: ходьба и бег по разметкам, катание на велосипеде, самокате по дорожкам и ограниченным площадкам; метание в цель различными предметами в играх "Летающие тарелки", "Летающие колпачки", "</w:t>
      </w:r>
      <w:proofErr w:type="spellStart"/>
      <w:r>
        <w:rPr>
          <w:rFonts w:cs="Times New Roman CYR"/>
          <w:color w:val="000000"/>
          <w:sz w:val="28"/>
          <w:szCs w:val="28"/>
        </w:rPr>
        <w:t>Дартс</w:t>
      </w:r>
      <w:proofErr w:type="spellEnd"/>
      <w:r>
        <w:rPr>
          <w:rFonts w:cs="Times New Roman CYR"/>
          <w:color w:val="000000"/>
          <w:sz w:val="28"/>
          <w:szCs w:val="28"/>
        </w:rPr>
        <w:t>", "</w:t>
      </w:r>
      <w:proofErr w:type="spellStart"/>
      <w:r>
        <w:rPr>
          <w:rFonts w:cs="Times New Roman CYR"/>
          <w:color w:val="000000"/>
          <w:sz w:val="28"/>
          <w:szCs w:val="28"/>
        </w:rPr>
        <w:t>Кольцеброс</w:t>
      </w:r>
      <w:proofErr w:type="spellEnd"/>
      <w:r>
        <w:rPr>
          <w:rFonts w:cs="Times New Roman CYR"/>
          <w:color w:val="000000"/>
          <w:sz w:val="28"/>
          <w:szCs w:val="28"/>
        </w:rPr>
        <w:t>", "Попади в цель".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Возможно использование специальных упражнений, связанных с обводкой по трафарету, силуэтным и контурным изображениям. Например: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Обвести по контуру столько квадратиков, сколько слышится звуков.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Обвести на верхней полоске 7 кружочков, а на нижней полоске - на 2 треугольника больше.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Второй, четвертый и шестой квадратики на верхней строчке закрасить красным цветом, а третий, пятый и седьмой на нижней строчке заштриховать.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 разных местах листа обвести по внешнему или внутреннему контуру трафареты игрушек, а затем соединить их дорожками.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proofErr w:type="gramStart"/>
      <w:r>
        <w:rPr>
          <w:rFonts w:cs="Times New Roman CYR"/>
          <w:color w:val="000000"/>
          <w:sz w:val="28"/>
          <w:szCs w:val="28"/>
        </w:rPr>
        <w:t>Наблюдения за движущимися объектами в пространстве целесообразно начинать с определения изменения положения отдельных двигающихся частей у игрушек, например у куклы (ручки, ножки), машины (кузов, дверцы), домика (окна, дверь) и др. Используются объемные, плоскостные, разъемные, сборные игрушки и предметы, имеющие одну (или несколько) подвижно закрепленных частей.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 В процессе оперирования с ними ребенок постепенно усваивает зрительные образы движения и позы, которые в </w:t>
      </w:r>
      <w:r>
        <w:rPr>
          <w:rFonts w:cs="Times New Roman CYR"/>
          <w:color w:val="000000"/>
          <w:sz w:val="28"/>
          <w:szCs w:val="28"/>
        </w:rPr>
        <w:lastRenderedPageBreak/>
        <w:t>дальнейшем закрепляются в процессе самостоятельно выполненных движений и действий по показу взрослого, по памяти, по образцу-схеме, по словесной инструкции.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Формированию умения прослеживать взглядом движущиеся объекты и одновременно оценивать их положение в пространстве способствуют настольные игры "Хоккей", "Баскетбол", "Футбол", "Бильярд", "Городские дороги" и др.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Подчеркнем, что навыком наблюдения за несколькими движущимися объектами дети с интеллектуальной недостаточностью овладевают благодаря многократному выполнению специально подобранных упражнений. </w:t>
      </w:r>
      <w:proofErr w:type="gramStart"/>
      <w:r>
        <w:rPr>
          <w:rFonts w:cs="Times New Roman CYR"/>
          <w:color w:val="000000"/>
          <w:sz w:val="28"/>
          <w:szCs w:val="28"/>
        </w:rPr>
        <w:t>Сначала организуется наблюдение за двумя объектами (где мышка, куда убежал зайка? в какую сторону поехала грузовая машина, а в какую пожарная?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cs="Times New Roman CYR"/>
          <w:color w:val="000000"/>
          <w:sz w:val="28"/>
          <w:szCs w:val="28"/>
        </w:rPr>
        <w:t>И т.д.), постепенно количество объектов возрастает и более разнообразным становится направление их движения.</w:t>
      </w:r>
      <w:proofErr w:type="gramEnd"/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Самым сложным для зрительного восприятия детей с нарушением интеллекта является определение расстояния, протяженности до объекта, объемности, глубины пространства, выделение соотношения и перемещения различных деталей (предметов) на воспринимаемом пространстве, изменение их положения. Важно научить детей соизмерять объекты в пространстве, определять собственное местонахождение, моделировать различные пространственные ситуации. С этой целью используются упражнения для развития глазомера: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Определить, сколько шагов до парты, до куклы, до перекрестка (на улице) и т.д.; кто дальше сидит: Коля или Марина; кто выше: Саша или Толя и т.д.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Подобрать на глаз предметы, находящиеся между собой в таком же соотношении по величине, как в образце (две матрешки контрастного размера).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lastRenderedPageBreak/>
        <w:t>Показать соотношение двух предметов по высоте с помощью столбиков (полосок) и т.д.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Разделить круг, квадрат, прямоугольник на 2, 4, 3 равные части.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Разрезать ленточку на равные части.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По мере овладения детьми способами измерения расстояния с помощью метра можно усложнить задания, предлагая определить на глаз расстояние в сантиметрах, метрах. Также возможно использование упражнений и игр на ориентировку в пространстве.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Педагогу-психологу следует помнить, что оптимальное сочетание объема словесной и наглядной информации, многократно выполняемые упражнения по каждой из перечисленных выше позиций стимулируют и совершенствуют зрительное восприятие детей. При этом вербализация производимых действий способствует закреплению полученных представлений.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Работа по активизации зрительных функций должна строиться с учетом требований гигиены и профилактики нарушений зрения. Причины снижения остроты зрения различны, но </w:t>
      </w:r>
      <w:proofErr w:type="gramStart"/>
      <w:r>
        <w:rPr>
          <w:rFonts w:cs="Times New Roman CYR"/>
          <w:color w:val="000000"/>
          <w:sz w:val="28"/>
          <w:szCs w:val="28"/>
        </w:rPr>
        <w:t>основная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 из них - перенапряжение глаз во время занятий. Специалисты считают, что даже детям с нормальным зрением необходимо регулярно выполнять комплекс упражнений для снятия зрительного напряжения и предоставления возможности отдыха для глаз.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Острота зрения во многом зависит от систематичности тренировки, поэтому такие упражнения должны быть обязательными на всех коррекционных занятиях. Приведем примеры.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Педагог читает стихотворение, а дети выполняют упражнения.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proofErr w:type="gramStart"/>
      <w:r>
        <w:rPr>
          <w:rFonts w:cs="Times New Roman CYR"/>
          <w:color w:val="000000"/>
          <w:sz w:val="28"/>
          <w:szCs w:val="28"/>
        </w:rPr>
        <w:t>Буратино потянулся (дети встают на носочки, поднимают руки и смотрят на кончики пальцев), вправо, влево повернулся, вниз, вверх посмотрел (не поворачивая головы, смотрят вправо, влево, вниз, вверх) и на место тихо сел.</w:t>
      </w:r>
      <w:proofErr w:type="gramEnd"/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lastRenderedPageBreak/>
        <w:t>Во время зрительной гимнастики на занятиях дети подходят к окну, смотрят вдаль, отмечают близкие и далекие, высокие и низкие, толстые и тонкие, широкие и узкие объекты и предметы, фиксируют взглядом названный цвет в течение определенного времени (5-10 с) и др.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 приложении к данной работе представим некоторые дидактические игры и упражнения для развития зрительного восприятия (Приложение 2).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 ходе опытно-экспериментального исследования коррекционная работа проводилась нами со всеми 24 детьми, принимавшими участие в эксперименте - 12 детей с нормальным психическим развитием и 12 детей с нарушением интеллекта легкой степени.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Всего было проведено 10 занятий, разработанных в соответствии с пособием Е.В. Горбатовой "Готовим руку к письму". Нами было запланировано, что задания, используемые нами в ходе коррекционных занятий, помогут развить зрительную память дошкольников с нарушением интеллекта, а также развить воображение детей, умение сосредотачиваться, расширят их словарный запас.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Материал занятий представлен в форме постепенно усложняющихся занятий и носит, учитывая специфику дошкольного возраста, преимущественно игровой, занимательный характер. Занятия включают упражнения (графические и учебного типа), графические игры, направленные на развитие у детей произвольной регуляции движений руки по разным параметрам, формирование навыков создания предметных и линейных изображений различными способами (отрывным, неотрывным движением). Содержание каждого занятия не ограничивается только решением задач по формированию навыков письма, оно также направлено на систематизацию представлений детей об окружающей действительности, развитие у них пространственной ориентировки, зрительной памяти, внимания, воображения.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proofErr w:type="gramStart"/>
      <w:r>
        <w:rPr>
          <w:rFonts w:cs="Times New Roman CYR"/>
          <w:color w:val="000000"/>
          <w:sz w:val="28"/>
          <w:szCs w:val="28"/>
        </w:rPr>
        <w:lastRenderedPageBreak/>
        <w:t>Содержание графических упражнений разнообразно: штриховка, обведение заданных линий и контуров, проведение линий разной конфигурации, выполнение изображений в цвете, воспроизведение графических узоров по клеточкам и без опоры на них, самостоятельное создание разных вариантов декоративных композиций по опорным знакам (точкам, палочкам) и без них с учетом принципов ритма, симметрии, написание графем (отдельных элементов буквенных знаков).</w:t>
      </w:r>
      <w:proofErr w:type="gramEnd"/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Параллельно на том же самом материале у детей развивается внимание, зрительная память, зрительно-пространственные отношения, формируются функции распределения внимания (способность концентрироваться на нескольких воспринимаемых объектах), функции контроля как неотъемлемые компоненты </w:t>
      </w:r>
      <w:proofErr w:type="spellStart"/>
      <w:r>
        <w:rPr>
          <w:rFonts w:cs="Times New Roman CYR"/>
          <w:color w:val="000000"/>
          <w:sz w:val="28"/>
          <w:szCs w:val="28"/>
        </w:rPr>
        <w:t>графомоторной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деятельности. Дети получают представление о рабочей строке, клеточке, линейке.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Выполняя графические упражнения, ребенок учится точно следовать инструкции и работать самостоятельно, связно и последовательно высказывать свои суждения, что особенно важно при его подготовке к обучению в школе.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Применение изобразительных материалов при выполнении графических упражнений вариативно. На первых этапах работы уместно использовать фломастеры: они оставляют четкий, яркий след и не вызывают напряжения руки ребенка при проведении линий разной конфигурации. Цветные карандаши позволяют выполнять изображения в цвете. Сочетание в изображении цветных карандашей и фломастеров формирует у детей опыт работы с различными материалами с учетом их изобразительных особенностей, закрепляет навыки регуляции силы нажима.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Занятия могут проводиться как индивидуально, так и с группой детей. Длительность занятий 15-20 минут.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Каждое графическое упражнение несет определенную методическую нагрузку, поэтому не стоит торопить детей. Упражнение, которое ребенок не </w:t>
      </w:r>
      <w:r>
        <w:rPr>
          <w:rFonts w:cs="Times New Roman CYR"/>
          <w:color w:val="000000"/>
          <w:sz w:val="28"/>
          <w:szCs w:val="28"/>
        </w:rPr>
        <w:lastRenderedPageBreak/>
        <w:t>успел выполнить в процессе занятия, он может завершить в свободное время самостоятельно, совместно с педагогом или родителями.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При проведении занятий необходимо следить за освещенностью рабочего места, осанкой ребенка, его умением правильно держать карандаш, не переворачивать тетрадь при выполнении графических упражнений.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Во время графической деятельности детей можно делать паузы, используя упражнения для пальцев, рук, спины, глаз (произвольное сжимание и разжимание пальцев; элементы </w:t>
      </w:r>
      <w:proofErr w:type="spellStart"/>
      <w:r>
        <w:rPr>
          <w:rFonts w:cs="Times New Roman CYR"/>
          <w:color w:val="000000"/>
          <w:sz w:val="28"/>
          <w:szCs w:val="28"/>
        </w:rPr>
        <w:t>психогимнастики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и пальчиковой гимнастики; переключение близкого и </w:t>
      </w:r>
      <w:proofErr w:type="spellStart"/>
      <w:r>
        <w:rPr>
          <w:rFonts w:cs="Times New Roman CYR"/>
          <w:color w:val="000000"/>
          <w:sz w:val="28"/>
          <w:szCs w:val="28"/>
        </w:rPr>
        <w:t>дистантного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зрения).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При выполнении графических упражнений дети закрепляют умение держать карандаш (или фломастер) свободно, легко производить им движения в различных направлениях. Для формирования навыков равномерного движения руки под контролем зрения используются упражнения на штриховку. Дети усваивают правила штриховки: не выходить за контур, наносить линии в одном направлении, соблюдать расстояние между ними (не более 0,3-0,5 см).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Упражняются дети и в рисовании изображений, в которых сочетаются горизонтальные, вертикальные, наклонные, волнистые линии, замкнутые формы. Так, графическая игра "Дострой замок" тренирует руку малыша в проведении параллельных линий. При этом дети самостоятельно определяют направление </w:t>
      </w:r>
      <w:proofErr w:type="gramStart"/>
      <w:r>
        <w:rPr>
          <w:rFonts w:cs="Times New Roman CYR"/>
          <w:color w:val="000000"/>
          <w:sz w:val="28"/>
          <w:szCs w:val="28"/>
        </w:rPr>
        <w:t>линий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 а соответствующее им движение руки (сверху - вниз, слева - направо и т.д.).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Графические игры и упражнения "Раздели круг пополам", "Построй башни", "Дорисуй заборчик" помогают детям овладеть глазомерной функцией (устанавливать равные, половинные соотношения и т.п.).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Дети учатся дифференцировать силу нажима на карандаш или фломастер, совершенствуют навыки проведения линий неотрывным способом.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Занятие 1.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lastRenderedPageBreak/>
        <w:t>Задание 1. Рассмотреть внимательно рисунки. Назвать, что на них нарисовано.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Задание 2. Обвести все линии до получения целостного изображения. Выполнить все изображения в цвете. Вначале порекомендуйте детям рисовать линии уверенно, не отрывая руки от листа. Вместе с детьми уточните, как эти линии называются (прямая, замкнутая, кривая, </w:t>
      </w:r>
      <w:proofErr w:type="gramStart"/>
      <w:r>
        <w:rPr>
          <w:rFonts w:cs="Times New Roman CYR"/>
          <w:color w:val="000000"/>
          <w:sz w:val="28"/>
          <w:szCs w:val="28"/>
        </w:rPr>
        <w:t>ломаная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 и т.д.). Можно после названия каждой линии показать ее движением руки.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3. Сделать в свободной рамочке рисунок с использованием разных линий. Поощряйте творческие замыслы детей, обращая внимание не на скорость выполнения задания, а на разнообразие использованных в рисунке линий.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4. Обвести пунктирной линией</w:t>
      </w:r>
      <w:proofErr w:type="gramStart"/>
      <w:r>
        <w:rPr>
          <w:rFonts w:cs="Times New Roman CYR"/>
          <w:color w:val="000000"/>
          <w:sz w:val="28"/>
          <w:szCs w:val="28"/>
        </w:rPr>
        <w:t xml:space="preserve"> ( - ) 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рисунки в нижней части листа. Заштриховать лишний предмет в этом ряду (грибок). Остальные предметы </w:t>
      </w:r>
      <w:proofErr w:type="gramStart"/>
      <w:r>
        <w:rPr>
          <w:rFonts w:cs="Times New Roman CYR"/>
          <w:color w:val="000000"/>
          <w:sz w:val="28"/>
          <w:szCs w:val="28"/>
        </w:rPr>
        <w:t>назвать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 одним словом. Подобрать цвет и раскрасить их так, чтобы они стали "спелыми".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Учите детей штриховать в центре размашистыми движениями, ограничивая их ближе к контуру, закрашивать сплошным, ровным полем. Поощряйте детей, которые выполнили штриховку, не выходя за контур, раскрасили без "разрывов".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Занятие 2.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Задание 1. Разделить все круги пополам и заштриховать получившиеся полукруги в соответствии с образцом. Поясните детям, что разделительная линия должна проходить только </w:t>
      </w:r>
      <w:proofErr w:type="gramStart"/>
      <w:r>
        <w:rPr>
          <w:rFonts w:cs="Times New Roman CYR"/>
          <w:color w:val="000000"/>
          <w:sz w:val="28"/>
          <w:szCs w:val="28"/>
        </w:rPr>
        <w:t>по середине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 круга, иначе не получится двух одинаковых полукругов. Тем, кто затрудняется, можно предложить предварительно провести линию пальчиком. Поощряйте качество выполнения штриховки, стремление детей справиться с заданием самостоятельно.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Задание 2. Нарисовать солнышко, поднимающееся из-за горизонта. Раскрасить полукруг карандашом желтого цвета. Ориентируйте детей на то, </w:t>
      </w:r>
      <w:r>
        <w:rPr>
          <w:rFonts w:cs="Times New Roman CYR"/>
          <w:color w:val="000000"/>
          <w:sz w:val="28"/>
          <w:szCs w:val="28"/>
        </w:rPr>
        <w:lastRenderedPageBreak/>
        <w:t>что у них должен получиться верхний полукруг разделенного в первом задании круга, причем его необходимо разместить строго в границах проведенной черной линии. Сделайте пояснение, что линия горизонта - это горизонтальная линия.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3. Найти рисунок, состоящий только из кругов. Сначала обвести его по контуру, потом раскрасить.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Задание 4. Провести линию </w:t>
      </w:r>
      <w:proofErr w:type="gramStart"/>
      <w:r>
        <w:rPr>
          <w:rFonts w:cs="Times New Roman CYR"/>
          <w:color w:val="000000"/>
          <w:sz w:val="28"/>
          <w:szCs w:val="28"/>
        </w:rPr>
        <w:t>по середине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 дороги.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Дополнительное задание. Придумать и нарисовать на отдельном листе бумаги предмет, состоящий только из квадратов или треугольников; оценить солнышко - раскрасить в зависимости от качества нарисованных полукругов (аккуратный и ровный полукруг - карандашом красного цвета, неровный - синего).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Занятие 3.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1. Найти и раскрасить два одинаковых дерева. Предложите детям в процессе выполнения задания назвать, в какую сторону ветер наклонил деревья.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2. Дорисовать заборчик.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Задание 3. Обвести замок по пунктирным линиям и "достроить" его (дорисовать кирпичики). Заштриховать башни замка. Поясните детям, что сначала они должны обвести пунктирные линии, а затем продолжить "строительство". </w:t>
      </w:r>
      <w:proofErr w:type="gramStart"/>
      <w:r>
        <w:rPr>
          <w:rFonts w:cs="Times New Roman CYR"/>
          <w:color w:val="000000"/>
          <w:sz w:val="28"/>
          <w:szCs w:val="28"/>
        </w:rPr>
        <w:t>Поощряйте тех, у кого горизонтальные линии получаются параллельными, а разбивка на кирпичики - равномерной.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 Напомните, что </w:t>
      </w:r>
      <w:proofErr w:type="spellStart"/>
      <w:r>
        <w:rPr>
          <w:rFonts w:cs="Times New Roman CYR"/>
          <w:color w:val="000000"/>
          <w:sz w:val="28"/>
          <w:szCs w:val="28"/>
        </w:rPr>
        <w:t>незаштрихованными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нужно оставить внутренние проемы башен (окошки, бойницы).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Дополнительное задание. На отдельном листе бумаги нарисовать хозяина (хозяйку) замка. Придумать веселую или грустную сказку о жителях замка.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Занятие 4.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lastRenderedPageBreak/>
        <w:t>Задание 1. Назвать, сколько клеточек расположено в направлении, указанном стрелкой. Заштриховать все выделенные клеточки. Объясните детям, что такое направление стрелки называется вертикальным. Предложите посоревноваться в штриховке клеточек. Установите правила: победителем будет тот, кто не только быстро справится с заданием, но и сделает работу аккуратно, не выходя за контур.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Задание 2. Провести вертикальные линии </w:t>
      </w:r>
      <w:proofErr w:type="gramStart"/>
      <w:r>
        <w:rPr>
          <w:rFonts w:cs="Times New Roman CYR"/>
          <w:color w:val="000000"/>
          <w:sz w:val="28"/>
          <w:szCs w:val="28"/>
        </w:rPr>
        <w:t>по середине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 каждого рисунка. Найти симметричные рисунки. Раскрасить. Напомните детям, что начало движения и его направление показывают стрелки над рисунками.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3. Дорисовать зубцы у расчесок по образцу. Посоветуйте детям рисовать зубцы параллельно друг другу, стараясь поместить на предложенной поверхности расчески как можно больше зубцов.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Дополнительное задание. </w:t>
      </w:r>
      <w:proofErr w:type="gramStart"/>
      <w:r>
        <w:rPr>
          <w:rFonts w:cs="Times New Roman CYR"/>
          <w:color w:val="000000"/>
          <w:sz w:val="28"/>
          <w:szCs w:val="28"/>
        </w:rPr>
        <w:t>Посчитать количество заштрихованных клеточек и написать соответствующую цифру; найти и назвать среди окружающих предметов симметричные; выбрать самую красивую расческу и пояснить свой выбор.</w:t>
      </w:r>
      <w:proofErr w:type="gramEnd"/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Занятие 5.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1. Внимательно рассмотреть нарисованные игрушки. Обвести их по контурным линиям. Назвать геометрические фигуры, которые использовал художник. Раскрасить их по условию.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2. Украсить рамочку декоративными элементами. Объясните детям, что точки на внутренней стороне рамы служат ориентиром для равномерного нанесения узора. Побуждайте их наносить узор сначала с отрывом, а затем неотрывным движением.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Задание 3. Построить пирамиды из предложенного строительного материала. Заштриховать. Предложите детям назвать "детали" стройматериала: прямоугольник, круг, овал. Уточните, что основной принцип построения - постепенное уменьшение каждой последующей детали по величине. Поясните, что деталей должно быть 5-7; чтобы пирамида была </w:t>
      </w:r>
      <w:r>
        <w:rPr>
          <w:rFonts w:cs="Times New Roman CYR"/>
          <w:color w:val="000000"/>
          <w:sz w:val="28"/>
          <w:szCs w:val="28"/>
        </w:rPr>
        <w:lastRenderedPageBreak/>
        <w:t>прочной, они должны соприкасаться друг с другом. Заштриховать цветными карандашами наиболее удачную пирамиду, детали которой имеют четкую форму и постепенное нарастание.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4. Раскрасить фигуры, из которых построены пирамиды.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Дополнительное задание. Посчитать и записать, сколько раз встречается на рисунках в рамочке каждая фигура; на отдельном листе бумаги (или на доске) нарисовать предмет из предложенных фигур: О С </w:t>
      </w:r>
      <w:r>
        <w:rPr>
          <w:rFonts w:cs="Times New Roman CYR"/>
          <w:color w:val="000000"/>
          <w:sz w:val="28"/>
          <w:szCs w:val="28"/>
          <w:lang w:val="en-US"/>
        </w:rPr>
        <w:t>V</w:t>
      </w:r>
      <w:r>
        <w:rPr>
          <w:rFonts w:cs="Times New Roman CYR"/>
          <w:color w:val="000000"/>
          <w:sz w:val="28"/>
          <w:szCs w:val="28"/>
        </w:rPr>
        <w:t xml:space="preserve"> (эти фигуры не использовались при выполнении первого задания).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Занятие 6.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1. Обвести только одинаковые рисунки. Предложите детям сначала внимательно рассмотреть изображения. Напомните, что они могут быть похожи, но не быть одинаковыми. Можно устроить мини-соревнование "</w:t>
      </w:r>
      <w:proofErr w:type="gramStart"/>
      <w:r>
        <w:rPr>
          <w:rFonts w:cs="Times New Roman CYR"/>
          <w:color w:val="000000"/>
          <w:sz w:val="28"/>
          <w:szCs w:val="28"/>
        </w:rPr>
        <w:t>Самый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 внимательный". Оговорите с детьми, что победителем будет тот, кто не только первым найдет и обведет одинаковые рисунки, но и назовет их расположение (верхний левый угол, нижний правый и т.д.).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2. Придумать свои одинаковые фигуры (предметы) и нарисовать их в свободных окошках. Поясните детям, что их рисунки должны отличаться от тех, которые представлены в таблице.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Задание 3. Собрать бусы на ниточку. Раскрасить их, чередуя цвета. Уточните, что ниточка, которую рисуют дети, должна проходить </w:t>
      </w:r>
      <w:proofErr w:type="gramStart"/>
      <w:r>
        <w:rPr>
          <w:rFonts w:cs="Times New Roman CYR"/>
          <w:color w:val="000000"/>
          <w:sz w:val="28"/>
          <w:szCs w:val="28"/>
        </w:rPr>
        <w:t>по середине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 бусинок.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4. Дорисовать заборчик из кружков.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Дополнительное задание. Определить, на какие предметы похожи рисунки в таблице; заштриховать большие круги заборчика.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Занятие 7.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1. Внимательно рассмотреть образец, который расположен вверху слева. Дорисовать недостающие детали на остальных рисунках. Обвести и раскрасить тот домик, который получился самым красивым.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lastRenderedPageBreak/>
        <w:t>Задание 2. Нарисовать силуэты предметов. Раскрасить. Объединить их в один сюжет и рассказать веселую историю про обезьянку. Уточните, что движение руки направляется стрелкой, а линия должна проходить посередине, не затрагивая внутреннего и внешнего контура предметов.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3. Продолжить рисовать орнамент по образцу в направлении, указанном стрелкой. Обратите внимание детей на то, что овалы вписываются в клеточки под наклоном, при этом соблюдается их чередование с кругами. Если задание проводится в виде графической игры, то при анализе детских работ поощряйте детей, выполнивших его первыми и правильно.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4. Предложите детям оценить качество своей работы и заштриховать наиболее удачные изображения первого и третьего заданий.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Порекомендуйте в процессе штриховки использовать различную силу нажима.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proofErr w:type="spellStart"/>
      <w:r>
        <w:rPr>
          <w:rFonts w:cs="Times New Roman CYR"/>
          <w:color w:val="000000"/>
          <w:sz w:val="28"/>
          <w:szCs w:val="28"/>
        </w:rPr>
        <w:t>анятие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8.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1. Дорисовать веточки и иголки елочкам, травку. Обратите внимание детей на расположение веточек, пропорциональное соотношение веточек и иголок.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2. "Надеть" на ежиков колючие шубки (дорисовать). Сначала дети обводят линии по пунктиру, затем продолжают их, самостоятельно размещают "иголки".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3. Дополнить сюжетную композицию, дорисовывая детали (грибы, ягоды, других обитателей леса). Уточните с детьми правила построения композиции, зависимость размера изображаемого объекта от его удаленности.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4. Найти спрятанные предметы и нарисовать их в клеточках по одному.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5. Продолжить узор по образцу. Напомните детям, что после каждого элемента необходимо отступать по одной клетке. Можно провести это задание в виде графической игры.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lastRenderedPageBreak/>
        <w:t>Дополнительное задание. Уточнить расположение ежей в сюжетной композиции, закрепляя ориентировку детей на листе бумаги; придумать интересную историю о ежовом семействе; заштриховать нарисованные в узоре ягоды.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Занятие 9.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1. Дорисовать вторую половину предметов. Раскрасить изображения.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2. Найти среди окружающих предметов симметричные и нарисовать их в рамочках. Заштриховать.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3. Нарисовать дорожку кузнечику, гусенице и муравью. Определить, кто из них доберется до финиша быстрее, и объяснить почему. Предложите детям рисовать траекторию их пути до конца строки равномерными неотрывными движениями.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4. Подчеркнуть места, где "спортсмены оступились" (вышли за границы отведенной дистанции). Поощрите желание детей оценить выполненное задание, найти достоинства и недостатка своих графических работ.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Дополнительное задание. Подумать, как могут выглядеть судьи, которые будут судить соревнования, и нарисовать их на отдельном листе бумаги; вспомнить названия различных видов спорта и попробовать изобразить их символами (например, тяжелая атлетика и т.д.).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Занятие 10.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1. Найти различия в картинках. Поощряйте желание детей найти как можно больше различий. Предложите называть расположение найденных деталей в общей композиции.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Задание 2. Раскрасить картинки: одинаковые детали закрасить одним цветом, разные - двумя.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Задание 3. "Накормить" мышку сыром (нарисовать ее путь к лакомству). Уточните, что цифры и стрелки в рамке показывают, сколько </w:t>
      </w:r>
      <w:r>
        <w:rPr>
          <w:rFonts w:cs="Times New Roman CYR"/>
          <w:color w:val="000000"/>
          <w:sz w:val="28"/>
          <w:szCs w:val="28"/>
        </w:rPr>
        <w:lastRenderedPageBreak/>
        <w:t>клеточек нужно отсчитать и в каком направлении двигаться. Можно предложить взаимопроверку - товарищу оценить точность выполнения задания.</w:t>
      </w:r>
    </w:p>
    <w:p w:rsidR="00835984" w:rsidRDefault="00835984" w:rsidP="008359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Дополнительное задание. </w:t>
      </w:r>
      <w:proofErr w:type="gramStart"/>
      <w:r>
        <w:rPr>
          <w:rFonts w:cs="Times New Roman CYR"/>
          <w:color w:val="000000"/>
          <w:sz w:val="28"/>
          <w:szCs w:val="28"/>
        </w:rPr>
        <w:t>Штрихами дорисовать котам и мышкам шерстку; заштриховать верхний и нижний ряды клеточек, чередуя их через одну; нарисовать на отдельном листе бумаги, с кем мышка поделится сыром, когда доберется до него.</w:t>
      </w:r>
      <w:proofErr w:type="gramEnd"/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Дети с нарушением интеллекта отличаются несформированными представлениями о предметах и явлениях окружающей действительности. Это происходит из-за недостатков зрительного восприятия, которые очень ярко проявляются в дошкольном возрасте. У большинства детей с нарушениями интеллектуального развития отмечаются трудности в выделении фигуры на фоне, затруднения в опознании зрительно воспринимаемых реальных объектов и изображений, в построении целостного образа из отдельных предъявленных частей. Дети затрудняются в узнавании непривычно представленных предметов: когда изображение представлено в виде контура или неполным, недорисованным, контурные изображения предметов наложены друг на друга, перечеркнуты прямыми линиями, перевернутые изображения, схематичные рисунки.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Зрительное восприятие, оставаясь управляемым, осмысленным, интеллектуальным процессом, опираясь на использование фиксированных в культуре способов и средств, позволяет глубже проникнуть в окружающее и познать более сложные стороны действительности. Без сомнения дети с нарушением интеллекта, имея низкий уровень развития восприятия, нуждаются в коррекционной работе, которая требует привлечения разнообразных приёмов и методов.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Можно сделать следующие выводы: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proofErr w:type="gramStart"/>
      <w:r>
        <w:rPr>
          <w:rFonts w:cs="Times New Roman CYR"/>
          <w:color w:val="000000"/>
          <w:sz w:val="28"/>
          <w:szCs w:val="28"/>
        </w:rPr>
        <w:t>). Дети с нарушением интеллекта воспринимают сходные качества предметов как одинаковые предметы;</w:t>
      </w:r>
      <w:proofErr w:type="gramEnd"/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proofErr w:type="gramStart"/>
      <w:r>
        <w:rPr>
          <w:rFonts w:cs="Times New Roman CYR"/>
          <w:color w:val="000000"/>
          <w:sz w:val="28"/>
          <w:szCs w:val="28"/>
        </w:rPr>
        <w:lastRenderedPageBreak/>
        <w:t>). У детей наблюдается низкий уровень анализирующего наблюдения;</w:t>
      </w:r>
      <w:proofErr w:type="gramEnd"/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proofErr w:type="gramStart"/>
      <w:r>
        <w:rPr>
          <w:rFonts w:cs="Times New Roman CYR"/>
          <w:color w:val="000000"/>
          <w:sz w:val="28"/>
          <w:szCs w:val="28"/>
        </w:rPr>
        <w:t>). Усвоение сенсорных эталонов происходит медленнее, чем у нормально развивающихся сверстников;</w:t>
      </w:r>
      <w:proofErr w:type="gramEnd"/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). Особо затруднено усвоение эталонов величины, в то время</w:t>
      </w:r>
      <w:proofErr w:type="gramStart"/>
      <w:r>
        <w:rPr>
          <w:rFonts w:cs="Times New Roman CYR"/>
          <w:color w:val="000000"/>
          <w:sz w:val="28"/>
          <w:szCs w:val="28"/>
        </w:rPr>
        <w:t>,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 как эталоны цвета и формы, усвоенные детьми приближенны к норме;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proofErr w:type="gramStart"/>
      <w:r>
        <w:rPr>
          <w:rFonts w:cs="Times New Roman CYR"/>
          <w:color w:val="000000"/>
          <w:sz w:val="28"/>
          <w:szCs w:val="28"/>
        </w:rPr>
        <w:t>). При оказании коррекционной помощи, дошкольники с нарушением интеллекта способны улучшить свои результаты.</w:t>
      </w:r>
      <w:proofErr w:type="gramEnd"/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b/>
          <w:bCs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Зрительное восприятие состоит из большого числа функций, поэтому так важно оценить различные его стороны. Были рассмотрены различные методики диагностики. Одним из тестов для детей 5-7 лет, наиболее широко применяемых во всем мире, является комплексный </w:t>
      </w:r>
      <w:r>
        <w:rPr>
          <w:rFonts w:cs="Times New Roman CYR"/>
          <w:b/>
          <w:bCs/>
          <w:color w:val="000000"/>
          <w:sz w:val="28"/>
          <w:szCs w:val="28"/>
        </w:rPr>
        <w:t xml:space="preserve">тест М. </w:t>
      </w:r>
      <w:proofErr w:type="spellStart"/>
      <w:r>
        <w:rPr>
          <w:rFonts w:cs="Times New Roman CYR"/>
          <w:b/>
          <w:bCs/>
          <w:color w:val="000000"/>
          <w:sz w:val="28"/>
          <w:szCs w:val="28"/>
          <w:lang w:val="en-US"/>
        </w:rPr>
        <w:t>Frostig</w:t>
      </w:r>
      <w:proofErr w:type="spellEnd"/>
      <w:r>
        <w:rPr>
          <w:rFonts w:cs="Times New Roman CYR"/>
          <w:b/>
          <w:bCs/>
          <w:color w:val="000000"/>
          <w:sz w:val="28"/>
          <w:szCs w:val="28"/>
        </w:rPr>
        <w:t>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Для подтверждения особенностей зрительного восприятия у детей с нарушением интеллекта был проведён констатирующий эксперимент, задачами которого являлись: изучение особенностей усвоения эталонов цвета; изучение особенностей усвоения эталонов формы; изучение особенностей усвоения эталонов величины дошкольниками с нарушением интеллекта.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 итоге получили следующие результаты: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представления об основных цветах спектра у детей с нарушением интеллекта легкой степени сформированы на высоком уровне и приближены к возрастной норме, в то время как узнавание и называние дополнительных цветов дошкольниками с проблемами в развитии вызывают наибольшие трудности;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представления о геометрических фигурах у детей с нарушением интеллекта легкой степени недостаточно сформированы. Дошкольники допускают ошибки и при показе фигуры по названию, и при назывании её;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дети с нарушением интеллектуального развития затрудняются распределить предметы от большего по величине к </w:t>
      </w:r>
      <w:proofErr w:type="gramStart"/>
      <w:r>
        <w:rPr>
          <w:rFonts w:cs="Times New Roman CYR"/>
          <w:color w:val="000000"/>
          <w:sz w:val="28"/>
          <w:szCs w:val="28"/>
        </w:rPr>
        <w:t>меньшему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 или наоборот;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lastRenderedPageBreak/>
        <w:t>наиболее сложными для понимания детей с нарушениями интеллектуального развития являются отношения по величине.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Выявленные трудности зрительного восприятия необходимо корректировать еще до начала школьного обучения.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 ходе коррекционной работы было проведено 10 занятий, разработанных в соответствии с пособием Е.В. Горбатовой "Готовим руку к письму". Задания, используемые в ходе коррекционных занятий, развивали зрительную память дошкольников с нарушением интеллекта, а также воображение детей, умение сосредотачиваться, расширили их словарный запас. Материал занятий представлен в форме постепенно усложняющихся занятий и носит, учитывая специфику дошкольного возраста, преимущественно игровой, занимательный характер.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После проведения с детьми коррекционных занятий, нами была проведена повторная диагностика всех детей по тем же методикам, что и на начальном этапе эксперимента.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 итоге по результатам повторной диагностики стало видно, что коррекция зрительного восприятия детей с нарушением интеллекта и детей с нормальным развитием прошла успешно и есть положительные результаты.</w:t>
      </w:r>
    </w:p>
    <w:p w:rsidR="00835984" w:rsidRDefault="00835984" w:rsidP="00835984">
      <w:pPr>
        <w:tabs>
          <w:tab w:val="left" w:pos="726"/>
        </w:tabs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Итак, проведенная опытно-экспериментальная работа подтвердила гипотезу выпускной квалификационной работы: использованный комплекс коррекционных занятий способствует коррекции зрительного восприятия у детей дошкольного возраста с нарушением интеллекта.</w:t>
      </w:r>
    </w:p>
    <w:p w:rsidR="00835984" w:rsidRDefault="00835984" w:rsidP="00835984">
      <w:pPr>
        <w:pStyle w:val="1"/>
        <w:spacing w:line="360" w:lineRule="auto"/>
        <w:jc w:val="center"/>
        <w:rPr>
          <w:rFonts w:cs="Times New Roman CYR"/>
          <w:b/>
          <w:bCs/>
          <w:i/>
          <w:iCs/>
          <w:smallCaps/>
          <w:noProof/>
          <w:sz w:val="28"/>
          <w:szCs w:val="28"/>
        </w:rPr>
      </w:pPr>
      <w:r>
        <w:rPr>
          <w:rFonts w:cs="Times New Roman CYR"/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rFonts w:cs="Times New Roman CYR"/>
          <w:b/>
          <w:bCs/>
          <w:i/>
          <w:iCs/>
          <w:smallCaps/>
          <w:noProof/>
          <w:sz w:val="28"/>
          <w:szCs w:val="28"/>
        </w:rPr>
        <w:lastRenderedPageBreak/>
        <w:t>Список литературы</w:t>
      </w:r>
    </w:p>
    <w:p w:rsidR="00835984" w:rsidRDefault="00835984" w:rsidP="00835984">
      <w:pPr>
        <w:spacing w:line="360" w:lineRule="auto"/>
        <w:ind w:firstLine="709"/>
        <w:jc w:val="both"/>
        <w:rPr>
          <w:rFonts w:cs="Times New Roman CYR"/>
          <w:color w:val="000000"/>
          <w:sz w:val="28"/>
          <w:szCs w:val="28"/>
        </w:rPr>
      </w:pPr>
    </w:p>
    <w:p w:rsidR="00835984" w:rsidRDefault="00835984" w:rsidP="00835984">
      <w:pPr>
        <w:tabs>
          <w:tab w:val="left" w:pos="0"/>
        </w:tabs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1.</w:t>
      </w:r>
      <w:r>
        <w:rPr>
          <w:rFonts w:cs="Times New Roman CYR"/>
          <w:sz w:val="28"/>
          <w:szCs w:val="28"/>
        </w:rPr>
        <w:tab/>
      </w:r>
      <w:proofErr w:type="spellStart"/>
      <w:r>
        <w:rPr>
          <w:rFonts w:cs="Times New Roman CYR"/>
          <w:sz w:val="28"/>
          <w:szCs w:val="28"/>
        </w:rPr>
        <w:t>Башаева</w:t>
      </w:r>
      <w:proofErr w:type="spellEnd"/>
      <w:r>
        <w:rPr>
          <w:rFonts w:cs="Times New Roman CYR"/>
          <w:sz w:val="28"/>
          <w:szCs w:val="28"/>
        </w:rPr>
        <w:t xml:space="preserve"> Т.В. Развитие восприятия у детей. Форма, цвет, звук. Популярное пособие для родителей и педагогов. - Ярославль: Академия развития, 1997. - 240 </w:t>
      </w:r>
      <w:proofErr w:type="gramStart"/>
      <w:r>
        <w:rPr>
          <w:rFonts w:cs="Times New Roman CYR"/>
          <w:sz w:val="28"/>
          <w:szCs w:val="28"/>
        </w:rPr>
        <w:t>с</w:t>
      </w:r>
      <w:proofErr w:type="gramEnd"/>
      <w:r>
        <w:rPr>
          <w:rFonts w:cs="Times New Roman CYR"/>
          <w:sz w:val="28"/>
          <w:szCs w:val="28"/>
        </w:rPr>
        <w:t>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2.</w:t>
      </w:r>
      <w:r>
        <w:rPr>
          <w:rFonts w:cs="Times New Roman CYR"/>
          <w:sz w:val="28"/>
          <w:szCs w:val="28"/>
        </w:rPr>
        <w:tab/>
      </w:r>
      <w:proofErr w:type="spellStart"/>
      <w:r>
        <w:rPr>
          <w:rFonts w:cs="Times New Roman CYR"/>
          <w:sz w:val="28"/>
          <w:szCs w:val="28"/>
        </w:rPr>
        <w:t>Бучковская</w:t>
      </w:r>
      <w:proofErr w:type="spellEnd"/>
      <w:r>
        <w:rPr>
          <w:rFonts w:cs="Times New Roman CYR"/>
          <w:sz w:val="28"/>
          <w:szCs w:val="28"/>
        </w:rPr>
        <w:t xml:space="preserve"> Л. Воспитание ребенка - </w:t>
      </w:r>
      <w:proofErr w:type="spellStart"/>
      <w:r>
        <w:rPr>
          <w:rFonts w:cs="Times New Roman CYR"/>
          <w:sz w:val="28"/>
          <w:szCs w:val="28"/>
        </w:rPr>
        <w:t>олигофрена</w:t>
      </w:r>
      <w:proofErr w:type="spellEnd"/>
      <w:r>
        <w:rPr>
          <w:rFonts w:cs="Times New Roman CYR"/>
          <w:sz w:val="28"/>
          <w:szCs w:val="28"/>
        </w:rPr>
        <w:t xml:space="preserve"> // Психология и педагогика. - 2006. - №2. - С.28-34.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</w:r>
      <w:proofErr w:type="spellStart"/>
      <w:r>
        <w:rPr>
          <w:rFonts w:cs="Times New Roman CYR"/>
          <w:sz w:val="28"/>
          <w:szCs w:val="28"/>
        </w:rPr>
        <w:t>Буянова</w:t>
      </w:r>
      <w:proofErr w:type="spellEnd"/>
      <w:r>
        <w:rPr>
          <w:rFonts w:cs="Times New Roman CYR"/>
          <w:sz w:val="28"/>
          <w:szCs w:val="28"/>
        </w:rPr>
        <w:t xml:space="preserve"> Р. Сенсорное развитие детей // Социальная работа. - №12. - 2006.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</w:r>
      <w:proofErr w:type="spellStart"/>
      <w:r>
        <w:rPr>
          <w:rFonts w:cs="Times New Roman CYR"/>
          <w:sz w:val="28"/>
          <w:szCs w:val="28"/>
        </w:rPr>
        <w:t>Вайнерман</w:t>
      </w:r>
      <w:proofErr w:type="spellEnd"/>
      <w:r>
        <w:rPr>
          <w:rFonts w:cs="Times New Roman CYR"/>
          <w:sz w:val="28"/>
          <w:szCs w:val="28"/>
        </w:rPr>
        <w:t xml:space="preserve"> С.М., Большов А.С., </w:t>
      </w:r>
      <w:proofErr w:type="spellStart"/>
      <w:r>
        <w:rPr>
          <w:rFonts w:cs="Times New Roman CYR"/>
          <w:sz w:val="28"/>
          <w:szCs w:val="28"/>
        </w:rPr>
        <w:t>Силкин</w:t>
      </w:r>
      <w:proofErr w:type="spellEnd"/>
      <w:r>
        <w:rPr>
          <w:rFonts w:cs="Times New Roman CYR"/>
          <w:sz w:val="28"/>
          <w:szCs w:val="28"/>
        </w:rPr>
        <w:t xml:space="preserve"> Ю.Р. и др. Сенсомоторное развитие дошкольников. - М.: </w:t>
      </w:r>
      <w:proofErr w:type="spellStart"/>
      <w:r>
        <w:rPr>
          <w:rFonts w:cs="Times New Roman CYR"/>
          <w:sz w:val="28"/>
          <w:szCs w:val="28"/>
        </w:rPr>
        <w:t>Владос</w:t>
      </w:r>
      <w:proofErr w:type="spellEnd"/>
      <w:r>
        <w:rPr>
          <w:rFonts w:cs="Times New Roman CYR"/>
          <w:sz w:val="28"/>
          <w:szCs w:val="28"/>
        </w:rPr>
        <w:t>, 2001.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</w:r>
      <w:proofErr w:type="spellStart"/>
      <w:r>
        <w:rPr>
          <w:rFonts w:cs="Times New Roman CYR"/>
          <w:sz w:val="28"/>
          <w:szCs w:val="28"/>
        </w:rPr>
        <w:t>Вартан</w:t>
      </w:r>
      <w:proofErr w:type="spellEnd"/>
      <w:r>
        <w:rPr>
          <w:rFonts w:cs="Times New Roman CYR"/>
          <w:sz w:val="28"/>
          <w:szCs w:val="28"/>
        </w:rPr>
        <w:t xml:space="preserve"> В.П. Сенсорное развитие дошкольников. - Мн.: </w:t>
      </w:r>
      <w:proofErr w:type="spellStart"/>
      <w:r>
        <w:rPr>
          <w:rFonts w:cs="Times New Roman CYR"/>
          <w:sz w:val="28"/>
          <w:szCs w:val="28"/>
        </w:rPr>
        <w:t>БрГУ</w:t>
      </w:r>
      <w:proofErr w:type="spellEnd"/>
      <w:r>
        <w:rPr>
          <w:rFonts w:cs="Times New Roman CYR"/>
          <w:sz w:val="28"/>
          <w:szCs w:val="28"/>
        </w:rPr>
        <w:t>, 2007. - 195с</w:t>
      </w:r>
      <w:proofErr w:type="gramStart"/>
      <w:r>
        <w:rPr>
          <w:rFonts w:cs="Times New Roman CYR"/>
          <w:sz w:val="28"/>
          <w:szCs w:val="28"/>
        </w:rPr>
        <w:t>.</w:t>
      </w:r>
      <w:proofErr w:type="gramEnd"/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</w:r>
      <w:proofErr w:type="spellStart"/>
      <w:r>
        <w:rPr>
          <w:rFonts w:cs="Times New Roman CYR"/>
          <w:sz w:val="28"/>
          <w:szCs w:val="28"/>
        </w:rPr>
        <w:t>Венгер</w:t>
      </w:r>
      <w:proofErr w:type="spellEnd"/>
      <w:r>
        <w:rPr>
          <w:rFonts w:cs="Times New Roman CYR"/>
          <w:sz w:val="28"/>
          <w:szCs w:val="28"/>
        </w:rPr>
        <w:t xml:space="preserve"> Л.Д. и др. Воспитание сенсорной культуры ребёнка от рождения до шести лет: Кн. для воспитателя дет</w:t>
      </w:r>
      <w:proofErr w:type="gramStart"/>
      <w:r>
        <w:rPr>
          <w:rFonts w:cs="Times New Roman CYR"/>
          <w:sz w:val="28"/>
          <w:szCs w:val="28"/>
        </w:rPr>
        <w:t>.</w:t>
      </w:r>
      <w:proofErr w:type="gramEnd"/>
      <w:r>
        <w:rPr>
          <w:rFonts w:cs="Times New Roman CYR"/>
          <w:sz w:val="28"/>
          <w:szCs w:val="28"/>
        </w:rPr>
        <w:t xml:space="preserve"> </w:t>
      </w:r>
      <w:proofErr w:type="gramStart"/>
      <w:r>
        <w:rPr>
          <w:rFonts w:cs="Times New Roman CYR"/>
          <w:sz w:val="28"/>
          <w:szCs w:val="28"/>
        </w:rPr>
        <w:t>с</w:t>
      </w:r>
      <w:proofErr w:type="gramEnd"/>
      <w:r>
        <w:rPr>
          <w:rFonts w:cs="Times New Roman CYR"/>
          <w:sz w:val="28"/>
          <w:szCs w:val="28"/>
        </w:rPr>
        <w:t xml:space="preserve">ада / Л.А. </w:t>
      </w:r>
      <w:proofErr w:type="spellStart"/>
      <w:r>
        <w:rPr>
          <w:rFonts w:cs="Times New Roman CYR"/>
          <w:sz w:val="28"/>
          <w:szCs w:val="28"/>
        </w:rPr>
        <w:t>Венгер</w:t>
      </w:r>
      <w:proofErr w:type="spellEnd"/>
      <w:r>
        <w:rPr>
          <w:rFonts w:cs="Times New Roman CYR"/>
          <w:sz w:val="28"/>
          <w:szCs w:val="28"/>
        </w:rPr>
        <w:t xml:space="preserve">, Э.Г. Пилюгина, Н.Б. </w:t>
      </w:r>
      <w:proofErr w:type="spellStart"/>
      <w:r>
        <w:rPr>
          <w:rFonts w:cs="Times New Roman CYR"/>
          <w:sz w:val="28"/>
          <w:szCs w:val="28"/>
        </w:rPr>
        <w:t>Венгер</w:t>
      </w:r>
      <w:proofErr w:type="spellEnd"/>
      <w:r>
        <w:rPr>
          <w:rFonts w:cs="Times New Roman CYR"/>
          <w:sz w:val="28"/>
          <w:szCs w:val="28"/>
        </w:rPr>
        <w:t xml:space="preserve">; Под ред. Л.А. </w:t>
      </w:r>
      <w:proofErr w:type="spellStart"/>
      <w:r>
        <w:rPr>
          <w:rFonts w:cs="Times New Roman CYR"/>
          <w:sz w:val="28"/>
          <w:szCs w:val="28"/>
        </w:rPr>
        <w:t>Beнгepa</w:t>
      </w:r>
      <w:proofErr w:type="spellEnd"/>
      <w:r>
        <w:rPr>
          <w:rFonts w:cs="Times New Roman CYR"/>
          <w:sz w:val="28"/>
          <w:szCs w:val="28"/>
        </w:rPr>
        <w:t>. - М.: Просвещение, 1988 - 144 с.: ил.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 xml:space="preserve">Власова Т.А., Певзнер М.С. Учителю о детях с отклонениями в развитии. - М.: Просвещение, 1985. - 173 </w:t>
      </w:r>
      <w:proofErr w:type="gramStart"/>
      <w:r>
        <w:rPr>
          <w:rFonts w:cs="Times New Roman CYR"/>
          <w:sz w:val="28"/>
          <w:szCs w:val="28"/>
        </w:rPr>
        <w:t>с</w:t>
      </w:r>
      <w:proofErr w:type="gramEnd"/>
      <w:r>
        <w:rPr>
          <w:rFonts w:cs="Times New Roman CYR"/>
          <w:sz w:val="28"/>
          <w:szCs w:val="28"/>
        </w:rPr>
        <w:t>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</w:r>
      <w:proofErr w:type="spellStart"/>
      <w:r>
        <w:rPr>
          <w:rFonts w:cs="Times New Roman CYR"/>
          <w:sz w:val="28"/>
          <w:szCs w:val="28"/>
        </w:rPr>
        <w:t>Войлокова</w:t>
      </w:r>
      <w:proofErr w:type="spellEnd"/>
      <w:r>
        <w:rPr>
          <w:rFonts w:cs="Times New Roman CYR"/>
          <w:sz w:val="28"/>
          <w:szCs w:val="28"/>
        </w:rPr>
        <w:t xml:space="preserve"> Е.Ф., </w:t>
      </w:r>
      <w:proofErr w:type="spellStart"/>
      <w:r>
        <w:rPr>
          <w:rFonts w:cs="Times New Roman CYR"/>
          <w:sz w:val="28"/>
          <w:szCs w:val="28"/>
        </w:rPr>
        <w:t>Андрухович</w:t>
      </w:r>
      <w:proofErr w:type="spellEnd"/>
      <w:r>
        <w:rPr>
          <w:rFonts w:cs="Times New Roman CYR"/>
          <w:sz w:val="28"/>
          <w:szCs w:val="28"/>
        </w:rPr>
        <w:t xml:space="preserve"> Ю.В., Ковалева Л.Ю. Сенсорное воспитание дошкольников с интеллектуальной недостаточностью: Учебно-методическое пособие. - СПб.: КАРО, 2005. - 304 </w:t>
      </w:r>
      <w:proofErr w:type="gramStart"/>
      <w:r>
        <w:rPr>
          <w:rFonts w:cs="Times New Roman CYR"/>
          <w:sz w:val="28"/>
          <w:szCs w:val="28"/>
        </w:rPr>
        <w:t>с</w:t>
      </w:r>
      <w:proofErr w:type="gramEnd"/>
      <w:r>
        <w:rPr>
          <w:rFonts w:cs="Times New Roman CYR"/>
          <w:sz w:val="28"/>
          <w:szCs w:val="28"/>
        </w:rPr>
        <w:t>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</w:r>
      <w:proofErr w:type="spellStart"/>
      <w:r>
        <w:rPr>
          <w:rFonts w:cs="Times New Roman CYR"/>
          <w:sz w:val="28"/>
          <w:szCs w:val="28"/>
        </w:rPr>
        <w:t>Гонеев</w:t>
      </w:r>
      <w:proofErr w:type="spellEnd"/>
      <w:r>
        <w:rPr>
          <w:rFonts w:cs="Times New Roman CYR"/>
          <w:sz w:val="28"/>
          <w:szCs w:val="28"/>
        </w:rPr>
        <w:t xml:space="preserve"> А.Д., </w:t>
      </w:r>
      <w:proofErr w:type="spellStart"/>
      <w:r>
        <w:rPr>
          <w:rFonts w:cs="Times New Roman CYR"/>
          <w:sz w:val="28"/>
          <w:szCs w:val="28"/>
        </w:rPr>
        <w:t>Лифинцева</w:t>
      </w:r>
      <w:proofErr w:type="spellEnd"/>
      <w:r>
        <w:rPr>
          <w:rFonts w:cs="Times New Roman CYR"/>
          <w:sz w:val="28"/>
          <w:szCs w:val="28"/>
        </w:rPr>
        <w:t xml:space="preserve"> Н.И., </w:t>
      </w:r>
      <w:proofErr w:type="spellStart"/>
      <w:r>
        <w:rPr>
          <w:rFonts w:cs="Times New Roman CYR"/>
          <w:sz w:val="28"/>
          <w:szCs w:val="28"/>
        </w:rPr>
        <w:t>Ялпаева</w:t>
      </w:r>
      <w:proofErr w:type="spellEnd"/>
      <w:r>
        <w:rPr>
          <w:rFonts w:cs="Times New Roman CYR"/>
          <w:sz w:val="28"/>
          <w:szCs w:val="28"/>
        </w:rPr>
        <w:t xml:space="preserve"> Н.В. Основы коррекционной педагогики. - М.: АКАДЕМИЯ, 2004.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>Григорьева Л.П. Развитие восприятия у ребенка - М.: Школа - Пресс. - 2001.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>Детская практическая психология: Учебник</w:t>
      </w:r>
      <w:proofErr w:type="gramStart"/>
      <w:r>
        <w:rPr>
          <w:rFonts w:cs="Times New Roman CYR"/>
          <w:sz w:val="28"/>
          <w:szCs w:val="28"/>
        </w:rPr>
        <w:t xml:space="preserve"> / П</w:t>
      </w:r>
      <w:proofErr w:type="gramEnd"/>
      <w:r>
        <w:rPr>
          <w:rFonts w:cs="Times New Roman CYR"/>
          <w:sz w:val="28"/>
          <w:szCs w:val="28"/>
        </w:rPr>
        <w:t xml:space="preserve">од ред. проф. Т.Д. Марцинковской. - М.: </w:t>
      </w:r>
      <w:proofErr w:type="spellStart"/>
      <w:r>
        <w:rPr>
          <w:rFonts w:cs="Times New Roman CYR"/>
          <w:sz w:val="28"/>
          <w:szCs w:val="28"/>
        </w:rPr>
        <w:t>Гардарики</w:t>
      </w:r>
      <w:proofErr w:type="spellEnd"/>
      <w:r>
        <w:rPr>
          <w:rFonts w:cs="Times New Roman CYR"/>
          <w:sz w:val="28"/>
          <w:szCs w:val="28"/>
        </w:rPr>
        <w:t>, 2000. - 255 с.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>.</w:t>
      </w:r>
      <w:r>
        <w:rPr>
          <w:rFonts w:cs="Times New Roman CYR"/>
          <w:sz w:val="28"/>
          <w:szCs w:val="28"/>
        </w:rPr>
        <w:tab/>
        <w:t xml:space="preserve">Дефектология. Словарь-справочник. / Авт. - сост.С. С. Степанов; Под ред. Б.П. </w:t>
      </w:r>
      <w:proofErr w:type="spellStart"/>
      <w:r>
        <w:rPr>
          <w:rFonts w:cs="Times New Roman CYR"/>
          <w:sz w:val="28"/>
          <w:szCs w:val="28"/>
        </w:rPr>
        <w:t>Пузанова</w:t>
      </w:r>
      <w:proofErr w:type="spellEnd"/>
      <w:r>
        <w:rPr>
          <w:rFonts w:cs="Times New Roman CYR"/>
          <w:sz w:val="28"/>
          <w:szCs w:val="28"/>
        </w:rPr>
        <w:t>. - М.: ТЦ Сфера, 2005.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>Диагностика и коррекция ЗПР у детей: пособие для учителей и специалистов коррекционно-развивающего обучения</w:t>
      </w:r>
      <w:proofErr w:type="gramStart"/>
      <w:r>
        <w:rPr>
          <w:rFonts w:cs="Times New Roman CYR"/>
          <w:sz w:val="28"/>
          <w:szCs w:val="28"/>
        </w:rPr>
        <w:t xml:space="preserve"> / П</w:t>
      </w:r>
      <w:proofErr w:type="gramEnd"/>
      <w:r>
        <w:rPr>
          <w:rFonts w:cs="Times New Roman CYR"/>
          <w:sz w:val="28"/>
          <w:szCs w:val="28"/>
        </w:rPr>
        <w:t xml:space="preserve">од ред. С.Г. Шевченко - 2-е изд., </w:t>
      </w:r>
      <w:proofErr w:type="spellStart"/>
      <w:r>
        <w:rPr>
          <w:rFonts w:cs="Times New Roman CYR"/>
          <w:sz w:val="28"/>
          <w:szCs w:val="28"/>
        </w:rPr>
        <w:t>испр</w:t>
      </w:r>
      <w:proofErr w:type="spellEnd"/>
      <w:r>
        <w:rPr>
          <w:rFonts w:cs="Times New Roman CYR"/>
          <w:sz w:val="28"/>
          <w:szCs w:val="28"/>
        </w:rPr>
        <w:t>. и доп. - М.: АРКТИ, 2004.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 xml:space="preserve">Дошкольное воспитание аномальных детей. /Под ред. </w:t>
      </w:r>
      <w:proofErr w:type="spellStart"/>
      <w:r>
        <w:rPr>
          <w:rFonts w:cs="Times New Roman CYR"/>
          <w:sz w:val="28"/>
          <w:szCs w:val="28"/>
        </w:rPr>
        <w:t>Носковой</w:t>
      </w:r>
      <w:proofErr w:type="spellEnd"/>
      <w:r>
        <w:rPr>
          <w:rFonts w:cs="Times New Roman CYR"/>
          <w:sz w:val="28"/>
          <w:szCs w:val="28"/>
        </w:rPr>
        <w:t xml:space="preserve"> А.П. - М.: Прогресс, 1984. - 303 </w:t>
      </w:r>
      <w:proofErr w:type="gramStart"/>
      <w:r>
        <w:rPr>
          <w:rFonts w:cs="Times New Roman CYR"/>
          <w:sz w:val="28"/>
          <w:szCs w:val="28"/>
        </w:rPr>
        <w:t>с</w:t>
      </w:r>
      <w:proofErr w:type="gramEnd"/>
      <w:r>
        <w:rPr>
          <w:rFonts w:cs="Times New Roman CYR"/>
          <w:sz w:val="28"/>
          <w:szCs w:val="28"/>
        </w:rPr>
        <w:t>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 xml:space="preserve">Ермолаева М.В. Психология развивающей и коррекционной работы с дошкольниками - 2-е изд. - М.: Московский психолого-социальный институт; Воронеж: издательство НПО "МОДЕК", 2002. - 280 </w:t>
      </w:r>
      <w:proofErr w:type="gramStart"/>
      <w:r>
        <w:rPr>
          <w:rFonts w:cs="Times New Roman CYR"/>
          <w:sz w:val="28"/>
          <w:szCs w:val="28"/>
        </w:rPr>
        <w:t>с</w:t>
      </w:r>
      <w:proofErr w:type="gramEnd"/>
      <w:r>
        <w:rPr>
          <w:rFonts w:cs="Times New Roman CYR"/>
          <w:sz w:val="28"/>
          <w:szCs w:val="28"/>
        </w:rPr>
        <w:t>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</w:r>
      <w:proofErr w:type="spellStart"/>
      <w:r>
        <w:rPr>
          <w:rFonts w:cs="Times New Roman CYR"/>
          <w:sz w:val="28"/>
          <w:szCs w:val="28"/>
        </w:rPr>
        <w:t>Забрамная</w:t>
      </w:r>
      <w:proofErr w:type="spellEnd"/>
      <w:r>
        <w:rPr>
          <w:rFonts w:cs="Times New Roman CYR"/>
          <w:sz w:val="28"/>
          <w:szCs w:val="28"/>
        </w:rPr>
        <w:t xml:space="preserve"> С.Д., Боровик О.В. Практический материал для проведения психолого-педагогического обследования детей: пособие для психолого-педагогических комиссий - М.: </w:t>
      </w:r>
      <w:proofErr w:type="spellStart"/>
      <w:r>
        <w:rPr>
          <w:rFonts w:cs="Times New Roman CYR"/>
          <w:sz w:val="28"/>
          <w:szCs w:val="28"/>
        </w:rPr>
        <w:t>Гуманит</w:t>
      </w:r>
      <w:proofErr w:type="spellEnd"/>
      <w:r>
        <w:rPr>
          <w:rFonts w:cs="Times New Roman CYR"/>
          <w:sz w:val="28"/>
          <w:szCs w:val="28"/>
        </w:rPr>
        <w:t>. изд. центр ВЛАДОС, 2003.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 xml:space="preserve">Запорожец А.В., </w:t>
      </w:r>
      <w:proofErr w:type="spellStart"/>
      <w:r>
        <w:rPr>
          <w:rFonts w:cs="Times New Roman CYR"/>
          <w:sz w:val="28"/>
          <w:szCs w:val="28"/>
        </w:rPr>
        <w:t>Венгер</w:t>
      </w:r>
      <w:proofErr w:type="spellEnd"/>
      <w:r>
        <w:rPr>
          <w:rFonts w:cs="Times New Roman CYR"/>
          <w:sz w:val="28"/>
          <w:szCs w:val="28"/>
        </w:rPr>
        <w:t xml:space="preserve"> Л.А. и др. Восприятие и действие. - М. Прогресс, 1966. - 394с</w:t>
      </w:r>
      <w:proofErr w:type="gramStart"/>
      <w:r>
        <w:rPr>
          <w:rFonts w:cs="Times New Roman CYR"/>
          <w:sz w:val="28"/>
          <w:szCs w:val="28"/>
        </w:rPr>
        <w:t>.</w:t>
      </w:r>
      <w:proofErr w:type="gramEnd"/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 xml:space="preserve">Запорожец А.В., Усова А.П. Сенсорное воспитание дошкольников. - М.: Академия педагогических наук, 1963. - 286 </w:t>
      </w:r>
      <w:proofErr w:type="gramStart"/>
      <w:r>
        <w:rPr>
          <w:rFonts w:cs="Times New Roman CYR"/>
          <w:sz w:val="28"/>
          <w:szCs w:val="28"/>
        </w:rPr>
        <w:t>с</w:t>
      </w:r>
      <w:proofErr w:type="gramEnd"/>
      <w:r>
        <w:rPr>
          <w:rFonts w:cs="Times New Roman CYR"/>
          <w:sz w:val="28"/>
          <w:szCs w:val="28"/>
        </w:rPr>
        <w:t>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 xml:space="preserve">Зейгарник Б.В. Патопсихология. - М.: Издательский центр "Академия", 1999. - 208 </w:t>
      </w:r>
      <w:proofErr w:type="gramStart"/>
      <w:r>
        <w:rPr>
          <w:rFonts w:cs="Times New Roman CYR"/>
          <w:sz w:val="28"/>
          <w:szCs w:val="28"/>
        </w:rPr>
        <w:t>с</w:t>
      </w:r>
      <w:proofErr w:type="gramEnd"/>
      <w:r>
        <w:rPr>
          <w:rFonts w:cs="Times New Roman CYR"/>
          <w:sz w:val="28"/>
          <w:szCs w:val="28"/>
        </w:rPr>
        <w:t>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 xml:space="preserve">Катаева А.А., </w:t>
      </w:r>
      <w:proofErr w:type="spellStart"/>
      <w:r>
        <w:rPr>
          <w:rFonts w:cs="Times New Roman CYR"/>
          <w:sz w:val="28"/>
          <w:szCs w:val="28"/>
        </w:rPr>
        <w:t>Стребелева</w:t>
      </w:r>
      <w:proofErr w:type="spellEnd"/>
      <w:r>
        <w:rPr>
          <w:rFonts w:cs="Times New Roman CYR"/>
          <w:sz w:val="28"/>
          <w:szCs w:val="28"/>
        </w:rPr>
        <w:t xml:space="preserve"> Е.А. Дидактические игры и упражнения по сенсорному воспитанию: Пособие для учителя. - М.: </w:t>
      </w:r>
      <w:proofErr w:type="spellStart"/>
      <w:r>
        <w:rPr>
          <w:rFonts w:cs="Times New Roman CYR"/>
          <w:sz w:val="28"/>
          <w:szCs w:val="28"/>
        </w:rPr>
        <w:t>Гуманит</w:t>
      </w:r>
      <w:proofErr w:type="spellEnd"/>
      <w:r>
        <w:rPr>
          <w:rFonts w:cs="Times New Roman CYR"/>
          <w:sz w:val="28"/>
          <w:szCs w:val="28"/>
        </w:rPr>
        <w:t xml:space="preserve">. изд. центр ВЛАДОС, 2004. - 224 </w:t>
      </w:r>
      <w:proofErr w:type="gramStart"/>
      <w:r>
        <w:rPr>
          <w:rFonts w:cs="Times New Roman CYR"/>
          <w:sz w:val="28"/>
          <w:szCs w:val="28"/>
        </w:rPr>
        <w:t>с</w:t>
      </w:r>
      <w:proofErr w:type="gramEnd"/>
      <w:r>
        <w:rPr>
          <w:rFonts w:cs="Times New Roman CYR"/>
          <w:sz w:val="28"/>
          <w:szCs w:val="28"/>
        </w:rPr>
        <w:t>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 xml:space="preserve">Катаева А.А., </w:t>
      </w:r>
      <w:proofErr w:type="spellStart"/>
      <w:r>
        <w:rPr>
          <w:rFonts w:cs="Times New Roman CYR"/>
          <w:sz w:val="28"/>
          <w:szCs w:val="28"/>
        </w:rPr>
        <w:t>Стребелева</w:t>
      </w:r>
      <w:proofErr w:type="spellEnd"/>
      <w:r>
        <w:rPr>
          <w:rFonts w:cs="Times New Roman CYR"/>
          <w:sz w:val="28"/>
          <w:szCs w:val="28"/>
        </w:rPr>
        <w:t xml:space="preserve"> Е.А. Дидактические игры и упражнения в обучении дошкольников с отклонениями в развитии - М.: </w:t>
      </w:r>
      <w:proofErr w:type="spellStart"/>
      <w:r>
        <w:rPr>
          <w:rFonts w:cs="Times New Roman CYR"/>
          <w:sz w:val="28"/>
          <w:szCs w:val="28"/>
        </w:rPr>
        <w:t>Гуманит</w:t>
      </w:r>
      <w:proofErr w:type="spellEnd"/>
      <w:r>
        <w:rPr>
          <w:rFonts w:cs="Times New Roman CYR"/>
          <w:sz w:val="28"/>
          <w:szCs w:val="28"/>
        </w:rPr>
        <w:t>. изд. центр ВЛАДОС, 2001.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>Коррекционная педагогика / Под</w:t>
      </w:r>
      <w:proofErr w:type="gramStart"/>
      <w:r>
        <w:rPr>
          <w:rFonts w:cs="Times New Roman CYR"/>
          <w:sz w:val="28"/>
          <w:szCs w:val="28"/>
        </w:rPr>
        <w:t>.</w:t>
      </w:r>
      <w:proofErr w:type="gramEnd"/>
      <w:r>
        <w:rPr>
          <w:rFonts w:cs="Times New Roman CYR"/>
          <w:sz w:val="28"/>
          <w:szCs w:val="28"/>
        </w:rPr>
        <w:t xml:space="preserve"> </w:t>
      </w:r>
      <w:proofErr w:type="gramStart"/>
      <w:r>
        <w:rPr>
          <w:rFonts w:cs="Times New Roman CYR"/>
          <w:sz w:val="28"/>
          <w:szCs w:val="28"/>
        </w:rPr>
        <w:t>р</w:t>
      </w:r>
      <w:proofErr w:type="gramEnd"/>
      <w:r>
        <w:rPr>
          <w:rFonts w:cs="Times New Roman CYR"/>
          <w:sz w:val="28"/>
          <w:szCs w:val="28"/>
        </w:rPr>
        <w:t>ед.В.С. Кукушкина - М.: ИКЦ "</w:t>
      </w:r>
      <w:proofErr w:type="spellStart"/>
      <w:r>
        <w:rPr>
          <w:rFonts w:cs="Times New Roman CYR"/>
          <w:sz w:val="28"/>
          <w:szCs w:val="28"/>
        </w:rPr>
        <w:t>МарТ</w:t>
      </w:r>
      <w:proofErr w:type="spellEnd"/>
      <w:r>
        <w:rPr>
          <w:rFonts w:cs="Times New Roman CYR"/>
          <w:sz w:val="28"/>
          <w:szCs w:val="28"/>
        </w:rPr>
        <w:t xml:space="preserve">", Ростов </w:t>
      </w:r>
      <w:proofErr w:type="spellStart"/>
      <w:r>
        <w:rPr>
          <w:rFonts w:cs="Times New Roman CYR"/>
          <w:sz w:val="28"/>
          <w:szCs w:val="28"/>
        </w:rPr>
        <w:t>н</w:t>
      </w:r>
      <w:proofErr w:type="spellEnd"/>
      <w:r>
        <w:rPr>
          <w:rFonts w:cs="Times New Roman CYR"/>
          <w:sz w:val="28"/>
          <w:szCs w:val="28"/>
        </w:rPr>
        <w:t>/Д: Изд. центр "</w:t>
      </w:r>
      <w:proofErr w:type="spellStart"/>
      <w:r>
        <w:rPr>
          <w:rFonts w:cs="Times New Roman CYR"/>
          <w:sz w:val="28"/>
          <w:szCs w:val="28"/>
        </w:rPr>
        <w:t>МарТ</w:t>
      </w:r>
      <w:proofErr w:type="spellEnd"/>
      <w:r>
        <w:rPr>
          <w:rFonts w:cs="Times New Roman CYR"/>
          <w:sz w:val="28"/>
          <w:szCs w:val="28"/>
        </w:rPr>
        <w:t>", 2004.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>.</w:t>
      </w:r>
      <w:r>
        <w:rPr>
          <w:rFonts w:cs="Times New Roman CYR"/>
          <w:sz w:val="28"/>
          <w:szCs w:val="28"/>
        </w:rPr>
        <w:tab/>
        <w:t>Краткий психологический словарь/ Ред. - сост. Л.А. Карпенко; Под общ</w:t>
      </w:r>
      <w:proofErr w:type="gramStart"/>
      <w:r>
        <w:rPr>
          <w:rFonts w:cs="Times New Roman CYR"/>
          <w:sz w:val="28"/>
          <w:szCs w:val="28"/>
        </w:rPr>
        <w:t>.</w:t>
      </w:r>
      <w:proofErr w:type="gramEnd"/>
      <w:r>
        <w:rPr>
          <w:rFonts w:cs="Times New Roman CYR"/>
          <w:sz w:val="28"/>
          <w:szCs w:val="28"/>
        </w:rPr>
        <w:t xml:space="preserve"> </w:t>
      </w:r>
      <w:proofErr w:type="gramStart"/>
      <w:r>
        <w:rPr>
          <w:rFonts w:cs="Times New Roman CYR"/>
          <w:sz w:val="28"/>
          <w:szCs w:val="28"/>
        </w:rPr>
        <w:t>р</w:t>
      </w:r>
      <w:proofErr w:type="gramEnd"/>
      <w:r>
        <w:rPr>
          <w:rFonts w:cs="Times New Roman CYR"/>
          <w:sz w:val="28"/>
          <w:szCs w:val="28"/>
        </w:rPr>
        <w:t xml:space="preserve">ед. А.В. Петровского, М.Г. </w:t>
      </w:r>
      <w:proofErr w:type="spellStart"/>
      <w:r>
        <w:rPr>
          <w:rFonts w:cs="Times New Roman CYR"/>
          <w:sz w:val="28"/>
          <w:szCs w:val="28"/>
        </w:rPr>
        <w:t>Ярошевского</w:t>
      </w:r>
      <w:proofErr w:type="spellEnd"/>
      <w:r>
        <w:rPr>
          <w:rFonts w:cs="Times New Roman CYR"/>
          <w:sz w:val="28"/>
          <w:szCs w:val="28"/>
        </w:rPr>
        <w:t xml:space="preserve"> - 2-е изд. - Ростов </w:t>
      </w:r>
      <w:proofErr w:type="spellStart"/>
      <w:r>
        <w:rPr>
          <w:rFonts w:cs="Times New Roman CYR"/>
          <w:sz w:val="28"/>
          <w:szCs w:val="28"/>
        </w:rPr>
        <w:t>н</w:t>
      </w:r>
      <w:proofErr w:type="spellEnd"/>
      <w:r>
        <w:rPr>
          <w:rFonts w:cs="Times New Roman CYR"/>
          <w:sz w:val="28"/>
          <w:szCs w:val="28"/>
        </w:rPr>
        <w:t>/Д.: изд-во "Феникс", 2008. - 428 с.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</w:r>
      <w:proofErr w:type="spellStart"/>
      <w:r>
        <w:rPr>
          <w:rFonts w:cs="Times New Roman CYR"/>
          <w:sz w:val="28"/>
          <w:szCs w:val="28"/>
        </w:rPr>
        <w:t>Курашова</w:t>
      </w:r>
      <w:proofErr w:type="spellEnd"/>
      <w:r>
        <w:rPr>
          <w:rFonts w:cs="Times New Roman CYR"/>
          <w:sz w:val="28"/>
          <w:szCs w:val="28"/>
        </w:rPr>
        <w:t xml:space="preserve"> Р.А. Сенсорное развитие дошкольников. - Мн.: Новое знание, 2006. - 345 </w:t>
      </w:r>
      <w:proofErr w:type="gramStart"/>
      <w:r>
        <w:rPr>
          <w:rFonts w:cs="Times New Roman CYR"/>
          <w:sz w:val="28"/>
          <w:szCs w:val="28"/>
        </w:rPr>
        <w:t>с</w:t>
      </w:r>
      <w:proofErr w:type="gramEnd"/>
      <w:r>
        <w:rPr>
          <w:rFonts w:cs="Times New Roman CYR"/>
          <w:sz w:val="28"/>
          <w:szCs w:val="28"/>
        </w:rPr>
        <w:t>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 xml:space="preserve">Лебединский В.В. Нарушения психического развития у детей. - М.: Изд-во МГУ, 1985. - 167 </w:t>
      </w:r>
      <w:proofErr w:type="gramStart"/>
      <w:r>
        <w:rPr>
          <w:rFonts w:cs="Times New Roman CYR"/>
          <w:sz w:val="28"/>
          <w:szCs w:val="28"/>
        </w:rPr>
        <w:t>с</w:t>
      </w:r>
      <w:proofErr w:type="gramEnd"/>
      <w:r>
        <w:rPr>
          <w:rFonts w:cs="Times New Roman CYR"/>
          <w:sz w:val="28"/>
          <w:szCs w:val="28"/>
        </w:rPr>
        <w:t>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</w:r>
      <w:proofErr w:type="spellStart"/>
      <w:r>
        <w:rPr>
          <w:rFonts w:cs="Times New Roman CYR"/>
          <w:sz w:val="28"/>
          <w:szCs w:val="28"/>
        </w:rPr>
        <w:t>Малева</w:t>
      </w:r>
      <w:proofErr w:type="spellEnd"/>
      <w:r>
        <w:rPr>
          <w:rFonts w:cs="Times New Roman CYR"/>
          <w:sz w:val="28"/>
          <w:szCs w:val="28"/>
        </w:rPr>
        <w:t xml:space="preserve"> З.П. Создание педагогических условий развития зрительного восприятия у детей дошкольного возраста с нарушением зрения. - Челябинск. - 2001.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</w:r>
      <w:proofErr w:type="spellStart"/>
      <w:r>
        <w:rPr>
          <w:rFonts w:cs="Times New Roman CYR"/>
          <w:sz w:val="28"/>
          <w:szCs w:val="28"/>
        </w:rPr>
        <w:t>Маллер</w:t>
      </w:r>
      <w:proofErr w:type="spellEnd"/>
      <w:r>
        <w:rPr>
          <w:rFonts w:cs="Times New Roman CYR"/>
          <w:sz w:val="28"/>
          <w:szCs w:val="28"/>
        </w:rPr>
        <w:t xml:space="preserve"> А.Р., </w:t>
      </w:r>
      <w:proofErr w:type="spellStart"/>
      <w:r>
        <w:rPr>
          <w:rFonts w:cs="Times New Roman CYR"/>
          <w:sz w:val="28"/>
          <w:szCs w:val="28"/>
        </w:rPr>
        <w:t>Цикото</w:t>
      </w:r>
      <w:proofErr w:type="spellEnd"/>
      <w:r>
        <w:rPr>
          <w:rFonts w:cs="Times New Roman CYR"/>
          <w:sz w:val="28"/>
          <w:szCs w:val="28"/>
        </w:rPr>
        <w:t xml:space="preserve"> Г.В. Обучение, воспитание и трудовая подготовка детей с глубоким нарушением интеллекта. - М.: </w:t>
      </w:r>
      <w:proofErr w:type="spellStart"/>
      <w:r>
        <w:rPr>
          <w:rFonts w:cs="Times New Roman CYR"/>
          <w:sz w:val="28"/>
          <w:szCs w:val="28"/>
        </w:rPr>
        <w:t>Гардарика</w:t>
      </w:r>
      <w:proofErr w:type="spellEnd"/>
      <w:r>
        <w:rPr>
          <w:rFonts w:cs="Times New Roman CYR"/>
          <w:sz w:val="28"/>
          <w:szCs w:val="28"/>
        </w:rPr>
        <w:t>, 2000. - 304 с</w:t>
      </w:r>
      <w:proofErr w:type="gramStart"/>
      <w:r>
        <w:rPr>
          <w:rFonts w:cs="Times New Roman CYR"/>
          <w:sz w:val="28"/>
          <w:szCs w:val="28"/>
        </w:rPr>
        <w:t>.</w:t>
      </w:r>
      <w:proofErr w:type="gramEnd"/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</w:r>
      <w:proofErr w:type="spellStart"/>
      <w:r>
        <w:rPr>
          <w:rFonts w:cs="Times New Roman CYR"/>
          <w:sz w:val="28"/>
          <w:szCs w:val="28"/>
        </w:rPr>
        <w:t>Маллер</w:t>
      </w:r>
      <w:proofErr w:type="spellEnd"/>
      <w:r>
        <w:rPr>
          <w:rFonts w:cs="Times New Roman CYR"/>
          <w:sz w:val="28"/>
          <w:szCs w:val="28"/>
        </w:rPr>
        <w:t xml:space="preserve"> А.Р., </w:t>
      </w:r>
      <w:proofErr w:type="spellStart"/>
      <w:r>
        <w:rPr>
          <w:rFonts w:cs="Times New Roman CYR"/>
          <w:sz w:val="28"/>
          <w:szCs w:val="28"/>
        </w:rPr>
        <w:t>Цикото</w:t>
      </w:r>
      <w:proofErr w:type="spellEnd"/>
      <w:r>
        <w:rPr>
          <w:rFonts w:cs="Times New Roman CYR"/>
          <w:sz w:val="28"/>
          <w:szCs w:val="28"/>
        </w:rPr>
        <w:t xml:space="preserve"> Г.В. Воспитание и обучение детей с тяжёлой интеллектуальной недостаточностью: Учеб. пособие - М.: Изд. центр "Академия", 2003. - 208 </w:t>
      </w:r>
      <w:proofErr w:type="gramStart"/>
      <w:r>
        <w:rPr>
          <w:rFonts w:cs="Times New Roman CYR"/>
          <w:sz w:val="28"/>
          <w:szCs w:val="28"/>
        </w:rPr>
        <w:t>с</w:t>
      </w:r>
      <w:proofErr w:type="gramEnd"/>
      <w:r>
        <w:rPr>
          <w:rFonts w:cs="Times New Roman CYR"/>
          <w:sz w:val="28"/>
          <w:szCs w:val="28"/>
        </w:rPr>
        <w:t>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>Маркова Л.С. Построение коррекционной среды для дошкольников с задержкой психического развития: методическое пособие. - М.: Айрис-пресс, 2005.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</w:r>
      <w:proofErr w:type="spellStart"/>
      <w:r>
        <w:rPr>
          <w:rFonts w:cs="Times New Roman CYR"/>
          <w:sz w:val="28"/>
          <w:szCs w:val="28"/>
        </w:rPr>
        <w:t>Мастюкова</w:t>
      </w:r>
      <w:proofErr w:type="spellEnd"/>
      <w:r>
        <w:rPr>
          <w:rFonts w:cs="Times New Roman CYR"/>
          <w:sz w:val="28"/>
          <w:szCs w:val="28"/>
        </w:rPr>
        <w:t xml:space="preserve"> Е.М. Лечебная педагогика (ранний и дошкольный возраст) - М., 1997.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</w:r>
      <w:proofErr w:type="spellStart"/>
      <w:r>
        <w:rPr>
          <w:rFonts w:cs="Times New Roman CYR"/>
          <w:sz w:val="28"/>
          <w:szCs w:val="28"/>
        </w:rPr>
        <w:t>Мастюкова</w:t>
      </w:r>
      <w:proofErr w:type="spellEnd"/>
      <w:r>
        <w:rPr>
          <w:rFonts w:cs="Times New Roman CYR"/>
          <w:sz w:val="28"/>
          <w:szCs w:val="28"/>
        </w:rPr>
        <w:t xml:space="preserve"> Е.М. Специальная педагогика. Подготовка к обучению детей с особыми проблемами в развитии. Ранний и дошкольный возраст/ Под ред.А.Г. Московкиной - М.: </w:t>
      </w:r>
      <w:proofErr w:type="spellStart"/>
      <w:r>
        <w:rPr>
          <w:rFonts w:cs="Times New Roman CYR"/>
          <w:sz w:val="28"/>
          <w:szCs w:val="28"/>
        </w:rPr>
        <w:t>Классикс</w:t>
      </w:r>
      <w:proofErr w:type="spellEnd"/>
      <w:r>
        <w:rPr>
          <w:rFonts w:cs="Times New Roman CYR"/>
          <w:sz w:val="28"/>
          <w:szCs w:val="28"/>
        </w:rPr>
        <w:t xml:space="preserve"> Стиль, 2003. - 418 </w:t>
      </w:r>
      <w:proofErr w:type="gramStart"/>
      <w:r>
        <w:rPr>
          <w:rFonts w:cs="Times New Roman CYR"/>
          <w:sz w:val="28"/>
          <w:szCs w:val="28"/>
        </w:rPr>
        <w:t>с</w:t>
      </w:r>
      <w:proofErr w:type="gramEnd"/>
      <w:r>
        <w:rPr>
          <w:rFonts w:cs="Times New Roman CYR"/>
          <w:sz w:val="28"/>
          <w:szCs w:val="28"/>
        </w:rPr>
        <w:t>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</w:r>
      <w:proofErr w:type="spellStart"/>
      <w:r>
        <w:rPr>
          <w:rFonts w:cs="Times New Roman CYR"/>
          <w:sz w:val="28"/>
          <w:szCs w:val="28"/>
        </w:rPr>
        <w:t>Немов</w:t>
      </w:r>
      <w:proofErr w:type="spellEnd"/>
      <w:r>
        <w:rPr>
          <w:rFonts w:cs="Times New Roman CYR"/>
          <w:sz w:val="28"/>
          <w:szCs w:val="28"/>
        </w:rPr>
        <w:t xml:space="preserve"> Р.С. Психология. В 3 кн. Книга 3. Психодиагностика. Введение в научное психологическое исследование с элементами математической статистики. - М.: ВЛАДОС, 2009. - 510 с.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 xml:space="preserve">Обучение детей с нарушениями интеллектуального развития (олигофренопедагогика) / Под ред. Б.П. </w:t>
      </w:r>
      <w:proofErr w:type="spellStart"/>
      <w:r>
        <w:rPr>
          <w:rFonts w:cs="Times New Roman CYR"/>
          <w:sz w:val="28"/>
          <w:szCs w:val="28"/>
        </w:rPr>
        <w:t>Пузанова</w:t>
      </w:r>
      <w:proofErr w:type="spellEnd"/>
      <w:r>
        <w:rPr>
          <w:rFonts w:cs="Times New Roman CYR"/>
          <w:sz w:val="28"/>
          <w:szCs w:val="28"/>
        </w:rPr>
        <w:t xml:space="preserve">. - М.: </w:t>
      </w:r>
      <w:r>
        <w:rPr>
          <w:rFonts w:cs="Times New Roman CYR"/>
          <w:sz w:val="28"/>
          <w:szCs w:val="28"/>
          <w:lang w:val="en-US"/>
        </w:rPr>
        <w:t>Academia</w:t>
      </w:r>
      <w:r>
        <w:rPr>
          <w:rFonts w:cs="Times New Roman CYR"/>
          <w:sz w:val="28"/>
          <w:szCs w:val="28"/>
        </w:rPr>
        <w:t>, 2001.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>.</w:t>
      </w:r>
      <w:r>
        <w:rPr>
          <w:rFonts w:cs="Times New Roman CYR"/>
          <w:sz w:val="28"/>
          <w:szCs w:val="28"/>
        </w:rPr>
        <w:tab/>
        <w:t xml:space="preserve">Основы коррекционной педагогики и специальной психологии: Учебно-методическое пособие для </w:t>
      </w:r>
      <w:proofErr w:type="spellStart"/>
      <w:r>
        <w:rPr>
          <w:rFonts w:cs="Times New Roman CYR"/>
          <w:sz w:val="28"/>
          <w:szCs w:val="28"/>
        </w:rPr>
        <w:t>пед</w:t>
      </w:r>
      <w:proofErr w:type="spellEnd"/>
      <w:r>
        <w:rPr>
          <w:rFonts w:cs="Times New Roman CYR"/>
          <w:sz w:val="28"/>
          <w:szCs w:val="28"/>
        </w:rPr>
        <w:t xml:space="preserve">. и гуманитарных вузов (Авт. - сост.В.П. </w:t>
      </w:r>
      <w:proofErr w:type="spellStart"/>
      <w:r>
        <w:rPr>
          <w:rFonts w:cs="Times New Roman CYR"/>
          <w:sz w:val="28"/>
          <w:szCs w:val="28"/>
        </w:rPr>
        <w:t>Глухов</w:t>
      </w:r>
      <w:proofErr w:type="spellEnd"/>
      <w:r>
        <w:rPr>
          <w:rFonts w:cs="Times New Roman CYR"/>
          <w:sz w:val="28"/>
          <w:szCs w:val="28"/>
        </w:rPr>
        <w:t xml:space="preserve">) / В.П. </w:t>
      </w:r>
      <w:proofErr w:type="spellStart"/>
      <w:r>
        <w:rPr>
          <w:rFonts w:cs="Times New Roman CYR"/>
          <w:sz w:val="28"/>
          <w:szCs w:val="28"/>
        </w:rPr>
        <w:t>Глухов</w:t>
      </w:r>
      <w:proofErr w:type="spellEnd"/>
      <w:r>
        <w:rPr>
          <w:rFonts w:cs="Times New Roman CYR"/>
          <w:sz w:val="28"/>
          <w:szCs w:val="28"/>
        </w:rPr>
        <w:t xml:space="preserve"> - М.: МГГУ им. Шолохова, 2007. - 612 </w:t>
      </w:r>
      <w:proofErr w:type="gramStart"/>
      <w:r>
        <w:rPr>
          <w:rFonts w:cs="Times New Roman CYR"/>
          <w:sz w:val="28"/>
          <w:szCs w:val="28"/>
        </w:rPr>
        <w:t>с</w:t>
      </w:r>
      <w:proofErr w:type="gramEnd"/>
      <w:r>
        <w:rPr>
          <w:rFonts w:cs="Times New Roman CYR"/>
          <w:sz w:val="28"/>
          <w:szCs w:val="28"/>
        </w:rPr>
        <w:t>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>Основы специальной психологии: учеб</w:t>
      </w:r>
      <w:proofErr w:type="gramStart"/>
      <w:r>
        <w:rPr>
          <w:rFonts w:cs="Times New Roman CYR"/>
          <w:sz w:val="28"/>
          <w:szCs w:val="28"/>
        </w:rPr>
        <w:t>.</w:t>
      </w:r>
      <w:proofErr w:type="gramEnd"/>
      <w:r>
        <w:rPr>
          <w:rFonts w:cs="Times New Roman CYR"/>
          <w:sz w:val="28"/>
          <w:szCs w:val="28"/>
        </w:rPr>
        <w:t xml:space="preserve"> </w:t>
      </w:r>
      <w:proofErr w:type="gramStart"/>
      <w:r>
        <w:rPr>
          <w:rFonts w:cs="Times New Roman CYR"/>
          <w:sz w:val="28"/>
          <w:szCs w:val="28"/>
        </w:rPr>
        <w:t>п</w:t>
      </w:r>
      <w:proofErr w:type="gramEnd"/>
      <w:r>
        <w:rPr>
          <w:rFonts w:cs="Times New Roman CYR"/>
          <w:sz w:val="28"/>
          <w:szCs w:val="28"/>
        </w:rPr>
        <w:t xml:space="preserve">ос. для студ. </w:t>
      </w:r>
      <w:proofErr w:type="spellStart"/>
      <w:r>
        <w:rPr>
          <w:rFonts w:cs="Times New Roman CYR"/>
          <w:sz w:val="28"/>
          <w:szCs w:val="28"/>
        </w:rPr>
        <w:t>средн</w:t>
      </w:r>
      <w:proofErr w:type="spellEnd"/>
      <w:r>
        <w:rPr>
          <w:rFonts w:cs="Times New Roman CYR"/>
          <w:sz w:val="28"/>
          <w:szCs w:val="28"/>
        </w:rPr>
        <w:t xml:space="preserve">. </w:t>
      </w:r>
      <w:proofErr w:type="spellStart"/>
      <w:r>
        <w:rPr>
          <w:rFonts w:cs="Times New Roman CYR"/>
          <w:sz w:val="28"/>
          <w:szCs w:val="28"/>
        </w:rPr>
        <w:t>пед</w:t>
      </w:r>
      <w:proofErr w:type="spellEnd"/>
      <w:r>
        <w:rPr>
          <w:rFonts w:cs="Times New Roman CYR"/>
          <w:sz w:val="28"/>
          <w:szCs w:val="28"/>
        </w:rPr>
        <w:t xml:space="preserve">. учебных </w:t>
      </w:r>
      <w:proofErr w:type="spellStart"/>
      <w:r>
        <w:rPr>
          <w:rFonts w:cs="Times New Roman CYR"/>
          <w:sz w:val="28"/>
          <w:szCs w:val="28"/>
        </w:rPr>
        <w:t>завед</w:t>
      </w:r>
      <w:proofErr w:type="spellEnd"/>
      <w:r>
        <w:rPr>
          <w:rFonts w:cs="Times New Roman CYR"/>
          <w:sz w:val="28"/>
          <w:szCs w:val="28"/>
        </w:rPr>
        <w:t xml:space="preserve">. /Л.В. Кузнецова, Л.И. </w:t>
      </w:r>
      <w:proofErr w:type="spellStart"/>
      <w:r>
        <w:rPr>
          <w:rFonts w:cs="Times New Roman CYR"/>
          <w:sz w:val="28"/>
          <w:szCs w:val="28"/>
        </w:rPr>
        <w:t>Переслени</w:t>
      </w:r>
      <w:proofErr w:type="spellEnd"/>
      <w:r>
        <w:rPr>
          <w:rFonts w:cs="Times New Roman CYR"/>
          <w:sz w:val="28"/>
          <w:szCs w:val="28"/>
        </w:rPr>
        <w:t>, Л.И. Солнцева и др.; Под ред. Л.В. Кузнецовой - 2-е изд., стер. - М.: издательский центр "Академия", 2005.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 xml:space="preserve">Певзнер М.С. и др. Психическое развитие детей с нарушением умственной работоспособности М., 1985. - 186 </w:t>
      </w:r>
      <w:proofErr w:type="gramStart"/>
      <w:r>
        <w:rPr>
          <w:rFonts w:cs="Times New Roman CYR"/>
          <w:sz w:val="28"/>
          <w:szCs w:val="28"/>
        </w:rPr>
        <w:t>с</w:t>
      </w:r>
      <w:proofErr w:type="gramEnd"/>
      <w:r>
        <w:rPr>
          <w:rFonts w:cs="Times New Roman CYR"/>
          <w:sz w:val="28"/>
          <w:szCs w:val="28"/>
        </w:rPr>
        <w:t>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 xml:space="preserve">Петрова В.Г., Белякова И.В. Кто они, дети с отклонениями в развитии? - М.: Флинта: Московский психолого-социальный институт, 1998. - 224 </w:t>
      </w:r>
      <w:proofErr w:type="gramStart"/>
      <w:r>
        <w:rPr>
          <w:rFonts w:cs="Times New Roman CYR"/>
          <w:sz w:val="28"/>
          <w:szCs w:val="28"/>
        </w:rPr>
        <w:t>с</w:t>
      </w:r>
      <w:proofErr w:type="gramEnd"/>
      <w:r>
        <w:rPr>
          <w:rFonts w:cs="Times New Roman CYR"/>
          <w:sz w:val="28"/>
          <w:szCs w:val="28"/>
        </w:rPr>
        <w:t>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</w:r>
      <w:proofErr w:type="spellStart"/>
      <w:r>
        <w:rPr>
          <w:rFonts w:cs="Times New Roman CYR"/>
          <w:sz w:val="28"/>
          <w:szCs w:val="28"/>
        </w:rPr>
        <w:t>Поддьяков</w:t>
      </w:r>
      <w:proofErr w:type="spellEnd"/>
      <w:r>
        <w:rPr>
          <w:rFonts w:cs="Times New Roman CYR"/>
          <w:sz w:val="28"/>
          <w:szCs w:val="28"/>
        </w:rPr>
        <w:t xml:space="preserve"> Н.Н. Способы сенсорного воспитания в детском саду. - М, 1965. - 392с</w:t>
      </w:r>
      <w:proofErr w:type="gramStart"/>
      <w:r>
        <w:rPr>
          <w:rFonts w:cs="Times New Roman CYR"/>
          <w:sz w:val="28"/>
          <w:szCs w:val="28"/>
        </w:rPr>
        <w:t>.</w:t>
      </w:r>
      <w:proofErr w:type="gramEnd"/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>Программа обучения и воспитания детей дошкольного возраста с выраженной умственной отсталостью. /Под ред. Н.Ф. Дементьевой. - М: Новое время, 1993. - 222с</w:t>
      </w:r>
      <w:proofErr w:type="gramStart"/>
      <w:r>
        <w:rPr>
          <w:rFonts w:cs="Times New Roman CYR"/>
          <w:sz w:val="28"/>
          <w:szCs w:val="28"/>
        </w:rPr>
        <w:t>.</w:t>
      </w:r>
      <w:proofErr w:type="gramEnd"/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 xml:space="preserve">Программа подготовительного и 1-4 классов коррекционных образовательных учреждений VIII вида. / Ред.В. В. </w:t>
      </w:r>
      <w:proofErr w:type="spellStart"/>
      <w:r>
        <w:rPr>
          <w:rFonts w:cs="Times New Roman CYR"/>
          <w:sz w:val="28"/>
          <w:szCs w:val="28"/>
        </w:rPr>
        <w:t>Воронкова</w:t>
      </w:r>
      <w:proofErr w:type="gramStart"/>
      <w:r>
        <w:rPr>
          <w:rFonts w:cs="Times New Roman CYR"/>
          <w:sz w:val="28"/>
          <w:szCs w:val="28"/>
        </w:rPr>
        <w:t>.М</w:t>
      </w:r>
      <w:proofErr w:type="spellEnd"/>
      <w:proofErr w:type="gramEnd"/>
      <w:r>
        <w:rPr>
          <w:rFonts w:cs="Times New Roman CYR"/>
          <w:sz w:val="28"/>
          <w:szCs w:val="28"/>
        </w:rPr>
        <w:t>., 1999.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 xml:space="preserve">Психодиагностика и коррекция детей с нарушениями и отклонениями развития/ Сост. и общая редакция В.М. Астапова, Ю.В. </w:t>
      </w:r>
      <w:proofErr w:type="spellStart"/>
      <w:r>
        <w:rPr>
          <w:rFonts w:cs="Times New Roman CYR"/>
          <w:sz w:val="28"/>
          <w:szCs w:val="28"/>
        </w:rPr>
        <w:t>Микадзе</w:t>
      </w:r>
      <w:proofErr w:type="spellEnd"/>
      <w:r>
        <w:rPr>
          <w:rFonts w:cs="Times New Roman CYR"/>
          <w:sz w:val="28"/>
          <w:szCs w:val="28"/>
        </w:rPr>
        <w:t xml:space="preserve"> - СПб</w:t>
      </w:r>
      <w:proofErr w:type="gramStart"/>
      <w:r>
        <w:rPr>
          <w:rFonts w:cs="Times New Roman CYR"/>
          <w:sz w:val="28"/>
          <w:szCs w:val="28"/>
        </w:rPr>
        <w:t xml:space="preserve">.: </w:t>
      </w:r>
      <w:proofErr w:type="gramEnd"/>
      <w:r>
        <w:rPr>
          <w:rFonts w:cs="Times New Roman CYR"/>
          <w:sz w:val="28"/>
          <w:szCs w:val="28"/>
        </w:rPr>
        <w:t>Питер, 2009.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>Психология детей с отклонениями и нарушениями психического развития</w:t>
      </w:r>
      <w:proofErr w:type="gramStart"/>
      <w:r>
        <w:rPr>
          <w:rFonts w:cs="Times New Roman CYR"/>
          <w:sz w:val="28"/>
          <w:szCs w:val="28"/>
        </w:rPr>
        <w:t xml:space="preserve"> / С</w:t>
      </w:r>
      <w:proofErr w:type="gramEnd"/>
      <w:r>
        <w:rPr>
          <w:rFonts w:cs="Times New Roman CYR"/>
          <w:sz w:val="28"/>
          <w:szCs w:val="28"/>
        </w:rPr>
        <w:t xml:space="preserve">ост. и общая редакция В.М. Астапова, Ю.В. </w:t>
      </w:r>
      <w:proofErr w:type="spellStart"/>
      <w:r>
        <w:rPr>
          <w:rFonts w:cs="Times New Roman CYR"/>
          <w:sz w:val="28"/>
          <w:szCs w:val="28"/>
        </w:rPr>
        <w:t>Микадзе</w:t>
      </w:r>
      <w:proofErr w:type="spellEnd"/>
      <w:r>
        <w:rPr>
          <w:rFonts w:cs="Times New Roman CYR"/>
          <w:sz w:val="28"/>
          <w:szCs w:val="28"/>
        </w:rPr>
        <w:t>. - СПб</w:t>
      </w:r>
      <w:proofErr w:type="gramStart"/>
      <w:r>
        <w:rPr>
          <w:rFonts w:cs="Times New Roman CYR"/>
          <w:sz w:val="28"/>
          <w:szCs w:val="28"/>
        </w:rPr>
        <w:t xml:space="preserve">.: </w:t>
      </w:r>
      <w:proofErr w:type="gramEnd"/>
      <w:r>
        <w:rPr>
          <w:rFonts w:cs="Times New Roman CYR"/>
          <w:sz w:val="28"/>
          <w:szCs w:val="28"/>
        </w:rPr>
        <w:t>Питер, 2002.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>Психолого-педагогическая диагностика: учеб</w:t>
      </w:r>
      <w:proofErr w:type="gramStart"/>
      <w:r>
        <w:rPr>
          <w:rFonts w:cs="Times New Roman CYR"/>
          <w:sz w:val="28"/>
          <w:szCs w:val="28"/>
        </w:rPr>
        <w:t>.</w:t>
      </w:r>
      <w:proofErr w:type="gramEnd"/>
      <w:r>
        <w:rPr>
          <w:rFonts w:cs="Times New Roman CYR"/>
          <w:sz w:val="28"/>
          <w:szCs w:val="28"/>
        </w:rPr>
        <w:t xml:space="preserve"> </w:t>
      </w:r>
      <w:proofErr w:type="gramStart"/>
      <w:r>
        <w:rPr>
          <w:rFonts w:cs="Times New Roman CYR"/>
          <w:sz w:val="28"/>
          <w:szCs w:val="28"/>
        </w:rPr>
        <w:t>п</w:t>
      </w:r>
      <w:proofErr w:type="gramEnd"/>
      <w:r>
        <w:rPr>
          <w:rFonts w:cs="Times New Roman CYR"/>
          <w:sz w:val="28"/>
          <w:szCs w:val="28"/>
        </w:rPr>
        <w:t xml:space="preserve">особие для студ. </w:t>
      </w:r>
      <w:proofErr w:type="spellStart"/>
      <w:r>
        <w:rPr>
          <w:rFonts w:cs="Times New Roman CYR"/>
          <w:sz w:val="28"/>
          <w:szCs w:val="28"/>
        </w:rPr>
        <w:t>высш</w:t>
      </w:r>
      <w:proofErr w:type="spellEnd"/>
      <w:r>
        <w:rPr>
          <w:rFonts w:cs="Times New Roman CYR"/>
          <w:sz w:val="28"/>
          <w:szCs w:val="28"/>
        </w:rPr>
        <w:t xml:space="preserve">. </w:t>
      </w:r>
      <w:proofErr w:type="spellStart"/>
      <w:r>
        <w:rPr>
          <w:rFonts w:cs="Times New Roman CYR"/>
          <w:sz w:val="28"/>
          <w:szCs w:val="28"/>
        </w:rPr>
        <w:t>пед</w:t>
      </w:r>
      <w:proofErr w:type="spellEnd"/>
      <w:r>
        <w:rPr>
          <w:rFonts w:cs="Times New Roman CYR"/>
          <w:sz w:val="28"/>
          <w:szCs w:val="28"/>
        </w:rPr>
        <w:t>. Учеб</w:t>
      </w:r>
      <w:proofErr w:type="gramStart"/>
      <w:r>
        <w:rPr>
          <w:rFonts w:cs="Times New Roman CYR"/>
          <w:sz w:val="28"/>
          <w:szCs w:val="28"/>
        </w:rPr>
        <w:t>.</w:t>
      </w:r>
      <w:proofErr w:type="gramEnd"/>
      <w:r>
        <w:rPr>
          <w:rFonts w:cs="Times New Roman CYR"/>
          <w:sz w:val="28"/>
          <w:szCs w:val="28"/>
        </w:rPr>
        <w:t xml:space="preserve"> </w:t>
      </w:r>
      <w:proofErr w:type="gramStart"/>
      <w:r>
        <w:rPr>
          <w:rFonts w:cs="Times New Roman CYR"/>
          <w:sz w:val="28"/>
          <w:szCs w:val="28"/>
        </w:rPr>
        <w:t>з</w:t>
      </w:r>
      <w:proofErr w:type="gramEnd"/>
      <w:r>
        <w:rPr>
          <w:rFonts w:cs="Times New Roman CYR"/>
          <w:sz w:val="28"/>
          <w:szCs w:val="28"/>
        </w:rPr>
        <w:t xml:space="preserve">аведений/ И.Ю. Левченко, С.Д. </w:t>
      </w:r>
      <w:proofErr w:type="spellStart"/>
      <w:r>
        <w:rPr>
          <w:rFonts w:cs="Times New Roman CYR"/>
          <w:sz w:val="28"/>
          <w:szCs w:val="28"/>
        </w:rPr>
        <w:t>Забрамная</w:t>
      </w:r>
      <w:proofErr w:type="spellEnd"/>
      <w:r>
        <w:rPr>
          <w:rFonts w:cs="Times New Roman CYR"/>
          <w:sz w:val="28"/>
          <w:szCs w:val="28"/>
        </w:rPr>
        <w:t xml:space="preserve">, Т.А. Добровольская и др.; под. ред.И.Ю. </w:t>
      </w:r>
      <w:proofErr w:type="spellStart"/>
      <w:r>
        <w:rPr>
          <w:rFonts w:cs="Times New Roman CYR"/>
          <w:sz w:val="28"/>
          <w:szCs w:val="28"/>
        </w:rPr>
        <w:t>Левчнко</w:t>
      </w:r>
      <w:proofErr w:type="spellEnd"/>
      <w:r>
        <w:rPr>
          <w:rFonts w:cs="Times New Roman CYR"/>
          <w:sz w:val="28"/>
          <w:szCs w:val="28"/>
        </w:rPr>
        <w:t xml:space="preserve">, С.Д. </w:t>
      </w:r>
      <w:proofErr w:type="spellStart"/>
      <w:r>
        <w:rPr>
          <w:rFonts w:cs="Times New Roman CYR"/>
          <w:sz w:val="28"/>
          <w:szCs w:val="28"/>
        </w:rPr>
        <w:t>Забрамной</w:t>
      </w:r>
      <w:proofErr w:type="spellEnd"/>
      <w:r>
        <w:rPr>
          <w:rFonts w:cs="Times New Roman CYR"/>
          <w:sz w:val="28"/>
          <w:szCs w:val="28"/>
        </w:rPr>
        <w:t>. - 3-е изд., стер. - М.: Издательский центр "Академия", 2006.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>.</w:t>
      </w:r>
      <w:r>
        <w:rPr>
          <w:rFonts w:cs="Times New Roman CYR"/>
          <w:sz w:val="28"/>
          <w:szCs w:val="28"/>
        </w:rPr>
        <w:tab/>
        <w:t>Семаго Н.Я., Семаго М.М. Проблемные дети: основы диагностической и коррекционной работы психолога - М.: АРКТИ, 2008.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>Сенсорное воспитание в детском саду</w:t>
      </w:r>
      <w:proofErr w:type="gramStart"/>
      <w:r>
        <w:rPr>
          <w:rFonts w:cs="Times New Roman CYR"/>
          <w:sz w:val="28"/>
          <w:szCs w:val="28"/>
        </w:rPr>
        <w:t xml:space="preserve"> / П</w:t>
      </w:r>
      <w:proofErr w:type="gramEnd"/>
      <w:r>
        <w:rPr>
          <w:rFonts w:cs="Times New Roman CYR"/>
          <w:sz w:val="28"/>
          <w:szCs w:val="28"/>
        </w:rPr>
        <w:t xml:space="preserve">од ред.Н. Н. </w:t>
      </w:r>
      <w:proofErr w:type="spellStart"/>
      <w:r>
        <w:rPr>
          <w:rFonts w:cs="Times New Roman CYR"/>
          <w:sz w:val="28"/>
          <w:szCs w:val="28"/>
        </w:rPr>
        <w:t>Поддьякова</w:t>
      </w:r>
      <w:proofErr w:type="spellEnd"/>
      <w:r>
        <w:rPr>
          <w:rFonts w:cs="Times New Roman CYR"/>
          <w:sz w:val="28"/>
          <w:szCs w:val="28"/>
        </w:rPr>
        <w:t xml:space="preserve"> и В.Н. Аванесовой. - М.: Новое время, 1981. - 414 </w:t>
      </w:r>
      <w:proofErr w:type="gramStart"/>
      <w:r>
        <w:rPr>
          <w:rFonts w:cs="Times New Roman CYR"/>
          <w:sz w:val="28"/>
          <w:szCs w:val="28"/>
        </w:rPr>
        <w:t>с</w:t>
      </w:r>
      <w:proofErr w:type="gramEnd"/>
      <w:r>
        <w:rPr>
          <w:rFonts w:cs="Times New Roman CYR"/>
          <w:sz w:val="28"/>
          <w:szCs w:val="28"/>
        </w:rPr>
        <w:t>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</w:r>
      <w:proofErr w:type="spellStart"/>
      <w:r>
        <w:rPr>
          <w:rFonts w:cs="Times New Roman CYR"/>
          <w:sz w:val="28"/>
          <w:szCs w:val="28"/>
        </w:rPr>
        <w:t>Слободянюк</w:t>
      </w:r>
      <w:proofErr w:type="spellEnd"/>
      <w:r>
        <w:rPr>
          <w:rFonts w:cs="Times New Roman CYR"/>
          <w:sz w:val="28"/>
          <w:szCs w:val="28"/>
        </w:rPr>
        <w:t xml:space="preserve"> Н.А. Психологические условия формирования адекватного "</w:t>
      </w:r>
      <w:proofErr w:type="spellStart"/>
      <w:r>
        <w:rPr>
          <w:rFonts w:cs="Times New Roman CYR"/>
          <w:sz w:val="28"/>
          <w:szCs w:val="28"/>
        </w:rPr>
        <w:t>Я-образа</w:t>
      </w:r>
      <w:proofErr w:type="spellEnd"/>
      <w:r>
        <w:rPr>
          <w:rFonts w:cs="Times New Roman CYR"/>
          <w:sz w:val="28"/>
          <w:szCs w:val="28"/>
        </w:rPr>
        <w:t xml:space="preserve">" умственно-отсталого ребенка, - К.: Печора, 2008. - 274 </w:t>
      </w:r>
      <w:proofErr w:type="gramStart"/>
      <w:r>
        <w:rPr>
          <w:rFonts w:cs="Times New Roman CYR"/>
          <w:sz w:val="28"/>
          <w:szCs w:val="28"/>
        </w:rPr>
        <w:t>с</w:t>
      </w:r>
      <w:proofErr w:type="gramEnd"/>
      <w:r>
        <w:rPr>
          <w:rFonts w:cs="Times New Roman CYR"/>
          <w:sz w:val="28"/>
          <w:szCs w:val="28"/>
        </w:rPr>
        <w:t>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</w:r>
      <w:proofErr w:type="spellStart"/>
      <w:r>
        <w:rPr>
          <w:rFonts w:cs="Times New Roman CYR"/>
          <w:sz w:val="28"/>
          <w:szCs w:val="28"/>
        </w:rPr>
        <w:t>Совпель</w:t>
      </w:r>
      <w:proofErr w:type="spellEnd"/>
      <w:r>
        <w:rPr>
          <w:rFonts w:cs="Times New Roman CYR"/>
          <w:sz w:val="28"/>
          <w:szCs w:val="28"/>
        </w:rPr>
        <w:t xml:space="preserve"> Д.Е. Психология, - СПб.: Питер, 2006. - 284 </w:t>
      </w:r>
      <w:proofErr w:type="gramStart"/>
      <w:r>
        <w:rPr>
          <w:rFonts w:cs="Times New Roman CYR"/>
          <w:sz w:val="28"/>
          <w:szCs w:val="28"/>
        </w:rPr>
        <w:t>с</w:t>
      </w:r>
      <w:proofErr w:type="gramEnd"/>
      <w:r>
        <w:rPr>
          <w:rFonts w:cs="Times New Roman CYR"/>
          <w:sz w:val="28"/>
          <w:szCs w:val="28"/>
        </w:rPr>
        <w:t>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 xml:space="preserve">Специальная дошкольная педагогика/ Е.А. </w:t>
      </w:r>
      <w:proofErr w:type="spellStart"/>
      <w:r>
        <w:rPr>
          <w:rFonts w:cs="Times New Roman CYR"/>
          <w:sz w:val="28"/>
          <w:szCs w:val="28"/>
        </w:rPr>
        <w:t>Стребелева</w:t>
      </w:r>
      <w:proofErr w:type="spellEnd"/>
      <w:r>
        <w:rPr>
          <w:rFonts w:cs="Times New Roman CYR"/>
          <w:sz w:val="28"/>
          <w:szCs w:val="28"/>
        </w:rPr>
        <w:t xml:space="preserve">, А.Л. </w:t>
      </w:r>
      <w:proofErr w:type="spellStart"/>
      <w:r>
        <w:rPr>
          <w:rFonts w:cs="Times New Roman CYR"/>
          <w:sz w:val="28"/>
          <w:szCs w:val="28"/>
        </w:rPr>
        <w:t>Венгер</w:t>
      </w:r>
      <w:proofErr w:type="spellEnd"/>
      <w:r>
        <w:rPr>
          <w:rFonts w:cs="Times New Roman CYR"/>
          <w:sz w:val="28"/>
          <w:szCs w:val="28"/>
        </w:rPr>
        <w:t xml:space="preserve">, Е.А. </w:t>
      </w:r>
      <w:proofErr w:type="spellStart"/>
      <w:r>
        <w:rPr>
          <w:rFonts w:cs="Times New Roman CYR"/>
          <w:sz w:val="28"/>
          <w:szCs w:val="28"/>
        </w:rPr>
        <w:t>Егжанова</w:t>
      </w:r>
      <w:proofErr w:type="spellEnd"/>
      <w:r>
        <w:rPr>
          <w:rFonts w:cs="Times New Roman CYR"/>
          <w:sz w:val="28"/>
          <w:szCs w:val="28"/>
        </w:rPr>
        <w:t xml:space="preserve"> и др.; Под ред. Е.А. </w:t>
      </w:r>
      <w:proofErr w:type="spellStart"/>
      <w:r>
        <w:rPr>
          <w:rFonts w:cs="Times New Roman CYR"/>
          <w:sz w:val="28"/>
          <w:szCs w:val="28"/>
        </w:rPr>
        <w:t>Стребелевой</w:t>
      </w:r>
      <w:proofErr w:type="spellEnd"/>
      <w:r>
        <w:rPr>
          <w:rFonts w:cs="Times New Roman CYR"/>
          <w:sz w:val="28"/>
          <w:szCs w:val="28"/>
        </w:rPr>
        <w:t>. - М.: издательский центр "Академия", 2001.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>Специальная педагогика/ Л.И. Аксенова, Б.А. Архипов, Л.И. Белякова и др.; Под ред.Н. Н. Назаровой - М.: изд. центр "Академия", 2004.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 xml:space="preserve">Специальная психология/ В.И. </w:t>
      </w:r>
      <w:proofErr w:type="spellStart"/>
      <w:r>
        <w:rPr>
          <w:rFonts w:cs="Times New Roman CYR"/>
          <w:sz w:val="28"/>
          <w:szCs w:val="28"/>
        </w:rPr>
        <w:t>Лубовский</w:t>
      </w:r>
      <w:proofErr w:type="spellEnd"/>
      <w:r>
        <w:rPr>
          <w:rFonts w:cs="Times New Roman CYR"/>
          <w:sz w:val="28"/>
          <w:szCs w:val="28"/>
        </w:rPr>
        <w:t xml:space="preserve">, Т.В. Розанова, Л.И. Солнцева и др.; Под ред.В.И. </w:t>
      </w:r>
      <w:proofErr w:type="spellStart"/>
      <w:r>
        <w:rPr>
          <w:rFonts w:cs="Times New Roman CYR"/>
          <w:sz w:val="28"/>
          <w:szCs w:val="28"/>
        </w:rPr>
        <w:t>Лубовского</w:t>
      </w:r>
      <w:proofErr w:type="spellEnd"/>
      <w:r>
        <w:rPr>
          <w:rFonts w:cs="Times New Roman CYR"/>
          <w:sz w:val="28"/>
          <w:szCs w:val="28"/>
        </w:rPr>
        <w:t xml:space="preserve"> - М.: изд. центр "Академия", 2005.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</w:r>
      <w:proofErr w:type="spellStart"/>
      <w:r>
        <w:rPr>
          <w:rFonts w:cs="Times New Roman CYR"/>
          <w:sz w:val="28"/>
          <w:szCs w:val="28"/>
        </w:rPr>
        <w:t>Стребелева</w:t>
      </w:r>
      <w:proofErr w:type="spellEnd"/>
      <w:r>
        <w:rPr>
          <w:rFonts w:cs="Times New Roman CYR"/>
          <w:sz w:val="28"/>
          <w:szCs w:val="28"/>
        </w:rPr>
        <w:t xml:space="preserve"> Е. А Наглядно-действенное мышление умственно отсталых детей дошкольного возраста // Дефектология, 1991. - N4. - С.64-69.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</w:r>
      <w:proofErr w:type="spellStart"/>
      <w:r>
        <w:rPr>
          <w:rFonts w:cs="Times New Roman CYR"/>
          <w:sz w:val="28"/>
          <w:szCs w:val="28"/>
        </w:rPr>
        <w:t>Стребелева</w:t>
      </w:r>
      <w:proofErr w:type="spellEnd"/>
      <w:r>
        <w:rPr>
          <w:rFonts w:cs="Times New Roman CYR"/>
          <w:sz w:val="28"/>
          <w:szCs w:val="28"/>
        </w:rPr>
        <w:t xml:space="preserve"> Е.А. Специальная дошкольная педагогика. - М.: Академия, 2005. - 410 </w:t>
      </w:r>
      <w:proofErr w:type="gramStart"/>
      <w:r>
        <w:rPr>
          <w:rFonts w:cs="Times New Roman CYR"/>
          <w:sz w:val="28"/>
          <w:szCs w:val="28"/>
        </w:rPr>
        <w:t>с</w:t>
      </w:r>
      <w:proofErr w:type="gramEnd"/>
      <w:r>
        <w:rPr>
          <w:rFonts w:cs="Times New Roman CYR"/>
          <w:sz w:val="28"/>
          <w:szCs w:val="28"/>
        </w:rPr>
        <w:t>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 xml:space="preserve">Трофимова Н.М., </w:t>
      </w:r>
      <w:proofErr w:type="spellStart"/>
      <w:r>
        <w:rPr>
          <w:rFonts w:cs="Times New Roman CYR"/>
          <w:sz w:val="28"/>
          <w:szCs w:val="28"/>
        </w:rPr>
        <w:t>Дуванова</w:t>
      </w:r>
      <w:proofErr w:type="spellEnd"/>
      <w:r>
        <w:rPr>
          <w:rFonts w:cs="Times New Roman CYR"/>
          <w:sz w:val="28"/>
          <w:szCs w:val="28"/>
        </w:rPr>
        <w:t xml:space="preserve"> Н.Б., Пушкина Т.Ф. Основы специальной педагогики и психологии. - СПб.: Питер, 2005. - 304 </w:t>
      </w:r>
      <w:proofErr w:type="gramStart"/>
      <w:r>
        <w:rPr>
          <w:rFonts w:cs="Times New Roman CYR"/>
          <w:sz w:val="28"/>
          <w:szCs w:val="28"/>
        </w:rPr>
        <w:t>с</w:t>
      </w:r>
      <w:proofErr w:type="gramEnd"/>
      <w:r>
        <w:rPr>
          <w:rFonts w:cs="Times New Roman CYR"/>
          <w:sz w:val="28"/>
          <w:szCs w:val="28"/>
        </w:rPr>
        <w:t>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</w:r>
      <w:proofErr w:type="spellStart"/>
      <w:r>
        <w:rPr>
          <w:rFonts w:cs="Times New Roman CYR"/>
          <w:sz w:val="28"/>
          <w:szCs w:val="28"/>
        </w:rPr>
        <w:t>Ульенкова</w:t>
      </w:r>
      <w:proofErr w:type="spellEnd"/>
      <w:r>
        <w:rPr>
          <w:rFonts w:cs="Times New Roman CYR"/>
          <w:sz w:val="28"/>
          <w:szCs w:val="28"/>
        </w:rPr>
        <w:t xml:space="preserve"> У.В., Лебедева О.В. Организация и содержание специальной психологической помощи детям с проблемами в развитии: учеб</w:t>
      </w:r>
      <w:proofErr w:type="gramStart"/>
      <w:r>
        <w:rPr>
          <w:rFonts w:cs="Times New Roman CYR"/>
          <w:sz w:val="28"/>
          <w:szCs w:val="28"/>
        </w:rPr>
        <w:t>.</w:t>
      </w:r>
      <w:proofErr w:type="gramEnd"/>
      <w:r>
        <w:rPr>
          <w:rFonts w:cs="Times New Roman CYR"/>
          <w:sz w:val="28"/>
          <w:szCs w:val="28"/>
        </w:rPr>
        <w:t xml:space="preserve"> </w:t>
      </w:r>
      <w:proofErr w:type="gramStart"/>
      <w:r>
        <w:rPr>
          <w:rFonts w:cs="Times New Roman CYR"/>
          <w:sz w:val="28"/>
          <w:szCs w:val="28"/>
        </w:rPr>
        <w:t>п</w:t>
      </w:r>
      <w:proofErr w:type="gramEnd"/>
      <w:r>
        <w:rPr>
          <w:rFonts w:cs="Times New Roman CYR"/>
          <w:sz w:val="28"/>
          <w:szCs w:val="28"/>
        </w:rPr>
        <w:t xml:space="preserve">особие для студ. </w:t>
      </w:r>
      <w:proofErr w:type="spellStart"/>
      <w:r>
        <w:rPr>
          <w:rFonts w:cs="Times New Roman CYR"/>
          <w:sz w:val="28"/>
          <w:szCs w:val="28"/>
        </w:rPr>
        <w:t>высш</w:t>
      </w:r>
      <w:proofErr w:type="spellEnd"/>
      <w:r>
        <w:rPr>
          <w:rFonts w:cs="Times New Roman CYR"/>
          <w:sz w:val="28"/>
          <w:szCs w:val="28"/>
        </w:rPr>
        <w:t xml:space="preserve">. </w:t>
      </w:r>
      <w:proofErr w:type="spellStart"/>
      <w:r>
        <w:rPr>
          <w:rFonts w:cs="Times New Roman CYR"/>
          <w:sz w:val="28"/>
          <w:szCs w:val="28"/>
        </w:rPr>
        <w:t>пед</w:t>
      </w:r>
      <w:proofErr w:type="spellEnd"/>
      <w:r>
        <w:rPr>
          <w:rFonts w:cs="Times New Roman CYR"/>
          <w:sz w:val="28"/>
          <w:szCs w:val="28"/>
        </w:rPr>
        <w:t>. учеб. заведений - М.: издательский центр "Академия", 2009.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 xml:space="preserve">Умственно отсталый ребенок. Очерки изучения особенностей высшей нервной деятельности </w:t>
      </w:r>
      <w:proofErr w:type="spellStart"/>
      <w:r>
        <w:rPr>
          <w:rFonts w:cs="Times New Roman CYR"/>
          <w:sz w:val="28"/>
          <w:szCs w:val="28"/>
        </w:rPr>
        <w:t>детей-олигофренов</w:t>
      </w:r>
      <w:proofErr w:type="spellEnd"/>
      <w:proofErr w:type="gramStart"/>
      <w:r>
        <w:rPr>
          <w:rFonts w:cs="Times New Roman CYR"/>
          <w:sz w:val="28"/>
          <w:szCs w:val="28"/>
        </w:rPr>
        <w:t xml:space="preserve"> / П</w:t>
      </w:r>
      <w:proofErr w:type="gramEnd"/>
      <w:r>
        <w:rPr>
          <w:rFonts w:cs="Times New Roman CYR"/>
          <w:sz w:val="28"/>
          <w:szCs w:val="28"/>
        </w:rPr>
        <w:t xml:space="preserve">од ред. А.Р. </w:t>
      </w:r>
      <w:proofErr w:type="spellStart"/>
      <w:r>
        <w:rPr>
          <w:rFonts w:cs="Times New Roman CYR"/>
          <w:sz w:val="28"/>
          <w:szCs w:val="28"/>
        </w:rPr>
        <w:t>Лурия</w:t>
      </w:r>
      <w:proofErr w:type="spellEnd"/>
      <w:r>
        <w:rPr>
          <w:rFonts w:cs="Times New Roman CYR"/>
          <w:sz w:val="28"/>
          <w:szCs w:val="28"/>
        </w:rPr>
        <w:t>. - М., 1960.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>Усанова О.Н. Специальная психология - СПб</w:t>
      </w:r>
      <w:proofErr w:type="gramStart"/>
      <w:r>
        <w:rPr>
          <w:rFonts w:cs="Times New Roman CYR"/>
          <w:sz w:val="28"/>
          <w:szCs w:val="28"/>
        </w:rPr>
        <w:t xml:space="preserve">.: </w:t>
      </w:r>
      <w:proofErr w:type="gramEnd"/>
      <w:r>
        <w:rPr>
          <w:rFonts w:cs="Times New Roman CYR"/>
          <w:sz w:val="28"/>
          <w:szCs w:val="28"/>
        </w:rPr>
        <w:t>Питер, 2008.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</w:r>
      <w:proofErr w:type="spellStart"/>
      <w:r>
        <w:rPr>
          <w:rFonts w:cs="Times New Roman CYR"/>
          <w:sz w:val="28"/>
          <w:szCs w:val="28"/>
        </w:rPr>
        <w:t>Цикото</w:t>
      </w:r>
      <w:proofErr w:type="spellEnd"/>
      <w:r>
        <w:rPr>
          <w:rFonts w:cs="Times New Roman CYR"/>
          <w:sz w:val="28"/>
          <w:szCs w:val="28"/>
        </w:rPr>
        <w:t xml:space="preserve"> Г.В. Проблема умственного развития детей, - М.: Новое время, 2008. - 294 </w:t>
      </w:r>
      <w:proofErr w:type="gramStart"/>
      <w:r>
        <w:rPr>
          <w:rFonts w:cs="Times New Roman CYR"/>
          <w:sz w:val="28"/>
          <w:szCs w:val="28"/>
        </w:rPr>
        <w:t>с</w:t>
      </w:r>
      <w:proofErr w:type="gramEnd"/>
      <w:r>
        <w:rPr>
          <w:rFonts w:cs="Times New Roman CYR"/>
          <w:sz w:val="28"/>
          <w:szCs w:val="28"/>
        </w:rPr>
        <w:t>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>.</w:t>
      </w:r>
      <w:r>
        <w:rPr>
          <w:rFonts w:cs="Times New Roman CYR"/>
          <w:sz w:val="28"/>
          <w:szCs w:val="28"/>
        </w:rPr>
        <w:tab/>
      </w:r>
      <w:proofErr w:type="spellStart"/>
      <w:r>
        <w:rPr>
          <w:rFonts w:cs="Times New Roman CYR"/>
          <w:sz w:val="28"/>
          <w:szCs w:val="28"/>
        </w:rPr>
        <w:t>Цикото</w:t>
      </w:r>
      <w:proofErr w:type="spellEnd"/>
      <w:r>
        <w:rPr>
          <w:rFonts w:cs="Times New Roman CYR"/>
          <w:sz w:val="28"/>
          <w:szCs w:val="28"/>
        </w:rPr>
        <w:t xml:space="preserve"> Г.В. Коррекционно-развивающие занятия с </w:t>
      </w:r>
      <w:proofErr w:type="spellStart"/>
      <w:r>
        <w:rPr>
          <w:rFonts w:cs="Times New Roman CYR"/>
          <w:sz w:val="28"/>
          <w:szCs w:val="28"/>
        </w:rPr>
        <w:t>детьми-имбецилами</w:t>
      </w:r>
      <w:proofErr w:type="spellEnd"/>
      <w:r>
        <w:rPr>
          <w:rFonts w:cs="Times New Roman CYR"/>
          <w:sz w:val="28"/>
          <w:szCs w:val="28"/>
        </w:rPr>
        <w:t xml:space="preserve"> младшего возраста. - М.: ЦБ НТИ </w:t>
      </w:r>
      <w:proofErr w:type="spellStart"/>
      <w:r>
        <w:rPr>
          <w:rFonts w:cs="Times New Roman CYR"/>
          <w:sz w:val="28"/>
          <w:szCs w:val="28"/>
        </w:rPr>
        <w:t>Минсобеса</w:t>
      </w:r>
      <w:proofErr w:type="spellEnd"/>
      <w:r>
        <w:rPr>
          <w:rFonts w:cs="Times New Roman CYR"/>
          <w:sz w:val="28"/>
          <w:szCs w:val="28"/>
        </w:rPr>
        <w:t>, 1991.</w:t>
      </w:r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</w:r>
      <w:proofErr w:type="spellStart"/>
      <w:r>
        <w:rPr>
          <w:rFonts w:cs="Times New Roman CYR"/>
          <w:sz w:val="28"/>
          <w:szCs w:val="28"/>
        </w:rPr>
        <w:t>Шаповаленко</w:t>
      </w:r>
      <w:proofErr w:type="spellEnd"/>
      <w:r>
        <w:rPr>
          <w:rFonts w:cs="Times New Roman CYR"/>
          <w:sz w:val="28"/>
          <w:szCs w:val="28"/>
        </w:rPr>
        <w:t xml:space="preserve"> И.В. Воспитание в ДОУ. - М.: </w:t>
      </w:r>
      <w:proofErr w:type="spellStart"/>
      <w:r>
        <w:rPr>
          <w:rFonts w:cs="Times New Roman CYR"/>
          <w:sz w:val="28"/>
          <w:szCs w:val="28"/>
        </w:rPr>
        <w:t>Гардарики</w:t>
      </w:r>
      <w:proofErr w:type="spellEnd"/>
      <w:r>
        <w:rPr>
          <w:rFonts w:cs="Times New Roman CYR"/>
          <w:sz w:val="28"/>
          <w:szCs w:val="28"/>
        </w:rPr>
        <w:t>, 2007. - 349с</w:t>
      </w:r>
      <w:proofErr w:type="gramStart"/>
      <w:r>
        <w:rPr>
          <w:rFonts w:cs="Times New Roman CYR"/>
          <w:sz w:val="28"/>
          <w:szCs w:val="28"/>
        </w:rPr>
        <w:t>.</w:t>
      </w:r>
      <w:proofErr w:type="gramEnd"/>
    </w:p>
    <w:p w:rsidR="00835984" w:rsidRDefault="00835984" w:rsidP="00835984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ab/>
        <w:t xml:space="preserve">Шевченко С.Г. Коррекционно-развивающее обучение: организационно-педагогические аспекты - М.: </w:t>
      </w:r>
      <w:proofErr w:type="spellStart"/>
      <w:r>
        <w:rPr>
          <w:rFonts w:cs="Times New Roman CYR"/>
          <w:sz w:val="28"/>
          <w:szCs w:val="28"/>
        </w:rPr>
        <w:t>Гуманит</w:t>
      </w:r>
      <w:proofErr w:type="spellEnd"/>
      <w:r>
        <w:rPr>
          <w:rFonts w:cs="Times New Roman CYR"/>
          <w:sz w:val="28"/>
          <w:szCs w:val="28"/>
        </w:rPr>
        <w:t>. изд. центр ВЛАДОС, 2009.</w:t>
      </w:r>
    </w:p>
    <w:p w:rsidR="00544625" w:rsidRDefault="00544625" w:rsidP="008359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6F53A7" w:rsidRDefault="006F53A7">
      <w:pPr>
        <w:suppressAutoHyphens w:val="0"/>
        <w:spacing w:after="200" w:line="276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br w:type="page"/>
      </w:r>
    </w:p>
    <w:p w:rsidR="00544625" w:rsidRDefault="006F53A7" w:rsidP="006F53A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eastAsia="ar-IQ" w:bidi="ar-IQ"/>
        </w:rPr>
      </w:pPr>
      <w:r w:rsidRPr="0020578E">
        <w:rPr>
          <w:b/>
          <w:sz w:val="28"/>
          <w:szCs w:val="28"/>
          <w:lang w:eastAsia="ar-IQ" w:bidi="ar-IQ"/>
        </w:rPr>
        <w:lastRenderedPageBreak/>
        <w:t>Список литературы:</w:t>
      </w:r>
    </w:p>
    <w:p w:rsidR="006F53A7" w:rsidRDefault="006F53A7" w:rsidP="006F53A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eastAsia="ar-IQ" w:bidi="ar-IQ"/>
        </w:rPr>
      </w:pPr>
    </w:p>
    <w:p w:rsidR="0012182B" w:rsidRPr="006A3211" w:rsidRDefault="0012182B" w:rsidP="0012182B">
      <w:pPr>
        <w:pStyle w:val="a7"/>
        <w:numPr>
          <w:ilvl w:val="0"/>
          <w:numId w:val="8"/>
        </w:numPr>
        <w:suppressAutoHyphens w:val="0"/>
        <w:spacing w:line="360" w:lineRule="auto"/>
        <w:ind w:left="1077" w:hanging="357"/>
        <w:jc w:val="both"/>
        <w:rPr>
          <w:sz w:val="28"/>
          <w:szCs w:val="28"/>
        </w:rPr>
      </w:pPr>
      <w:proofErr w:type="spellStart"/>
      <w:r w:rsidRPr="006A3211">
        <w:rPr>
          <w:sz w:val="28"/>
          <w:szCs w:val="28"/>
        </w:rPr>
        <w:t>Войлокова</w:t>
      </w:r>
      <w:proofErr w:type="spellEnd"/>
      <w:r w:rsidRPr="006A3211">
        <w:rPr>
          <w:sz w:val="28"/>
          <w:szCs w:val="28"/>
        </w:rPr>
        <w:t xml:space="preserve">, Е.Ф., </w:t>
      </w:r>
      <w:proofErr w:type="spellStart"/>
      <w:r w:rsidRPr="006A3211">
        <w:rPr>
          <w:sz w:val="28"/>
          <w:szCs w:val="28"/>
        </w:rPr>
        <w:t>Андрухович</w:t>
      </w:r>
      <w:proofErr w:type="spellEnd"/>
      <w:r w:rsidRPr="006A3211">
        <w:rPr>
          <w:sz w:val="28"/>
          <w:szCs w:val="28"/>
        </w:rPr>
        <w:t xml:space="preserve">, Ю.В., Ковалева, Л.Ю. Сенсорное воспитание дошкольников с интеллектуальной недостаточностью: Учебно-методическое пособие. / Е.Ф. </w:t>
      </w:r>
      <w:proofErr w:type="spellStart"/>
      <w:r w:rsidRPr="006A3211">
        <w:rPr>
          <w:sz w:val="28"/>
          <w:szCs w:val="28"/>
        </w:rPr>
        <w:t>Войлокова</w:t>
      </w:r>
      <w:proofErr w:type="spellEnd"/>
      <w:r w:rsidRPr="006A3211">
        <w:rPr>
          <w:sz w:val="28"/>
          <w:szCs w:val="28"/>
        </w:rPr>
        <w:t xml:space="preserve">, Ю.В. </w:t>
      </w:r>
      <w:proofErr w:type="spellStart"/>
      <w:r w:rsidRPr="006A3211">
        <w:rPr>
          <w:sz w:val="28"/>
          <w:szCs w:val="28"/>
        </w:rPr>
        <w:t>Андрухович</w:t>
      </w:r>
      <w:proofErr w:type="spellEnd"/>
      <w:r w:rsidRPr="006A3211">
        <w:rPr>
          <w:sz w:val="28"/>
          <w:szCs w:val="28"/>
        </w:rPr>
        <w:t xml:space="preserve">, Л.Ю. Ковалева. – СПб. : КАРО, 2005. – 304 </w:t>
      </w:r>
      <w:proofErr w:type="gramStart"/>
      <w:r w:rsidRPr="006A3211">
        <w:rPr>
          <w:sz w:val="28"/>
          <w:szCs w:val="28"/>
        </w:rPr>
        <w:t>с</w:t>
      </w:r>
      <w:proofErr w:type="gramEnd"/>
      <w:r w:rsidRPr="006A3211">
        <w:rPr>
          <w:sz w:val="28"/>
          <w:szCs w:val="28"/>
        </w:rPr>
        <w:t>.</w:t>
      </w:r>
    </w:p>
    <w:p w:rsidR="0012182B" w:rsidRPr="0012182B" w:rsidRDefault="0012182B" w:rsidP="0012182B">
      <w:pPr>
        <w:pStyle w:val="a7"/>
        <w:numPr>
          <w:ilvl w:val="0"/>
          <w:numId w:val="8"/>
        </w:numPr>
        <w:suppressAutoHyphens w:val="0"/>
        <w:spacing w:line="360" w:lineRule="auto"/>
        <w:ind w:left="1077" w:hanging="357"/>
        <w:jc w:val="both"/>
        <w:rPr>
          <w:color w:val="000000"/>
          <w:sz w:val="28"/>
          <w:szCs w:val="28"/>
        </w:rPr>
      </w:pPr>
      <w:proofErr w:type="spellStart"/>
      <w:r w:rsidRPr="0012182B">
        <w:rPr>
          <w:sz w:val="28"/>
          <w:szCs w:val="28"/>
        </w:rPr>
        <w:t>Выготский</w:t>
      </w:r>
      <w:proofErr w:type="spellEnd"/>
      <w:r w:rsidRPr="0012182B">
        <w:rPr>
          <w:sz w:val="28"/>
          <w:szCs w:val="28"/>
        </w:rPr>
        <w:t xml:space="preserve">, Л.С. Вопросы детской психологии  [Текст] / Л.С. </w:t>
      </w:r>
      <w:proofErr w:type="spellStart"/>
      <w:r w:rsidRPr="0012182B">
        <w:rPr>
          <w:sz w:val="28"/>
          <w:szCs w:val="28"/>
        </w:rPr>
        <w:t>Выготский</w:t>
      </w:r>
      <w:proofErr w:type="spellEnd"/>
      <w:r w:rsidRPr="0012182B">
        <w:rPr>
          <w:sz w:val="28"/>
          <w:szCs w:val="28"/>
        </w:rPr>
        <w:t xml:space="preserve"> – СПб. : СОЮЗ, 2004. – 222 </w:t>
      </w:r>
      <w:proofErr w:type="gramStart"/>
      <w:r w:rsidRPr="0012182B">
        <w:rPr>
          <w:sz w:val="28"/>
          <w:szCs w:val="28"/>
        </w:rPr>
        <w:t>с</w:t>
      </w:r>
      <w:proofErr w:type="gramEnd"/>
      <w:r w:rsidRPr="0012182B">
        <w:rPr>
          <w:sz w:val="28"/>
          <w:szCs w:val="28"/>
        </w:rPr>
        <w:t>.</w:t>
      </w:r>
    </w:p>
    <w:p w:rsidR="0012182B" w:rsidRPr="006A3211" w:rsidRDefault="0012182B" w:rsidP="0012182B">
      <w:pPr>
        <w:pStyle w:val="a7"/>
        <w:numPr>
          <w:ilvl w:val="0"/>
          <w:numId w:val="8"/>
        </w:numPr>
        <w:suppressAutoHyphens w:val="0"/>
        <w:spacing w:line="360" w:lineRule="auto"/>
        <w:ind w:left="1077" w:hanging="357"/>
        <w:jc w:val="both"/>
        <w:rPr>
          <w:color w:val="000000"/>
          <w:sz w:val="28"/>
          <w:szCs w:val="28"/>
        </w:rPr>
      </w:pPr>
      <w:r w:rsidRPr="006A3211">
        <w:rPr>
          <w:color w:val="000000"/>
          <w:sz w:val="28"/>
          <w:szCs w:val="28"/>
        </w:rPr>
        <w:t>Грищенко, Т.А. Сенсорное развитие детей в специальных (коррекционных образовательных учреждениях). / Т.А. Грищенко. – М.: Гуманитарный изд</w:t>
      </w:r>
      <w:proofErr w:type="gramStart"/>
      <w:r w:rsidRPr="006A3211">
        <w:rPr>
          <w:color w:val="000000"/>
          <w:sz w:val="28"/>
          <w:szCs w:val="28"/>
        </w:rPr>
        <w:t>.ц</w:t>
      </w:r>
      <w:proofErr w:type="gramEnd"/>
      <w:r w:rsidRPr="006A3211">
        <w:rPr>
          <w:color w:val="000000"/>
          <w:sz w:val="28"/>
          <w:szCs w:val="28"/>
        </w:rPr>
        <w:t>ентр ВЛАДОС, 2013. – 96 с.</w:t>
      </w:r>
    </w:p>
    <w:p w:rsidR="0012182B" w:rsidRPr="006A3211" w:rsidRDefault="0012182B" w:rsidP="0012182B">
      <w:pPr>
        <w:pStyle w:val="a7"/>
        <w:numPr>
          <w:ilvl w:val="0"/>
          <w:numId w:val="8"/>
        </w:numPr>
        <w:suppressAutoHyphens w:val="0"/>
        <w:spacing w:line="360" w:lineRule="auto"/>
        <w:ind w:left="1077" w:hanging="357"/>
        <w:jc w:val="both"/>
        <w:rPr>
          <w:color w:val="000000"/>
          <w:sz w:val="28"/>
          <w:szCs w:val="28"/>
        </w:rPr>
      </w:pPr>
      <w:proofErr w:type="spellStart"/>
      <w:r w:rsidRPr="006A3211">
        <w:rPr>
          <w:color w:val="000000"/>
          <w:sz w:val="28"/>
          <w:szCs w:val="28"/>
        </w:rPr>
        <w:t>Екжанова</w:t>
      </w:r>
      <w:proofErr w:type="spellEnd"/>
      <w:r w:rsidRPr="006A3211">
        <w:rPr>
          <w:color w:val="000000"/>
          <w:sz w:val="28"/>
          <w:szCs w:val="28"/>
        </w:rPr>
        <w:t xml:space="preserve"> Е.А., </w:t>
      </w:r>
      <w:proofErr w:type="spellStart"/>
      <w:r w:rsidRPr="006A3211">
        <w:rPr>
          <w:color w:val="000000"/>
          <w:sz w:val="28"/>
          <w:szCs w:val="28"/>
        </w:rPr>
        <w:t>Стребелева</w:t>
      </w:r>
      <w:proofErr w:type="spellEnd"/>
      <w:r w:rsidRPr="006A3211">
        <w:rPr>
          <w:color w:val="000000"/>
          <w:sz w:val="28"/>
          <w:szCs w:val="28"/>
        </w:rPr>
        <w:t xml:space="preserve">, Е.А. Коррекционно-развивающее обучение и воспитание дошкольников с нарушением интеллекта. Методические рекомендации. / Е.А. </w:t>
      </w:r>
      <w:proofErr w:type="spellStart"/>
      <w:r w:rsidRPr="006A3211">
        <w:rPr>
          <w:color w:val="000000"/>
          <w:sz w:val="28"/>
          <w:szCs w:val="28"/>
        </w:rPr>
        <w:t>Екжанова</w:t>
      </w:r>
      <w:proofErr w:type="spellEnd"/>
      <w:r w:rsidRPr="006A3211">
        <w:rPr>
          <w:color w:val="000000"/>
          <w:sz w:val="28"/>
          <w:szCs w:val="28"/>
        </w:rPr>
        <w:t xml:space="preserve">, Е.А. </w:t>
      </w:r>
      <w:proofErr w:type="spellStart"/>
      <w:r w:rsidRPr="006A3211">
        <w:rPr>
          <w:color w:val="000000"/>
          <w:sz w:val="28"/>
          <w:szCs w:val="28"/>
        </w:rPr>
        <w:t>Стребелева</w:t>
      </w:r>
      <w:proofErr w:type="spellEnd"/>
      <w:r w:rsidRPr="006A3211">
        <w:rPr>
          <w:color w:val="000000"/>
          <w:sz w:val="28"/>
          <w:szCs w:val="28"/>
        </w:rPr>
        <w:t xml:space="preserve">. – М.: Просвещение, 2005. – 270 </w:t>
      </w:r>
      <w:proofErr w:type="gramStart"/>
      <w:r w:rsidRPr="006A3211">
        <w:rPr>
          <w:color w:val="000000"/>
          <w:sz w:val="28"/>
          <w:szCs w:val="28"/>
        </w:rPr>
        <w:t>с</w:t>
      </w:r>
      <w:proofErr w:type="gramEnd"/>
      <w:r w:rsidRPr="006A3211">
        <w:rPr>
          <w:color w:val="000000"/>
          <w:sz w:val="28"/>
          <w:szCs w:val="28"/>
        </w:rPr>
        <w:t>.</w:t>
      </w:r>
    </w:p>
    <w:p w:rsidR="0012182B" w:rsidRPr="006A3211" w:rsidRDefault="0012182B" w:rsidP="0012182B">
      <w:pPr>
        <w:pStyle w:val="a7"/>
        <w:numPr>
          <w:ilvl w:val="0"/>
          <w:numId w:val="8"/>
        </w:numPr>
        <w:suppressAutoHyphens w:val="0"/>
        <w:spacing w:line="360" w:lineRule="auto"/>
        <w:ind w:left="1077" w:hanging="357"/>
        <w:jc w:val="both"/>
        <w:rPr>
          <w:color w:val="000000"/>
          <w:sz w:val="28"/>
          <w:szCs w:val="28"/>
        </w:rPr>
      </w:pPr>
      <w:proofErr w:type="spellStart"/>
      <w:r w:rsidRPr="006A3211">
        <w:rPr>
          <w:color w:val="000000"/>
          <w:sz w:val="28"/>
          <w:szCs w:val="28"/>
        </w:rPr>
        <w:t>Екжанова</w:t>
      </w:r>
      <w:proofErr w:type="spellEnd"/>
      <w:r w:rsidRPr="006A3211">
        <w:rPr>
          <w:color w:val="000000"/>
          <w:sz w:val="28"/>
          <w:szCs w:val="28"/>
        </w:rPr>
        <w:t>, Е.А.</w:t>
      </w:r>
      <w:r>
        <w:rPr>
          <w:color w:val="000000"/>
          <w:sz w:val="28"/>
          <w:szCs w:val="28"/>
        </w:rPr>
        <w:t>,</w:t>
      </w:r>
      <w:r w:rsidRPr="006A3211">
        <w:rPr>
          <w:color w:val="000000"/>
          <w:sz w:val="28"/>
          <w:szCs w:val="28"/>
        </w:rPr>
        <w:t xml:space="preserve"> </w:t>
      </w:r>
      <w:proofErr w:type="spellStart"/>
      <w:r w:rsidRPr="006A3211">
        <w:rPr>
          <w:color w:val="000000"/>
          <w:sz w:val="28"/>
          <w:szCs w:val="28"/>
        </w:rPr>
        <w:t>Стребелева</w:t>
      </w:r>
      <w:proofErr w:type="spellEnd"/>
      <w:r w:rsidRPr="006A3211">
        <w:rPr>
          <w:color w:val="000000"/>
          <w:sz w:val="28"/>
          <w:szCs w:val="28"/>
        </w:rPr>
        <w:t xml:space="preserve">, Е.А.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 / </w:t>
      </w:r>
      <w:proofErr w:type="spellStart"/>
      <w:r w:rsidRPr="006A3211">
        <w:rPr>
          <w:color w:val="000000"/>
          <w:sz w:val="28"/>
          <w:szCs w:val="28"/>
        </w:rPr>
        <w:t>Е.А.Стребелева</w:t>
      </w:r>
      <w:proofErr w:type="spellEnd"/>
      <w:r w:rsidRPr="006A3211">
        <w:rPr>
          <w:color w:val="000000"/>
          <w:sz w:val="28"/>
          <w:szCs w:val="28"/>
        </w:rPr>
        <w:t xml:space="preserve">. – М.: Просвещение, 2005. – 272 </w:t>
      </w:r>
      <w:proofErr w:type="gramStart"/>
      <w:r w:rsidRPr="006A3211">
        <w:rPr>
          <w:color w:val="000000"/>
          <w:sz w:val="28"/>
          <w:szCs w:val="28"/>
        </w:rPr>
        <w:t>с</w:t>
      </w:r>
      <w:proofErr w:type="gramEnd"/>
      <w:r w:rsidRPr="006A3211">
        <w:rPr>
          <w:color w:val="000000"/>
          <w:sz w:val="28"/>
          <w:szCs w:val="28"/>
        </w:rPr>
        <w:t>.</w:t>
      </w:r>
    </w:p>
    <w:p w:rsidR="0012182B" w:rsidRPr="006A3211" w:rsidRDefault="0012182B" w:rsidP="0012182B">
      <w:pPr>
        <w:pStyle w:val="a7"/>
        <w:numPr>
          <w:ilvl w:val="0"/>
          <w:numId w:val="8"/>
        </w:numPr>
        <w:suppressAutoHyphens w:val="0"/>
        <w:spacing w:line="360" w:lineRule="auto"/>
        <w:ind w:left="1077" w:hanging="357"/>
        <w:jc w:val="both"/>
        <w:rPr>
          <w:color w:val="000000"/>
          <w:sz w:val="28"/>
          <w:szCs w:val="28"/>
        </w:rPr>
      </w:pPr>
      <w:r w:rsidRPr="006A3211">
        <w:rPr>
          <w:color w:val="000000"/>
          <w:sz w:val="28"/>
          <w:szCs w:val="28"/>
        </w:rPr>
        <w:t xml:space="preserve">Катаева, А.А., </w:t>
      </w:r>
      <w:proofErr w:type="spellStart"/>
      <w:r w:rsidRPr="006A3211">
        <w:rPr>
          <w:color w:val="000000"/>
          <w:sz w:val="28"/>
          <w:szCs w:val="28"/>
        </w:rPr>
        <w:t>Стребелева</w:t>
      </w:r>
      <w:proofErr w:type="spellEnd"/>
      <w:r w:rsidRPr="006A3211">
        <w:rPr>
          <w:color w:val="000000"/>
          <w:sz w:val="28"/>
          <w:szCs w:val="28"/>
        </w:rPr>
        <w:t xml:space="preserve"> Е.А. Дидактические игры и упражнения в обучении умственно отсталых дошкольников: Книга для учителя. / А.А. Катаева, Е.А. </w:t>
      </w:r>
      <w:proofErr w:type="spellStart"/>
      <w:r w:rsidRPr="006A3211">
        <w:rPr>
          <w:color w:val="000000"/>
          <w:sz w:val="28"/>
          <w:szCs w:val="28"/>
        </w:rPr>
        <w:t>Стребелева</w:t>
      </w:r>
      <w:proofErr w:type="spellEnd"/>
      <w:r w:rsidRPr="006A3211">
        <w:rPr>
          <w:color w:val="000000"/>
          <w:sz w:val="28"/>
          <w:szCs w:val="28"/>
        </w:rPr>
        <w:t xml:space="preserve">. – М.: Просвещение, </w:t>
      </w:r>
      <w:r>
        <w:rPr>
          <w:color w:val="000000"/>
          <w:sz w:val="28"/>
          <w:szCs w:val="28"/>
        </w:rPr>
        <w:t>2005</w:t>
      </w:r>
      <w:r w:rsidRPr="006A3211">
        <w:rPr>
          <w:color w:val="000000"/>
          <w:sz w:val="28"/>
          <w:szCs w:val="28"/>
        </w:rPr>
        <w:t xml:space="preserve">. – 191 </w:t>
      </w:r>
      <w:proofErr w:type="gramStart"/>
      <w:r w:rsidRPr="006A3211">
        <w:rPr>
          <w:color w:val="000000"/>
          <w:sz w:val="28"/>
          <w:szCs w:val="28"/>
        </w:rPr>
        <w:t>с</w:t>
      </w:r>
      <w:proofErr w:type="gramEnd"/>
      <w:r w:rsidRPr="006A3211">
        <w:rPr>
          <w:color w:val="000000"/>
          <w:sz w:val="28"/>
          <w:szCs w:val="28"/>
        </w:rPr>
        <w:t xml:space="preserve">. </w:t>
      </w:r>
    </w:p>
    <w:p w:rsidR="0012182B" w:rsidRDefault="0012182B" w:rsidP="0012182B">
      <w:pPr>
        <w:pStyle w:val="a7"/>
        <w:numPr>
          <w:ilvl w:val="0"/>
          <w:numId w:val="8"/>
        </w:numPr>
        <w:suppressAutoHyphens w:val="0"/>
        <w:spacing w:line="360" w:lineRule="auto"/>
        <w:ind w:left="107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специальной психологии: учебное пособие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/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од ред. Л.В. Кузнецовой. – М.: Изд</w:t>
      </w:r>
      <w:proofErr w:type="gramStart"/>
      <w:r>
        <w:rPr>
          <w:color w:val="000000"/>
          <w:sz w:val="28"/>
          <w:szCs w:val="28"/>
        </w:rPr>
        <w:t>.ц</w:t>
      </w:r>
      <w:proofErr w:type="gramEnd"/>
      <w:r>
        <w:rPr>
          <w:color w:val="000000"/>
          <w:sz w:val="28"/>
          <w:szCs w:val="28"/>
        </w:rPr>
        <w:t>ентр Академия, 2007. – 480 с.</w:t>
      </w:r>
    </w:p>
    <w:p w:rsidR="0012182B" w:rsidRDefault="0012182B" w:rsidP="0012182B">
      <w:pPr>
        <w:numPr>
          <w:ilvl w:val="0"/>
          <w:numId w:val="8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Петрова, В.Г. Психология умственно отсталых дошкольников </w:t>
      </w:r>
      <w:r w:rsidRPr="00CE25E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E25EF">
        <w:rPr>
          <w:sz w:val="28"/>
          <w:szCs w:val="28"/>
        </w:rPr>
        <w:t>]</w:t>
      </w:r>
      <w:r>
        <w:rPr>
          <w:sz w:val="28"/>
          <w:szCs w:val="28"/>
        </w:rPr>
        <w:t xml:space="preserve"> / В.Г. Петрова, И.В. Белякова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Академия, 2002. – 160 с.</w:t>
      </w:r>
    </w:p>
    <w:p w:rsidR="0012182B" w:rsidRPr="006A3211" w:rsidRDefault="0012182B" w:rsidP="0012182B">
      <w:pPr>
        <w:pStyle w:val="a7"/>
        <w:numPr>
          <w:ilvl w:val="0"/>
          <w:numId w:val="8"/>
        </w:numPr>
        <w:suppressAutoHyphens w:val="0"/>
        <w:spacing w:line="360" w:lineRule="auto"/>
        <w:ind w:left="1077" w:hanging="357"/>
        <w:jc w:val="both"/>
        <w:rPr>
          <w:color w:val="000000"/>
          <w:sz w:val="28"/>
          <w:szCs w:val="28"/>
        </w:rPr>
      </w:pPr>
      <w:r w:rsidRPr="006A3211">
        <w:rPr>
          <w:color w:val="000000"/>
          <w:sz w:val="28"/>
          <w:szCs w:val="28"/>
        </w:rPr>
        <w:t>Пилюгина, Э.Г. Занятия по сенсорному воспитанию с детьми раннего возраста: Пособие для воспитателя дет</w:t>
      </w:r>
      <w:proofErr w:type="gramStart"/>
      <w:r w:rsidRPr="006A3211">
        <w:rPr>
          <w:color w:val="000000"/>
          <w:sz w:val="28"/>
          <w:szCs w:val="28"/>
        </w:rPr>
        <w:t>.с</w:t>
      </w:r>
      <w:proofErr w:type="gramEnd"/>
      <w:r w:rsidRPr="006A3211">
        <w:rPr>
          <w:color w:val="000000"/>
          <w:sz w:val="28"/>
          <w:szCs w:val="28"/>
        </w:rPr>
        <w:t xml:space="preserve">ада. / Э.Г. Пилюгина. М.: Просвещение, </w:t>
      </w:r>
      <w:r>
        <w:rPr>
          <w:color w:val="000000"/>
          <w:sz w:val="28"/>
          <w:szCs w:val="28"/>
        </w:rPr>
        <w:t>2008</w:t>
      </w:r>
      <w:r w:rsidRPr="006A3211">
        <w:rPr>
          <w:color w:val="000000"/>
          <w:sz w:val="28"/>
          <w:szCs w:val="28"/>
        </w:rPr>
        <w:t xml:space="preserve">. – 124 </w:t>
      </w:r>
      <w:proofErr w:type="gramStart"/>
      <w:r w:rsidRPr="006A3211">
        <w:rPr>
          <w:color w:val="000000"/>
          <w:sz w:val="28"/>
          <w:szCs w:val="28"/>
        </w:rPr>
        <w:t>с</w:t>
      </w:r>
      <w:proofErr w:type="gramEnd"/>
      <w:r w:rsidRPr="006A3211">
        <w:rPr>
          <w:color w:val="000000"/>
          <w:sz w:val="28"/>
          <w:szCs w:val="28"/>
        </w:rPr>
        <w:t>.</w:t>
      </w:r>
    </w:p>
    <w:p w:rsidR="0012182B" w:rsidRDefault="0012182B" w:rsidP="0012182B">
      <w:pPr>
        <w:numPr>
          <w:ilvl w:val="0"/>
          <w:numId w:val="8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Рубинштейн, С.Я. Психология умственно отсталого школьника </w:t>
      </w:r>
      <w:r w:rsidRPr="00CE25E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E25EF">
        <w:rPr>
          <w:sz w:val="28"/>
          <w:szCs w:val="28"/>
        </w:rPr>
        <w:t>]</w:t>
      </w:r>
      <w:r>
        <w:rPr>
          <w:sz w:val="28"/>
          <w:szCs w:val="28"/>
        </w:rPr>
        <w:t xml:space="preserve"> / С.Я. Рубинштейн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2007. – 192 с.</w:t>
      </w:r>
    </w:p>
    <w:p w:rsidR="0012182B" w:rsidRDefault="0012182B" w:rsidP="0012182B">
      <w:pPr>
        <w:pStyle w:val="a7"/>
        <w:numPr>
          <w:ilvl w:val="0"/>
          <w:numId w:val="8"/>
        </w:numPr>
        <w:suppressAutoHyphens w:val="0"/>
        <w:spacing w:line="360" w:lineRule="auto"/>
        <w:ind w:left="107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Специальная психология: учебное пособие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/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од ред. В.И. </w:t>
      </w:r>
      <w:proofErr w:type="spellStart"/>
      <w:r>
        <w:rPr>
          <w:color w:val="000000"/>
          <w:sz w:val="28"/>
          <w:szCs w:val="28"/>
        </w:rPr>
        <w:t>Лубовского</w:t>
      </w:r>
      <w:proofErr w:type="spellEnd"/>
      <w:r>
        <w:rPr>
          <w:color w:val="000000"/>
          <w:sz w:val="28"/>
          <w:szCs w:val="28"/>
        </w:rPr>
        <w:t>. – М.: Изд</w:t>
      </w:r>
      <w:proofErr w:type="gramStart"/>
      <w:r>
        <w:rPr>
          <w:color w:val="000000"/>
          <w:sz w:val="28"/>
          <w:szCs w:val="28"/>
        </w:rPr>
        <w:t>.ц</w:t>
      </w:r>
      <w:proofErr w:type="gramEnd"/>
      <w:r>
        <w:rPr>
          <w:color w:val="000000"/>
          <w:sz w:val="28"/>
          <w:szCs w:val="28"/>
        </w:rPr>
        <w:t>ентр Академия, 2006. – 464 с.</w:t>
      </w:r>
    </w:p>
    <w:p w:rsidR="0012182B" w:rsidRPr="006A3211" w:rsidRDefault="0012182B" w:rsidP="0012182B">
      <w:pPr>
        <w:pStyle w:val="a7"/>
        <w:numPr>
          <w:ilvl w:val="0"/>
          <w:numId w:val="8"/>
        </w:numPr>
        <w:suppressAutoHyphens w:val="0"/>
        <w:spacing w:line="360" w:lineRule="auto"/>
        <w:ind w:left="1077" w:hanging="357"/>
        <w:jc w:val="both"/>
        <w:rPr>
          <w:sz w:val="28"/>
          <w:szCs w:val="28"/>
        </w:rPr>
      </w:pPr>
      <w:proofErr w:type="spellStart"/>
      <w:r w:rsidRPr="006A3211">
        <w:rPr>
          <w:color w:val="000000"/>
          <w:sz w:val="28"/>
          <w:szCs w:val="28"/>
        </w:rPr>
        <w:t>Стребелева</w:t>
      </w:r>
      <w:proofErr w:type="spellEnd"/>
      <w:r w:rsidRPr="006A3211">
        <w:rPr>
          <w:color w:val="000000"/>
          <w:sz w:val="28"/>
          <w:szCs w:val="28"/>
        </w:rPr>
        <w:t xml:space="preserve">, Е.А., </w:t>
      </w:r>
      <w:proofErr w:type="spellStart"/>
      <w:r w:rsidRPr="006A3211">
        <w:rPr>
          <w:color w:val="000000"/>
          <w:sz w:val="28"/>
          <w:szCs w:val="28"/>
        </w:rPr>
        <w:t>Екжанова</w:t>
      </w:r>
      <w:proofErr w:type="spellEnd"/>
      <w:r w:rsidRPr="006A3211">
        <w:rPr>
          <w:color w:val="000000"/>
          <w:sz w:val="28"/>
          <w:szCs w:val="28"/>
        </w:rPr>
        <w:t xml:space="preserve">, Е.А. Коррекционно-развивающее обучение детей в процессе дидактических игр / </w:t>
      </w:r>
      <w:proofErr w:type="spellStart"/>
      <w:r w:rsidRPr="006A3211">
        <w:rPr>
          <w:color w:val="000000"/>
          <w:sz w:val="28"/>
          <w:szCs w:val="28"/>
        </w:rPr>
        <w:t>Е.А.Стребелева</w:t>
      </w:r>
      <w:proofErr w:type="spellEnd"/>
      <w:r w:rsidRPr="006A3211">
        <w:rPr>
          <w:color w:val="000000"/>
          <w:sz w:val="28"/>
          <w:szCs w:val="28"/>
        </w:rPr>
        <w:t xml:space="preserve">. – М.: </w:t>
      </w:r>
      <w:proofErr w:type="spellStart"/>
      <w:r w:rsidRPr="006A3211">
        <w:rPr>
          <w:color w:val="000000"/>
          <w:sz w:val="28"/>
          <w:szCs w:val="28"/>
        </w:rPr>
        <w:t>Гуманитар</w:t>
      </w:r>
      <w:proofErr w:type="gramStart"/>
      <w:r w:rsidRPr="006A3211">
        <w:rPr>
          <w:color w:val="000000"/>
          <w:sz w:val="28"/>
          <w:szCs w:val="28"/>
        </w:rPr>
        <w:t>.и</w:t>
      </w:r>
      <w:proofErr w:type="gramEnd"/>
      <w:r w:rsidRPr="006A3211">
        <w:rPr>
          <w:color w:val="000000"/>
          <w:sz w:val="28"/>
          <w:szCs w:val="28"/>
        </w:rPr>
        <w:t>зд.центрВладос</w:t>
      </w:r>
      <w:proofErr w:type="spellEnd"/>
      <w:r w:rsidRPr="006A3211">
        <w:rPr>
          <w:color w:val="000000"/>
          <w:sz w:val="28"/>
          <w:szCs w:val="28"/>
        </w:rPr>
        <w:t>, 2008. – 256 с.</w:t>
      </w:r>
    </w:p>
    <w:p w:rsidR="0012182B" w:rsidRDefault="0012182B" w:rsidP="0012182B">
      <w:pPr>
        <w:pStyle w:val="a7"/>
        <w:numPr>
          <w:ilvl w:val="0"/>
          <w:numId w:val="8"/>
        </w:numPr>
        <w:suppressAutoHyphens w:val="0"/>
        <w:spacing w:line="360" w:lineRule="auto"/>
        <w:ind w:left="1077" w:hanging="357"/>
        <w:jc w:val="both"/>
        <w:rPr>
          <w:color w:val="000000"/>
          <w:sz w:val="28"/>
          <w:szCs w:val="28"/>
        </w:rPr>
      </w:pPr>
      <w:proofErr w:type="spellStart"/>
      <w:r w:rsidRPr="006A3211">
        <w:rPr>
          <w:color w:val="000000"/>
          <w:sz w:val="28"/>
          <w:szCs w:val="28"/>
        </w:rPr>
        <w:t>Янушко</w:t>
      </w:r>
      <w:proofErr w:type="spellEnd"/>
      <w:r w:rsidRPr="006A3211">
        <w:rPr>
          <w:color w:val="000000"/>
          <w:sz w:val="28"/>
          <w:szCs w:val="28"/>
        </w:rPr>
        <w:t xml:space="preserve">, Е.А. Сенсорное развитие детей раннего возраста 1-3 года. / Е.А. </w:t>
      </w:r>
      <w:proofErr w:type="spellStart"/>
      <w:r w:rsidRPr="006A3211">
        <w:rPr>
          <w:color w:val="000000"/>
          <w:sz w:val="28"/>
          <w:szCs w:val="28"/>
        </w:rPr>
        <w:t>Янушко</w:t>
      </w:r>
      <w:proofErr w:type="spellEnd"/>
      <w:r w:rsidRPr="006A3211">
        <w:rPr>
          <w:color w:val="000000"/>
          <w:sz w:val="28"/>
          <w:szCs w:val="28"/>
        </w:rPr>
        <w:t xml:space="preserve">. М. : </w:t>
      </w:r>
      <w:proofErr w:type="spellStart"/>
      <w:r w:rsidRPr="006A3211">
        <w:rPr>
          <w:color w:val="000000"/>
          <w:sz w:val="28"/>
          <w:szCs w:val="28"/>
        </w:rPr>
        <w:t>Гуманит</w:t>
      </w:r>
      <w:proofErr w:type="gramStart"/>
      <w:r w:rsidRPr="006A3211">
        <w:rPr>
          <w:color w:val="000000"/>
          <w:sz w:val="28"/>
          <w:szCs w:val="28"/>
        </w:rPr>
        <w:t>.и</w:t>
      </w:r>
      <w:proofErr w:type="gramEnd"/>
      <w:r w:rsidRPr="006A3211">
        <w:rPr>
          <w:color w:val="000000"/>
          <w:sz w:val="28"/>
          <w:szCs w:val="28"/>
        </w:rPr>
        <w:t>зд.центр</w:t>
      </w:r>
      <w:proofErr w:type="spellEnd"/>
      <w:r w:rsidRPr="006A3211">
        <w:rPr>
          <w:color w:val="000000"/>
          <w:sz w:val="28"/>
          <w:szCs w:val="28"/>
        </w:rPr>
        <w:t xml:space="preserve"> ВЛАДОС, 2016. – 351 с.</w:t>
      </w:r>
    </w:p>
    <w:p w:rsidR="0012182B" w:rsidRPr="0012182B" w:rsidRDefault="0012182B" w:rsidP="0012182B">
      <w:pPr>
        <w:suppressAutoHyphens w:val="0"/>
        <w:jc w:val="both"/>
        <w:rPr>
          <w:color w:val="000000"/>
          <w:sz w:val="28"/>
          <w:szCs w:val="28"/>
        </w:rPr>
      </w:pPr>
    </w:p>
    <w:p w:rsidR="006F53A7" w:rsidRDefault="006F53A7" w:rsidP="006F53A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E54F59" w:rsidRDefault="00E54F59" w:rsidP="00E54F59">
      <w:pPr>
        <w:shd w:val="clear" w:color="auto" w:fill="FFFFFF"/>
        <w:spacing w:line="360" w:lineRule="auto"/>
        <w:ind w:left="45" w:right="6" w:firstLine="709"/>
        <w:jc w:val="both"/>
        <w:rPr>
          <w:b/>
          <w:sz w:val="28"/>
          <w:szCs w:val="28"/>
          <w:lang w:eastAsia="ar-IQ" w:bidi="ar-IQ"/>
        </w:rPr>
      </w:pPr>
    </w:p>
    <w:p w:rsidR="001555D7" w:rsidRDefault="001555D7" w:rsidP="001555D7">
      <w:pPr>
        <w:shd w:val="clear" w:color="auto" w:fill="FFFFFF"/>
        <w:spacing w:before="144" w:line="360" w:lineRule="auto"/>
        <w:ind w:left="45" w:right="6" w:firstLine="709"/>
        <w:jc w:val="center"/>
        <w:rPr>
          <w:color w:val="000000"/>
          <w:spacing w:val="-2"/>
          <w:sz w:val="28"/>
          <w:szCs w:val="28"/>
        </w:rPr>
      </w:pPr>
    </w:p>
    <w:p w:rsidR="0012182B" w:rsidRDefault="0012182B" w:rsidP="0012182B">
      <w:pPr>
        <w:shd w:val="clear" w:color="auto" w:fill="FFFFFF"/>
        <w:spacing w:before="144" w:line="360" w:lineRule="auto"/>
        <w:ind w:left="45" w:right="6" w:firstLine="709"/>
        <w:jc w:val="both"/>
      </w:pPr>
    </w:p>
    <w:p w:rsidR="0055344E" w:rsidRDefault="0055344E" w:rsidP="0055344E">
      <w:pPr>
        <w:shd w:val="clear" w:color="auto" w:fill="FFFFFF"/>
        <w:spacing w:line="360" w:lineRule="auto"/>
        <w:ind w:left="45" w:firstLine="709"/>
        <w:jc w:val="both"/>
        <w:rPr>
          <w:color w:val="000000"/>
          <w:spacing w:val="2"/>
          <w:sz w:val="28"/>
          <w:szCs w:val="28"/>
        </w:rPr>
      </w:pPr>
    </w:p>
    <w:p w:rsidR="0055344E" w:rsidRDefault="0055344E" w:rsidP="0055344E">
      <w:pPr>
        <w:shd w:val="clear" w:color="auto" w:fill="FFFFFF"/>
        <w:spacing w:line="360" w:lineRule="auto"/>
        <w:ind w:left="45" w:firstLine="709"/>
        <w:jc w:val="both"/>
        <w:rPr>
          <w:color w:val="000000"/>
          <w:spacing w:val="2"/>
          <w:sz w:val="28"/>
          <w:szCs w:val="28"/>
        </w:rPr>
      </w:pPr>
    </w:p>
    <w:p w:rsidR="0055344E" w:rsidRDefault="0055344E" w:rsidP="0055344E">
      <w:pPr>
        <w:shd w:val="clear" w:color="auto" w:fill="FFFFFF"/>
        <w:spacing w:line="360" w:lineRule="auto"/>
        <w:ind w:left="45" w:firstLine="709"/>
        <w:jc w:val="both"/>
        <w:rPr>
          <w:color w:val="000000"/>
          <w:spacing w:val="2"/>
          <w:sz w:val="28"/>
          <w:szCs w:val="28"/>
        </w:rPr>
      </w:pPr>
    </w:p>
    <w:p w:rsidR="0055344E" w:rsidRDefault="0055344E" w:rsidP="0055344E">
      <w:pPr>
        <w:shd w:val="clear" w:color="auto" w:fill="FFFFFF"/>
        <w:spacing w:line="360" w:lineRule="auto"/>
        <w:ind w:left="45" w:firstLine="709"/>
        <w:jc w:val="both"/>
        <w:rPr>
          <w:color w:val="000000"/>
          <w:spacing w:val="2"/>
          <w:sz w:val="28"/>
          <w:szCs w:val="28"/>
        </w:rPr>
      </w:pPr>
    </w:p>
    <w:p w:rsidR="00E55BBF" w:rsidRDefault="00E55BBF" w:rsidP="0041359D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5489" w:rsidRDefault="00BE5489" w:rsidP="0041359D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1F68" w:rsidRDefault="00AC1F68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00AA" w:rsidRPr="00983501" w:rsidRDefault="00A200AA" w:rsidP="00983501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A200AA" w:rsidRPr="00983501" w:rsidSect="00F51A60">
      <w:footerReference w:type="default" r:id="rId8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A4C" w:rsidRDefault="003C2A4C" w:rsidP="00AF3031">
      <w:r>
        <w:separator/>
      </w:r>
    </w:p>
  </w:endnote>
  <w:endnote w:type="continuationSeparator" w:id="0">
    <w:p w:rsidR="003C2A4C" w:rsidRDefault="003C2A4C" w:rsidP="00AF3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31924"/>
      <w:docPartObj>
        <w:docPartGallery w:val="Page Numbers (Bottom of Page)"/>
        <w:docPartUnique/>
      </w:docPartObj>
    </w:sdtPr>
    <w:sdtContent>
      <w:p w:rsidR="00544625" w:rsidRDefault="00772727">
        <w:pPr>
          <w:pStyle w:val="a5"/>
          <w:jc w:val="center"/>
        </w:pPr>
        <w:fldSimple w:instr=" PAGE   \* MERGEFORMAT ">
          <w:r w:rsidR="00152777">
            <w:rPr>
              <w:noProof/>
            </w:rPr>
            <w:t>33</w:t>
          </w:r>
        </w:fldSimple>
      </w:p>
    </w:sdtContent>
  </w:sdt>
  <w:p w:rsidR="00544625" w:rsidRDefault="005446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A4C" w:rsidRDefault="003C2A4C" w:rsidP="00AF3031">
      <w:r>
        <w:separator/>
      </w:r>
    </w:p>
  </w:footnote>
  <w:footnote w:type="continuationSeparator" w:id="0">
    <w:p w:rsidR="003C2A4C" w:rsidRDefault="003C2A4C" w:rsidP="00AF3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DA606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CA30261"/>
    <w:multiLevelType w:val="hybridMultilevel"/>
    <w:tmpl w:val="FF2A9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300A5"/>
    <w:multiLevelType w:val="hybridMultilevel"/>
    <w:tmpl w:val="317850F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165907EC"/>
    <w:multiLevelType w:val="hybridMultilevel"/>
    <w:tmpl w:val="16E0E320"/>
    <w:lvl w:ilvl="0" w:tplc="3AA40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54EAF"/>
    <w:multiLevelType w:val="hybridMultilevel"/>
    <w:tmpl w:val="C5C8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A11B8"/>
    <w:multiLevelType w:val="hybridMultilevel"/>
    <w:tmpl w:val="DB54A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94FCB"/>
    <w:multiLevelType w:val="hybridMultilevel"/>
    <w:tmpl w:val="D24A1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A65B97"/>
    <w:multiLevelType w:val="hybridMultilevel"/>
    <w:tmpl w:val="CFC0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30E1B"/>
    <w:multiLevelType w:val="hybridMultilevel"/>
    <w:tmpl w:val="94AAD3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2DA"/>
    <w:rsid w:val="00004336"/>
    <w:rsid w:val="000938E8"/>
    <w:rsid w:val="000F2FED"/>
    <w:rsid w:val="000F4552"/>
    <w:rsid w:val="0012182B"/>
    <w:rsid w:val="00137D22"/>
    <w:rsid w:val="00151364"/>
    <w:rsid w:val="00152777"/>
    <w:rsid w:val="001555D7"/>
    <w:rsid w:val="00190035"/>
    <w:rsid w:val="001B0427"/>
    <w:rsid w:val="001E0462"/>
    <w:rsid w:val="0020018E"/>
    <w:rsid w:val="002314E0"/>
    <w:rsid w:val="002407A4"/>
    <w:rsid w:val="0024672D"/>
    <w:rsid w:val="002718C1"/>
    <w:rsid w:val="002A31C2"/>
    <w:rsid w:val="002D1820"/>
    <w:rsid w:val="002F07E7"/>
    <w:rsid w:val="00332225"/>
    <w:rsid w:val="003467B8"/>
    <w:rsid w:val="003552E5"/>
    <w:rsid w:val="00364DF0"/>
    <w:rsid w:val="003962D5"/>
    <w:rsid w:val="003A2846"/>
    <w:rsid w:val="003A4ED3"/>
    <w:rsid w:val="003A7AB1"/>
    <w:rsid w:val="003C2A4C"/>
    <w:rsid w:val="003D1D6D"/>
    <w:rsid w:val="003E35DD"/>
    <w:rsid w:val="0041359D"/>
    <w:rsid w:val="00433833"/>
    <w:rsid w:val="004618DD"/>
    <w:rsid w:val="00476E08"/>
    <w:rsid w:val="004C71DC"/>
    <w:rsid w:val="00504C8A"/>
    <w:rsid w:val="00505B8C"/>
    <w:rsid w:val="00544625"/>
    <w:rsid w:val="0055344E"/>
    <w:rsid w:val="00593851"/>
    <w:rsid w:val="005D4AD3"/>
    <w:rsid w:val="00624B7C"/>
    <w:rsid w:val="00673668"/>
    <w:rsid w:val="006F53A7"/>
    <w:rsid w:val="007135DE"/>
    <w:rsid w:val="007311B7"/>
    <w:rsid w:val="00772727"/>
    <w:rsid w:val="00791B02"/>
    <w:rsid w:val="00797DAB"/>
    <w:rsid w:val="007A73FC"/>
    <w:rsid w:val="00811BF9"/>
    <w:rsid w:val="00835984"/>
    <w:rsid w:val="00846649"/>
    <w:rsid w:val="00865AF1"/>
    <w:rsid w:val="008743A4"/>
    <w:rsid w:val="0088027A"/>
    <w:rsid w:val="00885AE6"/>
    <w:rsid w:val="008B6DF8"/>
    <w:rsid w:val="008E6B66"/>
    <w:rsid w:val="008F5774"/>
    <w:rsid w:val="00905035"/>
    <w:rsid w:val="00937B75"/>
    <w:rsid w:val="00983501"/>
    <w:rsid w:val="009B1E83"/>
    <w:rsid w:val="009C1EC2"/>
    <w:rsid w:val="00A17C95"/>
    <w:rsid w:val="00A200AA"/>
    <w:rsid w:val="00A40B16"/>
    <w:rsid w:val="00AC1F68"/>
    <w:rsid w:val="00AE273F"/>
    <w:rsid w:val="00AF3031"/>
    <w:rsid w:val="00B529BB"/>
    <w:rsid w:val="00BC6157"/>
    <w:rsid w:val="00BE5489"/>
    <w:rsid w:val="00C66654"/>
    <w:rsid w:val="00CF11DC"/>
    <w:rsid w:val="00D0583C"/>
    <w:rsid w:val="00D31B8B"/>
    <w:rsid w:val="00D33F48"/>
    <w:rsid w:val="00D432DA"/>
    <w:rsid w:val="00D70EAB"/>
    <w:rsid w:val="00D858A4"/>
    <w:rsid w:val="00DB11D8"/>
    <w:rsid w:val="00DB1257"/>
    <w:rsid w:val="00E01ABD"/>
    <w:rsid w:val="00E26215"/>
    <w:rsid w:val="00E363D0"/>
    <w:rsid w:val="00E40591"/>
    <w:rsid w:val="00E412C4"/>
    <w:rsid w:val="00E54F59"/>
    <w:rsid w:val="00E55BBF"/>
    <w:rsid w:val="00F1077D"/>
    <w:rsid w:val="00F51A60"/>
    <w:rsid w:val="00F737FE"/>
    <w:rsid w:val="00F73850"/>
    <w:rsid w:val="00F7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35984"/>
    <w:pPr>
      <w:widowControl w:val="0"/>
      <w:suppressAutoHyphens w:val="0"/>
      <w:autoSpaceDE w:val="0"/>
      <w:autoSpaceDN w:val="0"/>
      <w:adjustRightInd w:val="0"/>
      <w:outlineLvl w:val="0"/>
    </w:pPr>
    <w:rPr>
      <w:rFonts w:ascii="Times New Roman CYR" w:eastAsiaTheme="minorEastAsia" w:hAnsi="Times New Roman CYR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30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30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AF30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30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F73850"/>
    <w:pPr>
      <w:ind w:left="720"/>
      <w:contextualSpacing/>
    </w:pPr>
  </w:style>
  <w:style w:type="paragraph" w:styleId="a8">
    <w:name w:val="Normal (Web)"/>
    <w:basedOn w:val="a"/>
    <w:rsid w:val="00D858A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35984"/>
    <w:rPr>
      <w:rFonts w:ascii="Times New Roman CYR" w:eastAsiaTheme="minorEastAsia" w:hAnsi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8DE2D-2F99-46F9-8CC1-72C950A2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43</Pages>
  <Words>9676</Words>
  <Characters>55158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50</cp:revision>
  <cp:lastPrinted>2020-10-23T23:32:00Z</cp:lastPrinted>
  <dcterms:created xsi:type="dcterms:W3CDTF">2018-02-25T17:39:00Z</dcterms:created>
  <dcterms:modified xsi:type="dcterms:W3CDTF">2020-10-25T07:38:00Z</dcterms:modified>
</cp:coreProperties>
</file>