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4A" w:rsidRPr="008A7D0F" w:rsidRDefault="00046B4A" w:rsidP="008A7D0F">
      <w:pPr>
        <w:rPr>
          <w:sz w:val="28"/>
          <w:szCs w:val="28"/>
        </w:rPr>
      </w:pPr>
      <w:r>
        <w:rPr>
          <w:rFonts w:ascii="Verdana" w:hAnsi="Verdana"/>
          <w:sz w:val="23"/>
          <w:szCs w:val="23"/>
        </w:rPr>
        <w:t> </w:t>
      </w:r>
      <w:r w:rsidR="008A7D0F">
        <w:rPr>
          <w:rFonts w:ascii="Verdana" w:hAnsi="Verdana"/>
          <w:sz w:val="23"/>
          <w:szCs w:val="23"/>
        </w:rPr>
        <w:tab/>
      </w:r>
      <w:r w:rsidRPr="008A7D0F">
        <w:rPr>
          <w:sz w:val="28"/>
          <w:szCs w:val="28"/>
        </w:rPr>
        <w:t>С целью стимулирования массового развития спорта, повысить качество учебно-спортивной работы и улучшить подготовку квалифицированных спортсменов, в стране введена Единая всесоюзная спортивная квалификация, которая вместе с комплексом ГТО была основой оценки результатов физического воспитания.</w:t>
      </w:r>
    </w:p>
    <w:p w:rsidR="005B078E" w:rsidRPr="008A7D0F" w:rsidRDefault="00046B4A" w:rsidP="008A7D0F">
      <w:pPr>
        <w:rPr>
          <w:sz w:val="28"/>
          <w:szCs w:val="28"/>
        </w:rPr>
      </w:pPr>
      <w:r w:rsidRPr="008A7D0F">
        <w:rPr>
          <w:sz w:val="28"/>
          <w:szCs w:val="28"/>
        </w:rPr>
        <w:t>Выполняя нормативные требования комплекса, выступая в соревнованиях, многие физкультурники начали регулярно заниматься легкой атлетикой. Со сдачи норм комплекса ГТО начали спортивный путь многие замечательные легкоатлеты</w:t>
      </w:r>
      <w:r w:rsidR="005B078E" w:rsidRPr="008A7D0F">
        <w:rPr>
          <w:sz w:val="28"/>
          <w:szCs w:val="28"/>
        </w:rPr>
        <w:t>.</w:t>
      </w:r>
    </w:p>
    <w:p w:rsidR="00046B4A" w:rsidRPr="008A7D0F" w:rsidRDefault="00046B4A" w:rsidP="008A7D0F">
      <w:pPr>
        <w:ind w:firstLine="708"/>
        <w:rPr>
          <w:sz w:val="28"/>
          <w:szCs w:val="28"/>
        </w:rPr>
      </w:pPr>
      <w:r w:rsidRPr="008A7D0F">
        <w:rPr>
          <w:sz w:val="28"/>
          <w:szCs w:val="28"/>
        </w:rPr>
        <w:t>В 30-е годы комплекс ГТО сыграл огромную роль в развитии физкультурного движения в стране, стал основой деятельности физкультурных организаций, благодаря комплексу многие юноши и девушки получили всестороннюю физическую подготовку.</w:t>
      </w:r>
    </w:p>
    <w:p w:rsidR="00046B4A" w:rsidRPr="008A7D0F" w:rsidRDefault="00046B4A" w:rsidP="008A7D0F">
      <w:pPr>
        <w:rPr>
          <w:sz w:val="28"/>
          <w:szCs w:val="28"/>
        </w:rPr>
      </w:pPr>
      <w:r w:rsidRPr="008A7D0F">
        <w:rPr>
          <w:sz w:val="28"/>
          <w:szCs w:val="28"/>
        </w:rPr>
        <w:t xml:space="preserve">1 октября 1940 года был введен в действие новый комплекс. Ступени нового комплекса остались прежними, но каждая из них состояла теперь из двух разделов: обязательных норм, куда входили теоретические требования, </w:t>
      </w:r>
      <w:proofErr w:type="spellStart"/>
      <w:r w:rsidRPr="008A7D0F">
        <w:rPr>
          <w:sz w:val="28"/>
          <w:szCs w:val="28"/>
        </w:rPr>
        <w:t>общеразвивающие</w:t>
      </w:r>
      <w:proofErr w:type="spellEnd"/>
      <w:r w:rsidRPr="008A7D0F">
        <w:rPr>
          <w:sz w:val="28"/>
          <w:szCs w:val="28"/>
        </w:rPr>
        <w:t xml:space="preserve"> упражнения и упражнения военно-прикладного характера, и норм по выбору, способствующих развитию определенных физических качеств. Было сокращено количество нормативов: в БГТО – 11 норм, ГТО I ступени – 14 и ГТО II ступени – 15. По новому положению нормативы ступеней БГТО и ГТО II можно было сдать на оценку - «сдано» и «отлично».</w:t>
      </w:r>
    </w:p>
    <w:p w:rsidR="00046B4A" w:rsidRPr="008A7D0F" w:rsidRDefault="00046B4A" w:rsidP="008A7D0F">
      <w:pPr>
        <w:ind w:firstLine="708"/>
        <w:rPr>
          <w:sz w:val="28"/>
          <w:szCs w:val="28"/>
        </w:rPr>
      </w:pPr>
      <w:r w:rsidRPr="008A7D0F">
        <w:rPr>
          <w:sz w:val="28"/>
          <w:szCs w:val="28"/>
        </w:rPr>
        <w:t xml:space="preserve">В 1975-76 </w:t>
      </w:r>
      <w:proofErr w:type="gramStart"/>
      <w:r w:rsidRPr="008A7D0F">
        <w:rPr>
          <w:sz w:val="28"/>
          <w:szCs w:val="28"/>
        </w:rPr>
        <w:t>учебном</w:t>
      </w:r>
      <w:proofErr w:type="gramEnd"/>
      <w:r w:rsidRPr="008A7D0F">
        <w:rPr>
          <w:sz w:val="28"/>
          <w:szCs w:val="28"/>
        </w:rPr>
        <w:t xml:space="preserve"> году была изменена школьная программа по физическому воспитанию. Одной из главных ее задач являлась подготовка учащихся к сдаче норм ГТО, что обеспечивалось структурой и содержанием разделов программы. На уроках </w:t>
      </w:r>
      <w:proofErr w:type="gramStart"/>
      <w:r w:rsidRPr="008A7D0F">
        <w:rPr>
          <w:sz w:val="28"/>
          <w:szCs w:val="28"/>
        </w:rPr>
        <w:t>физической</w:t>
      </w:r>
      <w:proofErr w:type="gramEnd"/>
      <w:r w:rsidRPr="008A7D0F">
        <w:rPr>
          <w:sz w:val="28"/>
          <w:szCs w:val="28"/>
        </w:rPr>
        <w:t xml:space="preserve"> культуры теперь более эффективно можно было развивать у школьников основные двигательные качества. Для этой цели на уроках в IV-VII классах выделялось до 30% времени урока, а в VIII-X классах – до 50%. В старших классах рекомендовалось проводить уроки тренировочной направленности.</w:t>
      </w:r>
    </w:p>
    <w:p w:rsidR="00046B4A" w:rsidRPr="008A7D0F" w:rsidRDefault="00046B4A" w:rsidP="008A7D0F">
      <w:pPr>
        <w:ind w:firstLine="708"/>
        <w:rPr>
          <w:sz w:val="28"/>
          <w:szCs w:val="28"/>
        </w:rPr>
      </w:pPr>
      <w:r w:rsidRPr="008A7D0F">
        <w:rPr>
          <w:sz w:val="28"/>
          <w:szCs w:val="28"/>
        </w:rPr>
        <w:t>В 1975-76 годах стали проводиться Всесоюзные детские спортивные игры «Старты надежд» по всем ступеням комплекса.</w:t>
      </w:r>
    </w:p>
    <w:p w:rsidR="00046B4A" w:rsidRPr="008A7D0F" w:rsidRDefault="00046B4A" w:rsidP="008A7D0F">
      <w:pPr>
        <w:rPr>
          <w:sz w:val="28"/>
          <w:szCs w:val="28"/>
        </w:rPr>
      </w:pPr>
      <w:r w:rsidRPr="008A7D0F">
        <w:rPr>
          <w:sz w:val="28"/>
          <w:szCs w:val="28"/>
        </w:rPr>
        <w:t>В 80-90 годы нормативы комплекса ГТО неоднократно пересматривались и фактически сам комплекс и его идея после распада Советского Союза перестали существовать.</w:t>
      </w:r>
    </w:p>
    <w:p w:rsidR="00046B4A" w:rsidRPr="008A7D0F" w:rsidRDefault="00046B4A" w:rsidP="008A7D0F">
      <w:pPr>
        <w:ind w:firstLine="708"/>
        <w:rPr>
          <w:sz w:val="28"/>
          <w:szCs w:val="28"/>
        </w:rPr>
      </w:pPr>
      <w:r w:rsidRPr="008A7D0F">
        <w:rPr>
          <w:sz w:val="28"/>
          <w:szCs w:val="28"/>
        </w:rPr>
        <w:t>В 2014-15 годах по инициативе Президента России В.В. Путина возрождается новый комплекс ГТО. Предложенный комплекс направлен на существенное повышение работы по физическому воспитанию населения России, приобщение к регулярным занятиям физическими упражнениями, приобщение к здоровому образу жизни.</w:t>
      </w:r>
    </w:p>
    <w:p w:rsidR="00916024" w:rsidRPr="008A7D0F" w:rsidRDefault="00046B4A" w:rsidP="008A7D0F">
      <w:pPr>
        <w:ind w:firstLine="708"/>
        <w:rPr>
          <w:sz w:val="28"/>
          <w:szCs w:val="28"/>
        </w:rPr>
      </w:pPr>
      <w:r w:rsidRPr="008A7D0F">
        <w:rPr>
          <w:sz w:val="28"/>
          <w:szCs w:val="28"/>
        </w:rPr>
        <w:t>Легкая атлетика на современно</w:t>
      </w:r>
      <w:r w:rsidR="005B078E" w:rsidRPr="008A7D0F">
        <w:rPr>
          <w:sz w:val="28"/>
          <w:szCs w:val="28"/>
        </w:rPr>
        <w:t>м</w:t>
      </w:r>
      <w:r w:rsidRPr="008A7D0F">
        <w:rPr>
          <w:sz w:val="28"/>
          <w:szCs w:val="28"/>
        </w:rPr>
        <w:t xml:space="preserve"> </w:t>
      </w:r>
      <w:proofErr w:type="gramStart"/>
      <w:r w:rsidRPr="008A7D0F">
        <w:rPr>
          <w:sz w:val="28"/>
          <w:szCs w:val="28"/>
        </w:rPr>
        <w:t>этапе</w:t>
      </w:r>
      <w:proofErr w:type="gramEnd"/>
      <w:r w:rsidRPr="008A7D0F">
        <w:rPr>
          <w:sz w:val="28"/>
          <w:szCs w:val="28"/>
        </w:rPr>
        <w:t xml:space="preserve"> выступает как один из ведущих и важных видов спорта, включающий в себя элементы двигательных действий, которые необходимы нам в жизни, именно поэтому составляющие данного вида спорта входят в ступени ВФСК ГТО. Вопросами развития методики обучения и тренировки на </w:t>
      </w:r>
      <w:proofErr w:type="gramStart"/>
      <w:r w:rsidRPr="008A7D0F">
        <w:rPr>
          <w:sz w:val="28"/>
          <w:szCs w:val="28"/>
        </w:rPr>
        <w:t>занятиях</w:t>
      </w:r>
      <w:proofErr w:type="gramEnd"/>
      <w:r w:rsidRPr="008A7D0F">
        <w:rPr>
          <w:sz w:val="28"/>
          <w:szCs w:val="28"/>
        </w:rPr>
        <w:t xml:space="preserve"> легкой атлетикой занимались многие специалисты (А.Я. Городецкий, В.Б. Попов). Основной проблемой </w:t>
      </w:r>
      <w:r w:rsidRPr="008A7D0F">
        <w:rPr>
          <w:sz w:val="28"/>
          <w:szCs w:val="28"/>
        </w:rPr>
        <w:lastRenderedPageBreak/>
        <w:t xml:space="preserve">является недостаточно высокая подготовленность кадров к подготовке и организации </w:t>
      </w:r>
      <w:r w:rsidR="005B078E" w:rsidRPr="008A7D0F">
        <w:rPr>
          <w:sz w:val="28"/>
          <w:szCs w:val="28"/>
        </w:rPr>
        <w:t>подростков и молодежи</w:t>
      </w:r>
      <w:r w:rsidRPr="008A7D0F">
        <w:rPr>
          <w:sz w:val="28"/>
          <w:szCs w:val="28"/>
        </w:rPr>
        <w:t xml:space="preserve"> к сдаче норм ВФСК ГТО по легкой атлетике, в соответствии с современными требованиями. На практике, также имеют место многие противоречия: слабая подготовка многих специалистов, отсутствие материально-технической базы для легкой атлетики.</w:t>
      </w:r>
    </w:p>
    <w:p w:rsidR="005B078E" w:rsidRPr="008A7D0F" w:rsidRDefault="005B078E" w:rsidP="008A7D0F">
      <w:pPr>
        <w:ind w:firstLine="708"/>
        <w:rPr>
          <w:sz w:val="28"/>
          <w:szCs w:val="28"/>
        </w:rPr>
      </w:pPr>
      <w:r w:rsidRPr="008A7D0F">
        <w:rPr>
          <w:sz w:val="28"/>
          <w:szCs w:val="28"/>
        </w:rPr>
        <w:t xml:space="preserve">2007 год можно смело назвать годом спорта, когда Россия получает право на Олимпиаду 2014 года в Сочи, наши футболисты пробились на европейский чемпионат, баскетболисты стали лучшей командой Старого Света, теннисистки выиграли Кубок Федерации, гандболистки завоевали титул сильнейших в мире, и, наконец, президент Владимир Путин подписал новый закон о спорте. На волне воодушевления от спортивных побед, в соответствии с новыми веяниями дискуссии о возрождении комплекса ГТО вновь подняты спортивной общественностью. В 2013 году руководство страны и региональные руководители выступили с инициативой возрождения комплекса ГТО в России в современном формате. Всероссийский физкультурно-спортивный комплекс (далее — Комплекс) разработан во исполнение подпункта «а» пункта 1 перечня поручений Президента Российской Федерации от 4 апреля 2013 года № Пр756, а также приказа </w:t>
      </w:r>
      <w:proofErr w:type="spellStart"/>
      <w:r w:rsidRPr="008A7D0F">
        <w:rPr>
          <w:sz w:val="28"/>
          <w:szCs w:val="28"/>
        </w:rPr>
        <w:t>Минспорта</w:t>
      </w:r>
      <w:proofErr w:type="spellEnd"/>
      <w:r w:rsidRPr="008A7D0F">
        <w:rPr>
          <w:sz w:val="28"/>
          <w:szCs w:val="28"/>
        </w:rPr>
        <w:t xml:space="preserve"> России от 6 мая 2013 года № 245 «О разработке проекта Всероссийского физкультурно-спортивного комплекса», которым утвержден состав рабочей группы. </w:t>
      </w:r>
      <w:proofErr w:type="gramStart"/>
      <w:r w:rsidRPr="008A7D0F">
        <w:rPr>
          <w:sz w:val="28"/>
          <w:szCs w:val="28"/>
        </w:rPr>
        <w:t xml:space="preserve">В нее вошли ведущие специалисты и ученые, участвовавшие в 2004- 2013 гг. в разработке и апробации внедрения комплекса в регионах Российской Федерации, представители вузов, научно-исследовательских центров, подведомственных </w:t>
      </w:r>
      <w:proofErr w:type="spellStart"/>
      <w:r w:rsidRPr="008A7D0F">
        <w:rPr>
          <w:sz w:val="28"/>
          <w:szCs w:val="28"/>
        </w:rPr>
        <w:t>Минспорту</w:t>
      </w:r>
      <w:proofErr w:type="spellEnd"/>
      <w:r w:rsidRPr="008A7D0F">
        <w:rPr>
          <w:sz w:val="28"/>
          <w:szCs w:val="28"/>
        </w:rPr>
        <w:t xml:space="preserve"> России и </w:t>
      </w:r>
      <w:proofErr w:type="spellStart"/>
      <w:r w:rsidRPr="008A7D0F">
        <w:rPr>
          <w:sz w:val="28"/>
          <w:szCs w:val="28"/>
        </w:rPr>
        <w:t>Минобрнауки</w:t>
      </w:r>
      <w:proofErr w:type="spellEnd"/>
      <w:r w:rsidRPr="008A7D0F">
        <w:rPr>
          <w:sz w:val="28"/>
          <w:szCs w:val="28"/>
        </w:rPr>
        <w:t xml:space="preserve"> России. 11 Определены 89 предприятий и ВУЗов страны, в которых был опробован «</w:t>
      </w:r>
      <w:proofErr w:type="spellStart"/>
      <w:r w:rsidRPr="008A7D0F">
        <w:rPr>
          <w:sz w:val="28"/>
          <w:szCs w:val="28"/>
        </w:rPr>
        <w:t>пилотный</w:t>
      </w:r>
      <w:proofErr w:type="spellEnd"/>
      <w:r w:rsidRPr="008A7D0F">
        <w:rPr>
          <w:sz w:val="28"/>
          <w:szCs w:val="28"/>
        </w:rPr>
        <w:t xml:space="preserve">» проект массовых спортивных мероприятий по выполнению норм физкультурно-спортивного комплекса ДОСААФ России «Готов к труду и обороне». </w:t>
      </w:r>
      <w:proofErr w:type="gramEnd"/>
    </w:p>
    <w:p w:rsidR="008A7D0F" w:rsidRDefault="005B078E" w:rsidP="008A7D0F">
      <w:pPr>
        <w:rPr>
          <w:sz w:val="28"/>
          <w:szCs w:val="28"/>
        </w:rPr>
      </w:pPr>
      <w:r w:rsidRPr="008A7D0F">
        <w:rPr>
          <w:sz w:val="28"/>
          <w:szCs w:val="28"/>
        </w:rPr>
        <w:t xml:space="preserve">Итогом кропотливой подготовки стало издание Указа Президента Российской Федерации от 24 марта 2014 года № 172 «О Всероссийском физкультурно-спортивном комплексе „Готов к труду и обороне― (ГТО)», постановляющего о вводе в действие комплекса с 1 сентября 2014 года. </w:t>
      </w:r>
    </w:p>
    <w:p w:rsidR="008A7D0F" w:rsidRDefault="008A7D0F" w:rsidP="008A7D0F">
      <w:pPr>
        <w:rPr>
          <w:sz w:val="28"/>
          <w:szCs w:val="28"/>
        </w:rPr>
      </w:pPr>
    </w:p>
    <w:p w:rsidR="008A7D0F" w:rsidRPr="008A7D0F" w:rsidRDefault="008A7D0F" w:rsidP="008A7D0F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5B078E" w:rsidRPr="008A7D0F">
        <w:rPr>
          <w:sz w:val="28"/>
          <w:szCs w:val="28"/>
        </w:rPr>
        <w:t xml:space="preserve">егодня комплекс ГТО возрождается, преобразившись в новой форме и новых условиях. Внедрение комплекса преследует следующие цели и задачи: </w:t>
      </w:r>
    </w:p>
    <w:p w:rsidR="008A7D0F" w:rsidRPr="008A7D0F" w:rsidRDefault="005B078E" w:rsidP="008A7D0F">
      <w:pPr>
        <w:rPr>
          <w:sz w:val="28"/>
          <w:szCs w:val="28"/>
        </w:rPr>
      </w:pPr>
      <w:r w:rsidRPr="008A7D0F">
        <w:rPr>
          <w:sz w:val="28"/>
          <w:szCs w:val="28"/>
        </w:rPr>
        <w:t xml:space="preserve">1. повышение эффективности использования возможностей̆ </w:t>
      </w:r>
      <w:proofErr w:type="spellStart"/>
      <w:r w:rsidRPr="008A7D0F">
        <w:rPr>
          <w:sz w:val="28"/>
          <w:szCs w:val="28"/>
        </w:rPr>
        <w:t>физической̆культуры</w:t>
      </w:r>
      <w:proofErr w:type="spellEnd"/>
      <w:r w:rsidRPr="008A7D0F">
        <w:rPr>
          <w:sz w:val="28"/>
          <w:szCs w:val="28"/>
        </w:rPr>
        <w:t xml:space="preserve"> и спорта в укреплении здоровья</w:t>
      </w:r>
      <w:proofErr w:type="gramStart"/>
      <w:r w:rsidRPr="008A7D0F">
        <w:rPr>
          <w:sz w:val="28"/>
          <w:szCs w:val="28"/>
        </w:rPr>
        <w:t xml:space="preserve"> ,</w:t>
      </w:r>
      <w:proofErr w:type="gramEnd"/>
      <w:r w:rsidRPr="008A7D0F">
        <w:rPr>
          <w:sz w:val="28"/>
          <w:szCs w:val="28"/>
        </w:rPr>
        <w:t xml:space="preserve">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населения; </w:t>
      </w:r>
    </w:p>
    <w:p w:rsidR="008A7D0F" w:rsidRPr="008A7D0F" w:rsidRDefault="005B078E" w:rsidP="008A7D0F">
      <w:pPr>
        <w:rPr>
          <w:sz w:val="28"/>
          <w:szCs w:val="28"/>
        </w:rPr>
      </w:pPr>
      <w:r w:rsidRPr="008A7D0F">
        <w:rPr>
          <w:sz w:val="28"/>
          <w:szCs w:val="28"/>
        </w:rPr>
        <w:t>2. увеличение числа граждан</w:t>
      </w:r>
      <w:proofErr w:type="gramStart"/>
      <w:r w:rsidRPr="008A7D0F">
        <w:rPr>
          <w:sz w:val="28"/>
          <w:szCs w:val="28"/>
        </w:rPr>
        <w:t xml:space="preserve"> ,</w:t>
      </w:r>
      <w:proofErr w:type="gramEnd"/>
      <w:r w:rsidRPr="008A7D0F">
        <w:rPr>
          <w:sz w:val="28"/>
          <w:szCs w:val="28"/>
        </w:rPr>
        <w:t xml:space="preserve"> систематически занимающихся физической̆</w:t>
      </w:r>
      <w:r w:rsidR="008A7D0F" w:rsidRPr="008A7D0F">
        <w:rPr>
          <w:sz w:val="28"/>
          <w:szCs w:val="28"/>
        </w:rPr>
        <w:t xml:space="preserve"> </w:t>
      </w:r>
      <w:proofErr w:type="spellStart"/>
      <w:r w:rsidRPr="008A7D0F">
        <w:rPr>
          <w:sz w:val="28"/>
          <w:szCs w:val="28"/>
        </w:rPr>
        <w:t>культурой̆и</w:t>
      </w:r>
      <w:proofErr w:type="spellEnd"/>
      <w:r w:rsidRPr="008A7D0F">
        <w:rPr>
          <w:sz w:val="28"/>
          <w:szCs w:val="28"/>
        </w:rPr>
        <w:t xml:space="preserve"> спортом в Российской Федерации; </w:t>
      </w:r>
    </w:p>
    <w:p w:rsidR="008A7D0F" w:rsidRPr="008A7D0F" w:rsidRDefault="005B078E" w:rsidP="008A7D0F">
      <w:pPr>
        <w:rPr>
          <w:sz w:val="28"/>
          <w:szCs w:val="28"/>
        </w:rPr>
      </w:pPr>
      <w:r w:rsidRPr="008A7D0F">
        <w:rPr>
          <w:sz w:val="28"/>
          <w:szCs w:val="28"/>
        </w:rPr>
        <w:t xml:space="preserve">3. повышение уровня физической подготовленности и продолжительности жизни граждан Российской Федерации; </w:t>
      </w:r>
    </w:p>
    <w:p w:rsidR="008A7D0F" w:rsidRPr="008A7D0F" w:rsidRDefault="005B078E" w:rsidP="008A7D0F">
      <w:pPr>
        <w:rPr>
          <w:sz w:val="28"/>
          <w:szCs w:val="28"/>
        </w:rPr>
      </w:pPr>
      <w:r w:rsidRPr="008A7D0F">
        <w:rPr>
          <w:sz w:val="28"/>
          <w:szCs w:val="28"/>
        </w:rPr>
        <w:t xml:space="preserve">4. формирование у населения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жизни; </w:t>
      </w:r>
    </w:p>
    <w:p w:rsidR="008A7D0F" w:rsidRPr="008A7D0F" w:rsidRDefault="005B078E" w:rsidP="008A7D0F">
      <w:pPr>
        <w:rPr>
          <w:sz w:val="28"/>
          <w:szCs w:val="28"/>
        </w:rPr>
      </w:pPr>
      <w:r w:rsidRPr="008A7D0F">
        <w:rPr>
          <w:sz w:val="28"/>
          <w:szCs w:val="28"/>
        </w:rPr>
        <w:t>5. 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5B078E" w:rsidRPr="008A7D0F" w:rsidRDefault="005B078E" w:rsidP="008A7D0F">
      <w:pPr>
        <w:rPr>
          <w:sz w:val="28"/>
          <w:szCs w:val="28"/>
        </w:rPr>
      </w:pPr>
      <w:r w:rsidRPr="008A7D0F">
        <w:rPr>
          <w:sz w:val="28"/>
          <w:szCs w:val="28"/>
        </w:rPr>
        <w:t xml:space="preserve"> 6. 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5B078E" w:rsidRPr="008A7D0F" w:rsidRDefault="005B078E" w:rsidP="008A7D0F">
      <w:pPr>
        <w:rPr>
          <w:sz w:val="28"/>
          <w:szCs w:val="28"/>
        </w:rPr>
      </w:pPr>
      <w:r w:rsidRPr="008A7D0F">
        <w:rPr>
          <w:sz w:val="28"/>
          <w:szCs w:val="28"/>
        </w:rPr>
        <w:t>На сегодняшний день элементы комплекса ГТО, в частности, легкой атлетики,  активно внедряются в программы дисциплины «</w:t>
      </w:r>
      <w:proofErr w:type="gramStart"/>
      <w:r w:rsidRPr="008A7D0F">
        <w:rPr>
          <w:sz w:val="28"/>
          <w:szCs w:val="28"/>
        </w:rPr>
        <w:t>Физическая</w:t>
      </w:r>
      <w:proofErr w:type="gramEnd"/>
      <w:r w:rsidRPr="008A7D0F">
        <w:rPr>
          <w:sz w:val="28"/>
          <w:szCs w:val="28"/>
        </w:rPr>
        <w:t xml:space="preserve"> культура» в рамках реализации ФГОС. Подростки и молодежь могут попробовать свои силы на </w:t>
      </w:r>
      <w:proofErr w:type="gramStart"/>
      <w:r w:rsidRPr="008A7D0F">
        <w:rPr>
          <w:sz w:val="28"/>
          <w:szCs w:val="28"/>
        </w:rPr>
        <w:t>занятиях</w:t>
      </w:r>
      <w:proofErr w:type="gramEnd"/>
      <w:r w:rsidRPr="008A7D0F">
        <w:rPr>
          <w:sz w:val="28"/>
          <w:szCs w:val="28"/>
        </w:rPr>
        <w:t xml:space="preserve">, могут образовывать команды и спортивные клубы. </w:t>
      </w:r>
    </w:p>
    <w:sectPr w:rsidR="005B078E" w:rsidRPr="008A7D0F" w:rsidSect="0091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046B4A"/>
    <w:rsid w:val="00046B4A"/>
    <w:rsid w:val="00334667"/>
    <w:rsid w:val="005B078E"/>
    <w:rsid w:val="008A7D0F"/>
    <w:rsid w:val="00916024"/>
    <w:rsid w:val="00DC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A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B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2021-02-02T19:04:00Z</dcterms:created>
  <dcterms:modified xsi:type="dcterms:W3CDTF">2021-02-02T19:30:00Z</dcterms:modified>
</cp:coreProperties>
</file>