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81" w:rsidRDefault="00F75081" w:rsidP="00F75081">
      <w:pPr>
        <w:pStyle w:val="c2"/>
        <w:shd w:val="clear" w:color="auto" w:fill="FFFFFF"/>
        <w:spacing w:before="0" w:beforeAutospacing="0" w:after="0" w:afterAutospacing="0"/>
        <w:jc w:val="center"/>
        <w:rPr>
          <w:rStyle w:val="c4"/>
          <w:b/>
          <w:bCs/>
          <w:color w:val="000000"/>
          <w:sz w:val="28"/>
          <w:szCs w:val="28"/>
        </w:rPr>
      </w:pPr>
      <w:r>
        <w:rPr>
          <w:rStyle w:val="c4"/>
          <w:b/>
          <w:bCs/>
          <w:color w:val="000000"/>
          <w:sz w:val="28"/>
          <w:szCs w:val="28"/>
        </w:rPr>
        <w:t>Выступление на педсовете:</w:t>
      </w:r>
    </w:p>
    <w:p w:rsidR="00F75081" w:rsidRPr="00F75081" w:rsidRDefault="00F75081" w:rsidP="00F75081">
      <w:pPr>
        <w:pStyle w:val="c2"/>
        <w:shd w:val="clear" w:color="auto" w:fill="FFFFFF"/>
        <w:spacing w:before="0" w:beforeAutospacing="0" w:after="0" w:afterAutospacing="0"/>
        <w:jc w:val="center"/>
        <w:rPr>
          <w:color w:val="000000"/>
          <w:sz w:val="28"/>
          <w:szCs w:val="28"/>
        </w:rPr>
      </w:pPr>
      <w:r>
        <w:rPr>
          <w:rStyle w:val="c4"/>
          <w:b/>
          <w:bCs/>
          <w:color w:val="000000"/>
          <w:sz w:val="28"/>
          <w:szCs w:val="28"/>
        </w:rPr>
        <w:t xml:space="preserve"> </w:t>
      </w:r>
      <w:r w:rsidRPr="00F75081">
        <w:rPr>
          <w:rStyle w:val="c4"/>
          <w:b/>
          <w:bCs/>
          <w:color w:val="000000"/>
          <w:sz w:val="28"/>
          <w:szCs w:val="28"/>
        </w:rPr>
        <w:t>Психологическое здоровье детей, как фактор становления гармонично развитой личности.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Я начну свое выступление с психологического упражнения “Добрые мысли – добрые чувства”.</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Встаньте, пожалуйста, у нас образовался круг. Пошлем, друг другу добрые мысли и добрые чувства. Нужно молча, только глазами выразить всем присутствующим здесь свои пожелания.</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Всем спасибо. Добрые мысли будут помогать нам в дальнейшей работе.</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xml:space="preserve">Мы живем в эпоху кризисов и социальных перемен. Тем не менее, в одних и тех же обстоятельствах люди ведут и чувствуют себя по – разному. На некоторых людей жизненные сложности действуют угнетающе, приводят к ухудшению их физического состояния. У других те же проблемы способствуют пробуждению скрытых ресурсов, духовному совершенствованию и успешной </w:t>
      </w:r>
      <w:proofErr w:type="spellStart"/>
      <w:r w:rsidRPr="00F75081">
        <w:rPr>
          <w:rStyle w:val="c0"/>
          <w:color w:val="000000"/>
        </w:rPr>
        <w:t>самоактуализации</w:t>
      </w:r>
      <w:proofErr w:type="spellEnd"/>
      <w:r w:rsidRPr="00F75081">
        <w:rPr>
          <w:rStyle w:val="c0"/>
          <w:color w:val="000000"/>
        </w:rPr>
        <w:t xml:space="preserve"> – как бы вопреки экстремальным ситуациям. Что же позволяет человеку проявлять жизнестойкость? Что дает ему силы для сохранения здоровья, душевного комфорта? Как помочь человеку уже с детства находить опору в себе самом? Ребенок беспомощен, но мудрость взрослых дает ему защиту, так как именно взрослые способны создать условия для его полноценного развития.</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Основа такого развития – психологическое здоровье. О психологическом здоровье писали в своих трудах выдающиеся ученые, гении. Так Эрик Берн – выдающийся американский психотерапевт. По теории Берна в зависимости от генного набора под влиянием воспитания впервые 5-7 лет жизни родители формируют у ребенка сценарий, по которому он живет всю жизнь. Зная сценарий, можно точно определить какие события будут происходить в жизни ребенка.</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xml:space="preserve">Сценарий </w:t>
      </w:r>
      <w:proofErr w:type="spellStart"/>
      <w:r w:rsidRPr="00F75081">
        <w:rPr>
          <w:rStyle w:val="c0"/>
          <w:color w:val="000000"/>
        </w:rPr>
        <w:t>Э.Берн</w:t>
      </w:r>
      <w:proofErr w:type="spellEnd"/>
      <w:r w:rsidRPr="00F75081">
        <w:rPr>
          <w:rStyle w:val="c0"/>
          <w:color w:val="000000"/>
        </w:rPr>
        <w:t xml:space="preserve"> </w:t>
      </w:r>
      <w:proofErr w:type="gramStart"/>
      <w:r w:rsidRPr="00F75081">
        <w:rPr>
          <w:rStyle w:val="c0"/>
          <w:color w:val="000000"/>
        </w:rPr>
        <w:t>определяет</w:t>
      </w:r>
      <w:proofErr w:type="gramEnd"/>
      <w:r w:rsidRPr="00F75081">
        <w:rPr>
          <w:rStyle w:val="c0"/>
          <w:color w:val="000000"/>
        </w:rPr>
        <w:t xml:space="preserve"> как психологическую силу, которая тянет человека к его судьбе. В основе сценария лежат позиции. Вначале их две: “Я и Вы”. Когда социальные контакты расширяются, появляется и третья – “Они”.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Литвак Михаил Ефимович – российский психотерапевт, ученый добавил позицию “труд”.</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При правильном воспитании у ребенка при всех четырех позициях сохраняется позитивное содержание, которое является единственным условием счастливой жизни. Психологически здоровым может быть только человек, который положительно оценивает себя (я+), умеет увидеть позитивное в своих близких (Вы+), охотно идет на новые контакты (Они+), находит интересную работу или интерес в работе (Труд+).</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При (Я</w:t>
      </w:r>
      <w:proofErr w:type="gramStart"/>
      <w:r w:rsidRPr="00F75081">
        <w:rPr>
          <w:rStyle w:val="c0"/>
          <w:color w:val="000000"/>
        </w:rPr>
        <w:t>- )</w:t>
      </w:r>
      <w:proofErr w:type="gramEnd"/>
      <w:r w:rsidRPr="00F75081">
        <w:rPr>
          <w:rStyle w:val="c0"/>
          <w:color w:val="000000"/>
        </w:rPr>
        <w:t xml:space="preserve"> человек осознает себя неудачником, неблагополучной личностью.</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При (Вы</w:t>
      </w:r>
      <w:proofErr w:type="gramStart"/>
      <w:r w:rsidRPr="00F75081">
        <w:rPr>
          <w:rStyle w:val="c0"/>
          <w:color w:val="000000"/>
        </w:rPr>
        <w:t>- )</w:t>
      </w:r>
      <w:proofErr w:type="gramEnd"/>
      <w:r w:rsidRPr="00F75081">
        <w:rPr>
          <w:rStyle w:val="c0"/>
          <w:color w:val="000000"/>
        </w:rPr>
        <w:t xml:space="preserve"> готов к конфликтам, ироничен, придирчив.</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При (Они</w:t>
      </w:r>
      <w:proofErr w:type="gramStart"/>
      <w:r w:rsidRPr="00F75081">
        <w:rPr>
          <w:rStyle w:val="c0"/>
          <w:color w:val="000000"/>
        </w:rPr>
        <w:t>- )</w:t>
      </w:r>
      <w:proofErr w:type="gramEnd"/>
      <w:r w:rsidRPr="00F75081">
        <w:rPr>
          <w:rStyle w:val="c0"/>
          <w:color w:val="000000"/>
        </w:rPr>
        <w:t xml:space="preserve"> человек старается избежать новых контактов, видит негативные моменты, в поступках и характере новых партнеров.</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При (Труд</w:t>
      </w:r>
      <w:proofErr w:type="gramStart"/>
      <w:r w:rsidRPr="00F75081">
        <w:rPr>
          <w:rStyle w:val="c0"/>
          <w:color w:val="000000"/>
        </w:rPr>
        <w:t>- )</w:t>
      </w:r>
      <w:proofErr w:type="gramEnd"/>
      <w:r w:rsidRPr="00F75081">
        <w:rPr>
          <w:rStyle w:val="c0"/>
          <w:color w:val="000000"/>
        </w:rPr>
        <w:t xml:space="preserve"> у личности основным ориентиром являются материальные результаты труда.</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Проявление хотя бы одного минуса приводит к тому, что появляется тенденция к возникновению минусов в других позициях. Рано или поздно появляется невроз.</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Понятие “психологическое здоровье” введено в оборот лишь недавно и по определению представляет собой состояние душевного комфорта в сложной социальной среде, или коррекцию нарушений психики человека, адаптирующей его к условиям современной жизни.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Как выглядит психологически здоровый человек?</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Здоровое тело каждый может себе представить. А как выглядит психологически здоровый человек, представить гораздо труднее, но все же можно. Последнее до недавнего времени было составляющей частью психологического здоровья, которое имеет отношение к отдельным психологическим процессам и механизмам, а именно: память, ощущения, восприятие, внимание, мышление и др. Психологическое здоровье относится к личности в целом.</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lastRenderedPageBreak/>
        <w:t>Как же выглядит, по мнению психологов, психологически здоровый человек? Выделяют несколько качеств, позволяющих определить психологическое здоровье.</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Во-первых, психологически здоровый человек ориентирован на реальность. Все понятно, что нужно обращать внимание на происходящее, трезво оценивать ситуацию и каким – то образом участвовать в этой жизни. Не то она пройдет мимо.</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Во-вторых, психологически здоровый человек принимает себя и окружающих такими, какие они есть. Согласитесь, это очень трудно. Ведь всегда хочется, чтобы люди ну хотя бы иногда видели свои глупости и замечали в нас хорошее.</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xml:space="preserve">В-третьих, спонтанность. В словаре Ожегова читаем: “Спонтанный – возникающий вследствие внутренних причин, без непосредственного воздействия извне, самопроизвольный”. То есть, человек ведет себя спонтанно. Когда делает то, что ему захочется. Возможно, это нарушает чьи – либо представления о приличиях, правилах поведения. Но без этого важного качества все мы были бы похожи друг на друга. Ведь четкое следование правилам поведения невозможно. Каждый человек должен в первую очередь </w:t>
      </w:r>
      <w:proofErr w:type="gramStart"/>
      <w:r w:rsidRPr="00F75081">
        <w:rPr>
          <w:rStyle w:val="c0"/>
          <w:color w:val="000000"/>
        </w:rPr>
        <w:t>знать</w:t>
      </w:r>
      <w:proofErr w:type="gramEnd"/>
      <w:r w:rsidRPr="00F75081">
        <w:rPr>
          <w:rStyle w:val="c0"/>
          <w:color w:val="000000"/>
        </w:rPr>
        <w:t xml:space="preserve"> чего хочет он сам, чтобы его жизнь удалась, чтобы ему хотелось жить.</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В-четвертых, когда возникают проблемы у психологически здорового человека, то он не начинает терзать себя любимого, не упрекает себя за попадание в неприятности, а рассматривает свою проблему под своим внутренним микроскопом мысли. И даже если возникла проблема в нем самом, то он ищет проблему в себе, а не себя в проблеме.</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В-пятых, как ни странно, психологически здоровый человек нуждается в одиночестве. Постоянно находиться в обществе просто невозможно. Можно перестать быть психологически здоровым человеком. А одиночество дает нам не только отдых от шума, суеты, людей, но и помогает сосредоточиться на единственном человеке, который всегда с нами.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В- шестых, психологически здоровый человек автономен и независим. Если проще – свободен. Он не нуждается в постоянном одобрении своих поступков, в пинках и поглаживаниях при принятии решения. Он сам может это сделать для себя, если начинает сомневаться.</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В-седьмых, у него отсутствует склонность воспринимать людей и окружающее стереотипно. Да, если будет только белое и черное, этот плохой, потому что так сказал Вася, а этот хороший, как считает Маня, можно и свихнуться. Где же тогда мое мнение и право каждого человека изменяться?</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Восьмое, духовность. Эту категорию можно рассматривать с нескольких позиций.</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Первая – психологическая. Духовность – познание, стремление к истине. Она предполагает гармоническое взаимодействие с миром и направляет человека на поиск смысла жизни, выполнение жизненной задачи, без чего невозможно ощущение душевного спокойствия и личного счастья. Вторая – религиозная. Связана она с верой в Бога. В каждом человеке совершает действие Дух Святой. Человек – это икона, и смысл его жизни – прийти к себе, осознать собственную ценность, потому что Бог негде – то на небе, а на земле, во всем, что здесь есть, что есть у нас и в нас. Значит, и ко всему к окружающему мы должны относиться как к Богу.</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Девятое, идентификация с человечеством. Это понятно. Здоровый не будет считать себя другим животным, если он знает, что он человек.</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Десятое, психологически здоровый человек способен к близким отношениям с людьми.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xml:space="preserve">И в заключении еще три параметра, но не последние (психологи у нас народ дотошный): наличие чувства юмора, высокая креативность и низкая </w:t>
      </w:r>
      <w:proofErr w:type="spellStart"/>
      <w:r w:rsidRPr="00F75081">
        <w:rPr>
          <w:rStyle w:val="c0"/>
          <w:color w:val="000000"/>
        </w:rPr>
        <w:t>комформность</w:t>
      </w:r>
      <w:proofErr w:type="spellEnd"/>
      <w:r w:rsidRPr="00F75081">
        <w:rPr>
          <w:rStyle w:val="c0"/>
          <w:color w:val="000000"/>
        </w:rPr>
        <w:t>. Юмор при этом не агрессивный.</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Сегодня много пишут и говорят о новых детях, об их интеллектуальных уникальных и даже телепатических способностях. О том, что они “пришли в этот мир, чтобы его изменить, сделать лучше и добрее”.</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lastRenderedPageBreak/>
        <w:t>“Дети индиго”, “тефлоновые дети”, “дети Белого Ягуара” – вот далеко не полный ряд терминов, которыми взрослые в XXI веке пытаются описать “неопознанный объект” – современного ребенка.</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Что значит быть современным ребенком?</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Взрослеть на много быстрее, чем родители, схватывать все на лету, быть активным 7 дней в неделю. Впитывать все новое до бесконечности...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xml:space="preserve">В то же время быстро растет число детей с ослабленным здоровьем, замедленным развитием некоторых отделов мозга, </w:t>
      </w:r>
      <w:proofErr w:type="spellStart"/>
      <w:r w:rsidRPr="00F75081">
        <w:rPr>
          <w:rStyle w:val="c0"/>
          <w:color w:val="000000"/>
        </w:rPr>
        <w:t>гиперактивных</w:t>
      </w:r>
      <w:proofErr w:type="spellEnd"/>
      <w:r w:rsidRPr="00F75081">
        <w:rPr>
          <w:rStyle w:val="c0"/>
          <w:color w:val="000000"/>
        </w:rPr>
        <w:t>, с нарушениями эмоционально – волевой сферы.</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Психологи из Великобритании отмечают, что 3-летние дети успешно выполняют задания по диагностике для 4–5-летних детей.</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xml:space="preserve">Российские психологи отмечают 2–3-летних </w:t>
      </w:r>
      <w:proofErr w:type="gramStart"/>
      <w:r w:rsidRPr="00F75081">
        <w:rPr>
          <w:rStyle w:val="c0"/>
          <w:color w:val="000000"/>
        </w:rPr>
        <w:t>детей ,</w:t>
      </w:r>
      <w:proofErr w:type="gramEnd"/>
      <w:r w:rsidRPr="00F75081">
        <w:rPr>
          <w:rStyle w:val="c0"/>
          <w:color w:val="000000"/>
        </w:rPr>
        <w:t xml:space="preserve"> успешно выполняющих задания для детей более старшего возраста.</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xml:space="preserve">Но вместе с тем – повышенная утомляемость, возбудимость, тревожность, агрессия, </w:t>
      </w:r>
      <w:proofErr w:type="spellStart"/>
      <w:r w:rsidRPr="00F75081">
        <w:rPr>
          <w:rStyle w:val="c0"/>
          <w:color w:val="000000"/>
        </w:rPr>
        <w:t>гиперактивность</w:t>
      </w:r>
      <w:proofErr w:type="spellEnd"/>
      <w:r w:rsidRPr="00F75081">
        <w:rPr>
          <w:rStyle w:val="c0"/>
          <w:color w:val="000000"/>
        </w:rPr>
        <w:t>.</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Изменилось сознание дошкольников, так как изменилось само общество.</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Рефлекс свободы.</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В современном ребенке заложена деятельная натура, но проявится ли она в дальнейшей жизни – будет зависеть от условий воспитания и обучения.</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Первый вопрос, волнующий малыша зачем? – пришел на смену вопроса почему?</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Если раньше у ребенка хорошо был развит подражательный рефлекс, и он старался повторять действия за взрослыми, то у современных детей преобладает рефлекс свободы – они сами выстраивают стратегию своего поведения. Если ребенок понимает и принимает смысл своего поступка или поведения, то он будет его выполнять, если нет, то откажется, выражая протест, вплоть до агрессии.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Сфера разума.</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У современных детей повышенная потребность к восприятию информации. В отличие детей прошлого века у современных детей начинает функционировать смысловое восприятие, основанное на образах, которые при общении со взрослыми интуитивно-телепатическим путем возникают в правом полушарии головного мозга.</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Но в последнее время у детей участились случаи заикания, когда ребенок, переводя мысль, символ в знаковую систему старается ее воспроизвести. Заикание происходит, потому что ребенок не успевает перевести мысль в знаки.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Сфера души.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Сфера души ребенка – это сосуд, который наполняется желаниями, чувствами, эмоциями. В младенческом возрасте ребенок криком, плачем, а затем и жестами сообщает взрослым о своих желаниях и потребностях. С самого рождения душа ребенка наполнена страхом и тревогой перед окружающим его огромным пространством. В раннем возрасте для ребенка важен тактильный контакт, когда его прижимают, поглаживают, передавая свое тепло, в том числе и душевное!</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Чувство тревоги дополняется агрессией, которая проявляется у многих современных детей. Чаще всего она проявляется при недостатке общения, когда дети недополучают человеческого тепла и необходимой” порции информации”.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Для снятия страха и снижения детской агрессии взрослым необходимо организовать эмоционально – личностное общение и совместную деятельность с ребенком.</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Как решается проблема психологического здоровья в нашем детском саду.</w:t>
      </w:r>
    </w:p>
    <w:p w:rsidR="00F75081" w:rsidRPr="00F75081" w:rsidRDefault="00F75081" w:rsidP="00F75081">
      <w:pPr>
        <w:pStyle w:val="c2"/>
        <w:shd w:val="clear" w:color="auto" w:fill="FFFFFF"/>
        <w:spacing w:before="0" w:beforeAutospacing="0" w:after="0" w:afterAutospacing="0"/>
        <w:jc w:val="both"/>
        <w:rPr>
          <w:color w:val="000000"/>
        </w:rPr>
      </w:pPr>
      <w:proofErr w:type="spellStart"/>
      <w:r w:rsidRPr="00F75081">
        <w:rPr>
          <w:rStyle w:val="c0"/>
          <w:color w:val="000000"/>
        </w:rPr>
        <w:t>Хухлаева</w:t>
      </w:r>
      <w:proofErr w:type="spellEnd"/>
      <w:r w:rsidRPr="00F75081">
        <w:rPr>
          <w:rStyle w:val="c0"/>
          <w:color w:val="000000"/>
        </w:rPr>
        <w:t xml:space="preserve"> Ольга Владимировна доктор педагогических наук, профессор разработала уникальную программу сохранения и формирования психологического здоровья детей “Тропинка к своему Я”.</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xml:space="preserve">На занятиях дети обучаются положительному </w:t>
      </w:r>
      <w:proofErr w:type="spellStart"/>
      <w:r w:rsidRPr="00F75081">
        <w:rPr>
          <w:rStyle w:val="c0"/>
          <w:color w:val="000000"/>
        </w:rPr>
        <w:t>самоотношению</w:t>
      </w:r>
      <w:proofErr w:type="spellEnd"/>
      <w:r w:rsidRPr="00F75081">
        <w:rPr>
          <w:rStyle w:val="c0"/>
          <w:color w:val="000000"/>
        </w:rPr>
        <w:t xml:space="preserve"> и приятию других людей, знакомятся с чувствами полезными, такими как радость, любовь, забота, вредным чувствам, как обида, злость, страх.</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lastRenderedPageBreak/>
        <w:t>Темы на занятиях следующие: “Я учусь не обижаться”, “Ты обиду не держи, поскорее расскажи”, “Я люблю маму, мама любит меня. Я люблю папу, папа любит меня, и т.д.” Проводится рисуночный тест “Моя семья”. Дети информированы, т.е. позволяют выявить множество психологических особенностей человека.</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Некоторые дети затрудняются подобрать слова о маме. Рисунки, сделанные в других ситуациях, не должны оцениваться как тестовые. Если между обследуемым и проверяющим существует тесные личные отношения, результаты теста могут быть сильно искажены.</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После проведения занятий дети начинают говорить больше добрых слов о своей семье.</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xml:space="preserve">Рисунки меняются после проведения </w:t>
      </w:r>
      <w:proofErr w:type="spellStart"/>
      <w:r w:rsidRPr="00F75081">
        <w:rPr>
          <w:rStyle w:val="c0"/>
          <w:color w:val="000000"/>
        </w:rPr>
        <w:t>сказкотерапии</w:t>
      </w:r>
      <w:proofErr w:type="spellEnd"/>
      <w:r w:rsidRPr="00F75081">
        <w:rPr>
          <w:rStyle w:val="c0"/>
          <w:color w:val="000000"/>
        </w:rPr>
        <w:t xml:space="preserve">. </w:t>
      </w:r>
      <w:proofErr w:type="gramStart"/>
      <w:r w:rsidRPr="00F75081">
        <w:rPr>
          <w:rStyle w:val="c0"/>
          <w:color w:val="000000"/>
        </w:rPr>
        <w:t>Например</w:t>
      </w:r>
      <w:proofErr w:type="gramEnd"/>
      <w:r w:rsidRPr="00F75081">
        <w:rPr>
          <w:rStyle w:val="c0"/>
          <w:color w:val="000000"/>
        </w:rPr>
        <w:t>: в октябре мальчик рисовал вместо семьи такой рисунок: паутины, индейца, повешенного. В марте рисунок соответствует теме.</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Или рисунок девочки, она нарисовала семью, себя, до занятий себя не рисовала.</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Мальчик рисует в тестовом задании “Моя семья” – себя и телевизор. На вопрос: “Где мама?” Мальчик отвечает: “Стирает”. “Где папа?” – “А папа на работе”.</w:t>
      </w:r>
    </w:p>
    <w:p w:rsidR="00F75081" w:rsidRPr="00F75081" w:rsidRDefault="00F75081" w:rsidP="00F75081">
      <w:pPr>
        <w:pStyle w:val="c2"/>
        <w:shd w:val="clear" w:color="auto" w:fill="FFFFFF"/>
        <w:spacing w:before="0" w:beforeAutospacing="0" w:after="0" w:afterAutospacing="0"/>
        <w:rPr>
          <w:color w:val="000000"/>
        </w:rPr>
      </w:pPr>
      <w:r w:rsidRPr="00F75081">
        <w:rPr>
          <w:rStyle w:val="c0"/>
          <w:color w:val="000000"/>
        </w:rPr>
        <w:t>При психологическом обследовании девочка заканчивает неоконченные предложения. “Ты пришла из детского сада, и мама говорит...</w:t>
      </w:r>
      <w:r w:rsidRPr="00F75081">
        <w:rPr>
          <w:color w:val="000000"/>
        </w:rPr>
        <w:br/>
      </w:r>
      <w:r w:rsidRPr="00F75081">
        <w:rPr>
          <w:rStyle w:val="c0"/>
          <w:color w:val="000000"/>
        </w:rPr>
        <w:t>– Иди гулять.</w:t>
      </w:r>
      <w:r w:rsidRPr="00F75081">
        <w:rPr>
          <w:color w:val="000000"/>
        </w:rPr>
        <w:br/>
      </w:r>
      <w:r w:rsidRPr="00F75081">
        <w:rPr>
          <w:rStyle w:val="c0"/>
          <w:color w:val="000000"/>
        </w:rPr>
        <w:t>– Ты приходишь с улицы, и мама говорит...</w:t>
      </w:r>
      <w:r w:rsidRPr="00F75081">
        <w:rPr>
          <w:color w:val="000000"/>
        </w:rPr>
        <w:br/>
      </w:r>
      <w:r w:rsidRPr="00F75081">
        <w:rPr>
          <w:rStyle w:val="c0"/>
          <w:color w:val="000000"/>
        </w:rPr>
        <w:t>– Иди мой руки и ложись спать.</w:t>
      </w:r>
      <w:r w:rsidRPr="00F75081">
        <w:rPr>
          <w:color w:val="000000"/>
        </w:rPr>
        <w:br/>
      </w:r>
      <w:r w:rsidRPr="00F75081">
        <w:rPr>
          <w:rStyle w:val="c0"/>
          <w:color w:val="000000"/>
        </w:rPr>
        <w:t>– А когда ужинать?</w:t>
      </w:r>
      <w:r w:rsidRPr="00F75081">
        <w:rPr>
          <w:color w:val="000000"/>
        </w:rPr>
        <w:br/>
      </w:r>
      <w:r w:rsidRPr="00F75081">
        <w:rPr>
          <w:rStyle w:val="c0"/>
          <w:color w:val="000000"/>
        </w:rPr>
        <w:t>– Ты уже поела в детском саду! – отвечает девочка строгим маминым голосом.</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Мораль: перенесенная на детский рисунок реальность безжалостно обнаруживает ее самые проблемные стороны, которые взрослые предпочитают не замечать или объясняют внешними обстоятельствами.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6"/>
          <w:b/>
          <w:bCs/>
          <w:color w:val="000000"/>
        </w:rPr>
        <w:t>Комментарий:</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xml:space="preserve">Многим родителям кажется, что они все свое время проводят с детьми, поскольку </w:t>
      </w:r>
      <w:proofErr w:type="gramStart"/>
      <w:r w:rsidRPr="00F75081">
        <w:rPr>
          <w:rStyle w:val="c0"/>
          <w:color w:val="000000"/>
        </w:rPr>
        <w:t>так или иначе</w:t>
      </w:r>
      <w:proofErr w:type="gramEnd"/>
      <w:r w:rsidRPr="00F75081">
        <w:rPr>
          <w:rStyle w:val="c0"/>
          <w:color w:val="000000"/>
        </w:rPr>
        <w:t xml:space="preserve"> что–то делают для них. В представлении детей все это выглядит иначе: родители вообще отсутствуют в их личном пространстве.</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Стирка, приготовление обеда, уборка квартиры и другие хозяйственные дела могут полностью поглотить время взрослых. Более того, они, эти дела, принципиально не заметны для окружающих. Только непосредственное общение с глазу на глаз воспринимается как общение. Именно поэтому лучше не удалять ребенка в тот момент, когда взрослый занят домашними делами, а приобщить его к ним. Да, в этом случае уборка затянется, а приготовление пищи станет более хлопотным. Но при этом ребенок будет чувствовать себя важным и значительным членом семьи, будет перенимать у взрослого навыки и будет точно знать, что его родители всегда рядом.</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Детство – краткий миг в жизни человека, лучше сейчас насладиться общением, чем обижаться на ребенка потом.</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Психологически здоровый человек.</w:t>
      </w:r>
      <w:r w:rsidRPr="00F75081">
        <w:rPr>
          <w:color w:val="000000"/>
        </w:rPr>
        <w:br/>
      </w:r>
      <w:r w:rsidRPr="00F75081">
        <w:rPr>
          <w:rStyle w:val="c0"/>
          <w:color w:val="000000"/>
        </w:rPr>
        <w:t>Информация к размышлению.</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Психологически здоровые люди лишены комплексов, их поведение естественно и расходовано. Жизнь их всегда полна смысла, имеет, цель-будь то забота о благе народа или о благе конкретных людей... Они умеют отдаваться своей цели полностью. В любой работе такие люди заметны: их мышление отличается большой самостоятельностью, независимостью от предрассудков времени, авторитетов. Психологически здоровые люди большие жизнелюбы: они умеют получать удовольствие от жизни в большом и малом – и от аромата цветка, и от красоты математической формулы. Такая личность исключительно оптимистична. Даже в самой катастрофической ситуации она не теряет надежды, и это нередко дает силы найти выход. Эта личность необычно активная – никогда не ждет, пока кто–то начнет работу, стремится взяться за дело сама, выложиться в любом деле до конца. Такие люди не боятся идти на риск – не ради самого риска, а ради дела. Не боятся неудач – умеют достойно их пережить, не сломаться.</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lastRenderedPageBreak/>
        <w:t>И самое главное... такие люди отличаются очень высокой степенью самооценки. Нет, они не преувеличивают собственных достоинств и стремятся каждую минуту стать лучше, преодолеть свои недостатки, но и уважают себя. Уважают в себе личность, человеческое достоинство. Именно такие люди... глубже и полнее способны любить... Именно они вызывают ответную любовь – сила их чувств теснейшим образом связана с высоким развитием их личности. Вот таков психологически здоровый человек. Будьте и вы такими же.</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“Цветок”.</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Цели: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У каждого человека есть потребность чувствовать себя для кого – то ценным. В этом кратком путешествии в мир фантазии мы можем ощутить символ внутреннего покоя.</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u w:val="single"/>
        </w:rPr>
        <w:t>Инструкция. </w:t>
      </w:r>
      <w:r w:rsidRPr="00F75081">
        <w:rPr>
          <w:rStyle w:val="c0"/>
          <w:color w:val="000000"/>
        </w:rPr>
        <w:t>С какими чувствами вы начинали сегодняшний день? Что вы хотели от него? Бывают ли у вас такие дни, которые начинаются не столь хорошо? Чего вам не хватает в такие дни?</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xml:space="preserve">Я хочу пригласить вас в путешествие в страну фантазии, </w:t>
      </w:r>
      <w:proofErr w:type="gramStart"/>
      <w:r w:rsidRPr="00F75081">
        <w:rPr>
          <w:rStyle w:val="c0"/>
          <w:color w:val="000000"/>
        </w:rPr>
        <w:t>во время</w:t>
      </w:r>
      <w:proofErr w:type="gramEnd"/>
      <w:r w:rsidRPr="00F75081">
        <w:rPr>
          <w:rStyle w:val="c0"/>
          <w:color w:val="000000"/>
        </w:rPr>
        <w:t>, которого я покажу вам, как можно вызывать у себя приятные ощущения.</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Сядьте поудобнее, закройте глаза. Сделайте 3 глубоких вдоха пи выдоха.</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А теперь представьте себе какой-нибудь цветок, куст или дерево с прекрасными бутонами. Выберите какое-нибудь растение, цветы которого вам нравятся. Внимательно рассмотрите его, его листья, цветы и еще нераспустившиеся бутоны...</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Представьте, что вы один из этих нераспустившихся бутонов. Посмотрите на плотную оболочку вокруг себя, постарайтесь почувствовать, как вам хочется, чтобы эта оболочка раскрылась, и вы бы потянулись навстречу теплому солнечному свету...</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А теперь вы можете представить себе, как бутон постепенно раскрывается. Постарайтесь почувствовать аромат этого цветка. Рассмотрите цвет его лепестков. Посмотрите, как ярко они сияют. Мимо проходят дети и взрослые и восхищаются таким прекрасным цветком. Они говорят: “Какой красивый цветок! Он так нравится мне!” Восхищайтесь этим цветком, повторяя про себя: “Я хочу очень хорошо запомнить его. Я хочу, чтобы моя жизнь стала такой же прекрасной и яркой”. Вы чувствуете, как приятно смотреть на этот цветок? Возьмите это приятное чувство и поместите в какую-нибудь часть своего тела.</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А теперь потянитесь, расслабьтесь, откройте глаза и вернитесь в зал бодрым и отдохнувшим.</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А теперь давайте нарисуем волшебное дерево, на котором будут расти все те разнообразные и прекрасные цветы, которыми были вы.</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Анализ упражнения.</w:t>
      </w:r>
    </w:p>
    <w:p w:rsidR="00F75081" w:rsidRPr="00F75081" w:rsidRDefault="00F75081" w:rsidP="00F75081">
      <w:pPr>
        <w:pStyle w:val="c2"/>
        <w:shd w:val="clear" w:color="auto" w:fill="FFFFFF"/>
        <w:spacing w:before="0" w:beforeAutospacing="0" w:after="0" w:afterAutospacing="0"/>
        <w:jc w:val="both"/>
        <w:rPr>
          <w:color w:val="000000"/>
        </w:rPr>
      </w:pPr>
      <w:r w:rsidRPr="00F75081">
        <w:rPr>
          <w:rStyle w:val="c0"/>
          <w:color w:val="000000"/>
        </w:rPr>
        <w:t>– Какое растение вы себе представили?</w:t>
      </w:r>
    </w:p>
    <w:p w:rsidR="008A5266" w:rsidRDefault="008A5266" w:rsidP="00F75081">
      <w:pPr>
        <w:jc w:val="both"/>
        <w:rPr>
          <w:rFonts w:ascii="Times New Roman" w:hAnsi="Times New Roman" w:cs="Times New Roman"/>
          <w:sz w:val="24"/>
          <w:szCs w:val="24"/>
        </w:rPr>
      </w:pPr>
    </w:p>
    <w:p w:rsidR="005D3FA1" w:rsidRDefault="005D3FA1" w:rsidP="00F75081">
      <w:pPr>
        <w:jc w:val="both"/>
        <w:rPr>
          <w:rFonts w:ascii="Times New Roman" w:hAnsi="Times New Roman" w:cs="Times New Roman"/>
          <w:sz w:val="24"/>
          <w:szCs w:val="24"/>
        </w:rPr>
      </w:pPr>
    </w:p>
    <w:p w:rsidR="005D3FA1" w:rsidRDefault="005D3FA1" w:rsidP="00F75081">
      <w:pPr>
        <w:jc w:val="both"/>
        <w:rPr>
          <w:rFonts w:ascii="Times New Roman" w:hAnsi="Times New Roman" w:cs="Times New Roman"/>
          <w:sz w:val="24"/>
          <w:szCs w:val="24"/>
        </w:rPr>
      </w:pPr>
    </w:p>
    <w:p w:rsidR="005D3FA1" w:rsidRDefault="005D3FA1" w:rsidP="00F75081">
      <w:pPr>
        <w:jc w:val="both"/>
        <w:rPr>
          <w:rFonts w:ascii="Times New Roman" w:hAnsi="Times New Roman" w:cs="Times New Roman"/>
          <w:sz w:val="24"/>
          <w:szCs w:val="24"/>
        </w:rPr>
      </w:pPr>
    </w:p>
    <w:p w:rsidR="005D3FA1" w:rsidRDefault="005D3FA1" w:rsidP="00F75081">
      <w:pPr>
        <w:jc w:val="both"/>
        <w:rPr>
          <w:rFonts w:ascii="Times New Roman" w:hAnsi="Times New Roman" w:cs="Times New Roman"/>
          <w:sz w:val="24"/>
          <w:szCs w:val="24"/>
        </w:rPr>
      </w:pPr>
    </w:p>
    <w:p w:rsidR="005D3FA1" w:rsidRDefault="005D3FA1" w:rsidP="00F75081">
      <w:pPr>
        <w:jc w:val="both"/>
        <w:rPr>
          <w:rFonts w:ascii="Times New Roman" w:hAnsi="Times New Roman" w:cs="Times New Roman"/>
          <w:sz w:val="24"/>
          <w:szCs w:val="24"/>
        </w:rPr>
      </w:pPr>
    </w:p>
    <w:p w:rsidR="005D3FA1" w:rsidRDefault="005D3FA1" w:rsidP="00F75081">
      <w:pPr>
        <w:jc w:val="both"/>
        <w:rPr>
          <w:rFonts w:ascii="Times New Roman" w:hAnsi="Times New Roman" w:cs="Times New Roman"/>
          <w:sz w:val="24"/>
          <w:szCs w:val="24"/>
        </w:rPr>
      </w:pPr>
    </w:p>
    <w:p w:rsidR="005D3FA1" w:rsidRDefault="005D3FA1" w:rsidP="00F75081">
      <w:pPr>
        <w:jc w:val="both"/>
        <w:rPr>
          <w:rFonts w:ascii="Times New Roman" w:hAnsi="Times New Roman" w:cs="Times New Roman"/>
          <w:sz w:val="24"/>
          <w:szCs w:val="24"/>
        </w:rPr>
      </w:pPr>
    </w:p>
    <w:p w:rsidR="005D3FA1" w:rsidRDefault="005D3FA1" w:rsidP="00F75081">
      <w:pPr>
        <w:jc w:val="both"/>
        <w:rPr>
          <w:rFonts w:ascii="Times New Roman" w:hAnsi="Times New Roman" w:cs="Times New Roman"/>
          <w:sz w:val="24"/>
          <w:szCs w:val="24"/>
        </w:rPr>
      </w:pPr>
    </w:p>
    <w:p w:rsidR="005D3FA1" w:rsidRDefault="005D3FA1" w:rsidP="00F75081">
      <w:pPr>
        <w:jc w:val="both"/>
        <w:rPr>
          <w:rFonts w:ascii="Times New Roman" w:hAnsi="Times New Roman" w:cs="Times New Roman"/>
          <w:sz w:val="24"/>
          <w:szCs w:val="24"/>
        </w:rPr>
      </w:pPr>
    </w:p>
    <w:p w:rsidR="005D3FA1" w:rsidRDefault="005D3FA1" w:rsidP="005D3FA1">
      <w:pPr>
        <w:jc w:val="center"/>
        <w:rPr>
          <w:rFonts w:ascii="Times New Roman" w:hAnsi="Times New Roman" w:cs="Times New Roman"/>
          <w:b/>
          <w:sz w:val="24"/>
          <w:szCs w:val="24"/>
        </w:rPr>
      </w:pPr>
      <w:proofErr w:type="spellStart"/>
      <w:r w:rsidRPr="005D3FA1">
        <w:rPr>
          <w:rFonts w:ascii="Times New Roman" w:hAnsi="Times New Roman" w:cs="Times New Roman"/>
          <w:b/>
          <w:sz w:val="24"/>
          <w:szCs w:val="24"/>
        </w:rPr>
        <w:lastRenderedPageBreak/>
        <w:t>Медико</w:t>
      </w:r>
      <w:proofErr w:type="spellEnd"/>
      <w:r w:rsidRPr="005D3FA1">
        <w:rPr>
          <w:rFonts w:ascii="Times New Roman" w:hAnsi="Times New Roman" w:cs="Times New Roman"/>
          <w:b/>
          <w:sz w:val="24"/>
          <w:szCs w:val="24"/>
        </w:rPr>
        <w:t xml:space="preserve"> – </w:t>
      </w:r>
      <w:proofErr w:type="spellStart"/>
      <w:r w:rsidRPr="005D3FA1">
        <w:rPr>
          <w:rFonts w:ascii="Times New Roman" w:hAnsi="Times New Roman" w:cs="Times New Roman"/>
          <w:b/>
          <w:sz w:val="24"/>
          <w:szCs w:val="24"/>
        </w:rPr>
        <w:t>психолого</w:t>
      </w:r>
      <w:proofErr w:type="spellEnd"/>
      <w:r w:rsidRPr="005D3FA1">
        <w:rPr>
          <w:rFonts w:ascii="Times New Roman" w:hAnsi="Times New Roman" w:cs="Times New Roman"/>
          <w:b/>
          <w:sz w:val="24"/>
          <w:szCs w:val="24"/>
        </w:rPr>
        <w:t xml:space="preserve"> – педагогическое совещание №1:</w:t>
      </w:r>
    </w:p>
    <w:p w:rsidR="005D3FA1" w:rsidRPr="005D3FA1" w:rsidRDefault="005047F2" w:rsidP="005D3FA1">
      <w:pPr>
        <w:jc w:val="center"/>
        <w:rPr>
          <w:rFonts w:ascii="Times New Roman" w:hAnsi="Times New Roman" w:cs="Times New Roman"/>
          <w:b/>
          <w:sz w:val="24"/>
          <w:szCs w:val="24"/>
        </w:rPr>
      </w:pPr>
      <w:r>
        <w:rPr>
          <w:rFonts w:ascii="Times New Roman" w:hAnsi="Times New Roman" w:cs="Times New Roman"/>
          <w:b/>
          <w:sz w:val="24"/>
          <w:szCs w:val="24"/>
        </w:rPr>
        <w:t>«Как помочь ребенку и родителям в период адаптации».</w:t>
      </w:r>
    </w:p>
    <w:p w:rsidR="005D3FA1" w:rsidRDefault="005D3FA1" w:rsidP="005D3FA1">
      <w:pPr>
        <w:jc w:val="both"/>
        <w:rPr>
          <w:rFonts w:ascii="Times New Roman" w:hAnsi="Times New Roman" w:cs="Times New Roman"/>
          <w:sz w:val="24"/>
          <w:szCs w:val="24"/>
        </w:rPr>
      </w:pPr>
      <w:r w:rsidRPr="005D3FA1">
        <w:rPr>
          <w:rFonts w:ascii="Times New Roman" w:hAnsi="Times New Roman" w:cs="Times New Roman"/>
          <w:sz w:val="24"/>
          <w:szCs w:val="24"/>
        </w:rPr>
        <w:t xml:space="preserve">Дети в любом возрасте испытывают психологический стресс в период привыкания к детскому саду. Каждый из них проходит период адаптации к дошкольному учреждению. Привычная жизнь ребенка меняется: </w:t>
      </w:r>
      <w:proofErr w:type="spellStart"/>
      <w:r w:rsidRPr="005D3FA1">
        <w:rPr>
          <w:rFonts w:ascii="Times New Roman" w:hAnsi="Times New Roman" w:cs="Times New Roman"/>
          <w:sz w:val="24"/>
          <w:szCs w:val="24"/>
        </w:rPr>
        <w:t>чѐткий</w:t>
      </w:r>
      <w:proofErr w:type="spellEnd"/>
      <w:r w:rsidRPr="005D3FA1">
        <w:rPr>
          <w:rFonts w:ascii="Times New Roman" w:hAnsi="Times New Roman" w:cs="Times New Roman"/>
          <w:sz w:val="24"/>
          <w:szCs w:val="24"/>
        </w:rPr>
        <w:t xml:space="preserve"> режим дня, отсутствие родных и близких, постоянное присутствие незнакомых сверстников, необходимость слушаться и следовать правилам, предлагаемым незнакомыми взрослыми, резкое уменьшение количества персонального внимания. Адаптация - это приспособление или привыкание организма к новой обстановке. 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а может быть, у нас «не садовский ребенок»? В основном особенности поведения являются типичными для всех детей, находящихся в процессе адаптации к детскому саду. Вот распространенные изменения, которые отмечаются у ребенка в период адаптации. Эмоции ребенка В первые дни пребывания в саду практически у каждого </w:t>
      </w:r>
      <w:proofErr w:type="spellStart"/>
      <w:r w:rsidRPr="005D3FA1">
        <w:rPr>
          <w:rFonts w:ascii="Times New Roman" w:hAnsi="Times New Roman" w:cs="Times New Roman"/>
          <w:sz w:val="24"/>
          <w:szCs w:val="24"/>
        </w:rPr>
        <w:t>ребѐнка</w:t>
      </w:r>
      <w:proofErr w:type="spellEnd"/>
      <w:r w:rsidRPr="005D3FA1">
        <w:rPr>
          <w:rFonts w:ascii="Times New Roman" w:hAnsi="Times New Roman" w:cs="Times New Roman"/>
          <w:sz w:val="24"/>
          <w:szCs w:val="24"/>
        </w:rPr>
        <w:t xml:space="preserve"> сильно выражены отрицательные эмоции: от хныканья, "плача за компанию" до постоянного приступообразного плача. Характерными и яркими являются проявления страха (малыш боится незнакомой обстановки и встречи с незнакомыми ребятами, боится новых взрослых, а главное, того, что вы забудете о нем, уйдя из сада на работу и не заберете его вечером). В период адаптации ребенок раним, а как следствие – агрессивен. Он может вырываться из ваших рук, не давая себя раздеть, может даже бить вас. Наряду с таким поведением встречается обратная реакция - «заторможенность», то есть отсутствие эмоций. НЕ ПЕРЕЖИВАЙТЕ! НА СМЕНУ ОТРИЦАТЕЛЬНЫМ ЭМОЦИЯМ ОБЯЗАТЕЛЬНО ПРИДУТ ПОЛОЖИТЕЛЬНЫЕ! Некоторые дети </w:t>
      </w:r>
      <w:proofErr w:type="spellStart"/>
      <w:r w:rsidRPr="005D3FA1">
        <w:rPr>
          <w:rFonts w:ascii="Times New Roman" w:hAnsi="Times New Roman" w:cs="Times New Roman"/>
          <w:sz w:val="24"/>
          <w:szCs w:val="24"/>
        </w:rPr>
        <w:t>ещѐ</w:t>
      </w:r>
      <w:proofErr w:type="spellEnd"/>
      <w:r w:rsidRPr="005D3FA1">
        <w:rPr>
          <w:rFonts w:ascii="Times New Roman" w:hAnsi="Times New Roman" w:cs="Times New Roman"/>
          <w:sz w:val="24"/>
          <w:szCs w:val="24"/>
        </w:rPr>
        <w:t xml:space="preserve">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 Взаимодействие со сверстниками и взрослыми </w:t>
      </w:r>
      <w:proofErr w:type="gramStart"/>
      <w:r w:rsidRPr="005D3FA1">
        <w:rPr>
          <w:rFonts w:ascii="Times New Roman" w:hAnsi="Times New Roman" w:cs="Times New Roman"/>
          <w:sz w:val="24"/>
          <w:szCs w:val="24"/>
        </w:rPr>
        <w:t>Не</w:t>
      </w:r>
      <w:proofErr w:type="gramEnd"/>
      <w:r w:rsidRPr="005D3FA1">
        <w:rPr>
          <w:rFonts w:ascii="Times New Roman" w:hAnsi="Times New Roman" w:cs="Times New Roman"/>
          <w:sz w:val="24"/>
          <w:szCs w:val="24"/>
        </w:rPr>
        <w:t xml:space="preserve"> стоит расстраиваться, если Ваш ребенок пока не взаимодействует с другими малышами. Малыши играют не вместе, а рядом друг с другом, сюжетно-ролевая игра еще не развита. 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 Познавательная активность Вероятность того, что познавательная активность первое время будет снижена - очень велика. Ребенок может не интересоваться игрушками. Постепенно он обязательно начнет осваивать пространство группы, начнет задавать вопросы воспитателю. Навыки Новые внешние воздействия оказывают влияние на ребенка, бывает, что в первые дни адаптации ребенок «теряет» навыки самообслуживания. НЕ ОТЧАИВАЙТЕСЬ! РЕБЕНОК НЕ ТОЛЬКО «ВСПОМНИТ» ЗАБЫТОЕ, НО И ПРИОБРЕТЕТ НОВЫЕ НАВЫКИ. Речевые особенности Некоторые дети начинают говорить «облегченными словами и предложениями», беднеет словарный запас. НЕ ВОЛНУЙТЕСЬ! РЕЧЬ ВОССТАНОВИТСЯ И ОБОГАТИТСЯ, КОГДА ЗАВЕРШИТСЯ АДАПТАЦИЯ. Двигательные особенности Темперамент у всех детей разный, поэтому в адаптационный период некоторые дети становятся «заторможенными», а некоторые - «неуправляемо активными». Может измениться и домашняя активность. Хорошим признаком успешной адаптации является восстановление нормальной активности дома, а затем и в детском саду. Сон </w:t>
      </w:r>
      <w:proofErr w:type="gramStart"/>
      <w:r w:rsidRPr="005D3FA1">
        <w:rPr>
          <w:rFonts w:ascii="Times New Roman" w:hAnsi="Times New Roman" w:cs="Times New Roman"/>
          <w:sz w:val="24"/>
          <w:szCs w:val="24"/>
        </w:rPr>
        <w:t>Вероятно</w:t>
      </w:r>
      <w:proofErr w:type="gramEnd"/>
      <w:r w:rsidRPr="005D3FA1">
        <w:rPr>
          <w:rFonts w:ascii="Times New Roman" w:hAnsi="Times New Roman" w:cs="Times New Roman"/>
          <w:sz w:val="24"/>
          <w:szCs w:val="24"/>
        </w:rPr>
        <w:t xml:space="preserve">, что в первые дни дневной сон будет даваться малышу непросто. Дома также может отмечаться беспокойный дневной и ночной сон. К МОМЕНТУ ЗАВЕРШЕНИЯ АДАПТАЦИИ СОН ОБЯЗАТЕЛЬНО НОРМАЛИЗУЕТСЯ! Аппетит 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w:t>
      </w:r>
      <w:r w:rsidRPr="005D3FA1">
        <w:rPr>
          <w:rFonts w:ascii="Times New Roman" w:hAnsi="Times New Roman" w:cs="Times New Roman"/>
          <w:sz w:val="24"/>
          <w:szCs w:val="24"/>
        </w:rPr>
        <w:lastRenderedPageBreak/>
        <w:t xml:space="preserve">хочется есть. Хорошим признаком считается восстановление аппетита. Пусть малыш съедает не все, что есть на тарелке, но он начинает кушать. Здоровье Стресс приводит к тому, что </w:t>
      </w:r>
      <w:proofErr w:type="spellStart"/>
      <w:r w:rsidRPr="005D3FA1">
        <w:rPr>
          <w:rFonts w:ascii="Times New Roman" w:hAnsi="Times New Roman" w:cs="Times New Roman"/>
          <w:sz w:val="24"/>
          <w:szCs w:val="24"/>
        </w:rPr>
        <w:t>ребѐнок</w:t>
      </w:r>
      <w:proofErr w:type="spellEnd"/>
      <w:r w:rsidRPr="005D3FA1">
        <w:rPr>
          <w:rFonts w:ascii="Times New Roman" w:hAnsi="Times New Roman" w:cs="Times New Roman"/>
          <w:sz w:val="24"/>
          <w:szCs w:val="24"/>
        </w:rPr>
        <w:t xml:space="preserve"> слабеет, снижается сопротивляемость организма инфекциям.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или что его специально простужают в детском саду. Это стремление он испытывает неявно, неосознанно, не отдавая себе в нем отчета. И организм подчиняется этой скрытой тенденции: начинает демонстрировать удивительную </w:t>
      </w:r>
      <w:proofErr w:type="spellStart"/>
      <w:r w:rsidRPr="005D3FA1">
        <w:rPr>
          <w:rFonts w:ascii="Times New Roman" w:hAnsi="Times New Roman" w:cs="Times New Roman"/>
          <w:sz w:val="24"/>
          <w:szCs w:val="24"/>
        </w:rPr>
        <w:t>ослабленность</w:t>
      </w:r>
      <w:proofErr w:type="spellEnd"/>
      <w:r w:rsidRPr="005D3FA1">
        <w:rPr>
          <w:rFonts w:ascii="Times New Roman" w:hAnsi="Times New Roman" w:cs="Times New Roman"/>
          <w:sz w:val="24"/>
          <w:szCs w:val="24"/>
        </w:rPr>
        <w:t xml:space="preserve">,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 Чем могут помочь родители? Конечно, каждый родитель, видя, насколько ребенку непросто, желает помочь ему быстрее адаптироваться. Комплекс мер состоит в том, чтобы создать дома бережную обстановку, щадящую нервную систему малыша, которая и так работает на полную мощность. 1. Ваше положительное отношение к детскому саду и воспитателям. 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 2. Режим дня </w:t>
      </w:r>
      <w:proofErr w:type="gramStart"/>
      <w:r w:rsidRPr="005D3FA1">
        <w:rPr>
          <w:rFonts w:ascii="Times New Roman" w:hAnsi="Times New Roman" w:cs="Times New Roman"/>
          <w:sz w:val="24"/>
          <w:szCs w:val="24"/>
        </w:rPr>
        <w:t>В выходные</w:t>
      </w:r>
      <w:proofErr w:type="gramEnd"/>
      <w:r w:rsidRPr="005D3FA1">
        <w:rPr>
          <w:rFonts w:ascii="Times New Roman" w:hAnsi="Times New Roman" w:cs="Times New Roman"/>
          <w:sz w:val="24"/>
          <w:szCs w:val="24"/>
        </w:rPr>
        <w:t xml:space="preserve">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 3. Не перегружайте малыша </w:t>
      </w:r>
      <w:proofErr w:type="gramStart"/>
      <w:r w:rsidRPr="005D3FA1">
        <w:rPr>
          <w:rFonts w:ascii="Times New Roman" w:hAnsi="Times New Roman" w:cs="Times New Roman"/>
          <w:sz w:val="24"/>
          <w:szCs w:val="24"/>
        </w:rPr>
        <w:t>У</w:t>
      </w:r>
      <w:proofErr w:type="gramEnd"/>
      <w:r w:rsidRPr="005D3FA1">
        <w:rPr>
          <w:rFonts w:ascii="Times New Roman" w:hAnsi="Times New Roman" w:cs="Times New Roman"/>
          <w:sz w:val="24"/>
          <w:szCs w:val="24"/>
        </w:rPr>
        <w:t xml:space="preserve"> него в жизни сейчас столько изменений, и лишнее напряжение нервной системы ему ни к чему. 4. Внимание и забота 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 5. Терпение Будьте терпимее к капризам. Они возникают из-за перегрузки нервной системы. Обнимите </w:t>
      </w:r>
      <w:proofErr w:type="spellStart"/>
      <w:r w:rsidRPr="005D3FA1">
        <w:rPr>
          <w:rFonts w:ascii="Times New Roman" w:hAnsi="Times New Roman" w:cs="Times New Roman"/>
          <w:sz w:val="24"/>
          <w:szCs w:val="24"/>
        </w:rPr>
        <w:t>ребѐнка</w:t>
      </w:r>
      <w:proofErr w:type="spellEnd"/>
      <w:r w:rsidRPr="005D3FA1">
        <w:rPr>
          <w:rFonts w:ascii="Times New Roman" w:hAnsi="Times New Roman" w:cs="Times New Roman"/>
          <w:sz w:val="24"/>
          <w:szCs w:val="24"/>
        </w:rPr>
        <w:t xml:space="preserve">, помогите ему успокоиться и переключите на другую деятельность (игру). 6. «Частичка дома» Согласовав предварительно с воспитателем, дайте в сад небольшую мягкую игрушку.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 7. Придумайте сказку Призовите на помощь сказку или игру.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w:t>
      </w:r>
      <w:proofErr w:type="gramStart"/>
      <w:r w:rsidRPr="005D3FA1">
        <w:rPr>
          <w:rFonts w:ascii="Times New Roman" w:hAnsi="Times New Roman" w:cs="Times New Roman"/>
          <w:sz w:val="24"/>
          <w:szCs w:val="24"/>
        </w:rPr>
        <w:t>Собственно</w:t>
      </w:r>
      <w:proofErr w:type="gramEnd"/>
      <w:r w:rsidRPr="005D3FA1">
        <w:rPr>
          <w:rFonts w:ascii="Times New Roman" w:hAnsi="Times New Roman" w:cs="Times New Roman"/>
          <w:sz w:val="24"/>
          <w:szCs w:val="24"/>
        </w:rPr>
        <w:t xml:space="preserve"> все это и затевается, чтобы малыш понял - мама обязательно за ним вернется. Трудно приходится детям, у которых не соблюдены одно или несколько условий (чем больше, тем будет сложнее). В заключении хотелось бы описать типичные ошибки родителей. Мы часто говорим нашим детям «НЕЛЬЗЯ», а что же «НЕЛЬЗЯ» делать родителям в период адаптации: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w:t>
      </w:r>
      <w:r w:rsidRPr="005D3FA1">
        <w:rPr>
          <w:rFonts w:ascii="Times New Roman" w:hAnsi="Times New Roman" w:cs="Times New Roman"/>
          <w:sz w:val="24"/>
          <w:szCs w:val="24"/>
        </w:rPr>
        <w:lastRenderedPageBreak/>
        <w:t xml:space="preserve">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 Стоит избегать разговоров о </w:t>
      </w:r>
      <w:proofErr w:type="spellStart"/>
      <w:r w:rsidRPr="005D3FA1">
        <w:rPr>
          <w:rFonts w:ascii="Times New Roman" w:hAnsi="Times New Roman" w:cs="Times New Roman"/>
          <w:sz w:val="24"/>
          <w:szCs w:val="24"/>
        </w:rPr>
        <w:t>слѐзах</w:t>
      </w:r>
      <w:proofErr w:type="spellEnd"/>
      <w:r w:rsidRPr="005D3FA1">
        <w:rPr>
          <w:rFonts w:ascii="Times New Roman" w:hAnsi="Times New Roman" w:cs="Times New Roman"/>
          <w:sz w:val="24"/>
          <w:szCs w:val="24"/>
        </w:rPr>
        <w:t xml:space="preserve"> малыша с другими членами семьи в его присутствии. Кажется, что сын или дочь </w:t>
      </w:r>
      <w:proofErr w:type="spellStart"/>
      <w:r w:rsidRPr="005D3FA1">
        <w:rPr>
          <w:rFonts w:ascii="Times New Roman" w:hAnsi="Times New Roman" w:cs="Times New Roman"/>
          <w:sz w:val="24"/>
          <w:szCs w:val="24"/>
        </w:rPr>
        <w:t>ещѐ</w:t>
      </w:r>
      <w:proofErr w:type="spellEnd"/>
      <w:r w:rsidRPr="005D3FA1">
        <w:rPr>
          <w:rFonts w:ascii="Times New Roman" w:hAnsi="Times New Roman" w:cs="Times New Roman"/>
          <w:sz w:val="24"/>
          <w:szCs w:val="24"/>
        </w:rPr>
        <w:t xml:space="preserve"> очень маленькие и не понимают взрослых разговоров. Но дети на тонком душевном уровне чувствуют обеспокоенность мамы, и это </w:t>
      </w:r>
      <w:proofErr w:type="spellStart"/>
      <w:r w:rsidRPr="005D3FA1">
        <w:rPr>
          <w:rFonts w:ascii="Times New Roman" w:hAnsi="Times New Roman" w:cs="Times New Roman"/>
          <w:sz w:val="24"/>
          <w:szCs w:val="24"/>
        </w:rPr>
        <w:t>ещѐ</w:t>
      </w:r>
      <w:proofErr w:type="spellEnd"/>
      <w:r w:rsidRPr="005D3FA1">
        <w:rPr>
          <w:rFonts w:ascii="Times New Roman" w:hAnsi="Times New Roman" w:cs="Times New Roman"/>
          <w:sz w:val="24"/>
          <w:szCs w:val="24"/>
        </w:rPr>
        <w:t xml:space="preserve"> больше усиливает детскую тревогу. Нельзя пугать детским садом ("Вот будешь себя плохо вести, опять в детский сад пойдешь!"). Место, которым пугают, никогда не станет ни любимым, ни безопасным. 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 Нельзя обманывать ребенка, говоря, что вы придете очень скоро, если малышу, например, предстоит оставаться в садике полдня или даже на полный день. Пусть лучше он знает, что мама придет не скоро, чем будет ждать ее целый день и может потерять доверие к самому близкому человеку. Будьте терпеливы, проявляйте понимание и любовь к ребенку. И очень скоро детский сад превратится для малыша в уютный, хорошо знакомый и интересный мир!</w:t>
      </w: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Default="009D3227" w:rsidP="005D3FA1">
      <w:pPr>
        <w:jc w:val="both"/>
        <w:rPr>
          <w:rFonts w:ascii="Times New Roman" w:hAnsi="Times New Roman" w:cs="Times New Roman"/>
          <w:sz w:val="24"/>
          <w:szCs w:val="24"/>
        </w:rPr>
      </w:pPr>
    </w:p>
    <w:p w:rsidR="009D3227" w:rsidRPr="00026227" w:rsidRDefault="009D3227" w:rsidP="009D3227">
      <w:pPr>
        <w:spacing w:after="0"/>
        <w:jc w:val="center"/>
        <w:rPr>
          <w:rFonts w:ascii="Times New Roman" w:hAnsi="Times New Roman" w:cs="Times New Roman"/>
          <w:b/>
          <w:sz w:val="24"/>
          <w:szCs w:val="24"/>
        </w:rPr>
      </w:pPr>
      <w:bookmarkStart w:id="0" w:name="957"/>
      <w:bookmarkStart w:id="1" w:name="_GoBack"/>
      <w:bookmarkEnd w:id="1"/>
      <w:proofErr w:type="spellStart"/>
      <w:r w:rsidRPr="00026227">
        <w:rPr>
          <w:rFonts w:ascii="Times New Roman" w:hAnsi="Times New Roman" w:cs="Times New Roman"/>
          <w:b/>
          <w:sz w:val="24"/>
          <w:szCs w:val="24"/>
        </w:rPr>
        <w:lastRenderedPageBreak/>
        <w:t>Медико</w:t>
      </w:r>
      <w:proofErr w:type="spellEnd"/>
      <w:r w:rsidRPr="00026227">
        <w:rPr>
          <w:rFonts w:ascii="Times New Roman" w:hAnsi="Times New Roman" w:cs="Times New Roman"/>
          <w:b/>
          <w:sz w:val="24"/>
          <w:szCs w:val="24"/>
        </w:rPr>
        <w:t xml:space="preserve"> – </w:t>
      </w:r>
      <w:proofErr w:type="spellStart"/>
      <w:r w:rsidRPr="00026227">
        <w:rPr>
          <w:rFonts w:ascii="Times New Roman" w:hAnsi="Times New Roman" w:cs="Times New Roman"/>
          <w:b/>
          <w:sz w:val="24"/>
          <w:szCs w:val="24"/>
        </w:rPr>
        <w:t>психолого</w:t>
      </w:r>
      <w:proofErr w:type="spellEnd"/>
      <w:r w:rsidRPr="00026227">
        <w:rPr>
          <w:rFonts w:ascii="Times New Roman" w:hAnsi="Times New Roman" w:cs="Times New Roman"/>
          <w:b/>
          <w:sz w:val="24"/>
          <w:szCs w:val="24"/>
        </w:rPr>
        <w:t xml:space="preserve"> – педагогическое совещание №2:</w:t>
      </w:r>
    </w:p>
    <w:p w:rsidR="009D3227" w:rsidRPr="00026227" w:rsidRDefault="009D3227" w:rsidP="009D3227">
      <w:pPr>
        <w:spacing w:after="0"/>
        <w:jc w:val="center"/>
        <w:rPr>
          <w:rFonts w:ascii="Times New Roman" w:hAnsi="Times New Roman" w:cs="Times New Roman"/>
          <w:b/>
          <w:sz w:val="24"/>
          <w:szCs w:val="24"/>
        </w:rPr>
      </w:pPr>
      <w:r w:rsidRPr="00026227">
        <w:rPr>
          <w:rFonts w:ascii="Times New Roman" w:hAnsi="Times New Roman" w:cs="Times New Roman"/>
          <w:b/>
          <w:sz w:val="24"/>
          <w:szCs w:val="24"/>
        </w:rPr>
        <w:t>«Предметная деятельность – ведущая деятельность детей раннего возраста»</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Предметная деятельность - ведущая деятельность раннего возраста. К числу важных новообразований раннего детства относят овладение ребенком предметной деятельностью. Предпосылки ее формировались в младенческом возрасте.</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 xml:space="preserve">Переход к предметной деятельности связан с развитием у ребенка нового отношения к миру предметов. Предметы начинают выступать для него не только как объекты, удобные для манипулирования, но и как вещи, имеющие определенное назначение и определенный способ употребления. Открытие назначения предметов и отличает предметную деятельность ребенка раннего возраста от </w:t>
      </w:r>
      <w:proofErr w:type="spellStart"/>
      <w:r w:rsidRPr="00026227">
        <w:rPr>
          <w:color w:val="000000"/>
          <w:sz w:val="22"/>
          <w:szCs w:val="22"/>
          <w:shd w:val="clear" w:color="auto" w:fill="FFFFFF"/>
        </w:rPr>
        <w:t>манипулятивной</w:t>
      </w:r>
      <w:proofErr w:type="spellEnd"/>
      <w:r w:rsidRPr="00026227">
        <w:rPr>
          <w:color w:val="000000"/>
          <w:sz w:val="22"/>
          <w:szCs w:val="22"/>
          <w:shd w:val="clear" w:color="auto" w:fill="FFFFFF"/>
        </w:rPr>
        <w:t xml:space="preserve"> деятельности младенца. Функции же вещей и предметов открывает ребенку взрослый человек. Именно он, взрослый, может дать знания о назначении предметов и показать приемы их использования, участвуя в деятельности ребенка на правах организатора, помощника и старшего партнера.</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Важная роль в овладении предметной деятельностью принадлежит деловому общению, которое способствует тому, что предметная деятельность приобретает статус ведущей в раннем возрасте.</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 xml:space="preserve">В формировании самостоятельной предметной деятельности ребенка, как показали исследования С. Л. </w:t>
      </w:r>
      <w:proofErr w:type="spellStart"/>
      <w:r w:rsidRPr="00026227">
        <w:rPr>
          <w:color w:val="000000"/>
          <w:sz w:val="22"/>
          <w:szCs w:val="22"/>
          <w:shd w:val="clear" w:color="auto" w:fill="FFFFFF"/>
        </w:rPr>
        <w:t>Новоселовой</w:t>
      </w:r>
      <w:proofErr w:type="spellEnd"/>
      <w:r w:rsidRPr="00026227">
        <w:rPr>
          <w:color w:val="000000"/>
          <w:sz w:val="22"/>
          <w:szCs w:val="22"/>
          <w:shd w:val="clear" w:color="auto" w:fill="FFFFFF"/>
        </w:rPr>
        <w:t xml:space="preserve"> (1978), можно выделить три этапа. Первый этап - это предметные манипуляции детей 5-6 месяцев, которые превращаются к 7- 9 месяцам в ориентировочные действия. К концу 1-го года жизни эти действия переходят в предметно-специфические (второй этап). Они отличаются от манипуляций с мячом (схватывание, удерживание, сжимание, </w:t>
      </w:r>
      <w:proofErr w:type="spellStart"/>
      <w:r w:rsidRPr="00026227">
        <w:rPr>
          <w:color w:val="000000"/>
          <w:sz w:val="22"/>
          <w:szCs w:val="22"/>
          <w:shd w:val="clear" w:color="auto" w:fill="FFFFFF"/>
        </w:rPr>
        <w:t>грызение</w:t>
      </w:r>
      <w:proofErr w:type="spellEnd"/>
      <w:r w:rsidRPr="00026227">
        <w:rPr>
          <w:color w:val="000000"/>
          <w:sz w:val="22"/>
          <w:szCs w:val="22"/>
          <w:shd w:val="clear" w:color="auto" w:fill="FFFFFF"/>
        </w:rPr>
        <w:t>) и ориентировочных (ритмичное сжимание, круговое облизывание, надавливание пальцем, повторное бросание), катание мяча или сильные удары мячом об пол (чтобы он подпрыгнул) - это уже действия, направленные на получение определенного результата. Постепенно ребенок осваивает правильные действия с предметами - мяч он катает, автомобиль толкает, куклу кладет на кровать, пирамиду собирает и разбирает. Третий этап связан с возникновением предметно-опосредствованных действий, которые осуществляются орудийными операциями (дети начала второго года едят с помощью ложки; используют коляски для катания куклы, грузовики для перевозки кубиков).</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Формирование предметных действий тесно связано с изменением характера ориентировочной деятельности ребенка.</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 xml:space="preserve">На первых ступенях развития предметной деятельности предмет и действие тесно связаны между собой: ребенок выполняет усвоенное действие только с тем предметом, который для этого предназначен. Например, в исследованиях Е. И. </w:t>
      </w:r>
      <w:proofErr w:type="spellStart"/>
      <w:r w:rsidRPr="00026227">
        <w:rPr>
          <w:color w:val="000000"/>
          <w:sz w:val="22"/>
          <w:szCs w:val="22"/>
          <w:shd w:val="clear" w:color="auto" w:fill="FFFFFF"/>
        </w:rPr>
        <w:t>Кисленко</w:t>
      </w:r>
      <w:proofErr w:type="spellEnd"/>
      <w:r w:rsidRPr="00026227">
        <w:rPr>
          <w:color w:val="000000"/>
          <w:sz w:val="22"/>
          <w:szCs w:val="22"/>
          <w:shd w:val="clear" w:color="auto" w:fill="FFFFFF"/>
        </w:rPr>
        <w:t xml:space="preserve"> детям двух лет предлагалось выполнить следующие действия с носовым платком: использовать его по прямому назначению, в качестве полотенца, салфетки или тряпки для вытирания стола. Дети стремились использовать носовой платок по его функциональному назначению: 95% детей не допускали возможности использовать его в другом качестве.</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 xml:space="preserve">Постепенно происходит отделение действия от предмета. По мере овладения предметной деятельностью меняется характер ориентировки ребенка при знакомстве с новым предметом. Если младенец действует со знакомым предметом всеми известными ему способами, то ребенок раннего возраста выясняет, для чего этот предмет служит, как его можно употребить. Ориентировка типа «Что такое?» сменяется ориентировкой типа «Что с этим можно делать?». К числу действий, особо значимых для развития дошкольника, психологи относят соотносящие и орудийные действия. Соотносящие - это действия, цель которых состоит в приведении двух или нескольких </w:t>
      </w:r>
      <w:proofErr w:type="gramStart"/>
      <w:r w:rsidRPr="00026227">
        <w:rPr>
          <w:color w:val="000000"/>
          <w:sz w:val="22"/>
          <w:szCs w:val="22"/>
          <w:shd w:val="clear" w:color="auto" w:fill="FFFFFF"/>
        </w:rPr>
        <w:t>предметов</w:t>
      </w:r>
      <w:proofErr w:type="gramEnd"/>
      <w:r w:rsidRPr="00026227">
        <w:rPr>
          <w:color w:val="000000"/>
          <w:sz w:val="22"/>
          <w:szCs w:val="22"/>
          <w:shd w:val="clear" w:color="auto" w:fill="FFFFFF"/>
        </w:rPr>
        <w:t xml:space="preserve"> или их частей в определенные пространственные отношения. Например, действие составления пирамидок из колец требует учета соотношения колец по величине - сначала надеть самое большое, затем последовательно переходить ко все более маленьким. Взрослый учит ребенка предварительно примерять кольца, выбирать самое большое из них. Отечественный психолог П. Я. Гальперин (1976) выделил ручные действия, когда малыш действует предметом, как самой рукой, и орудийные действия - когда предмет используется как орудие.</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Ручные действия с одним и тем же предметом постепенно становятся орудийными. Это хорошо видно на примере овладения таким орудием, как ложка, самостоятельному употреблению которой начинают обучать ребенка в самом начале второго года жизни. Овладение ложкой как орудием для приема пищи оказывается для ребенка вовсе не простым делом и дается ему далеко не сразу.</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 xml:space="preserve">Согласно </w:t>
      </w:r>
      <w:proofErr w:type="gramStart"/>
      <w:r w:rsidRPr="00026227">
        <w:rPr>
          <w:color w:val="000000"/>
          <w:sz w:val="22"/>
          <w:szCs w:val="22"/>
          <w:shd w:val="clear" w:color="auto" w:fill="FFFFFF"/>
        </w:rPr>
        <w:t>наблюдениям</w:t>
      </w:r>
      <w:proofErr w:type="gramEnd"/>
      <w:r w:rsidRPr="00026227">
        <w:rPr>
          <w:color w:val="000000"/>
          <w:sz w:val="22"/>
          <w:szCs w:val="22"/>
          <w:shd w:val="clear" w:color="auto" w:fill="FFFFFF"/>
        </w:rPr>
        <w:t xml:space="preserve"> П. Я. Гальперина (1976) этот процесс развивается следующим образом: прежде всего ребенок старается захватить ложку возможно ближе к ее рабочему концу, лишь бы часть, которой непосредственно орудуют, по возможности сливалась с его кулачком. После того как взрослый заставляет его взяться за ручку </w:t>
      </w:r>
      <w:proofErr w:type="gramStart"/>
      <w:r w:rsidRPr="00026227">
        <w:rPr>
          <w:color w:val="000000"/>
          <w:sz w:val="22"/>
          <w:szCs w:val="22"/>
          <w:shd w:val="clear" w:color="auto" w:fill="FFFFFF"/>
        </w:rPr>
        <w:t>ложки</w:t>
      </w:r>
      <w:proofErr w:type="gramEnd"/>
      <w:r w:rsidRPr="00026227">
        <w:rPr>
          <w:color w:val="000000"/>
          <w:sz w:val="22"/>
          <w:szCs w:val="22"/>
          <w:shd w:val="clear" w:color="auto" w:fill="FFFFFF"/>
        </w:rPr>
        <w:t xml:space="preserve"> и они вместе зачерпывают кашу, ребенок резким </w:t>
      </w:r>
      <w:r w:rsidRPr="00026227">
        <w:rPr>
          <w:color w:val="000000"/>
          <w:sz w:val="22"/>
          <w:szCs w:val="22"/>
          <w:shd w:val="clear" w:color="auto" w:fill="FFFFFF"/>
        </w:rPr>
        <w:lastRenderedPageBreak/>
        <w:t>движением поднимает ложку ко рту, косо, снизу вверх, и большая часть содержимого выливается. Ребенок действует так, как если бы он подносил ко рту свой кулачок.</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Ложка с функциональной стороны является не более как продолжением его руки, и конец ее тем верней попадает в рот, чем ближе он к самой руке. Простая «орудийная логика» - она особенно ясно выступает тогда, когда, зачерпнув жидкость, обтирают донышко ложки о край тарелки, - требует, чтобы наполненная ложка была вертикально поднята до уровня рта и только после этого по прямой направлена в рот. Эта простая логика не выступает перед ребенком. Ложка в его руке - еще не орудие, а средство, вынужденное замещение руки. Лишь после довольно длительного обучения ребенок усваивает основные приемы пользования ложкой: не прямо в рот, а сначала вверх и все время строго горизонтально. Но еще долго впоследствии он пытается взять ложку кулачком ниже верхнего широкого края ручки. В этом примере ясно выступает смена ручных операций орудийными.</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 xml:space="preserve">Исследование С. Л. </w:t>
      </w:r>
      <w:proofErr w:type="spellStart"/>
      <w:r w:rsidRPr="00026227">
        <w:rPr>
          <w:color w:val="000000"/>
          <w:sz w:val="22"/>
          <w:szCs w:val="22"/>
          <w:shd w:val="clear" w:color="auto" w:fill="FFFFFF"/>
        </w:rPr>
        <w:t>Новоселовой</w:t>
      </w:r>
      <w:proofErr w:type="spellEnd"/>
      <w:r w:rsidRPr="00026227">
        <w:rPr>
          <w:color w:val="000000"/>
          <w:sz w:val="22"/>
          <w:szCs w:val="22"/>
          <w:shd w:val="clear" w:color="auto" w:fill="FFFFFF"/>
        </w:rPr>
        <w:t xml:space="preserve"> (1978) показало, что в простых ситуациях при постепенном их усложнении дети уже на втором году жизни переходят от ручных операций к орудийным. Так, детям от 6-11 месяцев до 2- 3 лет последовательно предлагались задачи, для решения которых они должны были использовать различные предметы.</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Например, использовать тесемку для подтягивания привязанной к ней игрушки, подвинуть к себе игрушку палкой, придвинуть тарелку (платформу), предварительно накинув на стержень кольцо, закрепленное на палке, выловить игрушку из воды сачком.</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От ориентировки на игрушку, манипулирования вспомогательным предметом ребенок переходит к использованию вспомогательного предмета и сосредоточенному повторению найденного способа воздействия на цель. Отношение к орудию меняется: практически экспериментируя, ребенок узнает, что определенными действиями с помощью этого предмета можно вызвать желаемый результат. Налицо зачатки понимания причинно-следственной связи между действием, осуществляемым с помощью орудия, и последующим перемещением другого объекта.</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В повседневной жизни орудийные операции усваиваются при помощи взрослых, которые объясняют значение каждого предмета, показывают способы действий с ним.</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В условиях совместного делового общения, когда взрослый персонально обращается к ребенку и одобряет его действия, усвоение новых предметных действий протекает успешнее. Поэтому удовлетворение потребности в общении со взрослыми является важным условием совершенствования предметных действий.</w:t>
      </w:r>
    </w:p>
    <w:p w:rsidR="009D3227" w:rsidRPr="00026227" w:rsidRDefault="009D3227" w:rsidP="009D3227">
      <w:pPr>
        <w:pStyle w:val="a3"/>
        <w:spacing w:before="0" w:beforeAutospacing="0"/>
        <w:ind w:firstLine="225"/>
        <w:jc w:val="both"/>
        <w:rPr>
          <w:color w:val="000000"/>
          <w:sz w:val="22"/>
          <w:szCs w:val="22"/>
          <w:shd w:val="clear" w:color="auto" w:fill="FFFFFF"/>
        </w:rPr>
      </w:pPr>
      <w:r w:rsidRPr="00026227">
        <w:rPr>
          <w:color w:val="000000"/>
          <w:sz w:val="22"/>
          <w:szCs w:val="22"/>
          <w:shd w:val="clear" w:color="auto" w:fill="FFFFFF"/>
        </w:rPr>
        <w:t xml:space="preserve">Взрослый в действии выделяет, по словам Д. Б. </w:t>
      </w:r>
      <w:proofErr w:type="spellStart"/>
      <w:r w:rsidRPr="00026227">
        <w:rPr>
          <w:color w:val="000000"/>
          <w:sz w:val="22"/>
          <w:szCs w:val="22"/>
          <w:shd w:val="clear" w:color="auto" w:fill="FFFFFF"/>
        </w:rPr>
        <w:t>Эльконина</w:t>
      </w:r>
      <w:proofErr w:type="spellEnd"/>
      <w:r w:rsidRPr="00026227">
        <w:rPr>
          <w:color w:val="000000"/>
          <w:sz w:val="22"/>
          <w:szCs w:val="22"/>
          <w:shd w:val="clear" w:color="auto" w:fill="FFFFFF"/>
        </w:rPr>
        <w:t xml:space="preserve"> (1960), операционно-техническую сторону, которая должна учитывать физические свойства предметов. Например, мячик, которым играет ребенок, закатывается под шкаф. Андрей (1 год 11 месяцев) ложится на пол и пытается достать мяч рукой. После неудачных попыток обращается за помощью к дедушке. Вместе они берут длинную палку и, ложась на пол, достают его. После этого, как только мячик или другой предмет оказывается вне непосредственной досягаемости, Андрей бежит к дедушке: «</w:t>
      </w:r>
      <w:proofErr w:type="spellStart"/>
      <w:r w:rsidRPr="00026227">
        <w:rPr>
          <w:color w:val="000000"/>
          <w:sz w:val="22"/>
          <w:szCs w:val="22"/>
          <w:shd w:val="clear" w:color="auto" w:fill="FFFFFF"/>
        </w:rPr>
        <w:t>Дедик</w:t>
      </w:r>
      <w:proofErr w:type="spellEnd"/>
      <w:r w:rsidRPr="00026227">
        <w:rPr>
          <w:color w:val="000000"/>
          <w:sz w:val="22"/>
          <w:szCs w:val="22"/>
          <w:shd w:val="clear" w:color="auto" w:fill="FFFFFF"/>
        </w:rPr>
        <w:t>, пампу!»</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 xml:space="preserve">Сначала ребенок выделяет общую функцию предмета (палкой достает недоступные предметы), лишь затем начинается освоение </w:t>
      </w:r>
      <w:proofErr w:type="spellStart"/>
      <w:r w:rsidRPr="00026227">
        <w:rPr>
          <w:color w:val="000000"/>
          <w:sz w:val="22"/>
          <w:szCs w:val="22"/>
          <w:shd w:val="clear" w:color="auto" w:fill="FFFFFF"/>
        </w:rPr>
        <w:t>операционального</w:t>
      </w:r>
      <w:proofErr w:type="spellEnd"/>
      <w:r w:rsidRPr="00026227">
        <w:rPr>
          <w:color w:val="000000"/>
          <w:sz w:val="22"/>
          <w:szCs w:val="22"/>
          <w:shd w:val="clear" w:color="auto" w:fill="FFFFFF"/>
        </w:rPr>
        <w:t xml:space="preserve"> состава действий, которое происходит внутри образца. Таким образом, происходит не просто приспособление отдельных движений к орудию, а включение орудия в заданную схему действия (образец) и обогащение его ориентацией на отдельные свойства предмета - орудия. Способ действия является формой обобщения практического опыта ребенка и в дальнейшем используется в любой сходной ситуации. Решение практических задач, требующих применения вспомогательного предмета, - это уже умственная, познавательная деятельность.</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Использование элементарных орудий детьми раннего возраста явилось причиной выделения некоторыми зарубежными психологами так называемого «</w:t>
      </w:r>
      <w:proofErr w:type="spellStart"/>
      <w:r w:rsidRPr="00026227">
        <w:rPr>
          <w:color w:val="000000"/>
          <w:sz w:val="22"/>
          <w:szCs w:val="22"/>
          <w:shd w:val="clear" w:color="auto" w:fill="FFFFFF"/>
        </w:rPr>
        <w:t>шимпанзеподобного</w:t>
      </w:r>
      <w:proofErr w:type="spellEnd"/>
      <w:r w:rsidRPr="00026227">
        <w:rPr>
          <w:color w:val="000000"/>
          <w:sz w:val="22"/>
          <w:szCs w:val="22"/>
          <w:shd w:val="clear" w:color="auto" w:fill="FFFFFF"/>
        </w:rPr>
        <w:t xml:space="preserve"> периода». П. Я. Гальперин, указывая на принципиальное отличие орудийных операций у человека от внешне сходного употребления средств высшими обезьянами, отметил следующее: обезьяны предметом действуют так, как действуют самой рукой: предмет является как бы простым удлинением или придатком руки. У человека же рука подчинена требованиям орудийных.</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Являясь ведущей деятельностью дошкольника, предметная деятельность в наибольшей степени способствует развитию познавательных процессов ребенка.</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 xml:space="preserve">В действиях с предметами формируются способы восприятия, сенсомоторные </w:t>
      </w:r>
      <w:proofErr w:type="spellStart"/>
      <w:r w:rsidRPr="00026227">
        <w:rPr>
          <w:color w:val="000000"/>
          <w:sz w:val="22"/>
          <w:szCs w:val="22"/>
          <w:shd w:val="clear" w:color="auto" w:fill="FFFFFF"/>
        </w:rPr>
        <w:t>предэталоны</w:t>
      </w:r>
      <w:proofErr w:type="spellEnd"/>
      <w:r w:rsidRPr="00026227">
        <w:rPr>
          <w:color w:val="000000"/>
          <w:sz w:val="22"/>
          <w:szCs w:val="22"/>
          <w:shd w:val="clear" w:color="auto" w:fill="FFFFFF"/>
        </w:rPr>
        <w:t xml:space="preserve">. Именно в предметной деятельности при переходе от ручных операций к орудийным в процессе </w:t>
      </w:r>
      <w:r w:rsidRPr="00026227">
        <w:rPr>
          <w:color w:val="000000"/>
          <w:sz w:val="22"/>
          <w:szCs w:val="22"/>
          <w:shd w:val="clear" w:color="auto" w:fill="FFFFFF"/>
        </w:rPr>
        <w:lastRenderedPageBreak/>
        <w:t>освоения общественных способов употребления вещей происходит зарождение интеллектуальной деятельности - наглядно-действенного мышления в простейших формах.</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Специальные исследования (П. Я. Гальперин, С. Л. Новоселова и др.) показывают, что вначале мышление отстает от практической деятельности не только по общему развитию, но и по составу специальных операций, так как оно развивается из этой деятельности, перенимая от нее приемы и возможности.</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В процессе предметной деятельности активно развиваются мыслительные операции анализа, сравнения, обобщения.</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 xml:space="preserve">Работы Д. Б. </w:t>
      </w:r>
      <w:proofErr w:type="spellStart"/>
      <w:r w:rsidRPr="00026227">
        <w:rPr>
          <w:color w:val="000000"/>
          <w:sz w:val="22"/>
          <w:szCs w:val="22"/>
          <w:shd w:val="clear" w:color="auto" w:fill="FFFFFF"/>
        </w:rPr>
        <w:t>Эльконина</w:t>
      </w:r>
      <w:proofErr w:type="spellEnd"/>
      <w:r w:rsidRPr="00026227">
        <w:rPr>
          <w:color w:val="000000"/>
          <w:sz w:val="22"/>
          <w:szCs w:val="22"/>
          <w:shd w:val="clear" w:color="auto" w:fill="FFFFFF"/>
        </w:rPr>
        <w:t xml:space="preserve"> (1960), М. М. Кольцовой (1978) позволили выделить три основные ступени в развитии обобщений в возрасте от 1 года до 2,5 года:</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Ранние наглядные обобщения, при которых предметы группируются по наиболее ярким, выделяющимся признакам, чаще всего цветовым; на этой стадии ребенок не владеет еще предметными действиями.</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Ребенок объединяет зрительные и осязательные образы в единое представление - начинается выделение отдельных предметов. При этом все признаки предметов значимы - ребенок не отделяет основных, устойчивых признаков от вторичных, изменчивых.</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Начинают формироваться общие понятия. Из всех признаков сопоставляемых предметов ребенок вычленяет наиболее существенные и постоянные. Это элементарная мыслительная операция, вначале она проявляется в различении, а затем в сравнении цветов, форм, величин, удаленности предметов.</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В процессе предметной деятельности активно развивается и речь ребенка.</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 xml:space="preserve">Опыт использования речи как средства деловых контактов ребенка со взрослыми оказывает существенное позитивное влияние на адаптацию ребенка к новым условиям, на развитие интеллектуальных и личностных качеств дошкольника. Так, например, в исследованиях Т. М. </w:t>
      </w:r>
      <w:proofErr w:type="spellStart"/>
      <w:r w:rsidRPr="00026227">
        <w:rPr>
          <w:color w:val="000000"/>
          <w:sz w:val="22"/>
          <w:szCs w:val="22"/>
          <w:shd w:val="clear" w:color="auto" w:fill="FFFFFF"/>
        </w:rPr>
        <w:t>Землянухиной</w:t>
      </w:r>
      <w:proofErr w:type="spellEnd"/>
      <w:r w:rsidRPr="00026227">
        <w:rPr>
          <w:color w:val="000000"/>
          <w:sz w:val="22"/>
          <w:szCs w:val="22"/>
          <w:shd w:val="clear" w:color="auto" w:fill="FFFFFF"/>
        </w:rPr>
        <w:t xml:space="preserve"> (1982) и Т. М. Сорокиной (1972) доказано, что готовность детей к сотрудничеству, сформированная в процессе делового общения в предметной деятельности, помогает преодолевать пугливость, робость облегчает адаптацию детей раннего возраста к яслям; помогает избежать часто неприятного для ребенка конфликтного состояния при встрече с новыми людьми.</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В предметной деятельности активно формируются предпосылки ведущей в детском возрасте игровой и изобразительной деятельности.</w:t>
      </w:r>
    </w:p>
    <w:p w:rsidR="009D3227" w:rsidRPr="00026227" w:rsidRDefault="009D3227" w:rsidP="009D3227">
      <w:pPr>
        <w:pStyle w:val="a3"/>
        <w:spacing w:before="0" w:beforeAutospacing="0" w:after="0" w:afterAutospacing="0"/>
        <w:ind w:firstLine="225"/>
        <w:jc w:val="both"/>
        <w:rPr>
          <w:color w:val="000000"/>
          <w:sz w:val="22"/>
          <w:szCs w:val="22"/>
          <w:shd w:val="clear" w:color="auto" w:fill="FFFFFF"/>
        </w:rPr>
      </w:pPr>
      <w:r w:rsidRPr="00026227">
        <w:rPr>
          <w:color w:val="000000"/>
          <w:sz w:val="22"/>
          <w:szCs w:val="22"/>
          <w:shd w:val="clear" w:color="auto" w:fill="FFFFFF"/>
        </w:rPr>
        <w:t>Таким образом, в раннем возрасте ребенок овладевает предметной деятельностью, которая в наибольшей степени способствует его психическому развитию.</w:t>
      </w:r>
    </w:p>
    <w:bookmarkEnd w:id="0"/>
    <w:p w:rsidR="009D3227" w:rsidRPr="00026227" w:rsidRDefault="009D3227" w:rsidP="009D3227">
      <w:pPr>
        <w:spacing w:after="0" w:line="240" w:lineRule="auto"/>
        <w:jc w:val="both"/>
        <w:rPr>
          <w:rFonts w:ascii="Times New Roman" w:hAnsi="Times New Roman" w:cs="Times New Roman"/>
        </w:rPr>
      </w:pPr>
    </w:p>
    <w:sectPr w:rsidR="009D3227" w:rsidRPr="00026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29"/>
    <w:rsid w:val="00026227"/>
    <w:rsid w:val="005047F2"/>
    <w:rsid w:val="005D3FA1"/>
    <w:rsid w:val="008A5266"/>
    <w:rsid w:val="009D3227"/>
    <w:rsid w:val="00D95829"/>
    <w:rsid w:val="00F7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4876D-B889-4867-AFD4-18CAA3B4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75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75081"/>
  </w:style>
  <w:style w:type="character" w:customStyle="1" w:styleId="c0">
    <w:name w:val="c0"/>
    <w:basedOn w:val="a0"/>
    <w:rsid w:val="00F75081"/>
  </w:style>
  <w:style w:type="character" w:customStyle="1" w:styleId="c6">
    <w:name w:val="c6"/>
    <w:basedOn w:val="a0"/>
    <w:rsid w:val="00F75081"/>
  </w:style>
  <w:style w:type="paragraph" w:styleId="a3">
    <w:name w:val="Normal (Web)"/>
    <w:basedOn w:val="a"/>
    <w:uiPriority w:val="99"/>
    <w:semiHidden/>
    <w:unhideWhenUsed/>
    <w:rsid w:val="009D3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262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26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17">
      <w:bodyDiv w:val="1"/>
      <w:marLeft w:val="0"/>
      <w:marRight w:val="0"/>
      <w:marTop w:val="0"/>
      <w:marBottom w:val="0"/>
      <w:divBdr>
        <w:top w:val="none" w:sz="0" w:space="0" w:color="auto"/>
        <w:left w:val="none" w:sz="0" w:space="0" w:color="auto"/>
        <w:bottom w:val="none" w:sz="0" w:space="0" w:color="auto"/>
        <w:right w:val="none" w:sz="0" w:space="0" w:color="auto"/>
      </w:divBdr>
    </w:div>
    <w:div w:id="16088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5516</Words>
  <Characters>31442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6</cp:revision>
  <cp:lastPrinted>2018-07-27T12:04:00Z</cp:lastPrinted>
  <dcterms:created xsi:type="dcterms:W3CDTF">2018-07-27T10:01:00Z</dcterms:created>
  <dcterms:modified xsi:type="dcterms:W3CDTF">2018-07-27T12:06:00Z</dcterms:modified>
</cp:coreProperties>
</file>