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B3F38" w14:textId="1033F187" w:rsidR="00DF0759" w:rsidRDefault="00EF0665" w:rsidP="00DF075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Нео</w:t>
      </w:r>
      <w:r w:rsidR="00DF0759" w:rsidRPr="00DF075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бычное рисование обычными вещами</w:t>
      </w:r>
    </w:p>
    <w:p w14:paraId="36755542" w14:textId="77777777" w:rsidR="00B8106A" w:rsidRPr="00DF0759" w:rsidRDefault="00B8106A" w:rsidP="00DF075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E54A004" w14:textId="77777777" w:rsidR="00DF0759" w:rsidRDefault="00DF0759" w:rsidP="00DF0759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 современное время очень важной является проблема творческого развития подрастающего поколения. Для нормального функционирования в обществе люди должны уметь нестандартно мыслить, находить необычные и даже порой оригинальные способы действия в той или иной ситуации. </w:t>
      </w:r>
    </w:p>
    <w:p w14:paraId="1F8B8788" w14:textId="77777777" w:rsidR="00DF0759" w:rsidRDefault="008E7997" w:rsidP="00DF0759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07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Творческая личность легко находит общий язык с окружающими, с творческими людьми интересно общаться, делать что-то вместе, фантазировать и т.д.</w:t>
      </w:r>
    </w:p>
    <w:p w14:paraId="46DB2A39" w14:textId="77777777" w:rsidR="00DF0759" w:rsidRDefault="00DF0759" w:rsidP="00DF0759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B8276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азвитие у подрастающего поколения воображения, творческого восприятия окружающей среды, а также активности и самостоятельности мышления, является важнейшей задачей педагогики.</w:t>
      </w:r>
    </w:p>
    <w:p w14:paraId="60EFA0ED" w14:textId="77777777" w:rsidR="008E7997" w:rsidRPr="00B82765" w:rsidRDefault="008E7997" w:rsidP="00DF0759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Существует множество способов развития творческих способностей, мышления и воображения детей, но в данной статье речь пойдёт о нетрадиционных техниках изобразительной деятельности.</w:t>
      </w:r>
    </w:p>
    <w:p w14:paraId="63FD843B" w14:textId="77777777" w:rsidR="00DF0759" w:rsidRPr="00B82765" w:rsidRDefault="008E7997" w:rsidP="00DF075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Изобразительная деятельность </w:t>
      </w:r>
      <w:r w:rsidR="00DF0759" w:rsidRPr="00B82765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 в себе большие возможности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развития детей уже с раннего возраста. </w:t>
      </w:r>
      <w:r w:rsidR="00DF0759" w:rsidRPr="00B82765">
        <w:rPr>
          <w:rFonts w:ascii="Times New Roman" w:hAnsi="Times New Roman" w:cs="Times New Roman"/>
          <w:sz w:val="28"/>
          <w:szCs w:val="28"/>
        </w:rPr>
        <w:t>В процессе рисования совершенствуются все психические функции: зрительное восприятие, представление, воображение, память, мыслительные операции.</w:t>
      </w:r>
    </w:p>
    <w:p w14:paraId="0FC6A700" w14:textId="77777777" w:rsidR="00DF0759" w:rsidRDefault="00DF0759" w:rsidP="00DF075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2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нетрадицио</w:t>
      </w:r>
      <w:r w:rsidR="008E7997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нными способами является увлекательной и завораживающей</w:t>
      </w:r>
      <w:r w:rsidRPr="00B8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</w:t>
      </w:r>
      <w:r w:rsidR="008E799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8276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орая </w:t>
      </w:r>
      <w:r w:rsidR="008E799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нравится детям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 </w:t>
      </w:r>
      <w:r w:rsidR="008E7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происходит </w:t>
      </w:r>
      <w:r w:rsidR="008E7997">
        <w:rPr>
          <w:rFonts w:ascii="Times New Roman" w:hAnsi="Times New Roman" w:cs="Times New Roman"/>
          <w:sz w:val="28"/>
          <w:szCs w:val="28"/>
        </w:rPr>
        <w:t>ненавязчивое развитие малышей.</w:t>
      </w:r>
    </w:p>
    <w:p w14:paraId="53015D20" w14:textId="77777777" w:rsidR="00351344" w:rsidRDefault="008E7997" w:rsidP="008E7997">
      <w:pPr>
        <w:spacing w:after="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дети не любят рисовать, потому, что боятся неудач, переживают, что у них не получится, что над ним будут смеяться. </w:t>
      </w:r>
      <w:r w:rsidRPr="00351344">
        <w:rPr>
          <w:rFonts w:ascii="Times New Roman" w:hAnsi="Times New Roman" w:cs="Times New Roman"/>
          <w:sz w:val="28"/>
          <w:szCs w:val="28"/>
        </w:rPr>
        <w:t>Нетрадиционное рисование помогает детям поверить в себя, в свои силы, т.к. результат такой деятельности всегда успешен</w:t>
      </w:r>
      <w:r w:rsidR="00DF0759" w:rsidRPr="00351344">
        <w:rPr>
          <w:rFonts w:ascii="Times New Roman" w:hAnsi="Times New Roman" w:cs="Times New Roman"/>
          <w:sz w:val="28"/>
          <w:szCs w:val="28"/>
        </w:rPr>
        <w:t xml:space="preserve">, </w:t>
      </w:r>
      <w:r w:rsidR="00351344" w:rsidRPr="00351344">
        <w:rPr>
          <w:rFonts w:ascii="Times New Roman" w:hAnsi="Times New Roman" w:cs="Times New Roman"/>
          <w:sz w:val="28"/>
          <w:szCs w:val="28"/>
        </w:rPr>
        <w:t xml:space="preserve">что вызывает у детей </w:t>
      </w:r>
      <w:r w:rsidR="00DF0759" w:rsidRPr="00351344">
        <w:rPr>
          <w:rFonts w:ascii="Times New Roman" w:hAnsi="Times New Roman" w:cs="Times New Roman"/>
          <w:sz w:val="28"/>
          <w:szCs w:val="28"/>
        </w:rPr>
        <w:t xml:space="preserve"> стремление заниматься таким интересным делом.</w:t>
      </w:r>
      <w:r w:rsidR="00DF0759">
        <w:rPr>
          <w:sz w:val="28"/>
          <w:szCs w:val="28"/>
        </w:rPr>
        <w:t xml:space="preserve"> </w:t>
      </w:r>
    </w:p>
    <w:p w14:paraId="765E8251" w14:textId="77777777" w:rsidR="00351344" w:rsidRPr="00351344" w:rsidRDefault="00DF0759" w:rsidP="0035134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344">
        <w:rPr>
          <w:rFonts w:ascii="Times New Roman" w:hAnsi="Times New Roman" w:cs="Times New Roman"/>
          <w:sz w:val="28"/>
          <w:szCs w:val="28"/>
        </w:rPr>
        <w:t xml:space="preserve">Оригинальное рисование раскрывает творческие возможности ребенка, позволяет почувствовать краски, их характер и настроение. И совсем не страшно, если маленький художник перепачкается, главное, чтобы он </w:t>
      </w:r>
      <w:r w:rsidRPr="00351344">
        <w:rPr>
          <w:rFonts w:ascii="Times New Roman" w:hAnsi="Times New Roman" w:cs="Times New Roman"/>
          <w:sz w:val="28"/>
          <w:szCs w:val="28"/>
        </w:rPr>
        <w:lastRenderedPageBreak/>
        <w:t>получал удовольствие от общения с красками и радовался результатам своего труда.</w:t>
      </w:r>
    </w:p>
    <w:p w14:paraId="22BA5AA2" w14:textId="77777777" w:rsidR="00DF0759" w:rsidRDefault="00DF0759" w:rsidP="0035134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344">
        <w:rPr>
          <w:rFonts w:ascii="Times New Roman" w:hAnsi="Times New Roman" w:cs="Times New Roman"/>
          <w:sz w:val="28"/>
          <w:szCs w:val="28"/>
        </w:rPr>
        <w:t xml:space="preserve">Рисование с использованием нетрадиционных техник изображения не утомляет детей, а наоборот, </w:t>
      </w:r>
      <w:r w:rsidR="00351344" w:rsidRPr="00351344">
        <w:rPr>
          <w:rFonts w:ascii="Times New Roman" w:hAnsi="Times New Roman" w:cs="Times New Roman"/>
          <w:sz w:val="28"/>
          <w:szCs w:val="28"/>
        </w:rPr>
        <w:t>дети с радостью выполняют</w:t>
      </w:r>
      <w:r w:rsidRPr="00351344">
        <w:rPr>
          <w:rFonts w:ascii="Times New Roman" w:hAnsi="Times New Roman" w:cs="Times New Roman"/>
          <w:sz w:val="28"/>
          <w:szCs w:val="28"/>
        </w:rPr>
        <w:t xml:space="preserve"> </w:t>
      </w:r>
      <w:r w:rsidR="00351344" w:rsidRPr="00351344">
        <w:rPr>
          <w:rFonts w:ascii="Times New Roman" w:hAnsi="Times New Roman" w:cs="Times New Roman"/>
          <w:sz w:val="28"/>
          <w:szCs w:val="28"/>
        </w:rPr>
        <w:t xml:space="preserve">задание, наслаждаясь процессом </w:t>
      </w:r>
      <w:r w:rsidRPr="00351344">
        <w:rPr>
          <w:rFonts w:ascii="Times New Roman" w:hAnsi="Times New Roman" w:cs="Times New Roman"/>
          <w:sz w:val="28"/>
          <w:szCs w:val="28"/>
        </w:rPr>
        <w:t>работы.</w:t>
      </w:r>
    </w:p>
    <w:p w14:paraId="6233C068" w14:textId="77777777" w:rsidR="00351344" w:rsidRDefault="00351344" w:rsidP="0035134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нетрадиционные техники рисования можно как при организации воспитательно-образовательного процесса в детском саду, так и дома, ведь для этого не нужны какие-то специальные программы или знания, достаточно необходимых для рисования материалов и желания творить.</w:t>
      </w:r>
    </w:p>
    <w:p w14:paraId="76694186" w14:textId="77777777" w:rsidR="00DC07E4" w:rsidRDefault="00DC07E4" w:rsidP="0035134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детьми дошкольного возраста можно использовать различные техники нетрадиционного рисования: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монотипия, оттиск поролоном,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паунтирование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рисование пальчиками, смятой бумагой, ладошкой, свечой,</w:t>
      </w:r>
      <w:r w:rsidR="00DA0E23">
        <w:rPr>
          <w:rFonts w:ascii="Times New Roman" w:hAnsi="Times New Roman" w:cs="Times New Roman"/>
          <w:sz w:val="28"/>
          <w:szCs w:val="28"/>
        </w:rPr>
        <w:t xml:space="preserve"> расчёской, зубной щёткой,</w:t>
      </w:r>
      <w:r>
        <w:rPr>
          <w:rFonts w:ascii="Times New Roman" w:hAnsi="Times New Roman" w:cs="Times New Roman"/>
          <w:sz w:val="28"/>
          <w:szCs w:val="28"/>
        </w:rPr>
        <w:t xml:space="preserve"> при помощи коктейльной трубочки, </w:t>
      </w:r>
      <w:r w:rsidR="00DA0E23">
        <w:rPr>
          <w:rFonts w:ascii="Times New Roman" w:hAnsi="Times New Roman" w:cs="Times New Roman"/>
          <w:sz w:val="28"/>
          <w:szCs w:val="28"/>
        </w:rPr>
        <w:t>ватных палочек, листьев и многие други</w:t>
      </w:r>
      <w:r>
        <w:rPr>
          <w:rFonts w:ascii="Times New Roman" w:hAnsi="Times New Roman" w:cs="Times New Roman"/>
          <w:sz w:val="28"/>
          <w:szCs w:val="28"/>
        </w:rPr>
        <w:t>е.</w:t>
      </w:r>
    </w:p>
    <w:p w14:paraId="3F03B986" w14:textId="77777777" w:rsidR="009147ED" w:rsidRDefault="009147ED" w:rsidP="0035134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если налить немного краски на лист бумаги и подуть на каплю через коктейльную трубочку, то можно неожиданно для себя нарисовать дерево, а окунув пальчики в краску нарисовать снег, сугробы – вот и зимний пейзаж!</w:t>
      </w:r>
    </w:p>
    <w:p w14:paraId="0CF12FA9" w14:textId="77777777" w:rsidR="00F92EF6" w:rsidRDefault="00F92EF6" w:rsidP="0035134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 такую же каплю подуть в разных местах, то на листе появится ёжик, вокруг которого отпечатками листьев можно нарисовать деревья, пальчиками грибы и т.д. Вот и получилась картина «Ёжик в лесу»!</w:t>
      </w:r>
    </w:p>
    <w:p w14:paraId="1BBE220A" w14:textId="77777777" w:rsidR="00F92EF6" w:rsidRDefault="00F92EF6" w:rsidP="0035134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закрасить нижнюю часть листа жёлтым или песочным цветом и потом провести по этой части расчёской, то на листе появится пустыня. Верблюда изображаем при помощи ладошки, а кактусы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вокрук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помощи всё той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кляксографии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трубочку (капаем зелёную краску и раздуваем в разные стороны). В результате такой интересной и увлекательной работы ребёнок становится автором прекрасной и оригинальной картины. </w:t>
      </w:r>
    </w:p>
    <w:p w14:paraId="682CA396" w14:textId="77777777" w:rsidR="00F92EF6" w:rsidRDefault="009B0283" w:rsidP="0035134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такой деятельности </w:t>
      </w:r>
      <w:r w:rsidR="00603632">
        <w:rPr>
          <w:rFonts w:ascii="Times New Roman" w:hAnsi="Times New Roman" w:cs="Times New Roman"/>
          <w:sz w:val="28"/>
          <w:szCs w:val="28"/>
        </w:rPr>
        <w:t>дети учатся работать с разнообразным материалом, у них развивается чувство</w:t>
      </w:r>
      <w:r w:rsidR="00603632" w:rsidRPr="00603632">
        <w:rPr>
          <w:rFonts w:ascii="Times New Roman" w:hAnsi="Times New Roman" w:cs="Times New Roman"/>
          <w:sz w:val="28"/>
          <w:szCs w:val="28"/>
        </w:rPr>
        <w:t xml:space="preserve"> композиции, ритма,  ко</w:t>
      </w:r>
      <w:r w:rsidR="00603632">
        <w:rPr>
          <w:rFonts w:ascii="Times New Roman" w:hAnsi="Times New Roman" w:cs="Times New Roman"/>
          <w:sz w:val="28"/>
          <w:szCs w:val="28"/>
        </w:rPr>
        <w:t xml:space="preserve">лорита,  </w:t>
      </w:r>
      <w:proofErr w:type="spellStart"/>
      <w:r w:rsidR="00603632">
        <w:rPr>
          <w:rFonts w:ascii="Times New Roman" w:hAnsi="Times New Roman" w:cs="Times New Roman"/>
          <w:sz w:val="28"/>
          <w:szCs w:val="28"/>
        </w:rPr>
        <w:lastRenderedPageBreak/>
        <w:t>цветовосприятия</w:t>
      </w:r>
      <w:proofErr w:type="spellEnd"/>
      <w:r w:rsidR="00603632">
        <w:rPr>
          <w:rFonts w:ascii="Times New Roman" w:hAnsi="Times New Roman" w:cs="Times New Roman"/>
          <w:sz w:val="28"/>
          <w:szCs w:val="28"/>
        </w:rPr>
        <w:t>. Дети расстаются со своими страхами и смело выражают свои мысли и замысел.</w:t>
      </w:r>
    </w:p>
    <w:p w14:paraId="138C960D" w14:textId="77777777" w:rsidR="00603632" w:rsidRDefault="00603632" w:rsidP="0035134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у ребят развиваются</w:t>
      </w:r>
      <w:r w:rsidRPr="00603632">
        <w:t xml:space="preserve"> </w:t>
      </w:r>
      <w:r w:rsidRPr="00603632">
        <w:rPr>
          <w:rFonts w:ascii="Times New Roman" w:hAnsi="Times New Roman" w:cs="Times New Roman"/>
          <w:sz w:val="28"/>
          <w:szCs w:val="28"/>
        </w:rPr>
        <w:t>пространственное мышление</w:t>
      </w:r>
      <w:r>
        <w:rPr>
          <w:rFonts w:ascii="Times New Roman" w:hAnsi="Times New Roman" w:cs="Times New Roman"/>
          <w:sz w:val="28"/>
          <w:szCs w:val="28"/>
        </w:rPr>
        <w:t>, мелкая</w:t>
      </w:r>
      <w:r w:rsidRPr="00603632">
        <w:rPr>
          <w:rFonts w:ascii="Times New Roman" w:hAnsi="Times New Roman" w:cs="Times New Roman"/>
          <w:sz w:val="28"/>
          <w:szCs w:val="28"/>
        </w:rPr>
        <w:t xml:space="preserve"> моторик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3632">
        <w:rPr>
          <w:rFonts w:ascii="Times New Roman" w:hAnsi="Times New Roman" w:cs="Times New Roman"/>
          <w:sz w:val="28"/>
          <w:szCs w:val="28"/>
        </w:rPr>
        <w:t xml:space="preserve"> ру</w:t>
      </w:r>
      <w:r>
        <w:rPr>
          <w:rFonts w:ascii="Times New Roman" w:hAnsi="Times New Roman" w:cs="Times New Roman"/>
          <w:sz w:val="28"/>
          <w:szCs w:val="28"/>
        </w:rPr>
        <w:t xml:space="preserve">к, </w:t>
      </w:r>
      <w:r w:rsidRPr="00603632">
        <w:rPr>
          <w:rFonts w:ascii="Times New Roman" w:hAnsi="Times New Roman" w:cs="Times New Roman"/>
          <w:sz w:val="28"/>
          <w:szCs w:val="28"/>
        </w:rPr>
        <w:t>творческие способности, воображение</w:t>
      </w:r>
      <w:r>
        <w:rPr>
          <w:rFonts w:ascii="Times New Roman" w:hAnsi="Times New Roman" w:cs="Times New Roman"/>
          <w:sz w:val="28"/>
          <w:szCs w:val="28"/>
        </w:rPr>
        <w:t xml:space="preserve"> и главное, что в процессе такой деятельности дети получают массу положительных эмоций.</w:t>
      </w:r>
      <w:r w:rsidR="00B810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651B0F" w14:textId="77777777" w:rsidR="00B8106A" w:rsidRDefault="00B8106A" w:rsidP="0035134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Нетрадиционные техники рисования могут быть также использованы взрослыми людьми, так как они помогают поднять настроение и снять психоэмоциональное напряжение.</w:t>
      </w:r>
    </w:p>
    <w:p w14:paraId="28CBD9FB" w14:textId="77777777" w:rsidR="00B8106A" w:rsidRDefault="00B8106A" w:rsidP="0035134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рисовать детям, рисуйте сами, рисуйте вместе с детьми! </w:t>
      </w:r>
    </w:p>
    <w:p w14:paraId="2F762942" w14:textId="77777777" w:rsidR="00351344" w:rsidRDefault="00351344" w:rsidP="0035134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198FDB" w14:textId="77777777" w:rsidR="00351344" w:rsidRDefault="00351344" w:rsidP="0035134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B0BE51" w14:textId="77777777" w:rsidR="00351344" w:rsidRPr="00351344" w:rsidRDefault="00351344" w:rsidP="0035134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8209A3" w14:textId="77777777" w:rsidR="006D6E4D" w:rsidRDefault="006D6E4D"/>
    <w:sectPr w:rsidR="006D6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82E"/>
    <w:rsid w:val="00351344"/>
    <w:rsid w:val="003A682E"/>
    <w:rsid w:val="00603632"/>
    <w:rsid w:val="006D6E4D"/>
    <w:rsid w:val="008E7997"/>
    <w:rsid w:val="009147ED"/>
    <w:rsid w:val="009B0283"/>
    <w:rsid w:val="00B8106A"/>
    <w:rsid w:val="00DA0E23"/>
    <w:rsid w:val="00DC07E4"/>
    <w:rsid w:val="00DF0759"/>
    <w:rsid w:val="00EF0665"/>
    <w:rsid w:val="00F9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F79F9"/>
  <w15:docId w15:val="{D23275A6-99B5-4C74-B670-88917D63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F0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0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Вадик!</dc:creator>
  <cp:keywords/>
  <dc:description/>
  <cp:lastModifiedBy>санта анта</cp:lastModifiedBy>
  <cp:revision>9</cp:revision>
  <dcterms:created xsi:type="dcterms:W3CDTF">2020-12-30T10:35:00Z</dcterms:created>
  <dcterms:modified xsi:type="dcterms:W3CDTF">2021-01-09T17:33:00Z</dcterms:modified>
</cp:coreProperties>
</file>