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63" w:rsidRPr="00BC65A0" w:rsidRDefault="00C24163" w:rsidP="00C24163">
      <w:pPr>
        <w:jc w:val="center"/>
        <w:rPr>
          <w:b/>
          <w:bCs/>
          <w:iCs/>
          <w:color w:val="000000"/>
          <w:sz w:val="40"/>
          <w:szCs w:val="40"/>
          <w:shd w:val="clear" w:color="auto" w:fill="FFFFFF"/>
        </w:rPr>
      </w:pPr>
      <w:r w:rsidRPr="000908E4">
        <w:rPr>
          <w:b/>
          <w:sz w:val="40"/>
          <w:szCs w:val="40"/>
        </w:rPr>
        <w:t>План самообразования</w:t>
      </w:r>
      <w:r>
        <w:rPr>
          <w:b/>
          <w:sz w:val="40"/>
          <w:szCs w:val="40"/>
        </w:rPr>
        <w:t xml:space="preserve"> на 2017- 2022</w:t>
      </w:r>
      <w:r w:rsidRPr="000908E4">
        <w:rPr>
          <w:b/>
          <w:sz w:val="40"/>
          <w:szCs w:val="40"/>
        </w:rPr>
        <w:t xml:space="preserve"> год</w:t>
      </w:r>
    </w:p>
    <w:p w:rsidR="00C24163" w:rsidRDefault="00C24163" w:rsidP="00C24163">
      <w:pPr>
        <w:jc w:val="center"/>
        <w:rPr>
          <w:b/>
          <w:bCs/>
          <w:iCs/>
          <w:color w:val="000000"/>
          <w:sz w:val="32"/>
          <w:szCs w:val="32"/>
          <w:shd w:val="clear" w:color="auto" w:fill="FFFFFF"/>
        </w:rPr>
      </w:pPr>
      <w:r>
        <w:rPr>
          <w:b/>
          <w:bCs/>
          <w:iCs/>
          <w:color w:val="000000"/>
          <w:sz w:val="32"/>
          <w:szCs w:val="32"/>
          <w:shd w:val="clear" w:color="auto" w:fill="FFFFFF"/>
        </w:rPr>
        <w:t>Учителя начальных классов</w:t>
      </w:r>
    </w:p>
    <w:p w:rsidR="00C24163" w:rsidRDefault="00C24163" w:rsidP="00C24163">
      <w:pPr>
        <w:jc w:val="both"/>
        <w:rPr>
          <w:b/>
          <w:bCs/>
          <w:i/>
          <w:iCs/>
          <w:color w:val="000000"/>
          <w:sz w:val="32"/>
          <w:szCs w:val="32"/>
          <w:shd w:val="clear" w:color="auto" w:fill="FFFFFF"/>
        </w:rPr>
      </w:pPr>
      <w:r>
        <w:rPr>
          <w:b/>
          <w:bCs/>
          <w:i/>
          <w:iCs/>
          <w:color w:val="000000"/>
          <w:sz w:val="32"/>
          <w:szCs w:val="32"/>
          <w:shd w:val="clear" w:color="auto" w:fill="FFFFFF"/>
        </w:rPr>
        <w:tab/>
        <w:t xml:space="preserve">ТЕМА: </w:t>
      </w:r>
      <w:r w:rsidRPr="0036564C">
        <w:rPr>
          <w:b/>
          <w:bCs/>
          <w:i/>
          <w:iCs/>
          <w:color w:val="000000"/>
          <w:szCs w:val="28"/>
          <w:shd w:val="clear" w:color="auto" w:fill="FFFFFF"/>
        </w:rPr>
        <w:t>«Использова</w:t>
      </w:r>
      <w:r>
        <w:rPr>
          <w:b/>
          <w:bCs/>
          <w:i/>
          <w:iCs/>
          <w:color w:val="000000"/>
          <w:szCs w:val="28"/>
          <w:shd w:val="clear" w:color="auto" w:fill="FFFFFF"/>
        </w:rPr>
        <w:t xml:space="preserve">ние </w:t>
      </w:r>
      <w:r>
        <w:rPr>
          <w:b/>
          <w:bCs/>
          <w:i/>
          <w:iCs/>
          <w:color w:val="000000"/>
          <w:szCs w:val="28"/>
          <w:shd w:val="clear" w:color="auto" w:fill="FFFFFF"/>
        </w:rPr>
        <w:t xml:space="preserve">арт-терапевтических </w:t>
      </w:r>
      <w:bookmarkStart w:id="0" w:name="_GoBack"/>
      <w:bookmarkEnd w:id="0"/>
      <w:r>
        <w:rPr>
          <w:b/>
          <w:bCs/>
          <w:i/>
          <w:iCs/>
          <w:color w:val="000000"/>
          <w:szCs w:val="28"/>
          <w:shd w:val="clear" w:color="auto" w:fill="FFFFFF"/>
        </w:rPr>
        <w:t>методов и приёмов</w:t>
      </w:r>
      <w:r w:rsidRPr="0036564C">
        <w:rPr>
          <w:b/>
          <w:bCs/>
          <w:i/>
          <w:iCs/>
          <w:color w:val="000000"/>
          <w:szCs w:val="28"/>
          <w:shd w:val="clear" w:color="auto" w:fill="FFFFFF"/>
        </w:rPr>
        <w:t xml:space="preserve"> в коррекционной работе с детьми с ТМНР»</w:t>
      </w:r>
    </w:p>
    <w:p w:rsidR="00C24163" w:rsidRPr="00FE1098" w:rsidRDefault="00C24163" w:rsidP="00C24163">
      <w:pPr>
        <w:pStyle w:val="a3"/>
        <w:rPr>
          <w:b/>
          <w:sz w:val="28"/>
          <w:szCs w:val="28"/>
        </w:rPr>
      </w:pPr>
      <w:r w:rsidRPr="00FE1098">
        <w:rPr>
          <w:b/>
          <w:sz w:val="28"/>
          <w:szCs w:val="28"/>
        </w:rPr>
        <w:t xml:space="preserve">Цель самообразования: </w:t>
      </w:r>
    </w:p>
    <w:p w:rsidR="00C24163" w:rsidRPr="00FE1098" w:rsidRDefault="00C24163" w:rsidP="00C241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Применение арт-терапевтических</w:t>
      </w:r>
      <w:r w:rsidRPr="00FE1098">
        <w:rPr>
          <w:sz w:val="28"/>
          <w:szCs w:val="28"/>
        </w:rPr>
        <w:t xml:space="preserve"> технологий при работе с детьми с ТМН</w:t>
      </w:r>
      <w:r>
        <w:rPr>
          <w:sz w:val="28"/>
          <w:szCs w:val="28"/>
        </w:rPr>
        <w:t>Р</w:t>
      </w:r>
      <w:r w:rsidRPr="00FE1098">
        <w:rPr>
          <w:sz w:val="28"/>
          <w:szCs w:val="28"/>
        </w:rPr>
        <w:t xml:space="preserve"> с целью повышения качества обучения.</w:t>
      </w:r>
    </w:p>
    <w:p w:rsidR="00C24163" w:rsidRPr="002C76D5" w:rsidRDefault="00C24163" w:rsidP="00C24163">
      <w:pPr>
        <w:pStyle w:val="a3"/>
        <w:jc w:val="both"/>
        <w:rPr>
          <w:b/>
          <w:sz w:val="28"/>
          <w:szCs w:val="28"/>
        </w:rPr>
      </w:pPr>
      <w:r w:rsidRPr="002C76D5">
        <w:rPr>
          <w:b/>
          <w:sz w:val="28"/>
          <w:szCs w:val="28"/>
        </w:rPr>
        <w:t>Задачи:</w:t>
      </w:r>
    </w:p>
    <w:p w:rsidR="00C24163" w:rsidRPr="002C76D5" w:rsidRDefault="00C24163" w:rsidP="00C24163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1. </w:t>
      </w:r>
      <w:r w:rsidRPr="002C76D5">
        <w:rPr>
          <w:rFonts w:eastAsia="Times New Roman"/>
          <w:szCs w:val="28"/>
        </w:rPr>
        <w:t>Изучить ли</w:t>
      </w:r>
      <w:r>
        <w:rPr>
          <w:rFonts w:eastAsia="Times New Roman"/>
          <w:szCs w:val="28"/>
        </w:rPr>
        <w:t>тературу об умственно отсталых детях, об инклюзивном образовании, об арт-терапевтических технологиях,</w:t>
      </w:r>
    </w:p>
    <w:p w:rsidR="00C24163" w:rsidRPr="002C76D5" w:rsidRDefault="00C24163" w:rsidP="00C24163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2. Посетить уроки коллег, поучаствовать в обмене опытом, п</w:t>
      </w:r>
      <w:r w:rsidRPr="002C76D5">
        <w:rPr>
          <w:rFonts w:eastAsia="Times New Roman"/>
          <w:szCs w:val="28"/>
        </w:rPr>
        <w:t xml:space="preserve">роводить самоанализ </w:t>
      </w:r>
      <w:r>
        <w:rPr>
          <w:rFonts w:eastAsia="Times New Roman"/>
          <w:szCs w:val="28"/>
        </w:rPr>
        <w:t>и самооценку собственных уроков.</w:t>
      </w:r>
    </w:p>
    <w:p w:rsidR="00C24163" w:rsidRPr="002C76D5" w:rsidRDefault="00C24163" w:rsidP="00C24163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3. </w:t>
      </w:r>
      <w:r w:rsidRPr="002C76D5">
        <w:rPr>
          <w:rFonts w:eastAsia="Times New Roman"/>
          <w:szCs w:val="28"/>
        </w:rPr>
        <w:t>Разработать модель образовательного процесса, отвечающего тр</w:t>
      </w:r>
      <w:r>
        <w:rPr>
          <w:rFonts w:eastAsia="Times New Roman"/>
          <w:szCs w:val="28"/>
        </w:rPr>
        <w:t>ебованиям арт-терапевтических</w:t>
      </w:r>
      <w:r w:rsidRPr="002C76D5">
        <w:rPr>
          <w:rFonts w:eastAsia="Times New Roman"/>
          <w:szCs w:val="28"/>
        </w:rPr>
        <w:t xml:space="preserve"> технологий с учетом особенностей ра</w:t>
      </w:r>
      <w:r>
        <w:rPr>
          <w:rFonts w:eastAsia="Times New Roman"/>
          <w:szCs w:val="28"/>
        </w:rPr>
        <w:t>звития умственно отсталых детей.</w:t>
      </w:r>
    </w:p>
    <w:p w:rsidR="00C24163" w:rsidRPr="002C76D5" w:rsidRDefault="00C24163" w:rsidP="00C24163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4. </w:t>
      </w:r>
      <w:r w:rsidRPr="002C76D5">
        <w:rPr>
          <w:rFonts w:eastAsia="Times New Roman"/>
          <w:szCs w:val="28"/>
        </w:rPr>
        <w:t>Апробировать данную модель на практике.</w:t>
      </w:r>
    </w:p>
    <w:p w:rsidR="00C24163" w:rsidRPr="0036564C" w:rsidRDefault="00C24163" w:rsidP="00C24163">
      <w:pPr>
        <w:jc w:val="both"/>
        <w:rPr>
          <w:rFonts w:eastAsia="Times New Roman"/>
          <w:b/>
          <w:szCs w:val="28"/>
        </w:rPr>
      </w:pPr>
      <w:r w:rsidRPr="0036564C">
        <w:rPr>
          <w:rFonts w:eastAsia="Times New Roman"/>
          <w:b/>
          <w:szCs w:val="28"/>
        </w:rPr>
        <w:t>Перечень вопросов по самообразованию:</w:t>
      </w:r>
    </w:p>
    <w:p w:rsidR="00C24163" w:rsidRPr="0036564C" w:rsidRDefault="00C24163" w:rsidP="00C24163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— сущность понятия «арт-терапевтические</w:t>
      </w:r>
      <w:r w:rsidRPr="0036564C">
        <w:rPr>
          <w:rFonts w:eastAsia="Times New Roman"/>
          <w:szCs w:val="28"/>
        </w:rPr>
        <w:t xml:space="preserve"> технологии» и условия </w:t>
      </w:r>
      <w:r>
        <w:rPr>
          <w:rFonts w:eastAsia="Times New Roman"/>
          <w:szCs w:val="28"/>
        </w:rPr>
        <w:t xml:space="preserve">их </w:t>
      </w:r>
      <w:r w:rsidRPr="0036564C">
        <w:rPr>
          <w:rFonts w:eastAsia="Times New Roman"/>
          <w:szCs w:val="28"/>
        </w:rPr>
        <w:t>успешн</w:t>
      </w:r>
      <w:r>
        <w:rPr>
          <w:rFonts w:eastAsia="Times New Roman"/>
          <w:szCs w:val="28"/>
        </w:rPr>
        <w:t>ого внедрения</w:t>
      </w:r>
      <w:r w:rsidRPr="0036564C">
        <w:rPr>
          <w:rFonts w:eastAsia="Times New Roman"/>
          <w:szCs w:val="28"/>
        </w:rPr>
        <w:t>;</w:t>
      </w:r>
    </w:p>
    <w:p w:rsidR="00C24163" w:rsidRPr="0036564C" w:rsidRDefault="00C24163" w:rsidP="00C24163">
      <w:pPr>
        <w:jc w:val="both"/>
        <w:rPr>
          <w:rFonts w:eastAsia="Times New Roman"/>
          <w:szCs w:val="28"/>
        </w:rPr>
      </w:pPr>
      <w:r w:rsidRPr="0036564C">
        <w:rPr>
          <w:rFonts w:eastAsia="Times New Roman"/>
          <w:szCs w:val="28"/>
        </w:rPr>
        <w:t>— сущность понятия «инклюзия» и условия успешной реализации;</w:t>
      </w:r>
    </w:p>
    <w:p w:rsidR="00C24163" w:rsidRPr="0036564C" w:rsidRDefault="00C24163" w:rsidP="00C24163">
      <w:pPr>
        <w:jc w:val="both"/>
        <w:rPr>
          <w:rFonts w:eastAsia="Times New Roman"/>
          <w:szCs w:val="28"/>
        </w:rPr>
      </w:pPr>
      <w:r w:rsidRPr="0036564C">
        <w:rPr>
          <w:rFonts w:eastAsia="Times New Roman"/>
          <w:szCs w:val="28"/>
        </w:rPr>
        <w:t>— сущность понятия «умственно отсталые дети» классификация и особенности развития;</w:t>
      </w:r>
    </w:p>
    <w:p w:rsidR="00C24163" w:rsidRPr="0036564C" w:rsidRDefault="00C24163" w:rsidP="00C24163">
      <w:pPr>
        <w:jc w:val="both"/>
        <w:rPr>
          <w:rFonts w:eastAsia="Times New Roman"/>
          <w:szCs w:val="28"/>
        </w:rPr>
      </w:pPr>
      <w:r w:rsidRPr="0036564C">
        <w:rPr>
          <w:rFonts w:eastAsia="Times New Roman"/>
          <w:szCs w:val="28"/>
        </w:rPr>
        <w:t>— компле</w:t>
      </w:r>
      <w:r>
        <w:rPr>
          <w:rFonts w:eastAsia="Times New Roman"/>
          <w:szCs w:val="28"/>
        </w:rPr>
        <w:t xml:space="preserve">ксный подход к внедрению арт-терапевтических технологий </w:t>
      </w:r>
      <w:r w:rsidRPr="0036564C">
        <w:rPr>
          <w:rFonts w:eastAsia="Times New Roman"/>
          <w:szCs w:val="28"/>
        </w:rPr>
        <w:t>на уроках и во внеурочной деятельности</w:t>
      </w:r>
      <w:r>
        <w:rPr>
          <w:rFonts w:eastAsia="Times New Roman"/>
          <w:szCs w:val="28"/>
        </w:rPr>
        <w:t xml:space="preserve"> с детьми с ТМНР</w:t>
      </w:r>
      <w:r w:rsidRPr="0036564C">
        <w:rPr>
          <w:rFonts w:eastAsia="Times New Roman"/>
          <w:szCs w:val="28"/>
        </w:rPr>
        <w:t>;</w:t>
      </w:r>
    </w:p>
    <w:p w:rsidR="00C24163" w:rsidRDefault="00C24163" w:rsidP="00C24163">
      <w:pPr>
        <w:jc w:val="both"/>
        <w:rPr>
          <w:rFonts w:eastAsia="Times New Roman"/>
          <w:szCs w:val="28"/>
        </w:rPr>
      </w:pPr>
      <w:r w:rsidRPr="0036564C">
        <w:rPr>
          <w:rFonts w:eastAsia="Times New Roman"/>
          <w:szCs w:val="28"/>
        </w:rPr>
        <w:t>— </w:t>
      </w:r>
      <w:r>
        <w:rPr>
          <w:rFonts w:eastAsia="Times New Roman"/>
          <w:szCs w:val="28"/>
        </w:rPr>
        <w:t>методы и приёмы арт-терапии</w:t>
      </w:r>
      <w:r w:rsidRPr="0036564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при работе с</w:t>
      </w:r>
      <w:r w:rsidRPr="0036564C">
        <w:rPr>
          <w:rFonts w:eastAsia="Times New Roman"/>
          <w:szCs w:val="28"/>
        </w:rPr>
        <w:t xml:space="preserve"> детьми</w:t>
      </w:r>
      <w:r>
        <w:rPr>
          <w:rFonts w:eastAsia="Times New Roman"/>
          <w:szCs w:val="28"/>
        </w:rPr>
        <w:t xml:space="preserve"> с интеллектуальными нарушениями</w:t>
      </w:r>
      <w:r w:rsidRPr="0036564C">
        <w:rPr>
          <w:rFonts w:eastAsia="Times New Roman"/>
          <w:szCs w:val="28"/>
        </w:rPr>
        <w:t>.</w:t>
      </w:r>
    </w:p>
    <w:p w:rsidR="00C24163" w:rsidRDefault="00C24163" w:rsidP="00C24163">
      <w:pPr>
        <w:rPr>
          <w:rStyle w:val="apple-converted-space"/>
          <w:color w:val="000000"/>
          <w:szCs w:val="28"/>
          <w:shd w:val="clear" w:color="auto" w:fill="FFFFFF"/>
        </w:rPr>
      </w:pPr>
      <w:r w:rsidRPr="00F476B6">
        <w:rPr>
          <w:b/>
          <w:bCs/>
          <w:color w:val="000000"/>
          <w:szCs w:val="28"/>
          <w:shd w:val="clear" w:color="auto" w:fill="FFFFFF"/>
        </w:rPr>
        <w:t>Обоснование выбора темы самообразования: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C24163" w:rsidRPr="0036564C" w:rsidRDefault="00C24163" w:rsidP="00C24163">
      <w:pPr>
        <w:jc w:val="both"/>
        <w:rPr>
          <w:rFonts w:eastAsia="Times New Roman"/>
          <w:szCs w:val="28"/>
        </w:rPr>
      </w:pPr>
      <w:r>
        <w:rPr>
          <w:color w:val="000000"/>
          <w:szCs w:val="28"/>
        </w:rPr>
        <w:tab/>
      </w:r>
      <w:r w:rsidRPr="00F476B6">
        <w:rPr>
          <w:color w:val="000000"/>
          <w:szCs w:val="28"/>
          <w:shd w:val="clear" w:color="auto" w:fill="FFFFFF"/>
        </w:rPr>
        <w:t>С</w:t>
      </w:r>
      <w:r>
        <w:rPr>
          <w:color w:val="000000"/>
          <w:szCs w:val="28"/>
          <w:shd w:val="clear" w:color="auto" w:fill="FFFFFF"/>
        </w:rPr>
        <w:t>оциализация детей с ТМНР</w:t>
      </w:r>
      <w:r w:rsidRPr="00F476B6">
        <w:rPr>
          <w:color w:val="000000"/>
          <w:szCs w:val="28"/>
          <w:shd w:val="clear" w:color="auto" w:fill="FFFFFF"/>
        </w:rPr>
        <w:t xml:space="preserve"> чрезвычайно затруднена в связи с отсутствием нав</w:t>
      </w:r>
      <w:r>
        <w:rPr>
          <w:color w:val="000000"/>
          <w:szCs w:val="28"/>
          <w:shd w:val="clear" w:color="auto" w:fill="FFFFFF"/>
        </w:rPr>
        <w:t>ыков межличностного общения</w:t>
      </w:r>
      <w:r w:rsidRPr="00F476B6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F476B6">
        <w:rPr>
          <w:color w:val="000000"/>
          <w:szCs w:val="28"/>
          <w:shd w:val="clear" w:color="auto" w:fill="FFFFFF"/>
        </w:rPr>
        <w:t>несформированностью</w:t>
      </w:r>
      <w:proofErr w:type="spellEnd"/>
      <w:r w:rsidRPr="00F476B6">
        <w:rPr>
          <w:color w:val="000000"/>
          <w:szCs w:val="28"/>
          <w:shd w:val="clear" w:color="auto" w:fill="FFFFFF"/>
        </w:rPr>
        <w:t xml:space="preserve"> потребности в таком общении, неадекватной самооценкой, негативным восприятием других людей.</w:t>
      </w:r>
      <w:r w:rsidRPr="00646BD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>
        <w:rPr>
          <w:color w:val="000000"/>
          <w:szCs w:val="28"/>
          <w:shd w:val="clear" w:color="auto" w:fill="FFFFFF"/>
        </w:rPr>
        <w:t>У обучающихся с тяжелыми и множественными нарушениями развития</w:t>
      </w:r>
      <w:r w:rsidRPr="00F476B6">
        <w:rPr>
          <w:color w:val="000000"/>
          <w:szCs w:val="28"/>
          <w:shd w:val="clear" w:color="auto" w:fill="FFFFFF"/>
        </w:rPr>
        <w:t xml:space="preserve"> свой мир, но развиваются они по тем же закономерностям, что и другие ребята. В условиях специально организованного обучения и воспитания у детей накапливается определённый жизненный опыт, эмоционально – эстетические впечатления.</w:t>
      </w:r>
      <w:r w:rsidRPr="00646BD3">
        <w:rPr>
          <w:color w:val="000000"/>
          <w:szCs w:val="28"/>
          <w:shd w:val="clear" w:color="auto" w:fill="FFFFFF"/>
        </w:rPr>
        <w:t xml:space="preserve"> </w:t>
      </w:r>
      <w:r w:rsidRPr="00F476B6">
        <w:rPr>
          <w:color w:val="000000"/>
          <w:szCs w:val="28"/>
          <w:shd w:val="clear" w:color="auto" w:fill="FFFFFF"/>
        </w:rPr>
        <w:t>В этой связи возникла необходимость акцентировать внимание на регуляци</w:t>
      </w:r>
      <w:r>
        <w:rPr>
          <w:color w:val="000000"/>
          <w:szCs w:val="28"/>
          <w:shd w:val="clear" w:color="auto" w:fill="FFFFFF"/>
        </w:rPr>
        <w:t xml:space="preserve">и социального поведения ребенка и на использование в </w:t>
      </w:r>
      <w:proofErr w:type="spellStart"/>
      <w:r>
        <w:rPr>
          <w:color w:val="000000"/>
          <w:szCs w:val="28"/>
          <w:shd w:val="clear" w:color="auto" w:fill="FFFFFF"/>
        </w:rPr>
        <w:t>коррекционо</w:t>
      </w:r>
      <w:proofErr w:type="spellEnd"/>
      <w:r>
        <w:rPr>
          <w:color w:val="000000"/>
          <w:szCs w:val="28"/>
          <w:shd w:val="clear" w:color="auto" w:fill="FFFFFF"/>
        </w:rPr>
        <w:t xml:space="preserve"> – развивающей работе методов арт- терапии.</w:t>
      </w:r>
    </w:p>
    <w:p w:rsidR="00C24163" w:rsidRDefault="00C24163" w:rsidP="00C24163">
      <w:pPr>
        <w:pStyle w:val="a3"/>
        <w:jc w:val="both"/>
        <w:rPr>
          <w:sz w:val="28"/>
          <w:szCs w:val="28"/>
        </w:rPr>
      </w:pPr>
      <w:r w:rsidRPr="0036564C">
        <w:rPr>
          <w:b/>
          <w:sz w:val="28"/>
          <w:szCs w:val="28"/>
        </w:rPr>
        <w:t>Ожидаемые результаты:</w:t>
      </w:r>
      <w:r w:rsidRPr="00FE1098">
        <w:rPr>
          <w:sz w:val="28"/>
          <w:szCs w:val="28"/>
        </w:rPr>
        <w:t xml:space="preserve"> </w:t>
      </w:r>
    </w:p>
    <w:p w:rsidR="00C24163" w:rsidRPr="000E1BA8" w:rsidRDefault="00C24163" w:rsidP="00C24163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  <w:t>1. Создание условий</w:t>
      </w:r>
      <w:r w:rsidRPr="000E1BA8">
        <w:rPr>
          <w:rFonts w:eastAsia="Times New Roman"/>
          <w:color w:val="000000"/>
          <w:szCs w:val="28"/>
        </w:rPr>
        <w:t xml:space="preserve"> для развития</w:t>
      </w:r>
      <w:r>
        <w:rPr>
          <w:rFonts w:eastAsia="Times New Roman"/>
          <w:color w:val="000000"/>
          <w:szCs w:val="28"/>
        </w:rPr>
        <w:t xml:space="preserve"> и коррекции</w:t>
      </w:r>
      <w:r w:rsidRPr="000E1BA8">
        <w:rPr>
          <w:rFonts w:eastAsia="Times New Roman"/>
          <w:color w:val="000000"/>
          <w:szCs w:val="28"/>
        </w:rPr>
        <w:t xml:space="preserve"> детей с ТМНР:</w:t>
      </w:r>
    </w:p>
    <w:p w:rsidR="00C24163" w:rsidRPr="000E1BA8" w:rsidRDefault="00C24163" w:rsidP="00C24163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</w:rPr>
      </w:pPr>
      <w:r w:rsidRPr="000E1BA8">
        <w:rPr>
          <w:rFonts w:eastAsia="Times New Roman"/>
          <w:color w:val="000000"/>
          <w:szCs w:val="28"/>
        </w:rPr>
        <w:t>- предметно – развивающая среда;</w:t>
      </w:r>
    </w:p>
    <w:p w:rsidR="00C24163" w:rsidRPr="000E1BA8" w:rsidRDefault="00C24163" w:rsidP="00C24163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повышение</w:t>
      </w:r>
      <w:r w:rsidRPr="000E1BA8">
        <w:rPr>
          <w:rFonts w:eastAsia="Times New Roman"/>
          <w:color w:val="000000"/>
          <w:szCs w:val="28"/>
        </w:rPr>
        <w:t xml:space="preserve"> уровня профессиональной компетентности педагогов.</w:t>
      </w:r>
    </w:p>
    <w:p w:rsidR="00C24163" w:rsidRPr="000E1BA8" w:rsidRDefault="00C24163" w:rsidP="00C24163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</w:r>
      <w:r w:rsidRPr="000E1BA8">
        <w:rPr>
          <w:rFonts w:eastAsia="Times New Roman"/>
          <w:color w:val="000000"/>
          <w:szCs w:val="28"/>
        </w:rPr>
        <w:t>2. Положительные изме</w:t>
      </w:r>
      <w:r>
        <w:rPr>
          <w:rFonts w:eastAsia="Times New Roman"/>
          <w:color w:val="000000"/>
          <w:szCs w:val="28"/>
        </w:rPr>
        <w:t>нения в динамике развития обучающихся</w:t>
      </w:r>
      <w:r w:rsidRPr="000E1BA8">
        <w:rPr>
          <w:rFonts w:eastAsia="Times New Roman"/>
          <w:color w:val="000000"/>
          <w:szCs w:val="28"/>
        </w:rPr>
        <w:t>.</w:t>
      </w:r>
    </w:p>
    <w:p w:rsidR="00C24163" w:rsidRPr="000E1BA8" w:rsidRDefault="00C24163" w:rsidP="00C24163">
      <w:pPr>
        <w:pStyle w:val="a3"/>
        <w:jc w:val="both"/>
        <w:rPr>
          <w:b/>
          <w:sz w:val="28"/>
          <w:szCs w:val="28"/>
        </w:rPr>
      </w:pPr>
      <w:r w:rsidRPr="000E1BA8">
        <w:rPr>
          <w:b/>
          <w:sz w:val="28"/>
          <w:szCs w:val="28"/>
        </w:rPr>
        <w:t>Форма отчета по проделанной работе:</w:t>
      </w:r>
    </w:p>
    <w:p w:rsidR="00C24163" w:rsidRPr="000E1BA8" w:rsidRDefault="00C24163" w:rsidP="00C24163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— </w:t>
      </w:r>
      <w:r>
        <w:rPr>
          <w:sz w:val="28"/>
          <w:szCs w:val="28"/>
        </w:rPr>
        <w:t>с</w:t>
      </w:r>
      <w:r w:rsidRPr="000E1BA8">
        <w:rPr>
          <w:sz w:val="28"/>
          <w:szCs w:val="28"/>
        </w:rPr>
        <w:t xml:space="preserve">ообщение на заседании </w:t>
      </w:r>
      <w:r>
        <w:rPr>
          <w:sz w:val="28"/>
          <w:szCs w:val="28"/>
        </w:rPr>
        <w:t>ШМО учителей</w:t>
      </w:r>
      <w:r w:rsidRPr="000E1BA8">
        <w:rPr>
          <w:sz w:val="28"/>
          <w:szCs w:val="28"/>
        </w:rPr>
        <w:t>.</w:t>
      </w:r>
    </w:p>
    <w:p w:rsidR="00C24163" w:rsidRPr="000E1BA8" w:rsidRDefault="00C24163" w:rsidP="00C24163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— </w:t>
      </w:r>
      <w:r>
        <w:rPr>
          <w:sz w:val="28"/>
          <w:szCs w:val="28"/>
        </w:rPr>
        <w:t>п</w:t>
      </w:r>
      <w:r w:rsidRPr="000E1BA8">
        <w:rPr>
          <w:sz w:val="28"/>
          <w:szCs w:val="28"/>
        </w:rPr>
        <w:t>оказ применения игровых технологий на открытых уроках.</w:t>
      </w:r>
    </w:p>
    <w:p w:rsidR="00C24163" w:rsidRDefault="00C24163" w:rsidP="00C24163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— </w:t>
      </w:r>
      <w:r>
        <w:rPr>
          <w:sz w:val="28"/>
          <w:szCs w:val="28"/>
        </w:rPr>
        <w:t>о</w:t>
      </w:r>
      <w:r w:rsidRPr="000E1BA8">
        <w:rPr>
          <w:sz w:val="28"/>
          <w:szCs w:val="28"/>
        </w:rPr>
        <w:t>формл</w:t>
      </w:r>
      <w:r>
        <w:rPr>
          <w:sz w:val="28"/>
          <w:szCs w:val="28"/>
        </w:rPr>
        <w:t>ение результатов в виде презентации</w:t>
      </w:r>
      <w:r w:rsidRPr="000E1BA8">
        <w:rPr>
          <w:sz w:val="28"/>
          <w:szCs w:val="28"/>
        </w:rPr>
        <w:t>.</w:t>
      </w:r>
    </w:p>
    <w:p w:rsidR="00C24163" w:rsidRDefault="00C24163" w:rsidP="00C24163">
      <w:pPr>
        <w:pStyle w:val="a3"/>
        <w:jc w:val="both"/>
        <w:rPr>
          <w:b/>
          <w:sz w:val="28"/>
          <w:szCs w:val="28"/>
        </w:rPr>
      </w:pPr>
    </w:p>
    <w:p w:rsidR="00C24163" w:rsidRPr="00194A06" w:rsidRDefault="00C24163" w:rsidP="00C24163">
      <w:pPr>
        <w:pStyle w:val="a3"/>
        <w:jc w:val="both"/>
        <w:rPr>
          <w:b/>
          <w:sz w:val="28"/>
          <w:szCs w:val="28"/>
        </w:rPr>
      </w:pPr>
      <w:r w:rsidRPr="00194A06">
        <w:rPr>
          <w:b/>
          <w:sz w:val="28"/>
          <w:szCs w:val="28"/>
        </w:rPr>
        <w:lastRenderedPageBreak/>
        <w:t>Этапы работы над темой самообразования</w:t>
      </w:r>
    </w:p>
    <w:p w:rsidR="00C24163" w:rsidRPr="00194A06" w:rsidRDefault="00C24163" w:rsidP="00C2416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94A06">
        <w:rPr>
          <w:b/>
          <w:sz w:val="28"/>
          <w:szCs w:val="28"/>
        </w:rPr>
        <w:t>Диагностический</w:t>
      </w:r>
      <w:r>
        <w:rPr>
          <w:b/>
          <w:sz w:val="28"/>
          <w:szCs w:val="28"/>
        </w:rPr>
        <w:t xml:space="preserve"> </w:t>
      </w:r>
      <w:r w:rsidRPr="00194A06">
        <w:rPr>
          <w:b/>
          <w:sz w:val="28"/>
          <w:szCs w:val="28"/>
        </w:rPr>
        <w:t>2017-2018</w:t>
      </w:r>
      <w:r>
        <w:rPr>
          <w:b/>
          <w:sz w:val="28"/>
          <w:szCs w:val="28"/>
        </w:rPr>
        <w:t xml:space="preserve"> г.</w:t>
      </w:r>
    </w:p>
    <w:p w:rsidR="00C24163" w:rsidRPr="00194A06" w:rsidRDefault="00C24163" w:rsidP="00C24163">
      <w:pPr>
        <w:pStyle w:val="a3"/>
        <w:jc w:val="both"/>
        <w:rPr>
          <w:sz w:val="28"/>
          <w:szCs w:val="28"/>
        </w:rPr>
      </w:pPr>
      <w:r w:rsidRPr="00194A06">
        <w:rPr>
          <w:sz w:val="28"/>
          <w:szCs w:val="28"/>
        </w:rPr>
        <w:t>1. Анализ профессиональных затруднений.</w:t>
      </w:r>
    </w:p>
    <w:p w:rsidR="00C24163" w:rsidRPr="00194A06" w:rsidRDefault="00C24163" w:rsidP="00C24163">
      <w:pPr>
        <w:pStyle w:val="a3"/>
        <w:jc w:val="both"/>
        <w:rPr>
          <w:sz w:val="28"/>
          <w:szCs w:val="28"/>
        </w:rPr>
      </w:pPr>
      <w:r w:rsidRPr="00194A06">
        <w:rPr>
          <w:sz w:val="28"/>
          <w:szCs w:val="28"/>
        </w:rPr>
        <w:t>2. Определение целей и задач темы.</w:t>
      </w:r>
    </w:p>
    <w:p w:rsidR="00C24163" w:rsidRPr="00194A06" w:rsidRDefault="00C24163" w:rsidP="00C24163">
      <w:pPr>
        <w:pStyle w:val="a3"/>
        <w:jc w:val="both"/>
        <w:rPr>
          <w:sz w:val="28"/>
          <w:szCs w:val="28"/>
        </w:rPr>
      </w:pPr>
      <w:r w:rsidRPr="00194A06">
        <w:rPr>
          <w:sz w:val="28"/>
          <w:szCs w:val="28"/>
        </w:rPr>
        <w:t>3. Составление плана работы по выбранной теме самообразования.</w:t>
      </w:r>
    </w:p>
    <w:p w:rsidR="00C24163" w:rsidRPr="00194A06" w:rsidRDefault="00C24163" w:rsidP="00C24163">
      <w:pPr>
        <w:pStyle w:val="a3"/>
        <w:jc w:val="both"/>
        <w:rPr>
          <w:sz w:val="28"/>
          <w:szCs w:val="28"/>
        </w:rPr>
      </w:pPr>
      <w:r w:rsidRPr="00194A06">
        <w:rPr>
          <w:sz w:val="28"/>
          <w:szCs w:val="28"/>
        </w:rPr>
        <w:t>4.Изучение методической, пе</w:t>
      </w:r>
      <w:r>
        <w:rPr>
          <w:sz w:val="28"/>
          <w:szCs w:val="28"/>
        </w:rPr>
        <w:t>дагогической и психологической </w:t>
      </w:r>
      <w:r w:rsidRPr="00194A06">
        <w:rPr>
          <w:sz w:val="28"/>
          <w:szCs w:val="28"/>
        </w:rPr>
        <w:t>литературы.</w:t>
      </w:r>
    </w:p>
    <w:p w:rsidR="00C24163" w:rsidRPr="00194A06" w:rsidRDefault="00C24163" w:rsidP="00C24163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94A06">
        <w:rPr>
          <w:b/>
          <w:sz w:val="28"/>
          <w:szCs w:val="28"/>
        </w:rPr>
        <w:t xml:space="preserve">Прогностический 2018 </w:t>
      </w:r>
      <w:r>
        <w:rPr>
          <w:b/>
          <w:sz w:val="28"/>
          <w:szCs w:val="28"/>
        </w:rPr>
        <w:t>–</w:t>
      </w:r>
      <w:r w:rsidRPr="00194A06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 г.</w:t>
      </w:r>
    </w:p>
    <w:p w:rsidR="00C24163" w:rsidRPr="00194A06" w:rsidRDefault="00C24163" w:rsidP="00C241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4A06">
        <w:rPr>
          <w:sz w:val="28"/>
          <w:szCs w:val="28"/>
        </w:rPr>
        <w:t xml:space="preserve"> Изучение опыта работы педагогов по выбранной теме.</w:t>
      </w:r>
    </w:p>
    <w:p w:rsidR="00C24163" w:rsidRDefault="00C24163" w:rsidP="00C241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Систематизация материалов </w:t>
      </w:r>
      <w:r w:rsidRPr="00194A06">
        <w:rPr>
          <w:sz w:val="28"/>
          <w:szCs w:val="28"/>
        </w:rPr>
        <w:t xml:space="preserve">методической, педагогической и </w:t>
      </w:r>
    </w:p>
    <w:p w:rsidR="00C24163" w:rsidRPr="00194A06" w:rsidRDefault="00C24163" w:rsidP="00C24163">
      <w:pPr>
        <w:pStyle w:val="a3"/>
        <w:jc w:val="both"/>
        <w:rPr>
          <w:sz w:val="28"/>
          <w:szCs w:val="28"/>
        </w:rPr>
      </w:pPr>
      <w:r w:rsidRPr="00194A06">
        <w:rPr>
          <w:sz w:val="28"/>
          <w:szCs w:val="28"/>
        </w:rPr>
        <w:t>психологической литературы по теме.</w:t>
      </w:r>
    </w:p>
    <w:p w:rsidR="00C24163" w:rsidRPr="00194A06" w:rsidRDefault="00C24163" w:rsidP="00C241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4A06">
        <w:rPr>
          <w:sz w:val="28"/>
          <w:szCs w:val="28"/>
        </w:rPr>
        <w:t>. Корректировка работы</w:t>
      </w:r>
    </w:p>
    <w:p w:rsidR="00C24163" w:rsidRPr="00194A06" w:rsidRDefault="00C24163" w:rsidP="00C24163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94A06">
        <w:rPr>
          <w:b/>
          <w:sz w:val="28"/>
          <w:szCs w:val="28"/>
        </w:rPr>
        <w:t>Практический 2019-2021 г.</w:t>
      </w:r>
    </w:p>
    <w:p w:rsidR="00C24163" w:rsidRPr="00194A06" w:rsidRDefault="00C24163" w:rsidP="00C241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Открытые уроки на школьном </w:t>
      </w:r>
      <w:r w:rsidRPr="00194A06">
        <w:rPr>
          <w:sz w:val="28"/>
          <w:szCs w:val="28"/>
        </w:rPr>
        <w:t>уровне.</w:t>
      </w:r>
    </w:p>
    <w:p w:rsidR="00C24163" w:rsidRPr="00194A06" w:rsidRDefault="00C24163" w:rsidP="00C241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4A06">
        <w:rPr>
          <w:sz w:val="28"/>
          <w:szCs w:val="28"/>
        </w:rPr>
        <w:t>Участие на олимпиадах, конкурсах.</w:t>
      </w:r>
    </w:p>
    <w:p w:rsidR="00C24163" w:rsidRPr="00194A06" w:rsidRDefault="00C24163" w:rsidP="00C241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4A06">
        <w:rPr>
          <w:sz w:val="28"/>
          <w:szCs w:val="28"/>
        </w:rPr>
        <w:t>Посещение уро</w:t>
      </w:r>
      <w:r>
        <w:rPr>
          <w:sz w:val="28"/>
          <w:szCs w:val="28"/>
        </w:rPr>
        <w:t>ков у учителей</w:t>
      </w:r>
      <w:r w:rsidRPr="00194A06">
        <w:rPr>
          <w:sz w:val="28"/>
          <w:szCs w:val="28"/>
        </w:rPr>
        <w:t>, психологических и логопедических занятий школы.</w:t>
      </w:r>
    </w:p>
    <w:p w:rsidR="00C24163" w:rsidRDefault="00C24163" w:rsidP="00C241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94A06">
        <w:rPr>
          <w:sz w:val="28"/>
          <w:szCs w:val="28"/>
        </w:rPr>
        <w:t>Посещение городских семинаров.</w:t>
      </w:r>
    </w:p>
    <w:p w:rsidR="00C24163" w:rsidRDefault="00C24163" w:rsidP="00C241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4A06">
        <w:rPr>
          <w:sz w:val="28"/>
          <w:szCs w:val="28"/>
        </w:rPr>
        <w:t>Самоанализ и самооценка своих уроков.</w:t>
      </w:r>
    </w:p>
    <w:p w:rsidR="00C24163" w:rsidRPr="00194A06" w:rsidRDefault="00C24163" w:rsidP="00C241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94A06">
        <w:rPr>
          <w:sz w:val="28"/>
          <w:szCs w:val="28"/>
        </w:rPr>
        <w:t>Выступление с отчетом по итогам реализации прак</w:t>
      </w:r>
      <w:r>
        <w:rPr>
          <w:sz w:val="28"/>
          <w:szCs w:val="28"/>
        </w:rPr>
        <w:t>тического этапа на ШМО учителей </w:t>
      </w:r>
      <w:r w:rsidRPr="00194A06">
        <w:rPr>
          <w:sz w:val="28"/>
          <w:szCs w:val="28"/>
        </w:rPr>
        <w:t>школы.</w:t>
      </w:r>
    </w:p>
    <w:p w:rsidR="00C24163" w:rsidRPr="00194A06" w:rsidRDefault="00C24163" w:rsidP="00C241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94A06">
        <w:rPr>
          <w:sz w:val="28"/>
          <w:szCs w:val="28"/>
        </w:rPr>
        <w:t>Внесение необходимых корректив.</w:t>
      </w:r>
    </w:p>
    <w:p w:rsidR="00C24163" w:rsidRPr="000C2DC1" w:rsidRDefault="00C24163" w:rsidP="00C24163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C2DC1">
        <w:rPr>
          <w:b/>
          <w:sz w:val="28"/>
          <w:szCs w:val="28"/>
        </w:rPr>
        <w:t>Обобщающий 2021-2022</w:t>
      </w:r>
      <w:r>
        <w:rPr>
          <w:b/>
          <w:sz w:val="28"/>
          <w:szCs w:val="28"/>
        </w:rPr>
        <w:t xml:space="preserve"> г.</w:t>
      </w:r>
    </w:p>
    <w:p w:rsidR="00C24163" w:rsidRPr="00194A06" w:rsidRDefault="00C24163" w:rsidP="00C24163">
      <w:pPr>
        <w:pStyle w:val="a3"/>
        <w:jc w:val="both"/>
        <w:rPr>
          <w:sz w:val="28"/>
          <w:szCs w:val="28"/>
        </w:rPr>
      </w:pPr>
      <w:r w:rsidRPr="00194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94A06">
        <w:rPr>
          <w:sz w:val="28"/>
          <w:szCs w:val="28"/>
        </w:rPr>
        <w:t>Анализ методов, форм, способов деятельности по теме самообразования. Подведение итогов.</w:t>
      </w:r>
    </w:p>
    <w:p w:rsidR="00C24163" w:rsidRPr="00194A06" w:rsidRDefault="00C24163" w:rsidP="00C24163">
      <w:pPr>
        <w:pStyle w:val="a3"/>
        <w:jc w:val="both"/>
        <w:rPr>
          <w:sz w:val="28"/>
          <w:szCs w:val="28"/>
        </w:rPr>
      </w:pPr>
      <w:r w:rsidRPr="00194A0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94A06">
        <w:rPr>
          <w:sz w:val="28"/>
          <w:szCs w:val="28"/>
        </w:rPr>
        <w:t>Открытые уроки на школьном уровне.</w:t>
      </w:r>
    </w:p>
    <w:p w:rsidR="00C24163" w:rsidRPr="00194A06" w:rsidRDefault="00C24163" w:rsidP="00C241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4A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94A06">
        <w:rPr>
          <w:sz w:val="28"/>
          <w:szCs w:val="28"/>
        </w:rPr>
        <w:t>Участие и резул</w:t>
      </w:r>
      <w:r>
        <w:rPr>
          <w:sz w:val="28"/>
          <w:szCs w:val="28"/>
        </w:rPr>
        <w:t>ьтаты на олимпиадах, конкурсах.</w:t>
      </w:r>
    </w:p>
    <w:p w:rsidR="00C24163" w:rsidRPr="00194A06" w:rsidRDefault="00C24163" w:rsidP="00C241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4A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94A06">
        <w:rPr>
          <w:sz w:val="28"/>
          <w:szCs w:val="28"/>
        </w:rPr>
        <w:t xml:space="preserve">Консультативная помощь учителям и </w:t>
      </w:r>
      <w:r>
        <w:rPr>
          <w:sz w:val="28"/>
          <w:szCs w:val="28"/>
        </w:rPr>
        <w:t>об</w:t>
      </w:r>
      <w:r w:rsidRPr="00194A0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94A06">
        <w:rPr>
          <w:sz w:val="28"/>
          <w:szCs w:val="28"/>
        </w:rPr>
        <w:t>щимся.</w:t>
      </w:r>
    </w:p>
    <w:p w:rsidR="00C24163" w:rsidRPr="00194A06" w:rsidRDefault="00C24163" w:rsidP="00C241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94A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94A06">
        <w:rPr>
          <w:sz w:val="28"/>
          <w:szCs w:val="28"/>
        </w:rPr>
        <w:t>Оформление результатов работы.</w:t>
      </w:r>
    </w:p>
    <w:p w:rsidR="00C24163" w:rsidRDefault="00C24163" w:rsidP="00C2416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4163" w:rsidRDefault="00C24163" w:rsidP="00C24163">
      <w:pPr>
        <w:pStyle w:val="a3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0C2DC1">
        <w:rPr>
          <w:b/>
          <w:bCs/>
          <w:sz w:val="28"/>
          <w:szCs w:val="28"/>
        </w:rPr>
        <w:t>Содержание работы над темой самообразования</w:t>
      </w:r>
    </w:p>
    <w:p w:rsidR="00C24163" w:rsidRPr="006B31BA" w:rsidRDefault="00C24163" w:rsidP="00C24163">
      <w:pPr>
        <w:pStyle w:val="a3"/>
        <w:rPr>
          <w:sz w:val="28"/>
          <w:szCs w:val="28"/>
        </w:rPr>
      </w:pPr>
    </w:p>
    <w:tbl>
      <w:tblPr>
        <w:tblStyle w:val="1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68"/>
        <w:gridCol w:w="1842"/>
        <w:gridCol w:w="2410"/>
      </w:tblGrid>
      <w:tr w:rsidR="00C24163" w:rsidRPr="000C2DC1" w:rsidTr="003575DC">
        <w:tc>
          <w:tcPr>
            <w:tcW w:w="567" w:type="dxa"/>
          </w:tcPr>
          <w:p w:rsidR="00C24163" w:rsidRPr="000C2DC1" w:rsidRDefault="00C24163" w:rsidP="003575DC">
            <w:pPr>
              <w:pStyle w:val="a3"/>
              <w:rPr>
                <w:b/>
                <w:bCs/>
                <w:sz w:val="28"/>
                <w:szCs w:val="28"/>
              </w:rPr>
            </w:pPr>
            <w:r w:rsidRPr="000C2DC1">
              <w:rPr>
                <w:b/>
                <w:bCs/>
                <w:sz w:val="28"/>
                <w:szCs w:val="28"/>
              </w:rPr>
              <w:t>№</w:t>
            </w:r>
          </w:p>
          <w:p w:rsidR="00C24163" w:rsidRPr="000C2DC1" w:rsidRDefault="00C24163" w:rsidP="003575DC">
            <w:pPr>
              <w:pStyle w:val="a3"/>
              <w:rPr>
                <w:b/>
                <w:bCs/>
                <w:sz w:val="28"/>
                <w:szCs w:val="28"/>
              </w:rPr>
            </w:pPr>
            <w:r w:rsidRPr="000C2DC1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:rsidR="00C24163" w:rsidRPr="000C2DC1" w:rsidRDefault="00C24163" w:rsidP="003575DC">
            <w:pPr>
              <w:pStyle w:val="a3"/>
              <w:rPr>
                <w:b/>
                <w:bCs/>
                <w:sz w:val="28"/>
                <w:szCs w:val="28"/>
              </w:rPr>
            </w:pPr>
            <w:r w:rsidRPr="000C2DC1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C24163" w:rsidRPr="000C2DC1" w:rsidRDefault="00C24163" w:rsidP="003575DC">
            <w:pPr>
              <w:pStyle w:val="a3"/>
              <w:rPr>
                <w:b/>
                <w:bCs/>
                <w:sz w:val="28"/>
                <w:szCs w:val="28"/>
              </w:rPr>
            </w:pPr>
            <w:r w:rsidRPr="000C2DC1">
              <w:rPr>
                <w:b/>
                <w:bCs/>
                <w:sz w:val="28"/>
                <w:szCs w:val="28"/>
              </w:rPr>
              <w:t>Используемые ресурсы</w:t>
            </w:r>
          </w:p>
        </w:tc>
        <w:tc>
          <w:tcPr>
            <w:tcW w:w="1842" w:type="dxa"/>
          </w:tcPr>
          <w:p w:rsidR="00C24163" w:rsidRPr="000C2DC1" w:rsidRDefault="00C24163" w:rsidP="003575DC">
            <w:pPr>
              <w:pStyle w:val="a3"/>
              <w:rPr>
                <w:b/>
                <w:bCs/>
                <w:sz w:val="28"/>
                <w:szCs w:val="28"/>
              </w:rPr>
            </w:pPr>
            <w:r w:rsidRPr="000C2DC1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</w:tcPr>
          <w:p w:rsidR="00C24163" w:rsidRPr="000C2DC1" w:rsidRDefault="00C24163" w:rsidP="003575DC">
            <w:pPr>
              <w:pStyle w:val="a3"/>
              <w:rPr>
                <w:b/>
                <w:bCs/>
                <w:sz w:val="28"/>
                <w:szCs w:val="28"/>
              </w:rPr>
            </w:pPr>
            <w:r w:rsidRPr="000C2DC1">
              <w:rPr>
                <w:b/>
                <w:bCs/>
                <w:sz w:val="28"/>
                <w:szCs w:val="28"/>
              </w:rPr>
              <w:t>Ожидаемые результаты</w:t>
            </w:r>
          </w:p>
        </w:tc>
      </w:tr>
      <w:tr w:rsidR="00C24163" w:rsidRPr="000C2DC1" w:rsidTr="003575DC">
        <w:tc>
          <w:tcPr>
            <w:tcW w:w="567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Изучение методической, педагогической и психологической литературы</w:t>
            </w:r>
          </w:p>
        </w:tc>
        <w:tc>
          <w:tcPr>
            <w:tcW w:w="2268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Методическая литература, интернет, периодические издания</w:t>
            </w:r>
          </w:p>
        </w:tc>
        <w:tc>
          <w:tcPr>
            <w:tcW w:w="1842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течении</w:t>
            </w:r>
            <w:r w:rsidRPr="000C2DC1">
              <w:rPr>
                <w:bCs/>
                <w:sz w:val="28"/>
                <w:szCs w:val="28"/>
              </w:rPr>
              <w:t xml:space="preserve"> 2 лет</w:t>
            </w:r>
          </w:p>
        </w:tc>
        <w:tc>
          <w:tcPr>
            <w:tcW w:w="2410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Повышение качества преподавания</w:t>
            </w:r>
          </w:p>
        </w:tc>
      </w:tr>
      <w:tr w:rsidR="00C24163" w:rsidRPr="000C2DC1" w:rsidTr="003575DC">
        <w:tc>
          <w:tcPr>
            <w:tcW w:w="567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Знакомство с новыми педагогическими технологиями</w:t>
            </w:r>
          </w:p>
        </w:tc>
        <w:tc>
          <w:tcPr>
            <w:tcW w:w="2268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Методическая литература, интернет</w:t>
            </w:r>
          </w:p>
        </w:tc>
        <w:tc>
          <w:tcPr>
            <w:tcW w:w="1842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Разработка новых форм, приемов обучения</w:t>
            </w:r>
          </w:p>
        </w:tc>
      </w:tr>
      <w:tr w:rsidR="00C24163" w:rsidRPr="000C2DC1" w:rsidTr="003575DC">
        <w:tc>
          <w:tcPr>
            <w:tcW w:w="567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Повышение квалификации н</w:t>
            </w:r>
            <w:r>
              <w:rPr>
                <w:bCs/>
                <w:sz w:val="28"/>
                <w:szCs w:val="28"/>
              </w:rPr>
              <w:t>а курсах для учителей</w:t>
            </w:r>
            <w:r w:rsidRPr="000C2DC1">
              <w:rPr>
                <w:bCs/>
                <w:sz w:val="28"/>
                <w:szCs w:val="28"/>
              </w:rPr>
              <w:t xml:space="preserve"> классов</w:t>
            </w:r>
            <w:r>
              <w:rPr>
                <w:bCs/>
                <w:sz w:val="28"/>
                <w:szCs w:val="28"/>
              </w:rPr>
              <w:t xml:space="preserve"> с детьми с интеллектуальными нарушениями</w:t>
            </w:r>
          </w:p>
        </w:tc>
        <w:tc>
          <w:tcPr>
            <w:tcW w:w="2268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842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Применение новых знаний на практике</w:t>
            </w:r>
          </w:p>
        </w:tc>
      </w:tr>
      <w:tr w:rsidR="00C24163" w:rsidRPr="000C2DC1" w:rsidTr="003575DC">
        <w:tc>
          <w:tcPr>
            <w:tcW w:w="567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lastRenderedPageBreak/>
              <w:t xml:space="preserve">4.    </w:t>
            </w:r>
          </w:p>
        </w:tc>
        <w:tc>
          <w:tcPr>
            <w:tcW w:w="3119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Разработка рабочих программ по предметам и внеурочной деятельности</w:t>
            </w:r>
          </w:p>
        </w:tc>
        <w:tc>
          <w:tcPr>
            <w:tcW w:w="2268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Интернет, методическая литература</w:t>
            </w:r>
          </w:p>
        </w:tc>
        <w:tc>
          <w:tcPr>
            <w:tcW w:w="1842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Август каждого года</w:t>
            </w:r>
          </w:p>
        </w:tc>
        <w:tc>
          <w:tcPr>
            <w:tcW w:w="2410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Рабочие программы</w:t>
            </w:r>
          </w:p>
        </w:tc>
      </w:tr>
      <w:tr w:rsidR="00C24163" w:rsidRPr="000C2DC1" w:rsidTr="003575DC">
        <w:tc>
          <w:tcPr>
            <w:tcW w:w="10206" w:type="dxa"/>
            <w:gridSpan w:val="5"/>
          </w:tcPr>
          <w:p w:rsidR="00C24163" w:rsidRPr="000C2DC1" w:rsidRDefault="00C24163" w:rsidP="003575DC">
            <w:pPr>
              <w:pStyle w:val="a3"/>
              <w:rPr>
                <w:b/>
                <w:bCs/>
                <w:sz w:val="28"/>
                <w:szCs w:val="28"/>
              </w:rPr>
            </w:pPr>
            <w:r w:rsidRPr="000C2DC1">
              <w:rPr>
                <w:b/>
                <w:bCs/>
                <w:sz w:val="28"/>
                <w:szCs w:val="28"/>
              </w:rPr>
              <w:t>Психолого-педагогическое направление</w:t>
            </w:r>
          </w:p>
        </w:tc>
      </w:tr>
      <w:tr w:rsidR="00C24163" w:rsidRPr="000C2DC1" w:rsidTr="003575DC">
        <w:tc>
          <w:tcPr>
            <w:tcW w:w="567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Совершенствование знаний в области классической современной психологии и педагогики</w:t>
            </w:r>
          </w:p>
        </w:tc>
        <w:tc>
          <w:tcPr>
            <w:tcW w:w="2268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Научно-популярная литература, интернет</w:t>
            </w:r>
          </w:p>
        </w:tc>
        <w:tc>
          <w:tcPr>
            <w:tcW w:w="1842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Повышение качества преподавания предметов</w:t>
            </w:r>
          </w:p>
        </w:tc>
      </w:tr>
      <w:tr w:rsidR="00C24163" w:rsidRPr="000C2DC1" w:rsidTr="003575DC">
        <w:tc>
          <w:tcPr>
            <w:tcW w:w="10206" w:type="dxa"/>
            <w:gridSpan w:val="5"/>
          </w:tcPr>
          <w:p w:rsidR="00C24163" w:rsidRPr="000C2DC1" w:rsidRDefault="00C24163" w:rsidP="003575DC">
            <w:pPr>
              <w:pStyle w:val="a3"/>
              <w:rPr>
                <w:b/>
                <w:bCs/>
                <w:sz w:val="28"/>
                <w:szCs w:val="28"/>
              </w:rPr>
            </w:pPr>
            <w:r w:rsidRPr="000C2DC1">
              <w:rPr>
                <w:b/>
                <w:bCs/>
                <w:sz w:val="28"/>
                <w:szCs w:val="28"/>
              </w:rPr>
              <w:t>Методическое направление</w:t>
            </w:r>
          </w:p>
        </w:tc>
      </w:tr>
      <w:tr w:rsidR="00C24163" w:rsidRPr="000C2DC1" w:rsidTr="003575DC">
        <w:tc>
          <w:tcPr>
            <w:tcW w:w="567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Знакомство с новыми формами, методами и приемами обучения</w:t>
            </w:r>
          </w:p>
        </w:tc>
        <w:tc>
          <w:tcPr>
            <w:tcW w:w="2268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Посещение уроков, мастер-классы, семинары</w:t>
            </w:r>
          </w:p>
        </w:tc>
        <w:tc>
          <w:tcPr>
            <w:tcW w:w="1842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Анализ и самоанализ уроков</w:t>
            </w:r>
          </w:p>
        </w:tc>
      </w:tr>
      <w:tr w:rsidR="00C24163" w:rsidRPr="000C2DC1" w:rsidTr="003575DC">
        <w:tc>
          <w:tcPr>
            <w:tcW w:w="567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Участие в работ</w:t>
            </w:r>
            <w:r>
              <w:rPr>
                <w:bCs/>
                <w:sz w:val="28"/>
                <w:szCs w:val="28"/>
              </w:rPr>
              <w:t>е ШМО учителей</w:t>
            </w:r>
            <w:r w:rsidRPr="000C2DC1">
              <w:rPr>
                <w:bCs/>
                <w:sz w:val="28"/>
                <w:szCs w:val="28"/>
              </w:rPr>
              <w:t>, участие в заседаниях</w:t>
            </w:r>
          </w:p>
        </w:tc>
        <w:tc>
          <w:tcPr>
            <w:tcW w:w="2268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Заседания ШМО</w:t>
            </w:r>
          </w:p>
        </w:tc>
        <w:tc>
          <w:tcPr>
            <w:tcW w:w="1842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Активное участие в работе ШМО, выступления</w:t>
            </w:r>
          </w:p>
        </w:tc>
      </w:tr>
      <w:tr w:rsidR="00C24163" w:rsidRPr="000C2DC1" w:rsidTr="003575DC">
        <w:tc>
          <w:tcPr>
            <w:tcW w:w="567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Участие в работе городского МО учителей начальных классов</w:t>
            </w:r>
          </w:p>
        </w:tc>
        <w:tc>
          <w:tcPr>
            <w:tcW w:w="2268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Заседания МО</w:t>
            </w:r>
          </w:p>
        </w:tc>
        <w:tc>
          <w:tcPr>
            <w:tcW w:w="1842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Обмен опытом</w:t>
            </w:r>
          </w:p>
        </w:tc>
      </w:tr>
      <w:tr w:rsidR="00C24163" w:rsidRPr="000C2DC1" w:rsidTr="003575DC">
        <w:tc>
          <w:tcPr>
            <w:tcW w:w="567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Участие в работе педсоветов</w:t>
            </w:r>
          </w:p>
        </w:tc>
        <w:tc>
          <w:tcPr>
            <w:tcW w:w="2268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Педагогически</w:t>
            </w:r>
            <w:r w:rsidRPr="000C2DC1">
              <w:rPr>
                <w:bCs/>
                <w:sz w:val="28"/>
                <w:szCs w:val="28"/>
              </w:rPr>
              <w:t>е советы</w:t>
            </w:r>
          </w:p>
        </w:tc>
        <w:tc>
          <w:tcPr>
            <w:tcW w:w="1842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По мере посещения</w:t>
            </w:r>
          </w:p>
        </w:tc>
        <w:tc>
          <w:tcPr>
            <w:tcW w:w="2410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Выступления, обмен опытом</w:t>
            </w:r>
          </w:p>
        </w:tc>
      </w:tr>
      <w:tr w:rsidR="00C24163" w:rsidRPr="000C2DC1" w:rsidTr="003575DC">
        <w:tc>
          <w:tcPr>
            <w:tcW w:w="567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Участие в научно-практических конференциях, конкурсах творческих работ, олимпиадах</w:t>
            </w:r>
          </w:p>
        </w:tc>
        <w:tc>
          <w:tcPr>
            <w:tcW w:w="2268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Видео, аудио информация на различных носителях</w:t>
            </w:r>
          </w:p>
        </w:tc>
        <w:tc>
          <w:tcPr>
            <w:tcW w:w="1842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Участие в конкурсах, конференциях, олимпиадах</w:t>
            </w:r>
          </w:p>
        </w:tc>
      </w:tr>
      <w:tr w:rsidR="00C24163" w:rsidRPr="000C2DC1" w:rsidTr="003575DC">
        <w:tc>
          <w:tcPr>
            <w:tcW w:w="567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Участие в работе творческой группы по разработке программ</w:t>
            </w:r>
          </w:p>
        </w:tc>
        <w:tc>
          <w:tcPr>
            <w:tcW w:w="2268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Интернет, научно-популярная литература</w:t>
            </w:r>
          </w:p>
        </w:tc>
        <w:tc>
          <w:tcPr>
            <w:tcW w:w="1842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Рабочие программы по предметам</w:t>
            </w:r>
          </w:p>
        </w:tc>
      </w:tr>
      <w:tr w:rsidR="00C24163" w:rsidRPr="000C2DC1" w:rsidTr="003575DC">
        <w:tc>
          <w:tcPr>
            <w:tcW w:w="10206" w:type="dxa"/>
            <w:gridSpan w:val="5"/>
          </w:tcPr>
          <w:p w:rsidR="00C24163" w:rsidRPr="000C2DC1" w:rsidRDefault="00C24163" w:rsidP="003575DC">
            <w:pPr>
              <w:pStyle w:val="a3"/>
              <w:rPr>
                <w:b/>
                <w:bCs/>
                <w:sz w:val="28"/>
                <w:szCs w:val="28"/>
              </w:rPr>
            </w:pPr>
            <w:r w:rsidRPr="000C2DC1">
              <w:rPr>
                <w:b/>
                <w:bCs/>
                <w:sz w:val="28"/>
                <w:szCs w:val="28"/>
              </w:rPr>
              <w:t>Информационно-компьютерные технологии</w:t>
            </w:r>
          </w:p>
        </w:tc>
      </w:tr>
      <w:tr w:rsidR="00C24163" w:rsidRPr="000C2DC1" w:rsidTr="003575DC">
        <w:tc>
          <w:tcPr>
            <w:tcW w:w="567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Сбор и анализ информации по </w:t>
            </w:r>
            <w:r w:rsidRPr="000C2DC1">
              <w:rPr>
                <w:bCs/>
                <w:sz w:val="28"/>
                <w:szCs w:val="28"/>
              </w:rPr>
              <w:t>обучению</w:t>
            </w:r>
            <w:r>
              <w:rPr>
                <w:bCs/>
                <w:sz w:val="28"/>
                <w:szCs w:val="28"/>
              </w:rPr>
              <w:t xml:space="preserve"> детей с ТМНР</w:t>
            </w:r>
            <w:r w:rsidRPr="000C2DC1">
              <w:rPr>
                <w:bCs/>
                <w:sz w:val="28"/>
                <w:szCs w:val="28"/>
              </w:rPr>
              <w:t>, педагогике и психологии</w:t>
            </w:r>
          </w:p>
        </w:tc>
        <w:tc>
          <w:tcPr>
            <w:tcW w:w="2268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интернет</w:t>
            </w:r>
          </w:p>
        </w:tc>
        <w:tc>
          <w:tcPr>
            <w:tcW w:w="1842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C24163" w:rsidRPr="000C2DC1" w:rsidRDefault="00C24163" w:rsidP="003575DC">
            <w:pPr>
              <w:pStyle w:val="a3"/>
              <w:rPr>
                <w:bCs/>
                <w:sz w:val="28"/>
                <w:szCs w:val="28"/>
              </w:rPr>
            </w:pPr>
            <w:r w:rsidRPr="000C2DC1">
              <w:rPr>
                <w:bCs/>
                <w:sz w:val="28"/>
                <w:szCs w:val="28"/>
              </w:rPr>
              <w:t>Создание каталога презентаций по предметам</w:t>
            </w:r>
          </w:p>
        </w:tc>
      </w:tr>
    </w:tbl>
    <w:p w:rsidR="00C24163" w:rsidRDefault="00C24163" w:rsidP="00C24163">
      <w:pPr>
        <w:jc w:val="center"/>
        <w:rPr>
          <w:b/>
          <w:bCs/>
          <w:iCs/>
          <w:color w:val="000000"/>
          <w:szCs w:val="28"/>
          <w:shd w:val="clear" w:color="auto" w:fill="FFFFFF"/>
        </w:rPr>
      </w:pPr>
    </w:p>
    <w:p w:rsidR="00C24163" w:rsidRDefault="00C24163" w:rsidP="00C24163">
      <w:pPr>
        <w:jc w:val="center"/>
        <w:rPr>
          <w:b/>
          <w:bCs/>
          <w:iCs/>
          <w:color w:val="000000"/>
          <w:szCs w:val="28"/>
          <w:shd w:val="clear" w:color="auto" w:fill="FFFFFF"/>
        </w:rPr>
      </w:pPr>
      <w:r w:rsidRPr="007E3CEF">
        <w:rPr>
          <w:b/>
          <w:bCs/>
          <w:iCs/>
          <w:color w:val="000000"/>
          <w:szCs w:val="28"/>
          <w:shd w:val="clear" w:color="auto" w:fill="FFFFFF"/>
        </w:rPr>
        <w:t>Характеристика класса</w:t>
      </w:r>
    </w:p>
    <w:p w:rsidR="00C24163" w:rsidRDefault="00C24163" w:rsidP="00C24163">
      <w:pPr>
        <w:jc w:val="both"/>
        <w:rPr>
          <w:color w:val="000000"/>
          <w:szCs w:val="28"/>
          <w:shd w:val="clear" w:color="auto" w:fill="FFFFFF"/>
        </w:rPr>
      </w:pPr>
      <w:r>
        <w:rPr>
          <w:b/>
          <w:bCs/>
          <w:iCs/>
          <w:color w:val="000000"/>
          <w:szCs w:val="28"/>
          <w:shd w:val="clear" w:color="auto" w:fill="FFFFFF"/>
        </w:rPr>
        <w:tab/>
      </w:r>
      <w:r w:rsidRPr="00F476B6">
        <w:rPr>
          <w:color w:val="000000"/>
          <w:szCs w:val="28"/>
          <w:shd w:val="clear" w:color="auto" w:fill="FFFFFF"/>
        </w:rPr>
        <w:t xml:space="preserve">Дети со сложной структурой дефекта, с выраженными нарушениями интеллектуальной и эмоционально-волевой сферы, </w:t>
      </w:r>
      <w:r>
        <w:rPr>
          <w:color w:val="000000"/>
          <w:szCs w:val="28"/>
          <w:shd w:val="clear" w:color="auto" w:fill="FFFFFF"/>
        </w:rPr>
        <w:t>обучающиеся с ТМНР.</w:t>
      </w:r>
    </w:p>
    <w:p w:rsidR="00C24163" w:rsidRDefault="00C24163" w:rsidP="00C24163">
      <w:pPr>
        <w:rPr>
          <w:b/>
          <w:bCs/>
          <w:iCs/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ab/>
      </w:r>
      <w:r w:rsidRPr="007029EC">
        <w:rPr>
          <w:b/>
          <w:bCs/>
          <w:iCs/>
          <w:color w:val="000000"/>
          <w:szCs w:val="28"/>
          <w:shd w:val="clear" w:color="auto" w:fill="FFFFFF"/>
        </w:rPr>
        <w:t>Состояние</w:t>
      </w:r>
      <w:r>
        <w:rPr>
          <w:b/>
          <w:bCs/>
          <w:iCs/>
          <w:color w:val="000000"/>
          <w:szCs w:val="28"/>
          <w:shd w:val="clear" w:color="auto" w:fill="FFFFFF"/>
        </w:rPr>
        <w:t xml:space="preserve"> </w:t>
      </w:r>
      <w:r w:rsidRPr="007029EC">
        <w:rPr>
          <w:b/>
          <w:bCs/>
          <w:iCs/>
          <w:color w:val="000000"/>
          <w:szCs w:val="28"/>
          <w:shd w:val="clear" w:color="auto" w:fill="FFFFFF"/>
        </w:rPr>
        <w:t>речи</w:t>
      </w:r>
    </w:p>
    <w:p w:rsidR="00C24163" w:rsidRDefault="00C24163" w:rsidP="00C24163">
      <w:pPr>
        <w:jc w:val="both"/>
        <w:rPr>
          <w:b/>
          <w:bCs/>
          <w:iCs/>
          <w:color w:val="000000"/>
          <w:szCs w:val="28"/>
          <w:shd w:val="clear" w:color="auto" w:fill="FFFFFF"/>
        </w:rPr>
      </w:pPr>
      <w:r w:rsidRPr="00F476B6">
        <w:rPr>
          <w:color w:val="000000"/>
          <w:szCs w:val="28"/>
          <w:shd w:val="clear" w:color="auto" w:fill="FFFFFF"/>
        </w:rPr>
        <w:t xml:space="preserve">Стройная связная речь отсутствует. Дети понимают устную обиходно-бытовую речь. Учебные задания и тексты разбирают с помощью учителя. Запас слов крайне ограничен. </w:t>
      </w:r>
      <w:r w:rsidRPr="00F476B6">
        <w:rPr>
          <w:color w:val="000000"/>
          <w:szCs w:val="28"/>
          <w:shd w:val="clear" w:color="auto" w:fill="FFFFFF"/>
        </w:rPr>
        <w:lastRenderedPageBreak/>
        <w:t>На вопросы отвечают односложно, предложения строят с помощью учителя. В речи</w:t>
      </w:r>
      <w:r>
        <w:rPr>
          <w:color w:val="000000"/>
          <w:szCs w:val="28"/>
          <w:shd w:val="clear" w:color="auto" w:fill="FFFFFF"/>
        </w:rPr>
        <w:t xml:space="preserve"> </w:t>
      </w:r>
      <w:r w:rsidRPr="00F476B6">
        <w:rPr>
          <w:color w:val="000000"/>
          <w:szCs w:val="28"/>
          <w:shd w:val="clear" w:color="auto" w:fill="FFFFFF"/>
        </w:rPr>
        <w:t>присутствуют дефекты.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</w:rPr>
        <w:br/>
      </w:r>
      <w:r>
        <w:rPr>
          <w:b/>
          <w:bCs/>
          <w:iCs/>
          <w:color w:val="000000"/>
          <w:szCs w:val="28"/>
          <w:shd w:val="clear" w:color="auto" w:fill="FFFFFF"/>
        </w:rPr>
        <w:tab/>
      </w:r>
      <w:r w:rsidRPr="007029EC">
        <w:rPr>
          <w:b/>
          <w:bCs/>
          <w:iCs/>
          <w:color w:val="000000"/>
          <w:szCs w:val="28"/>
          <w:shd w:val="clear" w:color="auto" w:fill="FFFFFF"/>
        </w:rPr>
        <w:t>Учебная деятельность</w:t>
      </w:r>
    </w:p>
    <w:p w:rsidR="00C24163" w:rsidRDefault="00C24163" w:rsidP="00C24163">
      <w:pPr>
        <w:jc w:val="both"/>
        <w:rPr>
          <w:color w:val="000000"/>
          <w:szCs w:val="28"/>
          <w:shd w:val="clear" w:color="auto" w:fill="FFFFFF"/>
        </w:rPr>
      </w:pPr>
      <w:r w:rsidRPr="00F476B6">
        <w:rPr>
          <w:color w:val="000000"/>
          <w:szCs w:val="28"/>
          <w:shd w:val="clear" w:color="auto" w:fill="FFFFFF"/>
        </w:rPr>
        <w:t xml:space="preserve">Познавательная и учебная мотивация сформированы на очень низком уровне. Режим школьника и правила поведения в школе </w:t>
      </w:r>
      <w:r>
        <w:rPr>
          <w:color w:val="000000"/>
          <w:szCs w:val="28"/>
          <w:shd w:val="clear" w:color="auto" w:fill="FFFFFF"/>
        </w:rPr>
        <w:t>на этапе усвоения</w:t>
      </w:r>
      <w:r w:rsidRPr="00F476B6">
        <w:rPr>
          <w:color w:val="000000"/>
          <w:szCs w:val="28"/>
          <w:shd w:val="clear" w:color="auto" w:fill="FFFFFF"/>
        </w:rPr>
        <w:t>. Усвоение учебных программ происходит крайне медленно при строго продуман</w:t>
      </w:r>
      <w:r>
        <w:rPr>
          <w:color w:val="000000"/>
          <w:szCs w:val="28"/>
          <w:shd w:val="clear" w:color="auto" w:fill="FFFFFF"/>
        </w:rPr>
        <w:t>ном индивидуальном подходе. Ребята</w:t>
      </w:r>
      <w:r w:rsidRPr="00F476B6">
        <w:rPr>
          <w:color w:val="000000"/>
          <w:szCs w:val="28"/>
          <w:shd w:val="clear" w:color="auto" w:fill="FFFFFF"/>
        </w:rPr>
        <w:t xml:space="preserve"> работают только под постоянным руководством учителя, по прямому показу. </w:t>
      </w:r>
      <w:r w:rsidRPr="00F476B6">
        <w:rPr>
          <w:color w:val="000000"/>
          <w:szCs w:val="28"/>
        </w:rPr>
        <w:br/>
      </w:r>
      <w:r w:rsidRPr="00F476B6">
        <w:rPr>
          <w:color w:val="000000"/>
          <w:szCs w:val="28"/>
          <w:shd w:val="clear" w:color="auto" w:fill="FFFFFF"/>
        </w:rPr>
        <w:t>Социально-бытовые и гигиенические навыки сформированы</w:t>
      </w:r>
      <w:r>
        <w:rPr>
          <w:color w:val="000000"/>
          <w:szCs w:val="28"/>
          <w:shd w:val="clear" w:color="auto" w:fill="FFFFFF"/>
        </w:rPr>
        <w:t xml:space="preserve"> недостаточно</w:t>
      </w:r>
      <w:r w:rsidRPr="00F476B6">
        <w:rPr>
          <w:color w:val="000000"/>
          <w:szCs w:val="28"/>
          <w:shd w:val="clear" w:color="auto" w:fill="FFFFFF"/>
        </w:rPr>
        <w:t>.</w:t>
      </w:r>
    </w:p>
    <w:p w:rsidR="00C24163" w:rsidRDefault="00C24163" w:rsidP="00C24163">
      <w:pPr>
        <w:jc w:val="both"/>
        <w:rPr>
          <w:b/>
          <w:bCs/>
          <w:iCs/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ab/>
      </w:r>
      <w:r w:rsidRPr="007029EC">
        <w:rPr>
          <w:b/>
          <w:bCs/>
          <w:iCs/>
          <w:color w:val="000000"/>
          <w:szCs w:val="28"/>
          <w:shd w:val="clear" w:color="auto" w:fill="FFFFFF"/>
        </w:rPr>
        <w:t>Коммуникативные навыки</w:t>
      </w:r>
    </w:p>
    <w:p w:rsidR="00C24163" w:rsidRDefault="00C24163" w:rsidP="00C24163">
      <w:pPr>
        <w:jc w:val="both"/>
        <w:rPr>
          <w:b/>
          <w:bCs/>
          <w:iCs/>
          <w:color w:val="000000"/>
          <w:szCs w:val="28"/>
          <w:shd w:val="clear" w:color="auto" w:fill="FFFFFF"/>
        </w:rPr>
      </w:pPr>
      <w:r w:rsidRPr="00F476B6">
        <w:rPr>
          <w:color w:val="000000"/>
          <w:szCs w:val="28"/>
          <w:shd w:val="clear" w:color="auto" w:fill="FFFFFF"/>
        </w:rPr>
        <w:t>Адекватно взаимодействуют в урочное и внеурочное вре</w:t>
      </w:r>
      <w:r>
        <w:rPr>
          <w:color w:val="000000"/>
          <w:szCs w:val="28"/>
          <w:shd w:val="clear" w:color="auto" w:fill="FFFFFF"/>
        </w:rPr>
        <w:t>мя с одноклассниками. В классных</w:t>
      </w:r>
      <w:r w:rsidRPr="00F476B6">
        <w:rPr>
          <w:color w:val="000000"/>
          <w:szCs w:val="28"/>
          <w:shd w:val="clear" w:color="auto" w:fill="FFFFFF"/>
        </w:rPr>
        <w:t xml:space="preserve"> мероприятиях </w:t>
      </w:r>
      <w:r>
        <w:rPr>
          <w:color w:val="000000"/>
          <w:szCs w:val="28"/>
          <w:shd w:val="clear" w:color="auto" w:fill="FFFFFF"/>
        </w:rPr>
        <w:t xml:space="preserve">многие </w:t>
      </w:r>
      <w:r w:rsidRPr="00F476B6">
        <w:rPr>
          <w:color w:val="000000"/>
          <w:szCs w:val="28"/>
          <w:shd w:val="clear" w:color="auto" w:fill="FFFFFF"/>
        </w:rPr>
        <w:t>участвуют как « зрители».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7029EC">
        <w:rPr>
          <w:b/>
          <w:bCs/>
          <w:iCs/>
          <w:color w:val="000000"/>
          <w:szCs w:val="28"/>
          <w:shd w:val="clear" w:color="auto" w:fill="FFFFFF"/>
        </w:rPr>
        <w:t>Трудовая деятельность</w:t>
      </w:r>
    </w:p>
    <w:p w:rsidR="00C24163" w:rsidRDefault="00C24163" w:rsidP="00C24163">
      <w:pPr>
        <w:jc w:val="both"/>
        <w:rPr>
          <w:color w:val="000000"/>
          <w:szCs w:val="28"/>
          <w:shd w:val="clear" w:color="auto" w:fill="FFFFFF"/>
        </w:rPr>
      </w:pPr>
      <w:r w:rsidRPr="00F476B6">
        <w:rPr>
          <w:color w:val="000000"/>
          <w:szCs w:val="28"/>
          <w:shd w:val="clear" w:color="auto" w:fill="FFFFFF"/>
        </w:rPr>
        <w:t xml:space="preserve">Участвуют в общественно-полезном труде по уборке </w:t>
      </w:r>
      <w:r>
        <w:rPr>
          <w:color w:val="000000"/>
          <w:szCs w:val="28"/>
          <w:shd w:val="clear" w:color="auto" w:fill="FFFFFF"/>
        </w:rPr>
        <w:t>класса</w:t>
      </w:r>
      <w:r w:rsidRPr="00F476B6">
        <w:rPr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>
        <w:rPr>
          <w:b/>
          <w:bCs/>
          <w:color w:val="000000"/>
          <w:szCs w:val="28"/>
          <w:shd w:val="clear" w:color="auto" w:fill="FFFFFF"/>
        </w:rPr>
        <w:t xml:space="preserve">Основные направления </w:t>
      </w:r>
      <w:proofErr w:type="spellStart"/>
      <w:r>
        <w:rPr>
          <w:b/>
          <w:bCs/>
          <w:color w:val="000000"/>
          <w:szCs w:val="28"/>
          <w:shd w:val="clear" w:color="auto" w:fill="FFFFFF"/>
        </w:rPr>
        <w:t>коррекционно</w:t>
      </w:r>
      <w:proofErr w:type="spellEnd"/>
      <w:r>
        <w:rPr>
          <w:b/>
          <w:bCs/>
          <w:color w:val="000000"/>
          <w:szCs w:val="28"/>
          <w:shd w:val="clear" w:color="auto" w:fill="FFFFFF"/>
        </w:rPr>
        <w:t xml:space="preserve"> - развивающей</w:t>
      </w:r>
      <w:r w:rsidRPr="00F476B6">
        <w:rPr>
          <w:b/>
          <w:bCs/>
          <w:color w:val="000000"/>
          <w:szCs w:val="28"/>
          <w:shd w:val="clear" w:color="auto" w:fill="FFFFFF"/>
        </w:rPr>
        <w:t xml:space="preserve"> работы</w:t>
      </w:r>
      <w:r>
        <w:rPr>
          <w:b/>
          <w:bCs/>
          <w:color w:val="000000"/>
          <w:szCs w:val="28"/>
          <w:shd w:val="clear" w:color="auto" w:fill="FFFFFF"/>
        </w:rPr>
        <w:t>: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>- р</w:t>
      </w:r>
      <w:r w:rsidRPr="00F476B6">
        <w:rPr>
          <w:color w:val="000000"/>
          <w:szCs w:val="28"/>
          <w:shd w:val="clear" w:color="auto" w:fill="FFFFFF"/>
        </w:rPr>
        <w:t>азвитие познавательных, мыслительных и сенсорных п</w:t>
      </w:r>
      <w:r>
        <w:rPr>
          <w:color w:val="000000"/>
          <w:szCs w:val="28"/>
          <w:shd w:val="clear" w:color="auto" w:fill="FFFFFF"/>
        </w:rPr>
        <w:t>роцессов, памяти, психомоторики;</w:t>
      </w:r>
    </w:p>
    <w:p w:rsidR="00C24163" w:rsidRDefault="00C24163" w:rsidP="00C24163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>- р</w:t>
      </w:r>
      <w:r>
        <w:rPr>
          <w:color w:val="000000"/>
          <w:szCs w:val="28"/>
          <w:shd w:val="clear" w:color="auto" w:fill="FFFFFF"/>
        </w:rPr>
        <w:t>азвитие активной речи;</w:t>
      </w:r>
    </w:p>
    <w:p w:rsidR="00C24163" w:rsidRDefault="00C24163" w:rsidP="00C24163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- р</w:t>
      </w:r>
      <w:r w:rsidRPr="00F476B6">
        <w:rPr>
          <w:color w:val="000000"/>
          <w:szCs w:val="28"/>
          <w:shd w:val="clear" w:color="auto" w:fill="FFFFFF"/>
        </w:rPr>
        <w:t>азвитие социальных качеств личности: коммуникации, навыков межличностного взаимодействия.</w:t>
      </w:r>
    </w:p>
    <w:p w:rsidR="00C24163" w:rsidRDefault="00C24163" w:rsidP="00C2416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ab/>
      </w:r>
      <w:r w:rsidRPr="00F476B6">
        <w:rPr>
          <w:color w:val="000000"/>
          <w:szCs w:val="28"/>
          <w:shd w:val="clear" w:color="auto" w:fill="FFFFFF"/>
        </w:rPr>
        <w:t>Современное состояние учения об умственной отсталости и повседневный опыт являются основанием утверждать, что необучаемых детей нет, но возможности к обучению у них разные. И это обстоятельство все больше принимается во внимание, поэтому в последние годы положение детей с умственной отсталостью и их семей начинает меняться в лучшую сторону. Открываются специальные группы и классы «особый ребенок», появляются центры психолого-педагогической и медико-социальной реабилитации и коррекции, много внимания уделяется помощи и поддержке родителей детей-инвалидов, появился ряд законодательных актов и целевых программ, направленных на улучшение положения детей, в том числе и с глубоким нарушением интеллекта. Направление работ отечественных и зарубежных специалистов предусматривает построение новых отношений между личностью ребенка, его семьей и обществом, а также поиск оптимальных путей социализации и защиты.</w:t>
      </w:r>
      <w:r w:rsidRPr="00F476B6"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ab/>
      </w:r>
      <w:r w:rsidRPr="00F476B6">
        <w:rPr>
          <w:color w:val="000000"/>
          <w:szCs w:val="28"/>
          <w:shd w:val="clear" w:color="auto" w:fill="FFFFFF"/>
        </w:rPr>
        <w:t>Социальная адаптация ребёнка с проблемами в развитии существенно затруднена в силу ограничений, накладываемых на него дефектом в области познавательной деятельности. Поэтому такого ребёнка нужно специально обучать тому, что обычный ребёнок усваивает, не задумываясь, с лёгкостью, то есть всему, что для него будет жизненно необходимым. Как и для любого человека, это будут знания и умения, приобретённые в области быта, труда и досуга. В основе социального благополучия любого человека лежит его успешность в труде, самостоятельность в быту и насыщенность в свободное время.</w:t>
      </w:r>
      <w:r>
        <w:rPr>
          <w:color w:val="000000"/>
          <w:szCs w:val="28"/>
          <w:shd w:val="clear" w:color="auto" w:fill="FFFFFF"/>
        </w:rPr>
        <w:t xml:space="preserve"> И для того, чтобы ему помочь в этом мы и вводим в работу с «особенными детьми» приемы и методы арт-терапии. </w:t>
      </w:r>
    </w:p>
    <w:p w:rsidR="00C24163" w:rsidRPr="0079124D" w:rsidRDefault="00C24163" w:rsidP="00C24163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202122"/>
          <w:sz w:val="28"/>
          <w:szCs w:val="28"/>
          <w:shd w:val="clear" w:color="auto" w:fill="FFFFFF"/>
        </w:rPr>
        <w:tab/>
      </w:r>
      <w:proofErr w:type="spellStart"/>
      <w:r w:rsidRPr="0079124D">
        <w:rPr>
          <w:b/>
          <w:bCs/>
          <w:color w:val="202122"/>
          <w:sz w:val="28"/>
          <w:szCs w:val="28"/>
          <w:shd w:val="clear" w:color="auto" w:fill="FFFFFF"/>
        </w:rPr>
        <w:t>Арт-терапи́я</w:t>
      </w:r>
      <w:proofErr w:type="spellEnd"/>
      <w:r w:rsidRPr="0079124D">
        <w:rPr>
          <w:color w:val="202122"/>
          <w:sz w:val="28"/>
          <w:szCs w:val="28"/>
          <w:shd w:val="clear" w:color="auto" w:fill="FFFFFF"/>
        </w:rPr>
        <w:t> (от </w:t>
      </w:r>
      <w:hyperlink r:id="rId5" w:tooltip="Английский язык" w:history="1">
        <w:r w:rsidRPr="0079124D">
          <w:rPr>
            <w:color w:val="0B0080"/>
            <w:sz w:val="28"/>
            <w:szCs w:val="28"/>
            <w:u w:val="single"/>
            <w:shd w:val="clear" w:color="auto" w:fill="FFFFFF"/>
          </w:rPr>
          <w:t>англ.</w:t>
        </w:r>
      </w:hyperlink>
      <w:r w:rsidRPr="0079124D">
        <w:rPr>
          <w:color w:val="202122"/>
          <w:sz w:val="28"/>
          <w:szCs w:val="28"/>
          <w:shd w:val="clear" w:color="auto" w:fill="FFFFFF"/>
        </w:rPr>
        <w:t> </w:t>
      </w:r>
      <w:r w:rsidRPr="0079124D">
        <w:rPr>
          <w:i/>
          <w:iCs/>
          <w:color w:val="202122"/>
          <w:sz w:val="28"/>
          <w:szCs w:val="28"/>
          <w:shd w:val="clear" w:color="auto" w:fill="FFFFFF"/>
          <w:lang w:val="en"/>
        </w:rPr>
        <w:t>art</w:t>
      </w:r>
      <w:r w:rsidRPr="0079124D">
        <w:rPr>
          <w:color w:val="202122"/>
          <w:sz w:val="28"/>
          <w:szCs w:val="28"/>
          <w:shd w:val="clear" w:color="auto" w:fill="FFFFFF"/>
        </w:rPr>
        <w:t> — «искусство» + </w:t>
      </w:r>
      <w:hyperlink r:id="rId6" w:tooltip="Психотерапия" w:history="1">
        <w:r w:rsidRPr="0079124D">
          <w:rPr>
            <w:sz w:val="28"/>
            <w:szCs w:val="28"/>
            <w:shd w:val="clear" w:color="auto" w:fill="FFFFFF"/>
          </w:rPr>
          <w:t>терапия</w:t>
        </w:r>
      </w:hyperlink>
      <w:r>
        <w:rPr>
          <w:color w:val="202122"/>
          <w:sz w:val="28"/>
          <w:szCs w:val="28"/>
          <w:shd w:val="clear" w:color="auto" w:fill="FFFFFF"/>
        </w:rPr>
        <w:t>).</w:t>
      </w:r>
      <w:r w:rsidRPr="0079124D">
        <w:rPr>
          <w:color w:val="202122"/>
          <w:sz w:val="28"/>
          <w:szCs w:val="28"/>
          <w:shd w:val="clear" w:color="auto" w:fill="FFFFFF"/>
        </w:rPr>
        <w:t xml:space="preserve"> В узком смысле слова под арт-терапией обычно подразумевается терапия </w:t>
      </w:r>
      <w:hyperlink r:id="rId7" w:tooltip="Изобразительное искусство" w:history="1">
        <w:r w:rsidRPr="0079124D">
          <w:rPr>
            <w:sz w:val="28"/>
            <w:szCs w:val="28"/>
            <w:shd w:val="clear" w:color="auto" w:fill="FFFFFF"/>
          </w:rPr>
          <w:t>изобразительным</w:t>
        </w:r>
      </w:hyperlink>
      <w:r w:rsidRPr="0079124D">
        <w:rPr>
          <w:color w:val="202122"/>
          <w:sz w:val="28"/>
          <w:szCs w:val="28"/>
          <w:shd w:val="clear" w:color="auto" w:fill="FFFFFF"/>
        </w:rPr>
        <w:t> творчеством, имеющая целью воздействие на психоэмоциональное состояние пациента</w:t>
      </w:r>
      <w:r>
        <w:rPr>
          <w:color w:val="202122"/>
          <w:sz w:val="28"/>
          <w:szCs w:val="28"/>
          <w:shd w:val="clear" w:color="auto" w:fill="FFFFFF"/>
        </w:rPr>
        <w:t>.</w:t>
      </w:r>
    </w:p>
    <w:p w:rsidR="00C24163" w:rsidRPr="00352C2B" w:rsidRDefault="00C24163" w:rsidP="00C24163">
      <w:pPr>
        <w:jc w:val="both"/>
        <w:rPr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ab/>
      </w:r>
      <w:r w:rsidRPr="00352C2B">
        <w:rPr>
          <w:rFonts w:eastAsia="Times New Roman"/>
          <w:b/>
          <w:color w:val="000000"/>
          <w:szCs w:val="28"/>
        </w:rPr>
        <w:t>Основная цель арт-терапии</w:t>
      </w:r>
      <w:r w:rsidRPr="0079124D">
        <w:rPr>
          <w:rFonts w:eastAsia="Times New Roman"/>
          <w:color w:val="000000"/>
          <w:szCs w:val="28"/>
        </w:rPr>
        <w:t xml:space="preserve"> - социальная адаптация и проработка различных фобий.</w:t>
      </w:r>
      <w:r w:rsidRPr="0079124D">
        <w:rPr>
          <w:color w:val="000000"/>
          <w:szCs w:val="28"/>
        </w:rPr>
        <w:br/>
      </w:r>
      <w:r>
        <w:rPr>
          <w:color w:val="000000"/>
          <w:szCs w:val="28"/>
        </w:rPr>
        <w:lastRenderedPageBreak/>
        <w:tab/>
      </w:r>
      <w:r w:rsidRPr="00F476B6">
        <w:rPr>
          <w:color w:val="000000"/>
          <w:szCs w:val="28"/>
          <w:shd w:val="clear" w:color="auto" w:fill="FFFFFF"/>
        </w:rPr>
        <w:t>Арт-терапия – это способы и технологии реабилитации лиц средствами искусства и художественной деятельности. К средствам искусства относятся: музыка, живопись, литературны</w:t>
      </w:r>
      <w:r>
        <w:rPr>
          <w:color w:val="000000"/>
          <w:szCs w:val="28"/>
          <w:shd w:val="clear" w:color="auto" w:fill="FFFFFF"/>
        </w:rPr>
        <w:t>е произведения, театр и т. д.</w:t>
      </w:r>
      <w:r w:rsidRPr="00F476B6">
        <w:rPr>
          <w:color w:val="000000"/>
          <w:szCs w:val="28"/>
          <w:shd w:val="clear" w:color="auto" w:fill="FFFFFF"/>
        </w:rPr>
        <w:t xml:space="preserve"> Арт-терапия в работе с детьми-инвалидами даёт положительные результаты (опыт </w:t>
      </w:r>
      <w:proofErr w:type="spellStart"/>
      <w:r w:rsidRPr="00F476B6">
        <w:rPr>
          <w:color w:val="000000"/>
          <w:szCs w:val="28"/>
          <w:shd w:val="clear" w:color="auto" w:fill="FFFFFF"/>
        </w:rPr>
        <w:t>И.В.Рыковой</w:t>
      </w:r>
      <w:proofErr w:type="spellEnd"/>
      <w:r w:rsidRPr="00F476B6">
        <w:rPr>
          <w:color w:val="000000"/>
          <w:szCs w:val="28"/>
          <w:shd w:val="clear" w:color="auto" w:fill="FFFFFF"/>
        </w:rPr>
        <w:t>). Арт-терапия основывается на том, что художественные образы способны помочь нам понять самих себя и через творческое самовыражение сделать свою жизнь более счастливой.</w:t>
      </w:r>
      <w:r w:rsidRPr="00F476B6"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ab/>
      </w:r>
      <w:r w:rsidRPr="00F476B6">
        <w:rPr>
          <w:color w:val="000000"/>
          <w:szCs w:val="28"/>
          <w:shd w:val="clear" w:color="auto" w:fill="FFFFFF"/>
        </w:rPr>
        <w:t xml:space="preserve">Техники арт-терапии направлены на достижение изменений в самоощущении, принятии себя и своего тела, эмоциональную поддержку и выработку позитивно-конструктивных моделей поведения. Каждое занятие </w:t>
      </w:r>
      <w:r>
        <w:rPr>
          <w:color w:val="000000"/>
          <w:szCs w:val="28"/>
          <w:shd w:val="clear" w:color="auto" w:fill="FFFFFF"/>
        </w:rPr>
        <w:t xml:space="preserve">- </w:t>
      </w:r>
      <w:r w:rsidRPr="00F476B6">
        <w:rPr>
          <w:color w:val="000000"/>
          <w:szCs w:val="28"/>
          <w:shd w:val="clear" w:color="auto" w:fill="FFFFFF"/>
        </w:rPr>
        <w:t>это свободное творчество. Неструктурированная форма работы позволяет варьировать индивидуальные и групповые методы.</w:t>
      </w:r>
      <w:r>
        <w:rPr>
          <w:color w:val="000000"/>
          <w:szCs w:val="28"/>
        </w:rPr>
        <w:br/>
      </w:r>
      <w:r w:rsidRPr="00F476B6">
        <w:rPr>
          <w:color w:val="000000"/>
          <w:szCs w:val="28"/>
          <w:shd w:val="clear" w:color="auto" w:fill="FFFFFF"/>
        </w:rPr>
        <w:t>Здесь можно говорить о некотором преимуществе арт-терапии перед другими технологиями социальной работы с детьми:</w:t>
      </w:r>
      <w:r>
        <w:rPr>
          <w:color w:val="000000"/>
          <w:szCs w:val="28"/>
        </w:rPr>
        <w:br/>
      </w:r>
      <w:r w:rsidRPr="00F476B6">
        <w:rPr>
          <w:color w:val="000000"/>
          <w:szCs w:val="28"/>
          <w:shd w:val="clear" w:color="auto" w:fill="FFFFFF"/>
        </w:rPr>
        <w:t>- практически каждый человек (независимо от своего возраста) может участвовать в арт-терапевтической работе, которая не требует от него каких-либо способностей к изобразительной деятельности или художественных навыков;</w:t>
      </w:r>
      <w:r>
        <w:rPr>
          <w:color w:val="000000"/>
          <w:szCs w:val="28"/>
        </w:rPr>
        <w:br/>
      </w:r>
      <w:r w:rsidRPr="00F476B6">
        <w:rPr>
          <w:color w:val="000000"/>
          <w:szCs w:val="28"/>
          <w:shd w:val="clear" w:color="auto" w:fill="FFFFFF"/>
        </w:rPr>
        <w:t>- арт-терапия является средством преимущественно невербального общения. Это делает ее особенно ценной для тех, кто недостаточно хорошо владеет речью, затрудняется в словесном описании своих переживаний;</w:t>
      </w:r>
      <w:r>
        <w:rPr>
          <w:color w:val="000000"/>
          <w:szCs w:val="28"/>
        </w:rPr>
        <w:br/>
      </w:r>
      <w:r w:rsidRPr="00F476B6">
        <w:rPr>
          <w:color w:val="000000"/>
          <w:szCs w:val="28"/>
          <w:shd w:val="clear" w:color="auto" w:fill="FFFFFF"/>
        </w:rPr>
        <w:t>- изобразительная деятельность является мощным средством сближения людей. Это особенно ценно в ситуациях взаимного отчуждения, при затр</w:t>
      </w:r>
      <w:r>
        <w:rPr>
          <w:color w:val="000000"/>
          <w:szCs w:val="28"/>
          <w:shd w:val="clear" w:color="auto" w:fill="FFFFFF"/>
        </w:rPr>
        <w:t>уднении в налаживании контактов.</w:t>
      </w:r>
      <w:r w:rsidRPr="00F476B6"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ab/>
      </w:r>
      <w:r w:rsidRPr="00F476B6">
        <w:rPr>
          <w:color w:val="000000"/>
          <w:szCs w:val="28"/>
          <w:shd w:val="clear" w:color="auto" w:fill="FFFFFF"/>
        </w:rPr>
        <w:t>Таким образом, арт-терапевтическая технология в социальной работе с детьми позволяет решать следующие важные социально-педагогические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 w:rsidRPr="00F476B6">
        <w:rPr>
          <w:b/>
          <w:bCs/>
          <w:i/>
          <w:iCs/>
          <w:color w:val="000000"/>
          <w:szCs w:val="28"/>
          <w:shd w:val="clear" w:color="auto" w:fill="FFFFFF"/>
        </w:rPr>
        <w:t>задачи: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ab/>
      </w:r>
      <w:r w:rsidRPr="00F476B6">
        <w:rPr>
          <w:color w:val="000000"/>
          <w:szCs w:val="28"/>
          <w:shd w:val="clear" w:color="auto" w:fill="FFFFFF"/>
        </w:rPr>
        <w:t>1.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 w:rsidRPr="00F476B6">
        <w:rPr>
          <w:b/>
          <w:bCs/>
          <w:color w:val="000000"/>
          <w:szCs w:val="28"/>
          <w:shd w:val="clear" w:color="auto" w:fill="FFFFFF"/>
        </w:rPr>
        <w:t>Воспитательные</w:t>
      </w:r>
      <w:r w:rsidRPr="00F476B6">
        <w:rPr>
          <w:color w:val="000000"/>
          <w:szCs w:val="28"/>
          <w:shd w:val="clear" w:color="auto" w:fill="FFFFFF"/>
        </w:rPr>
        <w:t>. Взаимодействие строится таким образом, чтобы дети учились корректному общению, сопереживанию, бережным взаимоотношениям со сверстниками и взрослыми. Это способствует нравственному развитию личности, обеспечивает ориентацию в системе моральных норм, усвоение этики поведения. Происходит более глубокое понимание себя, своего внутреннего мира (мыслей, чувств, желаний). Складываются открытые, доверительные, доброжелательные отношения с педагогом.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ab/>
      </w:r>
      <w:r w:rsidRPr="00F476B6">
        <w:rPr>
          <w:color w:val="000000"/>
          <w:szCs w:val="28"/>
          <w:shd w:val="clear" w:color="auto" w:fill="FFFFFF"/>
        </w:rPr>
        <w:t>2.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 w:rsidRPr="00F476B6">
        <w:rPr>
          <w:b/>
          <w:bCs/>
          <w:color w:val="000000"/>
          <w:szCs w:val="28"/>
          <w:shd w:val="clear" w:color="auto" w:fill="FFFFFF"/>
        </w:rPr>
        <w:t>Коррекционные</w:t>
      </w:r>
      <w:r w:rsidRPr="00F476B6">
        <w:rPr>
          <w:color w:val="000000"/>
          <w:szCs w:val="28"/>
          <w:shd w:val="clear" w:color="auto" w:fill="FFFFFF"/>
        </w:rPr>
        <w:t>. Достаточно успешно корректируется образ «Я», который ранее мог быть деформированным, улучшается самооценка, исчезают неадекватные формы поведения, налаживаются способы взаимодействия с другими людьми. Хорошие результаты достигнуты в работе с некоторыми отклонениями в развитии эмоционально-волевой сферы личности.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ab/>
      </w:r>
      <w:r w:rsidRPr="00F476B6">
        <w:rPr>
          <w:color w:val="000000"/>
          <w:szCs w:val="28"/>
          <w:shd w:val="clear" w:color="auto" w:fill="FFFFFF"/>
        </w:rPr>
        <w:t>3.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 w:rsidRPr="00F476B6">
        <w:rPr>
          <w:b/>
          <w:bCs/>
          <w:color w:val="000000"/>
          <w:szCs w:val="28"/>
          <w:shd w:val="clear" w:color="auto" w:fill="FFFFFF"/>
        </w:rPr>
        <w:t>Психотерапевтические</w:t>
      </w:r>
      <w:r w:rsidRPr="00F476B6">
        <w:rPr>
          <w:color w:val="000000"/>
          <w:szCs w:val="28"/>
          <w:shd w:val="clear" w:color="auto" w:fill="FFFFFF"/>
        </w:rPr>
        <w:t>. «Лечебный» эффект достигается благодаря тому, что в процессе творческой деятельности создается атмосфера эмоциональной теплоты, доброжелательности, эмпатичного общения, признания ценности личности другого человека, забота о нем, его чувствах, переживаниях. Возникают ощущения психологического комфорта, защищенности, радости, успеха. В результате мобилизуется целебный потенциал эмоций.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ab/>
      </w:r>
      <w:r w:rsidRPr="00F476B6">
        <w:rPr>
          <w:color w:val="000000"/>
          <w:szCs w:val="28"/>
          <w:shd w:val="clear" w:color="auto" w:fill="FFFFFF"/>
        </w:rPr>
        <w:t>4.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 w:rsidRPr="00F476B6">
        <w:rPr>
          <w:b/>
          <w:bCs/>
          <w:color w:val="000000"/>
          <w:szCs w:val="28"/>
          <w:shd w:val="clear" w:color="auto" w:fill="FFFFFF"/>
        </w:rPr>
        <w:t>Диагностические</w:t>
      </w:r>
      <w:r w:rsidRPr="00F476B6">
        <w:rPr>
          <w:color w:val="000000"/>
          <w:szCs w:val="28"/>
          <w:shd w:val="clear" w:color="auto" w:fill="FFFFFF"/>
        </w:rPr>
        <w:t xml:space="preserve">. Арт-терапия позволяет получить сведения о развитии и индивидуальных особенностях ребенка. Это корректный способ понаблюдать за ним в самостоятельной деятельности, лучше узнать его интересы, ценности, увидеть внутренний мир, неповторимость, личностное своеобразие, а также выявить проблемы, подлежащие специальной коррекции. В процессе занятий легко проявляются характер </w:t>
      </w:r>
      <w:r w:rsidRPr="00F476B6">
        <w:rPr>
          <w:color w:val="000000"/>
          <w:szCs w:val="28"/>
          <w:shd w:val="clear" w:color="auto" w:fill="FFFFFF"/>
        </w:rPr>
        <w:lastRenderedPageBreak/>
        <w:t>межличностных отношений и реальное положение каждого в коллективе, а также особенности семейной ситуации. Арт-терапия выявляет и внутренние, глубинные проблемы личности. Обладая многосторонними диагностическими возможностями, она может быть отнесена к проективным тестам.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ab/>
      </w:r>
      <w:r w:rsidRPr="00F476B6">
        <w:rPr>
          <w:color w:val="000000"/>
          <w:szCs w:val="28"/>
          <w:shd w:val="clear" w:color="auto" w:fill="FFFFFF"/>
        </w:rPr>
        <w:t>5.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 w:rsidRPr="00F476B6">
        <w:rPr>
          <w:b/>
          <w:bCs/>
          <w:color w:val="000000"/>
          <w:szCs w:val="28"/>
          <w:shd w:val="clear" w:color="auto" w:fill="FFFFFF"/>
        </w:rPr>
        <w:t>Развивающие</w:t>
      </w:r>
      <w:r w:rsidRPr="00F476B6">
        <w:rPr>
          <w:color w:val="000000"/>
          <w:szCs w:val="28"/>
          <w:shd w:val="clear" w:color="auto" w:fill="FFFFFF"/>
        </w:rPr>
        <w:t xml:space="preserve">. Благодаря использованию различных форм художественной экспрессии складываются условия, при которых каждый ребенок переживает успех в той или иной деятельности, самостоятельно справляется с трудной ситуацией. Дети учатся вербализации эмоциональных переживаний, открытости в общении, спонтанности. В целом происходит личностный рост человека, обретается опыт новых форм деятельности, развиваются способности к творчеству, </w:t>
      </w:r>
      <w:proofErr w:type="spellStart"/>
      <w:r w:rsidRPr="00F476B6">
        <w:rPr>
          <w:color w:val="000000"/>
          <w:szCs w:val="28"/>
          <w:shd w:val="clear" w:color="auto" w:fill="FFFFFF"/>
        </w:rPr>
        <w:t>саморегуляции</w:t>
      </w:r>
      <w:proofErr w:type="spellEnd"/>
      <w:r w:rsidRPr="00F476B6">
        <w:rPr>
          <w:color w:val="000000"/>
          <w:szCs w:val="28"/>
          <w:shd w:val="clear" w:color="auto" w:fill="FFFFFF"/>
        </w:rPr>
        <w:t xml:space="preserve"> чувств и поведения.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color w:val="000000"/>
          <w:szCs w:val="28"/>
          <w:shd w:val="clear" w:color="auto" w:fill="FFFFFF"/>
        </w:rPr>
        <w:t xml:space="preserve">В целом благодаря арт-терапевтической технологии происходит личностный рост ребенка, обретается опыт новых форм деятельности, развиваются способности к творчеству, </w:t>
      </w:r>
      <w:proofErr w:type="spellStart"/>
      <w:r w:rsidRPr="00F476B6">
        <w:rPr>
          <w:color w:val="000000"/>
          <w:szCs w:val="28"/>
          <w:shd w:val="clear" w:color="auto" w:fill="FFFFFF"/>
        </w:rPr>
        <w:t>саморегуляции</w:t>
      </w:r>
      <w:proofErr w:type="spellEnd"/>
      <w:r w:rsidRPr="00F476B6">
        <w:rPr>
          <w:color w:val="000000"/>
          <w:szCs w:val="28"/>
          <w:shd w:val="clear" w:color="auto" w:fill="FFFFFF"/>
        </w:rPr>
        <w:t xml:space="preserve"> чувств, эмоций и поведения.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b/>
          <w:bCs/>
          <w:color w:val="000000"/>
          <w:szCs w:val="28"/>
          <w:shd w:val="clear" w:color="auto" w:fill="FFFFFF"/>
        </w:rPr>
        <w:t>Театральная деятельность</w:t>
      </w:r>
      <w:r w:rsidRPr="00F476B6">
        <w:rPr>
          <w:color w:val="000000"/>
          <w:szCs w:val="28"/>
          <w:shd w:val="clear" w:color="auto" w:fill="FFFFFF"/>
        </w:rPr>
        <w:t xml:space="preserve">, в которую мы включаем детей, помогает освоить правила социальной жизни. В основе театральной деятельности лежит ИГРА. Мы говорим: «играют спектакль», «актёры играют хорошо». Игровая природа всей социальной жизни человека построена на исполнении «ролей»: роль матери, роль отца, роль учителя, роль продавца и т.п. Игра предполагает также выполнение правил, которые предписывают исполнять роли в чётких рамках определённых действий, взаимодействие «ролей» тоже определяется правилами. Кроме того, участие в спектакле само по себе формирует социальные качества в человеке: умение слушать других, вступать в контакт – глазами, телесно, вербально; взаимодействовать, учитывать и принимать роль другого, следовать общей задаче и цели. Исполняя роль, ребёнок играет «другого», надевая его «маску», таким образом, как бы прячется за неё, и это помогает ему преодолеть естественные страх, стеснительность, неуверенность, тревожность, помогает ему стать немного другим – более смелым, или более спокойным, более эмоциональным, или более сдержанным. Разыгрывая небольшие этюды, дети часто отыгрывают свои внутренние проблемы, комплексы, неумения. Ведь зачастую – </w:t>
      </w:r>
      <w:proofErr w:type="spellStart"/>
      <w:r w:rsidRPr="00F476B6">
        <w:rPr>
          <w:color w:val="000000"/>
          <w:szCs w:val="28"/>
          <w:shd w:val="clear" w:color="auto" w:fill="FFFFFF"/>
        </w:rPr>
        <w:t>негативистическое</w:t>
      </w:r>
      <w:proofErr w:type="spellEnd"/>
      <w:r w:rsidRPr="00F476B6">
        <w:rPr>
          <w:color w:val="000000"/>
          <w:szCs w:val="28"/>
          <w:shd w:val="clear" w:color="auto" w:fill="FFFFFF"/>
        </w:rPr>
        <w:t xml:space="preserve"> поведение ребёнка – всего лишь защита, которую ребёнок неосознанно ставит перед собой и миром. Театральная деятельность даёт возможность ребёнку смягчить эту защиту, сделать её более гибкой, подвластной сознательному контролю. Но самое главное, пожалуй, то, что в этой «ИГРЕ» любой ребёнок переживает очень сильные чувства, и это переживание само по себе оказывает благотворное влияние на психику, на личность ребёнка – сглаживает негативные переживания, укрепляет положительные эмоции, развивает эмоциональную жизнь в целом, обогащая её разнообразием и нюансами переживаний. Не менее важным фактором является то, что спектакль как нечто цельное, созданное общими усилиями, насыщенный переживаниями, нравственными оценками, представляет собой ПЛОД совместной творческой деятельности и дети начинают испытывать к нему особые чувства – они начинают любить его и себя, как создателей этого творения. Они дарят его зрителям и ждут их оценки. Получая успех в виде аплодисментов, они укрепляются в себе, получают новый заряд и желание сыграть ещё.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color w:val="000000"/>
          <w:szCs w:val="28"/>
          <w:shd w:val="clear" w:color="auto" w:fill="FFFFFF"/>
        </w:rPr>
        <w:t xml:space="preserve">Если посмотреть на театральную деятельность с педагогической точки зрения, то мы увидим, что в ней содержится огромный потенциал для собственно воспитательной работы. Самое важное, пожалуй, заключается в том, что постановка спектакля может стать целью, на достижение которой организуется вся группа детей. Показ спектакля на </w:t>
      </w:r>
      <w:r w:rsidRPr="00F476B6">
        <w:rPr>
          <w:color w:val="000000"/>
          <w:szCs w:val="28"/>
          <w:shd w:val="clear" w:color="auto" w:fill="FFFFFF"/>
        </w:rPr>
        <w:lastRenderedPageBreak/>
        <w:t>зрителей – как конечная цель очень привлекательна для детей, ведь многим нравится «выступать», даже если они этого боятся и отказываются. Создание спектакля объединяет детей и взрослых на достаточно длительное время, работа над постановкой предполагает постоянное удерживание этой цели в сознании детей. Постепенно, по мере того, как контуры спектакля всё больше вырисовываются, мотивация детей возрастает, повышается их эмоциональный фон, сама собой формируется некая структура коллектива, где роль каждого важна в одинаковой степени.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color w:val="000000"/>
          <w:szCs w:val="28"/>
          <w:shd w:val="clear" w:color="auto" w:fill="FFFFFF"/>
        </w:rPr>
        <w:t>С целью решения организационных и методических задач своей работы мы разработали Алгоритм организации подготовки спектакля.</w:t>
      </w:r>
      <w:r>
        <w:rPr>
          <w:color w:val="000000"/>
          <w:szCs w:val="28"/>
        </w:rPr>
        <w:br/>
      </w:r>
      <w:r w:rsidRPr="00053495">
        <w:rPr>
          <w:b/>
          <w:bCs/>
          <w:iCs/>
          <w:color w:val="000000"/>
          <w:szCs w:val="28"/>
          <w:shd w:val="clear" w:color="auto" w:fill="FFFFFF"/>
        </w:rPr>
        <w:t>Алгоритм организации постановки спектакля для проведения коррекционной работы.</w:t>
      </w:r>
      <w:r w:rsidRPr="00F476B6">
        <w:rPr>
          <w:color w:val="000000"/>
          <w:szCs w:val="28"/>
        </w:rPr>
        <w:br/>
      </w:r>
    </w:p>
    <w:tbl>
      <w:tblPr>
        <w:tblW w:w="1069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36"/>
        <w:gridCol w:w="5959"/>
      </w:tblGrid>
      <w:tr w:rsidR="00C24163" w:rsidRPr="00F476B6" w:rsidTr="003575DC">
        <w:trPr>
          <w:tblCellSpacing w:w="0" w:type="dxa"/>
        </w:trPr>
        <w:tc>
          <w:tcPr>
            <w:tcW w:w="4736" w:type="dxa"/>
            <w:shd w:val="clear" w:color="auto" w:fill="FFFFFF"/>
          </w:tcPr>
          <w:p w:rsidR="00C24163" w:rsidRPr="00F476B6" w:rsidRDefault="00C24163" w:rsidP="003575DC">
            <w:pPr>
              <w:rPr>
                <w:color w:val="000000"/>
                <w:szCs w:val="28"/>
              </w:rPr>
            </w:pPr>
            <w:r w:rsidRPr="00F476B6">
              <w:rPr>
                <w:color w:val="000000"/>
                <w:szCs w:val="28"/>
              </w:rPr>
              <w:t>Этапы работы</w:t>
            </w:r>
          </w:p>
        </w:tc>
        <w:tc>
          <w:tcPr>
            <w:tcW w:w="5959" w:type="dxa"/>
            <w:shd w:val="clear" w:color="auto" w:fill="FFFFFF"/>
          </w:tcPr>
          <w:p w:rsidR="00C24163" w:rsidRPr="00F476B6" w:rsidRDefault="00C24163" w:rsidP="003575DC">
            <w:pPr>
              <w:rPr>
                <w:color w:val="000000"/>
                <w:szCs w:val="28"/>
              </w:rPr>
            </w:pPr>
            <w:r w:rsidRPr="00F476B6">
              <w:rPr>
                <w:color w:val="000000"/>
                <w:szCs w:val="28"/>
              </w:rPr>
              <w:t>Содержание</w:t>
            </w:r>
          </w:p>
        </w:tc>
      </w:tr>
      <w:tr w:rsidR="00C24163" w:rsidRPr="00F476B6" w:rsidTr="003575DC">
        <w:trPr>
          <w:tblCellSpacing w:w="0" w:type="dxa"/>
        </w:trPr>
        <w:tc>
          <w:tcPr>
            <w:tcW w:w="4736" w:type="dxa"/>
            <w:shd w:val="clear" w:color="auto" w:fill="FFFFFF"/>
          </w:tcPr>
          <w:p w:rsidR="00C24163" w:rsidRPr="00F476B6" w:rsidRDefault="00C24163" w:rsidP="003575DC">
            <w:pPr>
              <w:rPr>
                <w:color w:val="000000"/>
                <w:szCs w:val="28"/>
              </w:rPr>
            </w:pPr>
            <w:r w:rsidRPr="00F476B6">
              <w:rPr>
                <w:color w:val="000000"/>
                <w:szCs w:val="28"/>
              </w:rPr>
              <w:br/>
              <w:t>1.Определение коррекционных задач воспитательной работы в классе.</w:t>
            </w:r>
          </w:p>
        </w:tc>
        <w:tc>
          <w:tcPr>
            <w:tcW w:w="5959" w:type="dxa"/>
            <w:shd w:val="clear" w:color="auto" w:fill="FFFFFF"/>
          </w:tcPr>
          <w:p w:rsidR="00C24163" w:rsidRPr="00F476B6" w:rsidRDefault="00C24163" w:rsidP="003575DC">
            <w:pPr>
              <w:rPr>
                <w:color w:val="000000"/>
                <w:szCs w:val="28"/>
              </w:rPr>
            </w:pPr>
            <w:r w:rsidRPr="00F476B6">
              <w:rPr>
                <w:color w:val="000000"/>
                <w:szCs w:val="28"/>
              </w:rPr>
              <w:br/>
              <w:t>Анализ работы в классе, характеристика класса, отслеживание динамики коррекционной работы.</w:t>
            </w:r>
          </w:p>
        </w:tc>
      </w:tr>
      <w:tr w:rsidR="00C24163" w:rsidRPr="00F476B6" w:rsidTr="003575DC">
        <w:trPr>
          <w:tblCellSpacing w:w="0" w:type="dxa"/>
        </w:trPr>
        <w:tc>
          <w:tcPr>
            <w:tcW w:w="4736" w:type="dxa"/>
            <w:shd w:val="clear" w:color="auto" w:fill="FFFFFF"/>
          </w:tcPr>
          <w:p w:rsidR="00C24163" w:rsidRPr="00F476B6" w:rsidRDefault="00C24163" w:rsidP="003575DC">
            <w:pPr>
              <w:rPr>
                <w:color w:val="000000"/>
                <w:szCs w:val="28"/>
              </w:rPr>
            </w:pPr>
            <w:r w:rsidRPr="00F476B6">
              <w:rPr>
                <w:color w:val="000000"/>
                <w:szCs w:val="28"/>
              </w:rPr>
              <w:br/>
              <w:t>2. Планирование индивидуальной коррекционной работы с каждым ребёнком.</w:t>
            </w:r>
          </w:p>
        </w:tc>
        <w:tc>
          <w:tcPr>
            <w:tcW w:w="5959" w:type="dxa"/>
            <w:shd w:val="clear" w:color="auto" w:fill="FFFFFF"/>
          </w:tcPr>
          <w:p w:rsidR="00C24163" w:rsidRPr="00F476B6" w:rsidRDefault="00C24163" w:rsidP="003575DC">
            <w:pPr>
              <w:rPr>
                <w:color w:val="000000"/>
                <w:szCs w:val="28"/>
              </w:rPr>
            </w:pPr>
            <w:r w:rsidRPr="00F476B6">
              <w:rPr>
                <w:color w:val="000000"/>
                <w:szCs w:val="28"/>
              </w:rPr>
              <w:br/>
              <w:t>Изучение личности ребёнка, использование данных ШМППК, консультации со специалистами</w:t>
            </w:r>
          </w:p>
        </w:tc>
      </w:tr>
      <w:tr w:rsidR="00C24163" w:rsidRPr="00F476B6" w:rsidTr="003575DC">
        <w:trPr>
          <w:tblCellSpacing w:w="0" w:type="dxa"/>
        </w:trPr>
        <w:tc>
          <w:tcPr>
            <w:tcW w:w="4736" w:type="dxa"/>
            <w:shd w:val="clear" w:color="auto" w:fill="FFFFFF"/>
          </w:tcPr>
          <w:p w:rsidR="00C24163" w:rsidRPr="00F476B6" w:rsidRDefault="00C24163" w:rsidP="003575DC">
            <w:pPr>
              <w:rPr>
                <w:color w:val="000000"/>
                <w:szCs w:val="28"/>
              </w:rPr>
            </w:pPr>
            <w:r w:rsidRPr="00F476B6">
              <w:rPr>
                <w:color w:val="000000"/>
                <w:szCs w:val="28"/>
              </w:rPr>
              <w:br/>
              <w:t>3.Обоснование выбора сказки и выделение главного МОТИВА.</w:t>
            </w:r>
          </w:p>
        </w:tc>
        <w:tc>
          <w:tcPr>
            <w:tcW w:w="5959" w:type="dxa"/>
            <w:shd w:val="clear" w:color="auto" w:fill="FFFFFF"/>
          </w:tcPr>
          <w:p w:rsidR="00C24163" w:rsidRPr="00F476B6" w:rsidRDefault="00C24163" w:rsidP="003575DC">
            <w:pPr>
              <w:rPr>
                <w:color w:val="000000"/>
                <w:szCs w:val="28"/>
              </w:rPr>
            </w:pPr>
            <w:r w:rsidRPr="00F476B6">
              <w:rPr>
                <w:color w:val="000000"/>
                <w:szCs w:val="28"/>
              </w:rPr>
              <w:br/>
              <w:t>Анализ литературного материала с точки зрения возможности его использования в работе с классом в соответствии с поставленными задачами.</w:t>
            </w:r>
          </w:p>
        </w:tc>
      </w:tr>
      <w:tr w:rsidR="00C24163" w:rsidRPr="00F476B6" w:rsidTr="003575DC">
        <w:trPr>
          <w:tblCellSpacing w:w="0" w:type="dxa"/>
        </w:trPr>
        <w:tc>
          <w:tcPr>
            <w:tcW w:w="4736" w:type="dxa"/>
            <w:shd w:val="clear" w:color="auto" w:fill="FFFFFF"/>
          </w:tcPr>
          <w:p w:rsidR="00C24163" w:rsidRPr="00F476B6" w:rsidRDefault="00C24163" w:rsidP="003575DC">
            <w:pPr>
              <w:rPr>
                <w:color w:val="000000"/>
                <w:szCs w:val="28"/>
              </w:rPr>
            </w:pPr>
            <w:r w:rsidRPr="00F476B6">
              <w:rPr>
                <w:color w:val="000000"/>
                <w:szCs w:val="28"/>
              </w:rPr>
              <w:br/>
              <w:t>4.Распределение ролей в работе над спектаклем</w:t>
            </w:r>
            <w:r w:rsidRPr="00F476B6">
              <w:rPr>
                <w:rStyle w:val="apple-converted-space"/>
                <w:color w:val="000000"/>
                <w:szCs w:val="28"/>
              </w:rPr>
              <w:t> </w:t>
            </w:r>
          </w:p>
        </w:tc>
        <w:tc>
          <w:tcPr>
            <w:tcW w:w="5959" w:type="dxa"/>
            <w:shd w:val="clear" w:color="auto" w:fill="FFFFFF"/>
          </w:tcPr>
          <w:p w:rsidR="00C24163" w:rsidRPr="00F476B6" w:rsidRDefault="00C24163" w:rsidP="003575DC">
            <w:pPr>
              <w:rPr>
                <w:color w:val="000000"/>
                <w:szCs w:val="28"/>
              </w:rPr>
            </w:pPr>
            <w:r w:rsidRPr="00F476B6">
              <w:rPr>
                <w:color w:val="000000"/>
                <w:szCs w:val="28"/>
              </w:rPr>
              <w:br/>
              <w:t>Определение места каждого ребёнка в коллективной работе: исполнители ролей, музыкальное оформление, свет, изготовление реквизита, художественное оформление, вспомогательные персонажи.</w:t>
            </w:r>
          </w:p>
        </w:tc>
      </w:tr>
      <w:tr w:rsidR="00C24163" w:rsidRPr="00F476B6" w:rsidTr="003575DC">
        <w:trPr>
          <w:tblCellSpacing w:w="0" w:type="dxa"/>
        </w:trPr>
        <w:tc>
          <w:tcPr>
            <w:tcW w:w="4736" w:type="dxa"/>
            <w:shd w:val="clear" w:color="auto" w:fill="FFFFFF"/>
          </w:tcPr>
          <w:p w:rsidR="00C24163" w:rsidRPr="00F476B6" w:rsidRDefault="00C24163" w:rsidP="003575DC">
            <w:pPr>
              <w:rPr>
                <w:color w:val="000000"/>
                <w:szCs w:val="28"/>
              </w:rPr>
            </w:pPr>
            <w:r w:rsidRPr="00F476B6">
              <w:rPr>
                <w:color w:val="000000"/>
                <w:szCs w:val="28"/>
              </w:rPr>
              <w:br/>
              <w:t>5.Организация индивидуальной, подгрупповой и коллективной работы над спектаклем</w:t>
            </w:r>
          </w:p>
        </w:tc>
        <w:tc>
          <w:tcPr>
            <w:tcW w:w="5959" w:type="dxa"/>
            <w:shd w:val="clear" w:color="auto" w:fill="FFFFFF"/>
          </w:tcPr>
          <w:p w:rsidR="00C24163" w:rsidRPr="00F476B6" w:rsidRDefault="00C24163" w:rsidP="003575DC">
            <w:pPr>
              <w:rPr>
                <w:color w:val="000000"/>
                <w:szCs w:val="28"/>
              </w:rPr>
            </w:pPr>
            <w:r w:rsidRPr="00F476B6">
              <w:rPr>
                <w:color w:val="000000"/>
                <w:szCs w:val="28"/>
              </w:rPr>
              <w:br/>
              <w:t>Работа с текстом, обсуждение содержания, образное переживание сказки, рисование, изготовление реквизита, деталей костюмов, репетиции.</w:t>
            </w:r>
          </w:p>
        </w:tc>
      </w:tr>
      <w:tr w:rsidR="00C24163" w:rsidRPr="00F476B6" w:rsidTr="003575DC">
        <w:trPr>
          <w:tblCellSpacing w:w="0" w:type="dxa"/>
        </w:trPr>
        <w:tc>
          <w:tcPr>
            <w:tcW w:w="4736" w:type="dxa"/>
            <w:shd w:val="clear" w:color="auto" w:fill="FFFFFF"/>
          </w:tcPr>
          <w:p w:rsidR="00C24163" w:rsidRPr="00F476B6" w:rsidRDefault="00C24163" w:rsidP="003575DC">
            <w:pPr>
              <w:rPr>
                <w:color w:val="000000"/>
                <w:szCs w:val="28"/>
              </w:rPr>
            </w:pPr>
            <w:r w:rsidRPr="00F476B6">
              <w:rPr>
                <w:color w:val="000000"/>
                <w:szCs w:val="28"/>
              </w:rPr>
              <w:br/>
              <w:t>6.Организация совместной работы с</w:t>
            </w:r>
            <w:r>
              <w:rPr>
                <w:color w:val="000000"/>
                <w:szCs w:val="28"/>
              </w:rPr>
              <w:t>о взрослыми</w:t>
            </w:r>
          </w:p>
        </w:tc>
        <w:tc>
          <w:tcPr>
            <w:tcW w:w="5959" w:type="dxa"/>
            <w:shd w:val="clear" w:color="auto" w:fill="FFFFFF"/>
          </w:tcPr>
          <w:p w:rsidR="00C24163" w:rsidRPr="00F476B6" w:rsidRDefault="00C24163" w:rsidP="003575DC">
            <w:pPr>
              <w:rPr>
                <w:color w:val="000000"/>
                <w:szCs w:val="28"/>
              </w:rPr>
            </w:pPr>
            <w:r w:rsidRPr="00F476B6">
              <w:rPr>
                <w:color w:val="000000"/>
                <w:szCs w:val="28"/>
              </w:rPr>
              <w:br/>
              <w:t>Помощь в изготовлении реквизита, костюмов, декораций.</w:t>
            </w:r>
          </w:p>
        </w:tc>
      </w:tr>
      <w:tr w:rsidR="00C24163" w:rsidRPr="00F476B6" w:rsidTr="003575DC">
        <w:trPr>
          <w:tblCellSpacing w:w="0" w:type="dxa"/>
        </w:trPr>
        <w:tc>
          <w:tcPr>
            <w:tcW w:w="4736" w:type="dxa"/>
            <w:shd w:val="clear" w:color="auto" w:fill="FFFFFF"/>
          </w:tcPr>
          <w:p w:rsidR="00C24163" w:rsidRPr="00F476B6" w:rsidRDefault="00C24163" w:rsidP="003575DC">
            <w:pPr>
              <w:rPr>
                <w:color w:val="000000"/>
                <w:szCs w:val="28"/>
              </w:rPr>
            </w:pPr>
            <w:r w:rsidRPr="00F476B6">
              <w:rPr>
                <w:color w:val="000000"/>
                <w:szCs w:val="28"/>
              </w:rPr>
              <w:lastRenderedPageBreak/>
              <w:br/>
              <w:t>7.Привлечение специалистов дополнительного образования</w:t>
            </w:r>
          </w:p>
        </w:tc>
        <w:tc>
          <w:tcPr>
            <w:tcW w:w="5959" w:type="dxa"/>
            <w:shd w:val="clear" w:color="auto" w:fill="FFFFFF"/>
          </w:tcPr>
          <w:p w:rsidR="00C24163" w:rsidRPr="00F476B6" w:rsidRDefault="00C24163" w:rsidP="003575DC">
            <w:pPr>
              <w:rPr>
                <w:color w:val="000000"/>
                <w:szCs w:val="28"/>
              </w:rPr>
            </w:pPr>
            <w:r w:rsidRPr="00F476B6">
              <w:rPr>
                <w:color w:val="000000"/>
                <w:szCs w:val="28"/>
              </w:rPr>
              <w:br/>
              <w:t>Музыка, танцы, художественное оформление.</w:t>
            </w:r>
          </w:p>
        </w:tc>
      </w:tr>
    </w:tbl>
    <w:p w:rsidR="00C24163" w:rsidRPr="00AE1808" w:rsidRDefault="00C24163" w:rsidP="00C2416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476B6">
        <w:rPr>
          <w:color w:val="000000"/>
          <w:szCs w:val="28"/>
          <w:shd w:val="clear" w:color="auto" w:fill="FFFFFF"/>
        </w:rPr>
        <w:t xml:space="preserve">Изучив работы различных авторов, таких как Г.Б. </w:t>
      </w:r>
      <w:proofErr w:type="spellStart"/>
      <w:r w:rsidRPr="00F476B6">
        <w:rPr>
          <w:color w:val="000000"/>
          <w:szCs w:val="28"/>
          <w:shd w:val="clear" w:color="auto" w:fill="FFFFFF"/>
        </w:rPr>
        <w:t>Кибишевой</w:t>
      </w:r>
      <w:proofErr w:type="spellEnd"/>
      <w:r w:rsidRPr="00F476B6">
        <w:rPr>
          <w:color w:val="000000"/>
          <w:szCs w:val="28"/>
          <w:shd w:val="clear" w:color="auto" w:fill="FFFFFF"/>
        </w:rPr>
        <w:t xml:space="preserve"> программу «Вдохновение», И.А. Лыковой - «Методическое пособие для специалистов дошкольных образовательных учреждений», Т.Н. </w:t>
      </w:r>
      <w:proofErr w:type="spellStart"/>
      <w:r w:rsidRPr="00F476B6">
        <w:rPr>
          <w:color w:val="000000"/>
          <w:szCs w:val="28"/>
          <w:shd w:val="clear" w:color="auto" w:fill="FFFFFF"/>
        </w:rPr>
        <w:t>Дороновой</w:t>
      </w:r>
      <w:proofErr w:type="spellEnd"/>
      <w:r w:rsidRPr="00F476B6">
        <w:rPr>
          <w:color w:val="000000"/>
          <w:szCs w:val="28"/>
          <w:shd w:val="clear" w:color="auto" w:fill="FFFFFF"/>
        </w:rPr>
        <w:t xml:space="preserve"> - «Природа, искусство и изобразительная деятельность детей», Р.Г. Казаковой «Изобразительная деятельность в детском саду» я нашла очень много интересных идей по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 w:rsidRPr="00053495">
        <w:rPr>
          <w:b/>
          <w:bCs/>
          <w:iCs/>
          <w:color w:val="000000"/>
          <w:szCs w:val="28"/>
          <w:shd w:val="clear" w:color="auto" w:fill="FFFFFF"/>
        </w:rPr>
        <w:t>арт – терапии посредством рисования</w:t>
      </w:r>
      <w:r w:rsidRPr="00053495">
        <w:rPr>
          <w:rStyle w:val="apple-converted-space"/>
          <w:color w:val="000000"/>
          <w:szCs w:val="28"/>
          <w:shd w:val="clear" w:color="auto" w:fill="FFFFFF"/>
        </w:rPr>
        <w:t> </w:t>
      </w:r>
      <w:r w:rsidRPr="00053495">
        <w:rPr>
          <w:color w:val="000000"/>
          <w:szCs w:val="28"/>
          <w:shd w:val="clear" w:color="auto" w:fill="FFFFFF"/>
        </w:rPr>
        <w:t>(</w:t>
      </w:r>
      <w:r w:rsidRPr="00F476B6">
        <w:rPr>
          <w:color w:val="000000"/>
          <w:szCs w:val="28"/>
          <w:shd w:val="clear" w:color="auto" w:fill="FFFFFF"/>
        </w:rPr>
        <w:t xml:space="preserve"> тем более, что наши театрализованные постановки требуют художественное оформление) и поставила перед собой следующие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 w:rsidRPr="00F476B6">
        <w:rPr>
          <w:b/>
          <w:bCs/>
          <w:i/>
          <w:iCs/>
          <w:color w:val="000000"/>
          <w:szCs w:val="28"/>
          <w:shd w:val="clear" w:color="auto" w:fill="FFFFFF"/>
        </w:rPr>
        <w:t>задачи:</w:t>
      </w:r>
      <w:r>
        <w:rPr>
          <w:color w:val="000000"/>
          <w:szCs w:val="28"/>
        </w:rPr>
        <w:br/>
        <w:t>- п</w:t>
      </w:r>
      <w:r w:rsidRPr="00F476B6">
        <w:rPr>
          <w:color w:val="000000"/>
          <w:szCs w:val="28"/>
          <w:shd w:val="clear" w:color="auto" w:fill="FFFFFF"/>
        </w:rPr>
        <w:t>ознакомить детей с различными нетрадиционными техни</w:t>
      </w:r>
      <w:r>
        <w:rPr>
          <w:color w:val="000000"/>
          <w:szCs w:val="28"/>
          <w:shd w:val="clear" w:color="auto" w:fill="FFFFFF"/>
        </w:rPr>
        <w:t>ками рисования;</w:t>
      </w:r>
      <w:r>
        <w:rPr>
          <w:color w:val="000000"/>
          <w:szCs w:val="28"/>
        </w:rPr>
        <w:br/>
        <w:t>- н</w:t>
      </w:r>
      <w:r w:rsidRPr="00F476B6">
        <w:rPr>
          <w:color w:val="000000"/>
          <w:szCs w:val="28"/>
          <w:shd w:val="clear" w:color="auto" w:fill="FFFFFF"/>
        </w:rPr>
        <w:t>аучить создавать свой неповторимый образ, исполь</w:t>
      </w:r>
      <w:r>
        <w:rPr>
          <w:color w:val="000000"/>
          <w:szCs w:val="28"/>
          <w:shd w:val="clear" w:color="auto" w:fill="FFFFFF"/>
        </w:rPr>
        <w:t>зуя различные техники рисования.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color w:val="000000"/>
          <w:szCs w:val="28"/>
          <w:shd w:val="clear" w:color="auto" w:fill="FFFFFF"/>
        </w:rPr>
        <w:t>В своей работе я использую различные виды нетрадиционных техник рисования.</w:t>
      </w:r>
      <w:r>
        <w:rPr>
          <w:color w:val="000000"/>
          <w:szCs w:val="28"/>
        </w:rPr>
        <w:br/>
      </w:r>
      <w:r w:rsidRPr="00F476B6">
        <w:rPr>
          <w:color w:val="000000"/>
          <w:szCs w:val="28"/>
          <w:shd w:val="clear" w:color="auto" w:fill="FFFFFF"/>
        </w:rPr>
        <w:t>В работе с детьми по нетрадиционному рисованию рекомендуется использовать такие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 w:rsidRPr="00F476B6">
        <w:rPr>
          <w:b/>
          <w:bCs/>
          <w:i/>
          <w:iCs/>
          <w:color w:val="000000"/>
          <w:szCs w:val="28"/>
          <w:shd w:val="clear" w:color="auto" w:fill="FFFFFF"/>
        </w:rPr>
        <w:t>материалы</w:t>
      </w:r>
      <w:r w:rsidRPr="00F476B6">
        <w:rPr>
          <w:color w:val="000000"/>
          <w:szCs w:val="28"/>
          <w:shd w:val="clear" w:color="auto" w:fill="FFFFFF"/>
        </w:rPr>
        <w:t>, как:</w:t>
      </w:r>
      <w:r>
        <w:rPr>
          <w:color w:val="000000"/>
          <w:szCs w:val="28"/>
        </w:rPr>
        <w:t xml:space="preserve"> </w:t>
      </w:r>
      <w:r w:rsidRPr="00053495">
        <w:rPr>
          <w:b/>
          <w:bCs/>
          <w:iCs/>
          <w:color w:val="000000"/>
          <w:szCs w:val="28"/>
          <w:shd w:val="clear" w:color="auto" w:fill="FFFFFF"/>
        </w:rPr>
        <w:t>поролон</w:t>
      </w:r>
      <w:r>
        <w:rPr>
          <w:b/>
          <w:bCs/>
          <w:iCs/>
          <w:color w:val="000000"/>
          <w:szCs w:val="28"/>
          <w:shd w:val="clear" w:color="auto" w:fill="FFFFFF"/>
        </w:rPr>
        <w:t>,</w:t>
      </w:r>
      <w:r>
        <w:rPr>
          <w:color w:val="000000"/>
          <w:szCs w:val="28"/>
        </w:rPr>
        <w:t xml:space="preserve"> </w:t>
      </w:r>
      <w:r w:rsidRPr="00053495">
        <w:rPr>
          <w:b/>
          <w:bCs/>
          <w:iCs/>
          <w:color w:val="000000"/>
          <w:szCs w:val="28"/>
          <w:shd w:val="clear" w:color="auto" w:fill="FFFFFF"/>
        </w:rPr>
        <w:t>зубная щетка</w:t>
      </w:r>
      <w:r>
        <w:rPr>
          <w:b/>
          <w:bCs/>
          <w:iCs/>
          <w:color w:val="000000"/>
          <w:szCs w:val="28"/>
          <w:shd w:val="clear" w:color="auto" w:fill="FFFFFF"/>
        </w:rPr>
        <w:t>,</w:t>
      </w:r>
      <w:r>
        <w:rPr>
          <w:color w:val="000000"/>
          <w:szCs w:val="28"/>
        </w:rPr>
        <w:t xml:space="preserve"> </w:t>
      </w:r>
      <w:r>
        <w:rPr>
          <w:b/>
          <w:bCs/>
          <w:iCs/>
          <w:color w:val="000000"/>
          <w:szCs w:val="28"/>
          <w:shd w:val="clear" w:color="auto" w:fill="FFFFFF"/>
        </w:rPr>
        <w:t>ватные</w:t>
      </w:r>
      <w:r w:rsidRPr="00053495">
        <w:rPr>
          <w:b/>
          <w:bCs/>
          <w:iCs/>
          <w:color w:val="000000"/>
          <w:szCs w:val="28"/>
          <w:shd w:val="clear" w:color="auto" w:fill="FFFFFF"/>
        </w:rPr>
        <w:t xml:space="preserve"> палочки</w:t>
      </w:r>
      <w:r>
        <w:rPr>
          <w:b/>
          <w:bCs/>
          <w:iCs/>
          <w:color w:val="000000"/>
          <w:szCs w:val="28"/>
          <w:shd w:val="clear" w:color="auto" w:fill="FFFFFF"/>
        </w:rPr>
        <w:t>,</w:t>
      </w:r>
      <w:r>
        <w:rPr>
          <w:color w:val="000000"/>
          <w:szCs w:val="28"/>
        </w:rPr>
        <w:t xml:space="preserve"> л</w:t>
      </w:r>
      <w:r w:rsidRPr="00053495">
        <w:rPr>
          <w:b/>
          <w:bCs/>
          <w:iCs/>
          <w:color w:val="000000"/>
          <w:szCs w:val="28"/>
          <w:shd w:val="clear" w:color="auto" w:fill="FFFFFF"/>
        </w:rPr>
        <w:t>истья деревьев</w:t>
      </w:r>
      <w:r>
        <w:rPr>
          <w:b/>
          <w:bCs/>
          <w:iCs/>
          <w:color w:val="000000"/>
          <w:szCs w:val="28"/>
          <w:shd w:val="clear" w:color="auto" w:fill="FFFFFF"/>
        </w:rPr>
        <w:t>,</w:t>
      </w:r>
      <w:r>
        <w:rPr>
          <w:color w:val="000000"/>
          <w:szCs w:val="28"/>
        </w:rPr>
        <w:t xml:space="preserve"> </w:t>
      </w:r>
      <w:r w:rsidRPr="00053495">
        <w:rPr>
          <w:b/>
          <w:bCs/>
          <w:iCs/>
          <w:color w:val="000000"/>
          <w:szCs w:val="28"/>
          <w:shd w:val="clear" w:color="auto" w:fill="FFFFFF"/>
        </w:rPr>
        <w:t>овощные штампы</w:t>
      </w:r>
      <w:r>
        <w:rPr>
          <w:b/>
          <w:bCs/>
          <w:iCs/>
          <w:color w:val="000000"/>
          <w:szCs w:val="28"/>
          <w:shd w:val="clear" w:color="auto" w:fill="FFFFFF"/>
        </w:rPr>
        <w:t>,</w:t>
      </w:r>
      <w:r>
        <w:rPr>
          <w:color w:val="000000"/>
          <w:szCs w:val="28"/>
        </w:rPr>
        <w:t xml:space="preserve"> </w:t>
      </w:r>
      <w:r w:rsidRPr="00053495">
        <w:rPr>
          <w:b/>
          <w:bCs/>
          <w:iCs/>
          <w:color w:val="000000"/>
          <w:szCs w:val="28"/>
          <w:shd w:val="clear" w:color="auto" w:fill="FFFFFF"/>
        </w:rPr>
        <w:t>парафин, песок, соль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color w:val="000000"/>
          <w:szCs w:val="28"/>
          <w:shd w:val="clear" w:color="auto" w:fill="FFFFFF"/>
        </w:rPr>
        <w:t>Занятия по нетрадиционному рисованию должны вызывать у детей положительные эмоции, хорошее настроение, желание заниматься творчеством.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color w:val="000000"/>
          <w:szCs w:val="28"/>
          <w:shd w:val="clear" w:color="auto" w:fill="FFFFFF"/>
        </w:rPr>
        <w:t>Все это занимает детей и вовлекает в творческий процесс. Во время рисования пальцами рук ребенок получает необыкновенное чувственное наслаждение при тактильных контактах с краской, бумагой, водой, что благотворно влияет на нервную систему, укрепляет и развивает её.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color w:val="000000"/>
          <w:szCs w:val="28"/>
          <w:shd w:val="clear" w:color="auto" w:fill="FFFFFF"/>
        </w:rPr>
        <w:t>В процессе работы с нетрадиционным рисованием, применяется бросовый материал, как изобразительное средство.</w:t>
      </w:r>
      <w:r>
        <w:rPr>
          <w:color w:val="000000"/>
          <w:szCs w:val="28"/>
        </w:rPr>
        <w:t xml:space="preserve"> </w:t>
      </w:r>
      <w:r w:rsidRPr="00F476B6">
        <w:rPr>
          <w:color w:val="000000"/>
          <w:szCs w:val="28"/>
          <w:shd w:val="clear" w:color="auto" w:fill="FFFFFF"/>
        </w:rPr>
        <w:t>В качестве художественного материала можно использовать:</w:t>
      </w:r>
      <w:r>
        <w:rPr>
          <w:color w:val="000000"/>
          <w:szCs w:val="28"/>
        </w:rPr>
        <w:t xml:space="preserve"> </w:t>
      </w:r>
      <w:r w:rsidRPr="00F476B6">
        <w:rPr>
          <w:color w:val="000000"/>
          <w:szCs w:val="28"/>
          <w:shd w:val="clear" w:color="auto" w:fill="FFFFFF"/>
        </w:rPr>
        <w:t>пробки от пластиковых бутылок</w:t>
      </w:r>
      <w:r>
        <w:rPr>
          <w:color w:val="000000"/>
          <w:szCs w:val="28"/>
        </w:rPr>
        <w:t xml:space="preserve">, </w:t>
      </w:r>
      <w:r w:rsidRPr="00F476B6">
        <w:rPr>
          <w:color w:val="000000"/>
          <w:szCs w:val="28"/>
          <w:shd w:val="clear" w:color="auto" w:fill="FFFFFF"/>
        </w:rPr>
        <w:t>пробки от тюбиков кремов, зубной пасты и др.</w:t>
      </w:r>
      <w:r>
        <w:rPr>
          <w:color w:val="000000"/>
          <w:szCs w:val="28"/>
        </w:rPr>
        <w:t xml:space="preserve">, </w:t>
      </w:r>
      <w:r w:rsidRPr="00F476B6">
        <w:rPr>
          <w:color w:val="000000"/>
          <w:szCs w:val="28"/>
          <w:shd w:val="clear" w:color="auto" w:fill="FFFFFF"/>
        </w:rPr>
        <w:t>бусинки разных видов, размеров, форм</w:t>
      </w:r>
      <w:r>
        <w:rPr>
          <w:color w:val="000000"/>
          <w:szCs w:val="28"/>
        </w:rPr>
        <w:t xml:space="preserve">, </w:t>
      </w:r>
      <w:r w:rsidRPr="00F476B6">
        <w:rPr>
          <w:color w:val="000000"/>
          <w:szCs w:val="28"/>
          <w:shd w:val="clear" w:color="auto" w:fill="FFFFFF"/>
        </w:rPr>
        <w:t>пуговицы и др.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Мы с детьми </w:t>
      </w:r>
      <w:r w:rsidRPr="00F476B6">
        <w:rPr>
          <w:color w:val="000000"/>
          <w:szCs w:val="28"/>
          <w:shd w:val="clear" w:color="auto" w:fill="FFFFFF"/>
        </w:rPr>
        <w:t>использ</w:t>
      </w:r>
      <w:r>
        <w:rPr>
          <w:color w:val="000000"/>
          <w:szCs w:val="28"/>
          <w:shd w:val="clear" w:color="auto" w:fill="FFFFFF"/>
        </w:rPr>
        <w:t>уем</w:t>
      </w:r>
      <w:r w:rsidRPr="00F476B6">
        <w:rPr>
          <w:color w:val="000000"/>
          <w:szCs w:val="28"/>
          <w:shd w:val="clear" w:color="auto" w:fill="FFFFFF"/>
        </w:rPr>
        <w:t xml:space="preserve"> разные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 w:rsidRPr="00F476B6">
        <w:rPr>
          <w:b/>
          <w:bCs/>
          <w:color w:val="000000"/>
          <w:szCs w:val="28"/>
          <w:shd w:val="clear" w:color="auto" w:fill="FFFFFF"/>
        </w:rPr>
        <w:t>техники и приемы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 w:rsidRPr="00F476B6">
        <w:rPr>
          <w:b/>
          <w:bCs/>
          <w:color w:val="000000"/>
          <w:szCs w:val="28"/>
          <w:shd w:val="clear" w:color="auto" w:fill="FFFFFF"/>
        </w:rPr>
        <w:t>нетрадиционного рисования</w:t>
      </w:r>
      <w:r w:rsidRPr="00F476B6">
        <w:rPr>
          <w:color w:val="000000"/>
          <w:szCs w:val="28"/>
          <w:shd w:val="clear" w:color="auto" w:fill="FFFFFF"/>
        </w:rPr>
        <w:t>:</w:t>
      </w:r>
      <w:r w:rsidRPr="00F476B6">
        <w:rPr>
          <w:color w:val="000000"/>
          <w:szCs w:val="28"/>
        </w:rPr>
        <w:br/>
      </w:r>
      <w:r w:rsidRPr="00F476B6">
        <w:rPr>
          <w:b/>
          <w:bCs/>
          <w:color w:val="000000"/>
          <w:szCs w:val="28"/>
          <w:shd w:val="clear" w:color="auto" w:fill="FFFFFF"/>
        </w:rPr>
        <w:t>«Пальчики-палитра»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 w:rsidRPr="00F476B6">
        <w:rPr>
          <w:color w:val="000000"/>
          <w:szCs w:val="28"/>
          <w:shd w:val="clear" w:color="auto" w:fill="FFFFFF"/>
        </w:rPr>
        <w:t>– рисование пальчиком.</w:t>
      </w:r>
      <w:r>
        <w:rPr>
          <w:color w:val="000000"/>
          <w:szCs w:val="28"/>
        </w:rPr>
        <w:t xml:space="preserve"> </w:t>
      </w:r>
      <w:r w:rsidRPr="00F476B6">
        <w:rPr>
          <w:color w:val="000000"/>
          <w:szCs w:val="28"/>
          <w:shd w:val="clear" w:color="auto" w:fill="FFFFFF"/>
        </w:rPr>
        <w:t>Это не сложная, но очень интересная техника, которая очень нравится детям. Они рисуют с большим удовольствием.</w:t>
      </w:r>
      <w:r>
        <w:rPr>
          <w:color w:val="000000"/>
          <w:szCs w:val="28"/>
        </w:rPr>
        <w:t xml:space="preserve"> </w:t>
      </w:r>
      <w:r w:rsidRPr="00F476B6">
        <w:rPr>
          <w:color w:val="000000"/>
          <w:szCs w:val="28"/>
          <w:shd w:val="clear" w:color="auto" w:fill="FFFFFF"/>
        </w:rPr>
        <w:t>Обучение пальчиковому рисованию идет в несколько этапов.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053495">
        <w:rPr>
          <w:iCs/>
          <w:color w:val="000000"/>
          <w:szCs w:val="28"/>
          <w:shd w:val="clear" w:color="auto" w:fill="FFFFFF"/>
        </w:rPr>
        <w:t>Вначале дети рисуют одним пальчиком, затем несколькими. На этом этапе происходит знакомство с цветом, формой, ритмом и положением в пространстве. Мы украшаем бабочек, рыбок и полянку такими элементами, как точки, мазки, спирали.</w:t>
      </w:r>
      <w:r>
        <w:rPr>
          <w:color w:val="000000"/>
          <w:szCs w:val="28"/>
        </w:rPr>
        <w:t xml:space="preserve"> </w:t>
      </w:r>
      <w:r w:rsidRPr="00053495">
        <w:rPr>
          <w:iCs/>
          <w:color w:val="000000"/>
          <w:szCs w:val="28"/>
          <w:shd w:val="clear" w:color="auto" w:fill="FFFFFF"/>
        </w:rPr>
        <w:t>На втором этапе дети учатся смешивать краски. Каждый пальчик обмакивают в разные краски и накладывают цвета на цвет. В результате смешивания цветов дети добиваются нужного оттенка.</w:t>
      </w:r>
      <w:r w:rsidRPr="00F476B6">
        <w:rPr>
          <w:rStyle w:val="apple-converted-space"/>
          <w:i/>
          <w:iCs/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</w:rPr>
        <w:t xml:space="preserve"> </w:t>
      </w:r>
      <w:r w:rsidRPr="00F476B6">
        <w:rPr>
          <w:color w:val="000000"/>
          <w:szCs w:val="28"/>
          <w:shd w:val="clear" w:color="auto" w:fill="FFFFFF"/>
        </w:rPr>
        <w:t>Пальчиками можно не только оставлять отпечатки на бумаге, но и «возить» ими по нанесённому сырому слою краски. Таким способом мы пытались изобразить северное сияние в иллюстрации к сказке «Снежная королева»</w:t>
      </w:r>
      <w:r>
        <w:rPr>
          <w:color w:val="000000"/>
          <w:szCs w:val="28"/>
        </w:rPr>
        <w:br/>
      </w:r>
      <w:r w:rsidRPr="00F476B6">
        <w:rPr>
          <w:b/>
          <w:bCs/>
          <w:color w:val="000000"/>
          <w:szCs w:val="28"/>
          <w:shd w:val="clear" w:color="auto" w:fill="FFFFFF"/>
        </w:rPr>
        <w:t>Следующая техника – рисование ладошкой.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 w:rsidRPr="00F476B6">
        <w:rPr>
          <w:color w:val="000000"/>
          <w:szCs w:val="28"/>
          <w:shd w:val="clear" w:color="auto" w:fill="FFFFFF"/>
        </w:rPr>
        <w:t>Этот метод очень хорошо развивает творчество детей. Они не только видят краску, но и чувствуют ее.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 w:rsidRPr="00053495">
        <w:rPr>
          <w:iCs/>
          <w:color w:val="000000"/>
          <w:szCs w:val="28"/>
          <w:shd w:val="clear" w:color="auto" w:fill="FFFFFF"/>
        </w:rPr>
        <w:t>Способ получения изображения: ребёнок опускает в гуашь ладошку</w:t>
      </w:r>
      <w:r>
        <w:rPr>
          <w:iCs/>
          <w:color w:val="000000"/>
          <w:szCs w:val="28"/>
          <w:shd w:val="clear" w:color="auto" w:fill="FFFFFF"/>
        </w:rPr>
        <w:t xml:space="preserve"> </w:t>
      </w:r>
      <w:r w:rsidRPr="00053495">
        <w:rPr>
          <w:iCs/>
          <w:color w:val="000000"/>
          <w:szCs w:val="28"/>
          <w:shd w:val="clear" w:color="auto" w:fill="FFFFFF"/>
        </w:rPr>
        <w:t>(всю кисть или ребро) или окрашивает её с помощью кисти и делает отпечаток на бумаге.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 w:rsidRPr="00F476B6"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color w:val="000000"/>
          <w:szCs w:val="28"/>
          <w:shd w:val="clear" w:color="auto" w:fill="FFFFFF"/>
        </w:rPr>
        <w:t>Следующей нетрадиционной формой обучения, которую мы используем в работе, является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 w:rsidRPr="00F476B6">
        <w:rPr>
          <w:b/>
          <w:bCs/>
          <w:color w:val="000000"/>
          <w:szCs w:val="28"/>
          <w:shd w:val="clear" w:color="auto" w:fill="FFFFFF"/>
        </w:rPr>
        <w:t>рисование штрихом.</w:t>
      </w:r>
      <w:r>
        <w:rPr>
          <w:b/>
          <w:bCs/>
          <w:color w:val="000000"/>
          <w:szCs w:val="28"/>
          <w:shd w:val="clear" w:color="auto" w:fill="FFFFFF"/>
        </w:rPr>
        <w:t xml:space="preserve"> </w:t>
      </w:r>
      <w:r w:rsidRPr="00F476B6">
        <w:rPr>
          <w:color w:val="000000"/>
          <w:szCs w:val="28"/>
          <w:shd w:val="clear" w:color="auto" w:fill="FFFFFF"/>
        </w:rPr>
        <w:t xml:space="preserve">С помощью штриха можно рассказать о характере предмета, о свойствах материала, передать не только легкость, мягкость, плавность, но и тяжесть, мрачность, остроту, агрессивность и, самое главное, раскрыть отношение к окружающему. Также рисование штрихом очень хорошо подготавливает руку к письму. </w:t>
      </w:r>
      <w:r w:rsidRPr="00F476B6">
        <w:rPr>
          <w:color w:val="000000"/>
          <w:szCs w:val="28"/>
          <w:shd w:val="clear" w:color="auto" w:fill="FFFFFF"/>
        </w:rPr>
        <w:lastRenderedPageBreak/>
        <w:t>Это не сложный и довольно выразительный метод рисования.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color w:val="000000"/>
          <w:szCs w:val="28"/>
          <w:shd w:val="clear" w:color="auto" w:fill="FFFFFF"/>
        </w:rPr>
        <w:t>Также очень интересен прием –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 w:rsidRPr="00F476B6">
        <w:rPr>
          <w:b/>
          <w:bCs/>
          <w:color w:val="000000"/>
          <w:szCs w:val="28"/>
          <w:shd w:val="clear" w:color="auto" w:fill="FFFFFF"/>
        </w:rPr>
        <w:t>рисование по сырой бумаге.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 w:rsidRPr="00F476B6">
        <w:rPr>
          <w:color w:val="000000"/>
          <w:szCs w:val="28"/>
          <w:shd w:val="clear" w:color="auto" w:fill="FFFFFF"/>
        </w:rPr>
        <w:t xml:space="preserve">Рисовать акварелью сложнее, чем гуашью, но очень интересно. Рисовать ею можно только по белой бумаге, разводя краски водой. Чем больше воды, тем прозрачнее цвет красок. Работы получаются очень нежными и изящными. Такой вид рисования мы часто используем для </w:t>
      </w:r>
      <w:proofErr w:type="spellStart"/>
      <w:r w:rsidRPr="00F476B6">
        <w:rPr>
          <w:color w:val="000000"/>
          <w:szCs w:val="28"/>
          <w:shd w:val="clear" w:color="auto" w:fill="FFFFFF"/>
        </w:rPr>
        <w:t>тонирования</w:t>
      </w:r>
      <w:proofErr w:type="spellEnd"/>
      <w:r w:rsidRPr="00F476B6">
        <w:rPr>
          <w:color w:val="000000"/>
          <w:szCs w:val="28"/>
          <w:shd w:val="clear" w:color="auto" w:fill="FFFFFF"/>
        </w:rPr>
        <w:t xml:space="preserve"> листа перед работой.</w:t>
      </w: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  <w:shd w:val="clear" w:color="auto" w:fill="FFFFFF"/>
        </w:rPr>
        <w:t>Обрывание б</w:t>
      </w:r>
      <w:r w:rsidRPr="00F476B6">
        <w:rPr>
          <w:b/>
          <w:bCs/>
          <w:color w:val="000000"/>
          <w:szCs w:val="28"/>
          <w:shd w:val="clear" w:color="auto" w:fill="FFFFFF"/>
        </w:rPr>
        <w:t>умаги.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AE1808">
        <w:rPr>
          <w:iCs/>
          <w:color w:val="000000"/>
          <w:szCs w:val="28"/>
          <w:shd w:val="clear" w:color="auto" w:fill="FFFFFF"/>
        </w:rPr>
        <w:t>Способ получения изображения: ребёнок отрывает от цветного листа кусочки небольшого размера или полоску, а затем приклеивает на альбомный лист на капельки клея, которые я наношу для ребят. Получается изображение.</w:t>
      </w:r>
      <w:r w:rsidRPr="00F476B6">
        <w:rPr>
          <w:color w:val="000000"/>
          <w:szCs w:val="28"/>
        </w:rPr>
        <w:br/>
      </w:r>
      <w:r w:rsidRPr="00F476B6">
        <w:rPr>
          <w:color w:val="000000"/>
          <w:szCs w:val="28"/>
          <w:shd w:val="clear" w:color="auto" w:fill="FFFFFF"/>
        </w:rPr>
        <w:t>Такая техника изображения оказалась очень сложной для моих детей, но результат налицо.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color w:val="000000"/>
          <w:szCs w:val="28"/>
          <w:shd w:val="clear" w:color="auto" w:fill="FFFFFF"/>
        </w:rPr>
        <w:t>Еще один нетрадиционный прием –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proofErr w:type="spellStart"/>
      <w:r w:rsidRPr="00F476B6">
        <w:rPr>
          <w:b/>
          <w:bCs/>
          <w:color w:val="000000"/>
          <w:szCs w:val="28"/>
          <w:shd w:val="clear" w:color="auto" w:fill="FFFFFF"/>
        </w:rPr>
        <w:t>набрызг</w:t>
      </w:r>
      <w:proofErr w:type="spellEnd"/>
      <w:r w:rsidRPr="00F476B6">
        <w:rPr>
          <w:color w:val="000000"/>
          <w:szCs w:val="28"/>
          <w:shd w:val="clear" w:color="auto" w:fill="FFFFFF"/>
        </w:rPr>
        <w:t>. Это очень непростая</w:t>
      </w:r>
      <w:r>
        <w:rPr>
          <w:color w:val="000000"/>
          <w:szCs w:val="28"/>
          <w:shd w:val="clear" w:color="auto" w:fill="FFFFFF"/>
        </w:rPr>
        <w:t xml:space="preserve"> </w:t>
      </w:r>
      <w:r w:rsidRPr="00F476B6">
        <w:rPr>
          <w:color w:val="000000"/>
          <w:szCs w:val="28"/>
          <w:shd w:val="clear" w:color="auto" w:fill="FFFFFF"/>
        </w:rPr>
        <w:t>техника</w:t>
      </w:r>
      <w:r w:rsidRPr="00F476B6">
        <w:rPr>
          <w:i/>
          <w:iCs/>
          <w:color w:val="000000"/>
          <w:szCs w:val="28"/>
          <w:shd w:val="clear" w:color="auto" w:fill="FFFFFF"/>
        </w:rPr>
        <w:t xml:space="preserve">. </w:t>
      </w:r>
      <w:r w:rsidRPr="00AE1808">
        <w:rPr>
          <w:iCs/>
          <w:color w:val="000000"/>
          <w:szCs w:val="28"/>
          <w:shd w:val="clear" w:color="auto" w:fill="FFFFFF"/>
        </w:rPr>
        <w:t>Ее суть состоит в разбрызгивании капель краски. Для ее осуществления мы используем зубную щетку и стеку.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 w:rsidRPr="00F476B6">
        <w:rPr>
          <w:color w:val="000000"/>
          <w:szCs w:val="28"/>
          <w:shd w:val="clear" w:color="auto" w:fill="FFFFFF"/>
        </w:rPr>
        <w:t>Рисунки на темы: «Снегопад», «Листопад». Это сложная техника, у детей она получается не сразу, но, несмотря на это, работа приносит удовлетворение. Детей заинтересовало нестандартное оборудование (зубные щетки), которое было им предложено и вызывало неподдельный интерес.</w:t>
      </w:r>
      <w:r>
        <w:rPr>
          <w:color w:val="000000"/>
          <w:szCs w:val="28"/>
        </w:rPr>
        <w:br/>
      </w:r>
      <w:r w:rsidRPr="00F476B6">
        <w:rPr>
          <w:color w:val="000000"/>
          <w:szCs w:val="28"/>
          <w:shd w:val="clear" w:color="auto" w:fill="FFFFFF"/>
        </w:rPr>
        <w:t>Дети получили огромное удовольствие от предложенной техники и добились</w:t>
      </w:r>
      <w:r>
        <w:rPr>
          <w:color w:val="000000"/>
          <w:szCs w:val="28"/>
          <w:shd w:val="clear" w:color="auto" w:fill="FFFFFF"/>
        </w:rPr>
        <w:t xml:space="preserve"> </w:t>
      </w:r>
      <w:r w:rsidRPr="00F476B6">
        <w:rPr>
          <w:color w:val="000000"/>
          <w:szCs w:val="28"/>
          <w:shd w:val="clear" w:color="auto" w:fill="FFFFFF"/>
        </w:rPr>
        <w:t>хороших результатов.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b/>
          <w:bCs/>
          <w:color w:val="000000"/>
          <w:szCs w:val="28"/>
          <w:shd w:val="clear" w:color="auto" w:fill="FFFFFF"/>
        </w:rPr>
        <w:t>Тычок</w:t>
      </w:r>
      <w:r>
        <w:rPr>
          <w:rStyle w:val="apple-converted-space"/>
          <w:color w:val="000000"/>
          <w:szCs w:val="28"/>
          <w:shd w:val="clear" w:color="auto" w:fill="FFFFFF"/>
        </w:rPr>
        <w:t xml:space="preserve"> ватной палочкой</w:t>
      </w:r>
      <w:r w:rsidRPr="00F476B6">
        <w:rPr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</w:rPr>
        <w:br/>
      </w:r>
      <w:r w:rsidRPr="00F476B6">
        <w:rPr>
          <w:color w:val="000000"/>
          <w:szCs w:val="28"/>
          <w:shd w:val="clear" w:color="auto" w:fill="FFFFFF"/>
        </w:rPr>
        <w:t xml:space="preserve">Материалы: </w:t>
      </w:r>
      <w:r>
        <w:rPr>
          <w:color w:val="000000"/>
          <w:szCs w:val="28"/>
          <w:shd w:val="clear" w:color="auto" w:fill="FFFFFF"/>
        </w:rPr>
        <w:t>ватная палочка</w:t>
      </w:r>
      <w:r w:rsidRPr="00F476B6">
        <w:rPr>
          <w:color w:val="000000"/>
          <w:szCs w:val="28"/>
          <w:shd w:val="clear" w:color="auto" w:fill="FFFFFF"/>
        </w:rPr>
        <w:t>, гуашь, бумага любого цвета и формата либо вырезанный силуэт пушистого или колючего животного.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AE1808">
        <w:rPr>
          <w:iCs/>
          <w:color w:val="000000"/>
          <w:szCs w:val="28"/>
          <w:shd w:val="clear" w:color="auto" w:fill="FFFFFF"/>
        </w:rPr>
        <w:t>Способ получения изображения: ребенок опускает в гуашь палочку и ударяет ею по бумаге, держа вертикально. При работе палочка в воду не опускается. Таким образом заполняется весь лист, контур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 w:rsidRPr="00F476B6">
        <w:rPr>
          <w:color w:val="000000"/>
          <w:szCs w:val="28"/>
        </w:rPr>
        <w:br/>
      </w:r>
      <w:proofErr w:type="spellStart"/>
      <w:r w:rsidRPr="00F476B6">
        <w:rPr>
          <w:b/>
          <w:bCs/>
          <w:color w:val="000000"/>
          <w:szCs w:val="28"/>
          <w:shd w:val="clear" w:color="auto" w:fill="FFFFFF"/>
        </w:rPr>
        <w:t>Набрызг</w:t>
      </w:r>
      <w:proofErr w:type="spellEnd"/>
      <w:r w:rsidRPr="00F476B6">
        <w:rPr>
          <w:b/>
          <w:bCs/>
          <w:color w:val="000000"/>
          <w:szCs w:val="28"/>
          <w:shd w:val="clear" w:color="auto" w:fill="FFFFFF"/>
        </w:rPr>
        <w:t xml:space="preserve"> и тычок </w:t>
      </w:r>
      <w:r>
        <w:rPr>
          <w:b/>
          <w:bCs/>
          <w:color w:val="000000"/>
          <w:szCs w:val="28"/>
          <w:shd w:val="clear" w:color="auto" w:fill="FFFFFF"/>
        </w:rPr>
        <w:t>ватной палочкой</w:t>
      </w:r>
      <w:r w:rsidRPr="00F476B6">
        <w:rPr>
          <w:b/>
          <w:bCs/>
          <w:color w:val="000000"/>
          <w:szCs w:val="28"/>
          <w:shd w:val="clear" w:color="auto" w:fill="FFFFFF"/>
        </w:rPr>
        <w:t xml:space="preserve"> мы</w:t>
      </w:r>
      <w:r>
        <w:rPr>
          <w:b/>
          <w:bCs/>
          <w:color w:val="000000"/>
          <w:szCs w:val="28"/>
          <w:shd w:val="clear" w:color="auto" w:fill="FFFFFF"/>
        </w:rPr>
        <w:t xml:space="preserve"> пытались</w:t>
      </w:r>
      <w:r w:rsidRPr="00F476B6">
        <w:rPr>
          <w:b/>
          <w:bCs/>
          <w:color w:val="000000"/>
          <w:szCs w:val="28"/>
          <w:shd w:val="clear" w:color="auto" w:fill="FFFFFF"/>
        </w:rPr>
        <w:t xml:space="preserve"> использов</w:t>
      </w:r>
      <w:r>
        <w:rPr>
          <w:b/>
          <w:bCs/>
          <w:color w:val="000000"/>
          <w:szCs w:val="28"/>
          <w:shd w:val="clear" w:color="auto" w:fill="FFFFFF"/>
        </w:rPr>
        <w:t>ать</w:t>
      </w:r>
      <w:r w:rsidRPr="00F476B6">
        <w:rPr>
          <w:b/>
          <w:bCs/>
          <w:color w:val="000000"/>
          <w:szCs w:val="28"/>
          <w:shd w:val="clear" w:color="auto" w:fill="FFFFFF"/>
        </w:rPr>
        <w:t xml:space="preserve"> в одной работе.</w:t>
      </w:r>
      <w:r w:rsidRPr="00F476B6"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b/>
          <w:bCs/>
          <w:color w:val="000000"/>
          <w:szCs w:val="28"/>
          <w:shd w:val="clear" w:color="auto" w:fill="FFFFFF"/>
        </w:rPr>
        <w:t>Отпечатки листьев.</w:t>
      </w:r>
      <w:r w:rsidRPr="00F476B6">
        <w:rPr>
          <w:color w:val="000000"/>
          <w:szCs w:val="28"/>
        </w:rPr>
        <w:br/>
      </w:r>
      <w:r w:rsidRPr="00AE1808">
        <w:rPr>
          <w:iCs/>
          <w:color w:val="000000"/>
          <w:szCs w:val="28"/>
          <w:shd w:val="clear" w:color="auto" w:fill="FFFFFF"/>
        </w:rPr>
        <w:t>Способ получения изображения: ребенок покрывает листок дерева красками разных цветов, затем прикладывает его к бумаге окрашенной стороной для получения отпечатка. Каждый раз берется новый листок. Черешки у листьев можно дорисовать кистью.</w:t>
      </w:r>
      <w:r w:rsidRPr="00F476B6"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b/>
          <w:bCs/>
          <w:color w:val="000000"/>
          <w:szCs w:val="28"/>
          <w:shd w:val="clear" w:color="auto" w:fill="FFFFFF"/>
        </w:rPr>
        <w:t>Точечный рисунок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</w:rPr>
        <w:br/>
      </w:r>
      <w:r w:rsidRPr="00F476B6">
        <w:rPr>
          <w:color w:val="000000"/>
          <w:szCs w:val="28"/>
          <w:shd w:val="clear" w:color="auto" w:fill="FFFFFF"/>
        </w:rPr>
        <w:t>Детям нравится все нетрадиционное. Рисование точками относится к необычным, в данном случае, приемам.</w:t>
      </w:r>
      <w:r w:rsidRPr="00AE1808">
        <w:rPr>
          <w:rStyle w:val="apple-converted-space"/>
          <w:color w:val="000000"/>
          <w:szCs w:val="28"/>
          <w:shd w:val="clear" w:color="auto" w:fill="FFFFFF"/>
        </w:rPr>
        <w:t> </w:t>
      </w:r>
      <w:r w:rsidRPr="00AE1808">
        <w:rPr>
          <w:iCs/>
          <w:color w:val="000000"/>
          <w:szCs w:val="28"/>
          <w:shd w:val="clear" w:color="auto" w:fill="FFFFFF"/>
        </w:rPr>
        <w:t>Для реализации можно взять фломастер, карандаш, поставить его перпендикулярно к белому листу бумаги и начать изображать</w:t>
      </w:r>
      <w:r w:rsidRPr="00F476B6">
        <w:rPr>
          <w:i/>
          <w:iCs/>
          <w:color w:val="000000"/>
          <w:szCs w:val="28"/>
          <w:shd w:val="clear" w:color="auto" w:fill="FFFFFF"/>
        </w:rPr>
        <w:t xml:space="preserve">. </w:t>
      </w:r>
      <w:r>
        <w:rPr>
          <w:iCs/>
          <w:color w:val="000000"/>
          <w:szCs w:val="28"/>
          <w:shd w:val="clear" w:color="auto" w:fill="FFFFFF"/>
        </w:rPr>
        <w:t xml:space="preserve">Но </w:t>
      </w:r>
      <w:r w:rsidRPr="00AE1808">
        <w:rPr>
          <w:iCs/>
          <w:color w:val="000000"/>
          <w:szCs w:val="28"/>
          <w:shd w:val="clear" w:color="auto" w:fill="FFFFFF"/>
        </w:rPr>
        <w:t>вот лучше всего получаются точечные рисунки</w:t>
      </w:r>
      <w:r w:rsidRPr="00AE1808">
        <w:rPr>
          <w:rStyle w:val="apple-converted-space"/>
          <w:color w:val="000000"/>
          <w:szCs w:val="28"/>
          <w:shd w:val="clear" w:color="auto" w:fill="FFFFFF"/>
        </w:rPr>
        <w:t> </w:t>
      </w:r>
      <w:r w:rsidRPr="00AE1808">
        <w:rPr>
          <w:iCs/>
          <w:color w:val="000000"/>
          <w:szCs w:val="28"/>
          <w:shd w:val="clear" w:color="auto" w:fill="FFFFFF"/>
        </w:rPr>
        <w:t>красками</w:t>
      </w:r>
      <w:r>
        <w:rPr>
          <w:iCs/>
          <w:color w:val="000000"/>
          <w:szCs w:val="28"/>
          <w:shd w:val="clear" w:color="auto" w:fill="FFFFFF"/>
        </w:rPr>
        <w:t xml:space="preserve"> ватной палочкой</w:t>
      </w:r>
      <w:r w:rsidRPr="00AE1808">
        <w:rPr>
          <w:iCs/>
          <w:color w:val="000000"/>
          <w:szCs w:val="28"/>
          <w:shd w:val="clear" w:color="auto" w:fill="FFFFFF"/>
        </w:rPr>
        <w:t>.</w:t>
      </w:r>
      <w:r w:rsidRPr="00AE1808">
        <w:rPr>
          <w:rStyle w:val="apple-converted-space"/>
          <w:color w:val="000000"/>
          <w:szCs w:val="28"/>
          <w:shd w:val="clear" w:color="auto" w:fill="FFFFFF"/>
        </w:rPr>
        <w:t> </w:t>
      </w:r>
      <w:r w:rsidRPr="00AE1808"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b/>
          <w:bCs/>
          <w:color w:val="000000"/>
          <w:szCs w:val="28"/>
          <w:shd w:val="clear" w:color="auto" w:fill="FFFFFF"/>
        </w:rPr>
        <w:t>Учимся делать фон. Рисование поролоном</w:t>
      </w:r>
      <w:r>
        <w:rPr>
          <w:b/>
          <w:bCs/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</w:rPr>
        <w:br/>
      </w:r>
      <w:r w:rsidRPr="00F476B6">
        <w:rPr>
          <w:color w:val="000000"/>
          <w:szCs w:val="28"/>
          <w:shd w:val="clear" w:color="auto" w:fill="FFFFFF"/>
        </w:rPr>
        <w:t xml:space="preserve">Обычно </w:t>
      </w:r>
      <w:r>
        <w:rPr>
          <w:color w:val="000000"/>
          <w:szCs w:val="28"/>
          <w:shd w:val="clear" w:color="auto" w:fill="FFFFFF"/>
        </w:rPr>
        <w:t>мы</w:t>
      </w:r>
      <w:r w:rsidRPr="00F476B6">
        <w:rPr>
          <w:color w:val="000000"/>
          <w:szCs w:val="28"/>
          <w:shd w:val="clear" w:color="auto" w:fill="FFFFFF"/>
        </w:rPr>
        <w:t xml:space="preserve"> рису</w:t>
      </w:r>
      <w:r>
        <w:rPr>
          <w:color w:val="000000"/>
          <w:szCs w:val="28"/>
          <w:shd w:val="clear" w:color="auto" w:fill="FFFFFF"/>
        </w:rPr>
        <w:t>ем</w:t>
      </w:r>
      <w:r w:rsidRPr="00F476B6">
        <w:rPr>
          <w:color w:val="000000"/>
          <w:szCs w:val="28"/>
          <w:shd w:val="clear" w:color="auto" w:fill="FFFFFF"/>
        </w:rPr>
        <w:t xml:space="preserve"> на белой бумаге. Так отчетливее видно. Так быстрее. Но некоторые сюжеты требуют фона. И, надо сказать, на сделанном заранее фоне лучше смотрятся все детские работы. Многие дети делают фон кисточкой, к тому же обыкновенной, маленькой. Хотя есть простой и надежный способ: делать фон ватой или кусочком поролона, смоченным в воде и краске.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b/>
          <w:bCs/>
          <w:color w:val="000000"/>
          <w:szCs w:val="28"/>
          <w:shd w:val="clear" w:color="auto" w:fill="FFFFFF"/>
        </w:rPr>
        <w:t>Ожившая сказка.</w:t>
      </w:r>
    </w:p>
    <w:p w:rsidR="00C24163" w:rsidRDefault="00C24163" w:rsidP="00C24163">
      <w:pPr>
        <w:jc w:val="both"/>
        <w:rPr>
          <w:color w:val="000000"/>
          <w:szCs w:val="28"/>
        </w:rPr>
      </w:pPr>
      <w:r w:rsidRPr="00F476B6">
        <w:rPr>
          <w:color w:val="000000"/>
          <w:szCs w:val="28"/>
          <w:shd w:val="clear" w:color="auto" w:fill="FFFFFF"/>
        </w:rPr>
        <w:t xml:space="preserve">Частью любого творческого процесса является умение видеть мир образно, в присущей только ребёнку детской непосредственностью, с верой в чудеса на эмоционально – </w:t>
      </w:r>
      <w:r w:rsidRPr="00F476B6">
        <w:rPr>
          <w:color w:val="000000"/>
          <w:szCs w:val="28"/>
          <w:shd w:val="clear" w:color="auto" w:fill="FFFFFF"/>
        </w:rPr>
        <w:lastRenderedPageBreak/>
        <w:t>чувственном</w:t>
      </w:r>
      <w:r>
        <w:rPr>
          <w:color w:val="000000"/>
          <w:szCs w:val="28"/>
          <w:shd w:val="clear" w:color="auto" w:fill="FFFFFF"/>
        </w:rPr>
        <w:t xml:space="preserve"> уровне. Овощи и фрукты мы раскрасили пластилином, размазывая его пальчиками. Картинки получились объемные, красочные и очень интересные.</w:t>
      </w:r>
    </w:p>
    <w:p w:rsidR="00C24163" w:rsidRDefault="00C24163" w:rsidP="00C2416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</w:r>
      <w:r w:rsidRPr="00F476B6">
        <w:rPr>
          <w:color w:val="000000"/>
          <w:szCs w:val="28"/>
          <w:shd w:val="clear" w:color="auto" w:fill="FFFFFF"/>
        </w:rPr>
        <w:t>Мы, конечно же, попробовали не все техники нетрадиционного изображения, но у нас всё впереди.</w:t>
      </w:r>
      <w:r>
        <w:rPr>
          <w:color w:val="000000"/>
          <w:szCs w:val="28"/>
        </w:rPr>
        <w:t xml:space="preserve"> </w:t>
      </w:r>
      <w:r w:rsidRPr="00F476B6">
        <w:rPr>
          <w:color w:val="000000"/>
          <w:szCs w:val="28"/>
          <w:shd w:val="clear" w:color="auto" w:fill="FFFFFF"/>
        </w:rPr>
        <w:t>С уверенностью можно сказать, что разнообразие техник способствует выразительности образов в детских работах.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color w:val="000000"/>
          <w:szCs w:val="28"/>
          <w:shd w:val="clear" w:color="auto" w:fill="FFFFFF"/>
        </w:rPr>
        <w:t>Наш опыт работы показал, что овладение техникой изображения доставляет детям истинную радость, если оно строиться с учетом специфики деятельности и возраста детей. Они с удовольствием покрывают пятнами, мазками, штрихами один лист бумаги за другим, изображая то кружащиеся в воздухе осенние листочки, то плавно опускающиеся на землю снежинки. Дети смело берутся за художественные материалы, не пугает их многообразие и перспектива самостоятельного выбора. Им доставляет огромное удовольствие сам процесс выполнения. Дети готовы многократно повторить то или иное действие. И чем лучше получается движение, тем с большим удовольствием они его повторяют, как бы демонстрируя свой успех, и радуются, привлекая внимание взрослого к своим достижениям.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color w:val="000000"/>
          <w:szCs w:val="28"/>
          <w:shd w:val="clear" w:color="auto" w:fill="FFFFFF"/>
        </w:rPr>
        <w:t>Сталкиваясь с красотой и гармонией мира, изведав при этом чувство восторга и восхищения, они испытывают желание «остановить прекрасное мгновение», отобразив свое отношение к действительности на листе бумаги с помощью нетрадиционного рисования.</w:t>
      </w:r>
      <w:r w:rsidRPr="00F476B6">
        <w:rPr>
          <w:color w:val="000000"/>
          <w:szCs w:val="28"/>
        </w:rPr>
        <w:br/>
      </w:r>
      <w:r w:rsidRPr="00F476B6">
        <w:rPr>
          <w:color w:val="000000"/>
          <w:szCs w:val="28"/>
        </w:rPr>
        <w:br/>
      </w:r>
      <w:r w:rsidRPr="00F476B6">
        <w:rPr>
          <w:color w:val="000000"/>
          <w:szCs w:val="28"/>
          <w:shd w:val="clear" w:color="auto" w:fill="FFFFFF"/>
        </w:rPr>
        <w:t>Оригинальное рисование привлекает своей простотой и доступностью, раскрывает возможность использование хорошо знакомых предметов в качестве художественных материалов.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color w:val="000000"/>
          <w:szCs w:val="28"/>
          <w:shd w:val="clear" w:color="auto" w:fill="FFFFFF"/>
        </w:rPr>
        <w:t>А главное то, что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 и его здоровья: формирование уверенности в себе, в своих способностях, самоидентификации в творческой деятельности, целенаправленность деятельности в целом, укрепление здоровья детей.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b/>
          <w:bCs/>
          <w:color w:val="000000"/>
          <w:szCs w:val="28"/>
          <w:shd w:val="clear" w:color="auto" w:fill="FFFFFF"/>
        </w:rPr>
        <w:t>Вывод: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ab/>
      </w:r>
      <w:r w:rsidRPr="00F476B6">
        <w:rPr>
          <w:color w:val="000000"/>
          <w:szCs w:val="28"/>
          <w:shd w:val="clear" w:color="auto" w:fill="FFFFFF"/>
        </w:rPr>
        <w:t>Применение арт – технологий позволяют получить материал для интерпретации и диагностических заключений. Полученные продукты художественного творчества отражают интересы и межличностные отношения детей и подростков.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ab/>
      </w:r>
      <w:r w:rsidRPr="00F476B6">
        <w:rPr>
          <w:color w:val="000000"/>
          <w:szCs w:val="28"/>
          <w:shd w:val="clear" w:color="auto" w:fill="FFFFFF"/>
        </w:rPr>
        <w:t>Рабочая атмосфера арт-технологий позволяет корригировать самооценку и уровень притязаний.</w:t>
      </w:r>
      <w:r w:rsidRPr="00F476B6"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color w:val="000000"/>
          <w:szCs w:val="28"/>
          <w:shd w:val="clear" w:color="auto" w:fill="FFFFFF"/>
        </w:rPr>
        <w:t>Групповые формы работы арт-терапии способствуют коррекции межличностных отношений. При использовании нетрадиционных техник изображения не возникает напряжения, связанного с отсутствием у детей художественных способностей, позволяет всем получить успешный результат.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color w:val="000000"/>
          <w:szCs w:val="28"/>
          <w:shd w:val="clear" w:color="auto" w:fill="FFFFFF"/>
        </w:rPr>
        <w:t>У учащихся развиваются коммуникативные навыки: доброжелательность, усидчивость, аккуратность, взаимопомощь и сотрудничество со сверстниками и учителем.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color w:val="000000"/>
          <w:szCs w:val="28"/>
          <w:shd w:val="clear" w:color="auto" w:fill="FFFFFF"/>
        </w:rPr>
        <w:t>Разные нетрадиционные формы уроков позволяют глубже раскрыть творческий потенциал учащихся, заставляют активнее общаться детей друг с другом, открыто выражать свои мысли.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F476B6">
        <w:rPr>
          <w:color w:val="000000"/>
          <w:szCs w:val="28"/>
          <w:shd w:val="clear" w:color="auto" w:fill="FFFFFF"/>
        </w:rPr>
        <w:t>На своих уроках я применяю различные методы обучения: вербальный, наглядный, метод групповой работы для формирования коммуникативной компетенции.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lastRenderedPageBreak/>
        <w:tab/>
      </w:r>
      <w:r w:rsidRPr="00F476B6">
        <w:rPr>
          <w:color w:val="000000"/>
          <w:szCs w:val="28"/>
          <w:shd w:val="clear" w:color="auto" w:fill="FFFFFF"/>
        </w:rPr>
        <w:t xml:space="preserve">Систематическая, целенаправленная коррекционная работа по развитию коммуникативной сферы умеренно и тяжело умственно отсталых </w:t>
      </w:r>
      <w:r>
        <w:rPr>
          <w:color w:val="000000"/>
          <w:szCs w:val="28"/>
          <w:shd w:val="clear" w:color="auto" w:fill="FFFFFF"/>
        </w:rPr>
        <w:t xml:space="preserve">детей </w:t>
      </w:r>
      <w:r w:rsidRPr="00F476B6">
        <w:rPr>
          <w:color w:val="000000"/>
          <w:szCs w:val="28"/>
          <w:shd w:val="clear" w:color="auto" w:fill="FFFFFF"/>
        </w:rPr>
        <w:t>приводит к отчетливо выраженным положительным результатам: к улучшению вербального и невербального общения, развитию межличностных отношений между взрослыми и сверстниками и как итог - усилению познавательной активности и самостоятельности.</w:t>
      </w:r>
    </w:p>
    <w:p w:rsidR="00C24163" w:rsidRPr="00F476B6" w:rsidRDefault="00C24163" w:rsidP="00C24163">
      <w:pPr>
        <w:rPr>
          <w:szCs w:val="28"/>
        </w:rPr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  <w:shd w:val="clear" w:color="auto" w:fill="FFFFFF"/>
        </w:rPr>
        <w:tab/>
      </w:r>
      <w:r>
        <w:rPr>
          <w:b/>
          <w:bCs/>
          <w:color w:val="000000"/>
          <w:szCs w:val="28"/>
          <w:shd w:val="clear" w:color="auto" w:fill="FFFFFF"/>
        </w:rPr>
        <w:tab/>
      </w:r>
      <w:r>
        <w:rPr>
          <w:b/>
          <w:bCs/>
          <w:color w:val="000000"/>
          <w:szCs w:val="28"/>
          <w:shd w:val="clear" w:color="auto" w:fill="FFFFFF"/>
        </w:rPr>
        <w:tab/>
      </w:r>
      <w:r w:rsidRPr="00F476B6">
        <w:rPr>
          <w:b/>
          <w:bCs/>
          <w:color w:val="000000"/>
          <w:szCs w:val="28"/>
          <w:shd w:val="clear" w:color="auto" w:fill="FFFFFF"/>
        </w:rPr>
        <w:t>Список использованной литературы</w:t>
      </w:r>
      <w:r>
        <w:rPr>
          <w:b/>
          <w:bCs/>
          <w:color w:val="000000"/>
          <w:szCs w:val="28"/>
          <w:shd w:val="clear" w:color="auto" w:fill="FFFFFF"/>
        </w:rPr>
        <w:t>:</w:t>
      </w:r>
      <w:r w:rsidRPr="00F476B6">
        <w:rPr>
          <w:color w:val="000000"/>
          <w:szCs w:val="28"/>
        </w:rPr>
        <w:br/>
      </w:r>
    </w:p>
    <w:p w:rsidR="00C24163" w:rsidRPr="00F476B6" w:rsidRDefault="00C24163" w:rsidP="00C241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F476B6">
        <w:rPr>
          <w:b/>
          <w:bCs/>
          <w:i/>
          <w:iCs/>
          <w:color w:val="000000"/>
          <w:szCs w:val="28"/>
        </w:rPr>
        <w:t>Аверьянова А.П. Изобразительная деятельность в детском саду: Планы занятий. Практическое пособие для педагогов дошкольных учреждений. – М.: Мозаика – Синтез; М.: ТЦ Сфера, 2003</w:t>
      </w:r>
    </w:p>
    <w:p w:rsidR="00C24163" w:rsidRPr="00F476B6" w:rsidRDefault="00C24163" w:rsidP="00C241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F476B6">
        <w:rPr>
          <w:b/>
          <w:bCs/>
          <w:i/>
          <w:iCs/>
          <w:color w:val="000000"/>
          <w:szCs w:val="28"/>
        </w:rPr>
        <w:t xml:space="preserve">Акатов Л.И. Социальная реабилитация детей с ограниченными возможностями здоровья. Психологические основы: учеб. пособие для студ. </w:t>
      </w:r>
      <w:proofErr w:type="spellStart"/>
      <w:r w:rsidRPr="00F476B6">
        <w:rPr>
          <w:b/>
          <w:bCs/>
          <w:i/>
          <w:iCs/>
          <w:color w:val="000000"/>
          <w:szCs w:val="28"/>
        </w:rPr>
        <w:t>высш</w:t>
      </w:r>
      <w:proofErr w:type="spellEnd"/>
      <w:r w:rsidRPr="00F476B6">
        <w:rPr>
          <w:b/>
          <w:bCs/>
          <w:i/>
          <w:iCs/>
          <w:color w:val="000000"/>
          <w:szCs w:val="28"/>
        </w:rPr>
        <w:t xml:space="preserve">. </w:t>
      </w:r>
      <w:proofErr w:type="spellStart"/>
      <w:r w:rsidRPr="00F476B6">
        <w:rPr>
          <w:b/>
          <w:bCs/>
          <w:i/>
          <w:iCs/>
          <w:color w:val="000000"/>
          <w:szCs w:val="28"/>
        </w:rPr>
        <w:t>учебн</w:t>
      </w:r>
      <w:proofErr w:type="spellEnd"/>
      <w:r w:rsidRPr="00F476B6">
        <w:rPr>
          <w:b/>
          <w:bCs/>
          <w:i/>
          <w:iCs/>
          <w:color w:val="000000"/>
          <w:szCs w:val="28"/>
        </w:rPr>
        <w:t xml:space="preserve">. заведений. – М.: </w:t>
      </w:r>
      <w:proofErr w:type="spellStart"/>
      <w:r w:rsidRPr="00F476B6">
        <w:rPr>
          <w:b/>
          <w:bCs/>
          <w:i/>
          <w:iCs/>
          <w:color w:val="000000"/>
          <w:szCs w:val="28"/>
        </w:rPr>
        <w:t>Гуманит</w:t>
      </w:r>
      <w:proofErr w:type="spellEnd"/>
      <w:r w:rsidRPr="00F476B6">
        <w:rPr>
          <w:b/>
          <w:bCs/>
          <w:i/>
          <w:iCs/>
          <w:color w:val="000000"/>
          <w:szCs w:val="28"/>
        </w:rPr>
        <w:t>. изд. центр ВЛАДОС, 2003</w:t>
      </w:r>
    </w:p>
    <w:p w:rsidR="00C24163" w:rsidRPr="00F476B6" w:rsidRDefault="00C24163" w:rsidP="00C241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proofErr w:type="spellStart"/>
      <w:r w:rsidRPr="00F476B6">
        <w:rPr>
          <w:b/>
          <w:bCs/>
          <w:i/>
          <w:iCs/>
          <w:color w:val="000000"/>
          <w:szCs w:val="28"/>
        </w:rPr>
        <w:t>Волчкова</w:t>
      </w:r>
      <w:proofErr w:type="spellEnd"/>
      <w:r w:rsidRPr="00F476B6">
        <w:rPr>
          <w:b/>
          <w:bCs/>
          <w:i/>
          <w:iCs/>
          <w:color w:val="000000"/>
          <w:szCs w:val="28"/>
        </w:rPr>
        <w:t xml:space="preserve"> В.Н, Степанова Н.В. Конспекты занятий в старшей группе детского сада. ИЗО. Практическое пособие для воспитателей и методистов ДОУ. – Воронеж: ТЦ «Учитель», 2005.</w:t>
      </w:r>
      <w:r w:rsidRPr="00F476B6">
        <w:rPr>
          <w:rStyle w:val="apple-converted-space"/>
          <w:i/>
          <w:iCs/>
          <w:color w:val="000000"/>
          <w:szCs w:val="28"/>
        </w:rPr>
        <w:t> </w:t>
      </w:r>
    </w:p>
    <w:p w:rsidR="00C24163" w:rsidRPr="00F476B6" w:rsidRDefault="00C24163" w:rsidP="00C241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proofErr w:type="spellStart"/>
      <w:r w:rsidRPr="00F476B6">
        <w:rPr>
          <w:b/>
          <w:bCs/>
          <w:i/>
          <w:iCs/>
          <w:color w:val="000000"/>
          <w:szCs w:val="28"/>
        </w:rPr>
        <w:t>Дыбина</w:t>
      </w:r>
      <w:proofErr w:type="spellEnd"/>
      <w:r w:rsidRPr="00F476B6">
        <w:rPr>
          <w:b/>
          <w:bCs/>
          <w:i/>
          <w:iCs/>
          <w:color w:val="000000"/>
          <w:szCs w:val="28"/>
        </w:rPr>
        <w:t xml:space="preserve">. О.В, Творим, изменяем, преобразуем. / О. В. </w:t>
      </w:r>
      <w:proofErr w:type="spellStart"/>
      <w:r w:rsidRPr="00F476B6">
        <w:rPr>
          <w:b/>
          <w:bCs/>
          <w:i/>
          <w:iCs/>
          <w:color w:val="000000"/>
          <w:szCs w:val="28"/>
        </w:rPr>
        <w:t>Дыбина</w:t>
      </w:r>
      <w:proofErr w:type="spellEnd"/>
      <w:r w:rsidRPr="00F476B6">
        <w:rPr>
          <w:b/>
          <w:bCs/>
          <w:i/>
          <w:iCs/>
          <w:color w:val="000000"/>
          <w:szCs w:val="28"/>
        </w:rPr>
        <w:t>. – М.: Творческий центр «Сфера», 1999.</w:t>
      </w:r>
    </w:p>
    <w:p w:rsidR="00C24163" w:rsidRPr="00F476B6" w:rsidRDefault="00C24163" w:rsidP="00C241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F476B6">
        <w:rPr>
          <w:b/>
          <w:bCs/>
          <w:i/>
          <w:iCs/>
          <w:color w:val="000000"/>
          <w:szCs w:val="28"/>
        </w:rPr>
        <w:t>Захарова Ю.В. Использование нетрадиционных техник изображения при обучении рисованию дошкольников с интеллектуальной недостаточностью. «Воспитание и обучение детей с нарушениями развития «№3, 2008</w:t>
      </w:r>
    </w:p>
    <w:p w:rsidR="00C24163" w:rsidRPr="00F476B6" w:rsidRDefault="00C24163" w:rsidP="00C241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F476B6">
        <w:rPr>
          <w:b/>
          <w:bCs/>
          <w:i/>
          <w:iCs/>
          <w:color w:val="000000"/>
          <w:szCs w:val="28"/>
        </w:rPr>
        <w:t>Казакова Р.Г. Занятия по рисованию с дошкольниками. – М.: Творческий центр «Сфера», 2008</w:t>
      </w:r>
    </w:p>
    <w:p w:rsidR="00C24163" w:rsidRPr="00F476B6" w:rsidRDefault="00C24163" w:rsidP="00C241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F476B6">
        <w:rPr>
          <w:b/>
          <w:bCs/>
          <w:i/>
          <w:iCs/>
          <w:color w:val="000000"/>
          <w:szCs w:val="28"/>
        </w:rPr>
        <w:t>Киселёва Т.Ю. Педагогическая арт-терапия. Справочник старшего воспитателя дошкольного учреждения №1/2008</w:t>
      </w:r>
    </w:p>
    <w:p w:rsidR="00C24163" w:rsidRPr="00F476B6" w:rsidRDefault="00C24163" w:rsidP="00C241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F476B6">
        <w:rPr>
          <w:b/>
          <w:bCs/>
          <w:i/>
          <w:iCs/>
          <w:color w:val="000000"/>
          <w:szCs w:val="28"/>
        </w:rPr>
        <w:t>Леонова. Н.Н, // Здоровье и экология. – 2010. - №11.</w:t>
      </w:r>
    </w:p>
    <w:p w:rsidR="00C24163" w:rsidRPr="00F476B6" w:rsidRDefault="00C24163" w:rsidP="00C241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F476B6">
        <w:rPr>
          <w:b/>
          <w:bCs/>
          <w:i/>
          <w:iCs/>
          <w:color w:val="000000"/>
          <w:szCs w:val="28"/>
        </w:rPr>
        <w:t>Лыкова И.А. Изобразительная деятельность в детском саду. Старшая группа. Планирование, конспекты занятий, методические рекомендации. ТЦ «Сфера, Москва, 2009</w:t>
      </w:r>
    </w:p>
    <w:p w:rsidR="00C24163" w:rsidRPr="00F476B6" w:rsidRDefault="00C24163" w:rsidP="00C241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proofErr w:type="spellStart"/>
      <w:r w:rsidRPr="00F476B6">
        <w:rPr>
          <w:b/>
          <w:bCs/>
          <w:i/>
          <w:iCs/>
          <w:color w:val="000000"/>
          <w:szCs w:val="28"/>
        </w:rPr>
        <w:t>Мамайчук</w:t>
      </w:r>
      <w:proofErr w:type="spellEnd"/>
      <w:r w:rsidRPr="00F476B6">
        <w:rPr>
          <w:b/>
          <w:bCs/>
          <w:i/>
          <w:iCs/>
          <w:color w:val="000000"/>
          <w:szCs w:val="28"/>
        </w:rPr>
        <w:t xml:space="preserve"> И. </w:t>
      </w:r>
      <w:proofErr w:type="spellStart"/>
      <w:r w:rsidRPr="00F476B6">
        <w:rPr>
          <w:b/>
          <w:bCs/>
          <w:i/>
          <w:iCs/>
          <w:color w:val="000000"/>
          <w:szCs w:val="28"/>
        </w:rPr>
        <w:t>Психокоррекционные</w:t>
      </w:r>
      <w:proofErr w:type="spellEnd"/>
      <w:r w:rsidRPr="00F476B6">
        <w:rPr>
          <w:b/>
          <w:bCs/>
          <w:i/>
          <w:iCs/>
          <w:color w:val="000000"/>
          <w:szCs w:val="28"/>
        </w:rPr>
        <w:t xml:space="preserve"> технологии для детей с проблемами в развитии. - СПб.: Речь, 2003</w:t>
      </w:r>
    </w:p>
    <w:p w:rsidR="00C24163" w:rsidRPr="00F476B6" w:rsidRDefault="00C24163" w:rsidP="00C241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F476B6">
        <w:rPr>
          <w:b/>
          <w:bCs/>
          <w:i/>
          <w:iCs/>
          <w:color w:val="000000"/>
          <w:szCs w:val="28"/>
        </w:rPr>
        <w:t>Мэри – Энн Кол. Дошкольное творчество</w:t>
      </w:r>
    </w:p>
    <w:p w:rsidR="00C24163" w:rsidRPr="00F476B6" w:rsidRDefault="00C24163" w:rsidP="00C241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F476B6">
        <w:rPr>
          <w:b/>
          <w:bCs/>
          <w:i/>
          <w:iCs/>
          <w:color w:val="000000"/>
          <w:szCs w:val="28"/>
        </w:rPr>
        <w:t xml:space="preserve">Павлова. М.А., </w:t>
      </w:r>
      <w:proofErr w:type="spellStart"/>
      <w:r w:rsidRPr="00F476B6">
        <w:rPr>
          <w:b/>
          <w:bCs/>
          <w:i/>
          <w:iCs/>
          <w:color w:val="000000"/>
          <w:szCs w:val="28"/>
        </w:rPr>
        <w:t>Лысогорская.М.В</w:t>
      </w:r>
      <w:proofErr w:type="spellEnd"/>
      <w:r w:rsidRPr="00F476B6">
        <w:rPr>
          <w:b/>
          <w:bCs/>
          <w:i/>
          <w:iCs/>
          <w:color w:val="000000"/>
          <w:szCs w:val="28"/>
        </w:rPr>
        <w:t xml:space="preserve">. </w:t>
      </w:r>
      <w:proofErr w:type="spellStart"/>
      <w:r w:rsidRPr="00F476B6">
        <w:rPr>
          <w:b/>
          <w:bCs/>
          <w:i/>
          <w:iCs/>
          <w:color w:val="000000"/>
          <w:szCs w:val="28"/>
        </w:rPr>
        <w:t>Здоровьесберегающая</w:t>
      </w:r>
      <w:proofErr w:type="spellEnd"/>
      <w:r w:rsidRPr="00F476B6">
        <w:rPr>
          <w:b/>
          <w:bCs/>
          <w:i/>
          <w:iCs/>
          <w:color w:val="000000"/>
          <w:szCs w:val="28"/>
        </w:rPr>
        <w:t xml:space="preserve"> система дошкольного образовательного учреждения: модели программ, рекомендации. – Волгоград: Учитель, 2009.</w:t>
      </w:r>
    </w:p>
    <w:p w:rsidR="00C24163" w:rsidRPr="00F476B6" w:rsidRDefault="00C24163" w:rsidP="00C241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F476B6">
        <w:rPr>
          <w:b/>
          <w:bCs/>
          <w:i/>
          <w:iCs/>
          <w:color w:val="000000"/>
          <w:szCs w:val="28"/>
        </w:rPr>
        <w:t>Румянцева. Е.А, Необычное рисование. – М.: Дрофа, 2006. С. 4 – 12.</w:t>
      </w:r>
    </w:p>
    <w:p w:rsidR="00C24163" w:rsidRPr="00F476B6" w:rsidRDefault="00C24163" w:rsidP="00C241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F476B6">
        <w:rPr>
          <w:b/>
          <w:bCs/>
          <w:i/>
          <w:iCs/>
          <w:color w:val="000000"/>
          <w:szCs w:val="28"/>
        </w:rPr>
        <w:t>Смирнова М.Г. Изобразительная деятельность старших дошкольников. Рекомендации, занятия, дидактические игры. Волгоград: Учитель, 2009</w:t>
      </w:r>
    </w:p>
    <w:p w:rsidR="00C24163" w:rsidRPr="00F476B6" w:rsidRDefault="00C24163" w:rsidP="00C241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F476B6">
        <w:rPr>
          <w:b/>
          <w:bCs/>
          <w:i/>
          <w:iCs/>
          <w:color w:val="000000"/>
          <w:szCs w:val="28"/>
        </w:rPr>
        <w:t xml:space="preserve">Технология социальной работы. Под ред. </w:t>
      </w:r>
      <w:proofErr w:type="spellStart"/>
      <w:r w:rsidRPr="00F476B6">
        <w:rPr>
          <w:b/>
          <w:bCs/>
          <w:i/>
          <w:iCs/>
          <w:color w:val="000000"/>
          <w:szCs w:val="28"/>
        </w:rPr>
        <w:t>Андрущенко</w:t>
      </w:r>
      <w:proofErr w:type="spellEnd"/>
      <w:r w:rsidRPr="00F476B6">
        <w:rPr>
          <w:b/>
          <w:bCs/>
          <w:i/>
          <w:iCs/>
          <w:color w:val="000000"/>
          <w:szCs w:val="28"/>
        </w:rPr>
        <w:t xml:space="preserve"> Т.Ю – Волгоград: Перемена, 2004</w:t>
      </w:r>
    </w:p>
    <w:p w:rsidR="00C24163" w:rsidRPr="00F476B6" w:rsidRDefault="00C24163" w:rsidP="00C241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F476B6">
        <w:rPr>
          <w:b/>
          <w:bCs/>
          <w:i/>
          <w:iCs/>
          <w:color w:val="000000"/>
          <w:szCs w:val="28"/>
        </w:rPr>
        <w:t>Фатеева А. А. Рисуем без кисточки. Издательство Академия развития</w:t>
      </w:r>
    </w:p>
    <w:p w:rsidR="00C24163" w:rsidRDefault="00C24163" w:rsidP="00C24163">
      <w:pPr>
        <w:jc w:val="both"/>
      </w:pPr>
    </w:p>
    <w:p w:rsidR="00C24163" w:rsidRDefault="00C24163" w:rsidP="00C24163">
      <w:pPr>
        <w:jc w:val="both"/>
      </w:pPr>
    </w:p>
    <w:p w:rsidR="00C24163" w:rsidRDefault="00C24163" w:rsidP="00C24163">
      <w:pPr>
        <w:jc w:val="both"/>
      </w:pPr>
    </w:p>
    <w:p w:rsidR="00C24163" w:rsidRDefault="00C24163" w:rsidP="00C24163">
      <w:pPr>
        <w:jc w:val="both"/>
      </w:pPr>
    </w:p>
    <w:p w:rsidR="00635707" w:rsidRDefault="00635707"/>
    <w:sectPr w:rsidR="00635707" w:rsidSect="00C2416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E6533"/>
    <w:multiLevelType w:val="multilevel"/>
    <w:tmpl w:val="482E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42"/>
    <w:rsid w:val="00635707"/>
    <w:rsid w:val="00831E42"/>
    <w:rsid w:val="00C2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6413"/>
  <w15:chartTrackingRefBased/>
  <w15:docId w15:val="{776B88B5-6B0D-42F4-A2AC-053B1E62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63"/>
    <w:pPr>
      <w:spacing w:after="0" w:line="240" w:lineRule="auto"/>
    </w:pPr>
    <w:rPr>
      <w:rFonts w:ascii="Times New Roman" w:hAnsi="Times New Roman" w:cs="Times New Roman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4163"/>
  </w:style>
  <w:style w:type="paragraph" w:styleId="a3">
    <w:name w:val="No Spacing"/>
    <w:uiPriority w:val="1"/>
    <w:qFormat/>
    <w:rsid w:val="00C241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C24163"/>
    <w:pPr>
      <w:spacing w:after="0" w:line="240" w:lineRule="auto"/>
    </w:pPr>
    <w:rPr>
      <w:rFonts w:ascii="Times New Roman" w:hAnsi="Times New Roman" w:cs="Times New Roman"/>
      <w:sz w:val="28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2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7%D0%BE%D0%B1%D1%80%D0%B0%D0%B7%D0%B8%D1%82%D0%B5%D0%BB%D1%8C%D0%BD%D0%BE%D0%B5_%D0%B8%D1%81%D0%BA%D1%83%D1%81%D1%81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1%D0%B8%D1%85%D0%BE%D1%82%D0%B5%D1%80%D0%B0%D0%BF%D0%B8%D1%8F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4356</Words>
  <Characters>24835</Characters>
  <Application>Microsoft Office Word</Application>
  <DocSecurity>0</DocSecurity>
  <Lines>206</Lines>
  <Paragraphs>58</Paragraphs>
  <ScaleCrop>false</ScaleCrop>
  <Company/>
  <LinksUpToDate>false</LinksUpToDate>
  <CharactersWithSpaces>29133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2021-01-24T15:13:00Z</dcterms:created>
  <dcterms:modified xsi:type="dcterms:W3CDTF">2021-01-24T15:16:00Z</dcterms:modified>
</cp:coreProperties>
</file>