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CE" w:rsidRPr="00BB7358" w:rsidRDefault="00BB7358" w:rsidP="00007331">
      <w:pPr>
        <w:pStyle w:val="a3"/>
        <w:shd w:val="clear" w:color="auto" w:fill="FFFFFF"/>
        <w:spacing w:before="0" w:beforeAutospacing="0" w:after="0" w:afterAutospacing="0"/>
        <w:rPr>
          <w:color w:val="000000"/>
          <w:sz w:val="48"/>
          <w:szCs w:val="48"/>
        </w:rPr>
      </w:pPr>
      <w:r>
        <w:rPr>
          <w:b/>
          <w:bCs/>
          <w:color w:val="000000"/>
          <w:sz w:val="48"/>
          <w:szCs w:val="48"/>
        </w:rPr>
        <w:t xml:space="preserve">    </w:t>
      </w:r>
      <w:r w:rsidR="00007331" w:rsidRPr="00BB7358">
        <w:rPr>
          <w:b/>
          <w:bCs/>
          <w:color w:val="000000"/>
          <w:sz w:val="48"/>
          <w:szCs w:val="48"/>
        </w:rPr>
        <w:t xml:space="preserve"> </w:t>
      </w:r>
      <w:r w:rsidR="00E00BCE" w:rsidRPr="00BB7358">
        <w:rPr>
          <w:b/>
          <w:bCs/>
          <w:color w:val="000000"/>
          <w:sz w:val="48"/>
          <w:szCs w:val="48"/>
        </w:rPr>
        <w:t>Консультация для воспитателей</w:t>
      </w:r>
    </w:p>
    <w:p w:rsidR="00E00BCE" w:rsidRPr="00BB7358" w:rsidRDefault="00E00BCE" w:rsidP="00007331">
      <w:pPr>
        <w:pStyle w:val="a3"/>
        <w:shd w:val="clear" w:color="auto" w:fill="FFFFFF"/>
        <w:spacing w:before="0" w:beforeAutospacing="0" w:after="0" w:afterAutospacing="0"/>
        <w:rPr>
          <w:color w:val="000000"/>
          <w:sz w:val="48"/>
          <w:szCs w:val="48"/>
        </w:rPr>
      </w:pPr>
      <w:r w:rsidRPr="00BB7358">
        <w:rPr>
          <w:b/>
          <w:bCs/>
          <w:color w:val="000000"/>
          <w:sz w:val="48"/>
          <w:szCs w:val="48"/>
        </w:rPr>
        <w:t>«Сюжетно-ролевая игра как средство обогащения активного словаря ребенка»</w:t>
      </w:r>
    </w:p>
    <w:p w:rsidR="00E00BCE" w:rsidRPr="00BB7358" w:rsidRDefault="00E00BCE" w:rsidP="00E00BCE">
      <w:pPr>
        <w:pStyle w:val="a3"/>
        <w:shd w:val="clear" w:color="auto" w:fill="FFFFFF"/>
        <w:spacing w:before="0" w:beforeAutospacing="0" w:after="0" w:afterAutospacing="0"/>
        <w:ind w:firstLine="567"/>
        <w:jc w:val="both"/>
        <w:rPr>
          <w:color w:val="000000"/>
          <w:sz w:val="48"/>
          <w:szCs w:val="48"/>
        </w:rPr>
      </w:pPr>
    </w:p>
    <w:p w:rsidR="00BB7358" w:rsidRDefault="00BB7358" w:rsidP="00E00BCE">
      <w:pPr>
        <w:pStyle w:val="a3"/>
        <w:shd w:val="clear" w:color="auto" w:fill="FFFFFF"/>
        <w:spacing w:before="0" w:beforeAutospacing="0" w:after="0" w:afterAutospacing="0"/>
        <w:ind w:firstLine="567"/>
        <w:jc w:val="both"/>
        <w:rPr>
          <w:color w:val="000000"/>
          <w:sz w:val="40"/>
          <w:szCs w:val="40"/>
        </w:rPr>
      </w:pPr>
    </w:p>
    <w:p w:rsidR="00BB7358" w:rsidRDefault="00BB7358" w:rsidP="00E00BCE">
      <w:pPr>
        <w:pStyle w:val="a3"/>
        <w:shd w:val="clear" w:color="auto" w:fill="FFFFFF"/>
        <w:spacing w:before="0" w:beforeAutospacing="0" w:after="0" w:afterAutospacing="0"/>
        <w:ind w:firstLine="567"/>
        <w:jc w:val="both"/>
        <w:rPr>
          <w:color w:val="000000"/>
          <w:sz w:val="40"/>
          <w:szCs w:val="40"/>
        </w:rPr>
      </w:pPr>
    </w:p>
    <w:p w:rsidR="00BB7358" w:rsidRDefault="00BB7358" w:rsidP="00E00BCE">
      <w:pPr>
        <w:pStyle w:val="a3"/>
        <w:shd w:val="clear" w:color="auto" w:fill="FFFFFF"/>
        <w:spacing w:before="0" w:beforeAutospacing="0" w:after="0" w:afterAutospacing="0"/>
        <w:ind w:firstLine="567"/>
        <w:jc w:val="both"/>
        <w:rPr>
          <w:color w:val="000000"/>
          <w:sz w:val="40"/>
          <w:szCs w:val="40"/>
        </w:rPr>
      </w:pPr>
    </w:p>
    <w:p w:rsidR="00BB7358" w:rsidRPr="00200349" w:rsidRDefault="00BB7358" w:rsidP="00E00BCE">
      <w:pPr>
        <w:pStyle w:val="a3"/>
        <w:shd w:val="clear" w:color="auto" w:fill="FFFFFF"/>
        <w:spacing w:before="0" w:beforeAutospacing="0" w:after="0" w:afterAutospacing="0"/>
        <w:ind w:firstLine="567"/>
        <w:jc w:val="both"/>
        <w:rPr>
          <w:color w:val="000000"/>
          <w:sz w:val="40"/>
          <w:szCs w:val="40"/>
        </w:rPr>
      </w:pPr>
    </w:p>
    <w:p w:rsidR="00E00BCE" w:rsidRPr="009F686F" w:rsidRDefault="00E00BCE" w:rsidP="00E00BCE">
      <w:pPr>
        <w:pStyle w:val="a3"/>
        <w:shd w:val="clear" w:color="auto" w:fill="FFFFFF"/>
        <w:spacing w:before="0" w:beforeAutospacing="0" w:after="0" w:afterAutospacing="0"/>
        <w:ind w:firstLine="567"/>
        <w:jc w:val="both"/>
        <w:rPr>
          <w:color w:val="000000"/>
        </w:rPr>
      </w:pPr>
    </w:p>
    <w:p w:rsidR="00E00BCE" w:rsidRPr="009F686F" w:rsidRDefault="00AC37A2" w:rsidP="00E00BCE">
      <w:pPr>
        <w:pStyle w:val="a3"/>
        <w:shd w:val="clear" w:color="auto" w:fill="FFFFFF"/>
        <w:spacing w:before="0" w:beforeAutospacing="0" w:after="0" w:afterAutospacing="0"/>
        <w:ind w:firstLine="567"/>
        <w:jc w:val="both"/>
        <w:rPr>
          <w:color w:val="000000"/>
        </w:rPr>
      </w:pPr>
      <w:r w:rsidRPr="00AC37A2">
        <w:rPr>
          <w:noProof/>
          <w:color w:val="000000"/>
        </w:rPr>
        <w:drawing>
          <wp:inline distT="0" distB="0" distL="0" distR="0">
            <wp:extent cx="5067300" cy="4677410"/>
            <wp:effectExtent l="0" t="0" r="0" b="8890"/>
            <wp:docPr id="4" name="Рисунок 4" descr="C:\Users\Эля\Desktop\ста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Эля\Desktop\стат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8873" cy="4688093"/>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 name="Прямоугольник 1" descr="https://ds05.infourok.ru/uploads/ex/08a8/0007d0d7-d05be122/hello_html_mc2150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E67E4" id="Прямоугольник 1" o:spid="_x0000_s1026" alt="https://ds05.infourok.ru/uploads/ex/08a8/0007d0d7-d05be122/hello_html_mc21503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ZBZ0kdAwAAIwYAAA4AAAAAAAAAAAAAAAAA&#10;LgIAAGRycy9lMm9Eb2MueG1sUEsBAi0AFAAGAAgAAAAhAEyg6SzYAAAAAwEAAA8AAAAAAAAAAAAA&#10;AAAAdwUAAGRycy9kb3ducmV2LnhtbFBLBQYAAAAABAAEAPMAAAB8Bg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2" name="Прямоугольник 2" descr="https://ds05.infourok.ru/uploads/ex/08a8/0007d0d7-d05be122/hello_html_mc21503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4DEF5" id="Прямоугольник 2" o:spid="_x0000_s1026" alt="https://ds05.infourok.ru/uploads/ex/08a8/0007d0d7-d05be122/hello_html_mc21503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K7xBR8DAAAj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E00BCE" w:rsidRDefault="00E00BCE" w:rsidP="00E00BCE">
      <w:pPr>
        <w:pStyle w:val="a3"/>
        <w:shd w:val="clear" w:color="auto" w:fill="FFFFFF"/>
        <w:spacing w:before="0" w:beforeAutospacing="0" w:after="0" w:afterAutospacing="0"/>
        <w:ind w:firstLine="567"/>
        <w:jc w:val="both"/>
        <w:rPr>
          <w:color w:val="000000"/>
        </w:rPr>
      </w:pPr>
    </w:p>
    <w:p w:rsidR="00AC37A2" w:rsidRDefault="00AC37A2" w:rsidP="00AC37A2">
      <w:pPr>
        <w:pStyle w:val="a3"/>
        <w:shd w:val="clear" w:color="auto" w:fill="FFFFFF"/>
        <w:spacing w:before="0" w:beforeAutospacing="0" w:after="0" w:afterAutospacing="0"/>
        <w:rPr>
          <w:color w:val="000000"/>
          <w:sz w:val="28"/>
          <w:szCs w:val="28"/>
        </w:rPr>
      </w:pPr>
      <w:r>
        <w:rPr>
          <w:color w:val="000000"/>
          <w:sz w:val="28"/>
          <w:szCs w:val="28"/>
        </w:rPr>
        <w:t xml:space="preserve">                     </w:t>
      </w:r>
    </w:p>
    <w:p w:rsidR="00AC37A2" w:rsidRDefault="00AC37A2" w:rsidP="00AC37A2">
      <w:pPr>
        <w:pStyle w:val="a3"/>
        <w:shd w:val="clear" w:color="auto" w:fill="FFFFFF"/>
        <w:spacing w:before="0" w:beforeAutospacing="0" w:after="0" w:afterAutospacing="0"/>
        <w:rPr>
          <w:color w:val="000000"/>
          <w:sz w:val="28"/>
          <w:szCs w:val="28"/>
        </w:rPr>
      </w:pPr>
    </w:p>
    <w:p w:rsidR="00AC37A2" w:rsidRDefault="00AC37A2" w:rsidP="00AC37A2">
      <w:pPr>
        <w:pStyle w:val="a3"/>
        <w:shd w:val="clear" w:color="auto" w:fill="FFFFFF"/>
        <w:spacing w:before="0" w:beforeAutospacing="0" w:after="0" w:afterAutospacing="0"/>
        <w:rPr>
          <w:color w:val="000000"/>
          <w:sz w:val="28"/>
          <w:szCs w:val="28"/>
        </w:rPr>
      </w:pPr>
    </w:p>
    <w:p w:rsidR="00AC37A2" w:rsidRDefault="00AC37A2" w:rsidP="00AC37A2">
      <w:pPr>
        <w:pStyle w:val="a3"/>
        <w:shd w:val="clear" w:color="auto" w:fill="FFFFFF"/>
        <w:spacing w:before="0" w:beforeAutospacing="0" w:after="0" w:afterAutospacing="0"/>
        <w:rPr>
          <w:color w:val="000000"/>
          <w:sz w:val="28"/>
          <w:szCs w:val="28"/>
        </w:rPr>
      </w:pPr>
    </w:p>
    <w:p w:rsidR="00007331" w:rsidRPr="006F6E23" w:rsidRDefault="00AC37A2" w:rsidP="00BB7358">
      <w:pPr>
        <w:pStyle w:val="a3"/>
        <w:shd w:val="clear" w:color="auto" w:fill="FFFFFF"/>
        <w:spacing w:before="0" w:beforeAutospacing="0" w:after="0" w:afterAutospacing="0"/>
        <w:rPr>
          <w:color w:val="000000"/>
          <w:sz w:val="28"/>
          <w:szCs w:val="28"/>
        </w:rPr>
      </w:pPr>
      <w:r>
        <w:rPr>
          <w:color w:val="000000"/>
          <w:sz w:val="28"/>
          <w:szCs w:val="28"/>
        </w:rPr>
        <w:t xml:space="preserve">                                                                                   </w:t>
      </w:r>
    </w:p>
    <w:p w:rsidR="00D33C25" w:rsidRPr="00D33C25" w:rsidRDefault="00D33C25" w:rsidP="00D33C25">
      <w:pPr>
        <w:spacing w:before="0" w:beforeAutospacing="0" w:after="0" w:afterAutospacing="0"/>
        <w:rPr>
          <w:rFonts w:ascii="Times New Roman" w:eastAsia="Calibri" w:hAnsi="Times New Roman" w:cs="Times New Roman"/>
          <w:sz w:val="28"/>
          <w:szCs w:val="28"/>
        </w:rPr>
      </w:pPr>
      <w:proofErr w:type="gramStart"/>
      <w:r w:rsidRPr="00451EA5">
        <w:rPr>
          <w:rFonts w:ascii="Times New Roman" w:eastAsia="Calibri" w:hAnsi="Times New Roman" w:cs="Times New Roman"/>
          <w:b/>
          <w:sz w:val="28"/>
          <w:szCs w:val="28"/>
        </w:rPr>
        <w:lastRenderedPageBreak/>
        <w:t>Дошкольный  возраст</w:t>
      </w:r>
      <w:proofErr w:type="gramEnd"/>
      <w:r w:rsidRPr="00D33C25">
        <w:rPr>
          <w:rFonts w:ascii="Times New Roman" w:eastAsia="Calibri" w:hAnsi="Times New Roman" w:cs="Times New Roman"/>
          <w:sz w:val="28"/>
          <w:szCs w:val="28"/>
        </w:rPr>
        <w:t xml:space="preserve">  –  это  период  активного   усвоения   ребенком разговорного языка, становления и развития всех сторон речи: фонетической, лексической,  грамматической.  </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i/>
          <w:sz w:val="28"/>
          <w:szCs w:val="28"/>
          <w:u w:val="single"/>
        </w:rPr>
        <w:t xml:space="preserve"> </w:t>
      </w:r>
      <w:r w:rsidRPr="00D33C25">
        <w:rPr>
          <w:rFonts w:ascii="Times New Roman" w:eastAsia="Calibri" w:hAnsi="Times New Roman" w:cs="Times New Roman"/>
          <w:b/>
          <w:i/>
          <w:sz w:val="28"/>
          <w:szCs w:val="28"/>
          <w:u w:val="single"/>
        </w:rPr>
        <w:t>Словарь</w:t>
      </w:r>
      <w:r w:rsidRPr="00D33C25">
        <w:rPr>
          <w:rFonts w:ascii="Times New Roman" w:eastAsia="Calibri" w:hAnsi="Times New Roman" w:cs="Times New Roman"/>
          <w:b/>
          <w:sz w:val="28"/>
          <w:szCs w:val="28"/>
        </w:rPr>
        <w:t xml:space="preserve"> </w:t>
      </w:r>
      <w:r w:rsidRPr="00D33C25">
        <w:rPr>
          <w:rFonts w:ascii="Times New Roman" w:eastAsia="Calibri" w:hAnsi="Times New Roman" w:cs="Times New Roman"/>
          <w:sz w:val="28"/>
          <w:szCs w:val="28"/>
        </w:rPr>
        <w:t xml:space="preserve">– это лексический состав речи, которым пользуется человек. Словарь </w:t>
      </w:r>
      <w:proofErr w:type="gramStart"/>
      <w:r w:rsidRPr="00D33C25">
        <w:rPr>
          <w:rFonts w:ascii="Times New Roman" w:eastAsia="Calibri" w:hAnsi="Times New Roman" w:cs="Times New Roman"/>
          <w:sz w:val="28"/>
          <w:szCs w:val="28"/>
        </w:rPr>
        <w:t>делят  на</w:t>
      </w:r>
      <w:proofErr w:type="gramEnd"/>
      <w:r w:rsidRPr="00D33C25">
        <w:rPr>
          <w:rFonts w:ascii="Times New Roman" w:eastAsia="Calibri" w:hAnsi="Times New Roman" w:cs="Times New Roman"/>
          <w:sz w:val="28"/>
          <w:szCs w:val="28"/>
        </w:rPr>
        <w:t xml:space="preserve">  активный и пассивный. </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b/>
          <w:i/>
          <w:sz w:val="28"/>
          <w:szCs w:val="28"/>
          <w:u w:val="single"/>
        </w:rPr>
        <w:t>Пассивный словарь</w:t>
      </w:r>
      <w:r w:rsidRPr="00D33C25">
        <w:rPr>
          <w:rFonts w:ascii="Times New Roman" w:eastAsia="Calibri" w:hAnsi="Times New Roman" w:cs="Times New Roman"/>
          <w:b/>
          <w:sz w:val="28"/>
          <w:szCs w:val="28"/>
        </w:rPr>
        <w:t xml:space="preserve"> -</w:t>
      </w:r>
      <w:r w:rsidRPr="00D33C25">
        <w:rPr>
          <w:rFonts w:ascii="Times New Roman" w:eastAsia="Calibri" w:hAnsi="Times New Roman" w:cs="Times New Roman"/>
          <w:sz w:val="28"/>
          <w:szCs w:val="28"/>
        </w:rPr>
        <w:t xml:space="preserve"> слова, которые говорящий понимает, но сам не употребляет. Пассивный словарь значительно больше активного, сюда относятся слова, о значении которых человек догадается по контексту.</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b/>
          <w:i/>
          <w:sz w:val="28"/>
          <w:szCs w:val="28"/>
          <w:u w:val="single"/>
        </w:rPr>
        <w:t>Активный словарь</w:t>
      </w:r>
      <w:r w:rsidRPr="00D33C25">
        <w:rPr>
          <w:rFonts w:ascii="Times New Roman" w:eastAsia="Calibri" w:hAnsi="Times New Roman" w:cs="Times New Roman"/>
          <w:sz w:val="28"/>
          <w:szCs w:val="28"/>
        </w:rPr>
        <w:t xml:space="preserve"> - это слова, которые говорящий не только понимает, но и употребляет. В активный словарь ребенка входит общеупотребительная лексика, но в отдельных случаях - ряд специфических слов, повседневное употребление которых объясняется условиями жизни ребенка.</w:t>
      </w:r>
    </w:p>
    <w:p w:rsidR="00D33C25" w:rsidRPr="00D33C25" w:rsidRDefault="00D33C25" w:rsidP="00D33C25">
      <w:pPr>
        <w:spacing w:before="0" w:beforeAutospacing="0" w:after="0" w:afterAutospacing="0"/>
        <w:rPr>
          <w:rFonts w:ascii="Times New Roman" w:eastAsia="Calibri" w:hAnsi="Times New Roman" w:cs="Times New Roman"/>
          <w:b/>
          <w:sz w:val="28"/>
          <w:szCs w:val="28"/>
        </w:rPr>
      </w:pPr>
      <w:r w:rsidRPr="00D33C25">
        <w:rPr>
          <w:rFonts w:ascii="Times New Roman" w:eastAsia="Calibri" w:hAnsi="Times New Roman" w:cs="Times New Roman"/>
          <w:b/>
          <w:sz w:val="28"/>
          <w:szCs w:val="28"/>
          <w:u w:val="single"/>
        </w:rPr>
        <w:t>Задачи словарной работы</w:t>
      </w:r>
      <w:r w:rsidRPr="00D33C25">
        <w:rPr>
          <w:rFonts w:ascii="Times New Roman" w:eastAsia="Calibri" w:hAnsi="Times New Roman" w:cs="Times New Roman"/>
          <w:b/>
          <w:sz w:val="28"/>
          <w:szCs w:val="28"/>
        </w:rPr>
        <w:t>:</w:t>
      </w:r>
    </w:p>
    <w:p w:rsidR="00D33C25" w:rsidRPr="00D33C25" w:rsidRDefault="00D33C25" w:rsidP="00D33C25">
      <w:pPr>
        <w:numPr>
          <w:ilvl w:val="0"/>
          <w:numId w:val="6"/>
        </w:numPr>
        <w:spacing w:before="0" w:beforeAutospacing="0" w:after="0" w:afterAutospacing="0" w:line="276" w:lineRule="auto"/>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Обогащение словаря детей новыми словами, усвоение ранее неизвестных слов, а также новых значений ряда слов, уже имеющихся в лексиконе. Обогащение словаря происходит, в первую очередь, за счет общеупотребительной лексики.</w:t>
      </w:r>
    </w:p>
    <w:p w:rsidR="00D33C25" w:rsidRPr="00D33C25" w:rsidRDefault="00D33C25" w:rsidP="00D33C25">
      <w:pPr>
        <w:numPr>
          <w:ilvl w:val="0"/>
          <w:numId w:val="6"/>
        </w:numPr>
        <w:spacing w:before="0" w:beforeAutospacing="0" w:after="0" w:afterAutospacing="0" w:line="276" w:lineRule="auto"/>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Закрепление и уточнение словаря. У детей слово не всегда связано с представлением о предмете. Они часто не знают точного наименования предметов. Поэтому необходимо углубление понимания уже известных слов, наполнение их конкретным содержанием.</w:t>
      </w:r>
    </w:p>
    <w:p w:rsidR="00D33C25" w:rsidRPr="00D33C25" w:rsidRDefault="00D33C25" w:rsidP="00D33C25">
      <w:pPr>
        <w:numPr>
          <w:ilvl w:val="0"/>
          <w:numId w:val="6"/>
        </w:numPr>
        <w:spacing w:before="0" w:beforeAutospacing="0" w:after="0" w:afterAutospacing="0" w:line="276" w:lineRule="auto"/>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Активизация словаря. Важно, чтобы новое слово вошло в активный словарь. Это происходит только в том случае, если оно будет закреплено и воспроизведено ими в речи. Новое слово должно войти в словарь в сочетании с другими словами, чтобы дети привыкли употреблять их в нужных случаях.</w:t>
      </w:r>
    </w:p>
    <w:p w:rsidR="00D33C25" w:rsidRPr="00D33C25" w:rsidRDefault="00D33C25" w:rsidP="00662567">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Таким образом, активизация словаря - это увеличение количества используемых в речи слов, содержание которых точно понимается ребенком.  Обогащение словарного запаса являются необходимым условием для развития коммуникативных умений детей. </w:t>
      </w:r>
    </w:p>
    <w:p w:rsidR="00D33C25" w:rsidRPr="00D33C25" w:rsidRDefault="00D33C25" w:rsidP="00662567">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w:t>
      </w:r>
    </w:p>
    <w:p w:rsidR="00D33C25" w:rsidRPr="00D33C25" w:rsidRDefault="00D33C25" w:rsidP="00662567">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тем активнее осуществляется его психическое развитие.</w:t>
      </w:r>
    </w:p>
    <w:p w:rsidR="00E01ED8" w:rsidRPr="00662567" w:rsidRDefault="00D33C25" w:rsidP="00662567">
      <w:pPr>
        <w:spacing w:before="0" w:beforeAutospacing="0" w:after="0" w:afterAutospacing="0"/>
        <w:rPr>
          <w:rFonts w:ascii="Times New Roman" w:eastAsia="Times New Roman" w:hAnsi="Times New Roman" w:cs="Times New Roman"/>
          <w:color w:val="000000"/>
          <w:sz w:val="28"/>
          <w:szCs w:val="28"/>
          <w:lang w:eastAsia="ru-RU"/>
        </w:rPr>
      </w:pPr>
      <w:r w:rsidRPr="00073D78">
        <w:rPr>
          <w:rFonts w:ascii="Times New Roman" w:hAnsi="Times New Roman" w:cs="Times New Roman"/>
          <w:sz w:val="28"/>
          <w:szCs w:val="28"/>
        </w:rPr>
        <w:t xml:space="preserve">       Самый сильный двигатель развития речи </w:t>
      </w:r>
      <w:proofErr w:type="gramStart"/>
      <w:r w:rsidRPr="00073D78">
        <w:rPr>
          <w:rFonts w:ascii="Times New Roman" w:hAnsi="Times New Roman" w:cs="Times New Roman"/>
          <w:sz w:val="28"/>
          <w:szCs w:val="28"/>
        </w:rPr>
        <w:t>–  деятельность</w:t>
      </w:r>
      <w:proofErr w:type="gramEnd"/>
      <w:r w:rsidRPr="00073D78">
        <w:rPr>
          <w:rFonts w:ascii="Times New Roman" w:hAnsi="Times New Roman" w:cs="Times New Roman"/>
          <w:sz w:val="28"/>
          <w:szCs w:val="28"/>
        </w:rPr>
        <w:t xml:space="preserve">. У маленького человека, как и у взрослых, есть работа - игра. </w:t>
      </w:r>
      <w:r w:rsidR="00662567" w:rsidRPr="00662567">
        <w:rPr>
          <w:rFonts w:ascii="Times New Roman" w:eastAsia="Times New Roman" w:hAnsi="Times New Roman" w:cs="Times New Roman"/>
          <w:b/>
          <w:color w:val="000000"/>
          <w:sz w:val="28"/>
          <w:szCs w:val="28"/>
          <w:lang w:eastAsia="ru-RU"/>
        </w:rPr>
        <w:t xml:space="preserve">Игра </w:t>
      </w:r>
      <w:r w:rsidR="00662567" w:rsidRPr="00662567">
        <w:rPr>
          <w:rFonts w:ascii="Times New Roman" w:eastAsia="Times New Roman" w:hAnsi="Times New Roman" w:cs="Times New Roman"/>
          <w:color w:val="000000"/>
          <w:sz w:val="28"/>
          <w:szCs w:val="28"/>
          <w:lang w:eastAsia="ru-RU"/>
        </w:rPr>
        <w:t>– это вид непродуктивной деятельности, мотив которой заключается не в её результате, а в самом процессе. Игра выступает как важное средство воспитания.</w:t>
      </w:r>
      <w:r w:rsidR="00662567">
        <w:rPr>
          <w:rFonts w:ascii="Times New Roman" w:eastAsia="Times New Roman" w:hAnsi="Times New Roman" w:cs="Times New Roman"/>
          <w:color w:val="000000"/>
          <w:sz w:val="28"/>
          <w:szCs w:val="28"/>
          <w:lang w:eastAsia="ru-RU"/>
        </w:rPr>
        <w:t xml:space="preserve"> </w:t>
      </w:r>
      <w:r w:rsidRPr="00073D78">
        <w:rPr>
          <w:rFonts w:ascii="Times New Roman" w:hAnsi="Times New Roman" w:cs="Times New Roman"/>
          <w:sz w:val="28"/>
          <w:szCs w:val="28"/>
        </w:rPr>
        <w:t>Это самый естественный и лёгкий для ребёнка путь к овладению речью. Играя, малыш запоминает</w:t>
      </w:r>
      <w:r w:rsidRPr="00073D78">
        <w:rPr>
          <w:rFonts w:ascii="Times New Roman" w:eastAsia="Calibri" w:hAnsi="Times New Roman" w:cs="Times New Roman"/>
          <w:sz w:val="28"/>
          <w:szCs w:val="28"/>
        </w:rPr>
        <w:t xml:space="preserve"> названия различных предметов, учится </w:t>
      </w:r>
      <w:r w:rsidRPr="00073D78">
        <w:rPr>
          <w:rFonts w:ascii="Times New Roman" w:eastAsia="Calibri" w:hAnsi="Times New Roman" w:cs="Times New Roman"/>
          <w:sz w:val="28"/>
          <w:szCs w:val="28"/>
        </w:rPr>
        <w:lastRenderedPageBreak/>
        <w:t>характеризовать и облекать в словесную форму действия, которые можно с этими предметами производить.</w:t>
      </w:r>
    </w:p>
    <w:p w:rsidR="00D33C25" w:rsidRDefault="00D33C25" w:rsidP="00662567">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Словарь и грамматический строй развиваются и совершенствуются постоянно и не только в дошкольном возрасте, но и в процессе обучения в школе.</w:t>
      </w:r>
    </w:p>
    <w:p w:rsidR="00662567" w:rsidRPr="00B27C87" w:rsidRDefault="00662567" w:rsidP="00C57C1A">
      <w:pPr>
        <w:spacing w:before="0" w:beforeAutospacing="0" w:after="0" w:afterAutospacing="0"/>
        <w:rPr>
          <w:rFonts w:ascii="Times New Roman" w:eastAsia="+mj-ea" w:hAnsi="Times New Roman" w:cs="Times New Roman"/>
          <w:iCs/>
          <w:color w:val="4E3B30"/>
          <w:kern w:val="24"/>
          <w:position w:val="1"/>
          <w:sz w:val="28"/>
          <w:szCs w:val="28"/>
          <w14:reflection w14:blurRad="12700" w14:stA="48000" w14:stPos="0" w14:endA="300" w14:endPos="55000" w14:dist="0" w14:dir="5400000" w14:fadeDir="5400000" w14:sx="100000" w14:sy="-90000" w14:kx="0" w14:ky="0" w14:algn="bl"/>
        </w:rPr>
      </w:pPr>
      <w:r w:rsidRPr="00662567">
        <w:rPr>
          <w:rFonts w:ascii="Times New Roman" w:eastAsia="Times New Roman" w:hAnsi="Times New Roman" w:cs="Times New Roman"/>
          <w:b/>
          <w:color w:val="000000"/>
          <w:sz w:val="28"/>
          <w:szCs w:val="28"/>
          <w:lang w:eastAsia="ru-RU"/>
        </w:rPr>
        <w:t xml:space="preserve">Сюжетно – ролевая игра </w:t>
      </w:r>
      <w:r w:rsidR="00B27C87">
        <w:rPr>
          <w:rFonts w:ascii="Times New Roman" w:eastAsia="Times New Roman" w:hAnsi="Times New Roman" w:cs="Times New Roman"/>
          <w:b/>
          <w:color w:val="000000"/>
          <w:sz w:val="28"/>
          <w:szCs w:val="28"/>
          <w:lang w:eastAsia="ru-RU"/>
        </w:rPr>
        <w:t xml:space="preserve">– </w:t>
      </w:r>
      <w:r w:rsidR="00B27C87" w:rsidRPr="00B27C87">
        <w:rPr>
          <w:rFonts w:ascii="Times New Roman" w:eastAsia="Times New Roman" w:hAnsi="Times New Roman" w:cs="Times New Roman"/>
          <w:color w:val="000000"/>
          <w:sz w:val="28"/>
          <w:szCs w:val="28"/>
          <w:lang w:eastAsia="ru-RU"/>
        </w:rPr>
        <w:t>это свободный вид</w:t>
      </w:r>
      <w:r w:rsidR="00B27C87">
        <w:rPr>
          <w:rFonts w:ascii="Times New Roman" w:eastAsia="Times New Roman" w:hAnsi="Times New Roman" w:cs="Times New Roman"/>
          <w:color w:val="000000"/>
          <w:sz w:val="28"/>
          <w:szCs w:val="28"/>
          <w:lang w:eastAsia="ru-RU"/>
        </w:rPr>
        <w:t xml:space="preserve"> совместной деятельности детей и взрослых. В игре ребенок познает</w:t>
      </w:r>
      <w:r w:rsidR="002B6F41">
        <w:rPr>
          <w:rFonts w:ascii="Times New Roman" w:eastAsia="Times New Roman" w:hAnsi="Times New Roman" w:cs="Times New Roman"/>
          <w:color w:val="000000"/>
          <w:sz w:val="28"/>
          <w:szCs w:val="28"/>
          <w:lang w:eastAsia="ru-RU"/>
        </w:rPr>
        <w:t xml:space="preserve"> окружающий мир, развивается его мышление, чувства, речь, формируются взаимоотношения со сверстниками. </w:t>
      </w:r>
    </w:p>
    <w:p w:rsidR="00A556BE" w:rsidRPr="00A556BE" w:rsidRDefault="00A556BE" w:rsidP="00A556BE">
      <w:pPr>
        <w:spacing w:before="0" w:beforeAutospacing="0" w:after="0" w:afterAutospacing="0"/>
        <w:rPr>
          <w:rFonts w:ascii="Times New Roman" w:eastAsia="Times New Roman" w:hAnsi="Times New Roman" w:cs="Times New Roman"/>
          <w:b/>
          <w:color w:val="000000"/>
          <w:sz w:val="28"/>
          <w:szCs w:val="28"/>
          <w:lang w:eastAsia="ru-RU"/>
        </w:rPr>
      </w:pPr>
      <w:r w:rsidRPr="00A556BE">
        <w:rPr>
          <w:rFonts w:ascii="Times New Roman" w:eastAsia="Times New Roman" w:hAnsi="Times New Roman" w:cs="Times New Roman"/>
          <w:b/>
          <w:color w:val="000000"/>
          <w:sz w:val="28"/>
          <w:szCs w:val="28"/>
          <w:lang w:eastAsia="ru-RU"/>
        </w:rPr>
        <w:t>Сюжетно – ролевая игра осуществляется в два этапа.</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b/>
          <w:color w:val="000000"/>
          <w:sz w:val="28"/>
          <w:szCs w:val="28"/>
          <w:lang w:eastAsia="ru-RU"/>
        </w:rPr>
        <w:t>1-й этап</w:t>
      </w:r>
      <w:r w:rsidRPr="00A556BE">
        <w:rPr>
          <w:rFonts w:ascii="Times New Roman" w:eastAsia="Times New Roman" w:hAnsi="Times New Roman" w:cs="Times New Roman"/>
          <w:color w:val="000000"/>
          <w:sz w:val="28"/>
          <w:szCs w:val="28"/>
          <w:lang w:eastAsia="ru-RU"/>
        </w:rPr>
        <w:t xml:space="preserve"> – подготовительная работа к сюжетно – ролевой игре;</w:t>
      </w:r>
    </w:p>
    <w:p w:rsidR="00A556BE" w:rsidRPr="00662567" w:rsidRDefault="00A556BE" w:rsidP="00662567">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b/>
          <w:color w:val="000000"/>
          <w:sz w:val="28"/>
          <w:szCs w:val="28"/>
          <w:lang w:eastAsia="ru-RU"/>
        </w:rPr>
        <w:t>2 –й этап</w:t>
      </w:r>
      <w:r w:rsidRPr="00A556BE">
        <w:rPr>
          <w:rFonts w:ascii="Times New Roman" w:eastAsia="Times New Roman" w:hAnsi="Times New Roman" w:cs="Times New Roman"/>
          <w:color w:val="000000"/>
          <w:sz w:val="28"/>
          <w:szCs w:val="28"/>
          <w:lang w:eastAsia="ru-RU"/>
        </w:rPr>
        <w:t xml:space="preserve"> – непосредственно сама сюжетно – ролевая игра.</w:t>
      </w:r>
    </w:p>
    <w:p w:rsidR="00662567" w:rsidRPr="00662567" w:rsidRDefault="00662567" w:rsidP="00662567">
      <w:pPr>
        <w:spacing w:before="0" w:beforeAutospacing="0" w:after="0" w:afterAutospacing="0"/>
        <w:rPr>
          <w:rFonts w:ascii="Times New Roman" w:eastAsia="Times New Roman" w:hAnsi="Times New Roman" w:cs="Times New Roman"/>
          <w:b/>
          <w:color w:val="000000"/>
          <w:sz w:val="28"/>
          <w:szCs w:val="28"/>
          <w:lang w:eastAsia="ru-RU"/>
        </w:rPr>
      </w:pPr>
      <w:r w:rsidRPr="00662567">
        <w:rPr>
          <w:rFonts w:ascii="Times New Roman" w:eastAsia="Times New Roman" w:hAnsi="Times New Roman" w:cs="Times New Roman"/>
          <w:b/>
          <w:iCs/>
          <w:color w:val="000000"/>
          <w:sz w:val="28"/>
          <w:szCs w:val="28"/>
          <w:lang w:eastAsia="ru-RU"/>
        </w:rPr>
        <w:t>Основные черты сюжетно – ролевой игры:</w:t>
      </w:r>
    </w:p>
    <w:p w:rsidR="00662567" w:rsidRPr="00662567" w:rsidRDefault="00662567" w:rsidP="00662567">
      <w:pPr>
        <w:spacing w:before="0" w:beforeAutospacing="0" w:after="0" w:afterAutospacing="0"/>
        <w:rPr>
          <w:rFonts w:ascii="Times New Roman" w:eastAsia="Times New Roman" w:hAnsi="Times New Roman" w:cs="Times New Roman"/>
          <w:color w:val="000000"/>
          <w:sz w:val="28"/>
          <w:szCs w:val="28"/>
          <w:lang w:eastAsia="ru-RU"/>
        </w:rPr>
      </w:pPr>
      <w:r w:rsidRPr="00662567">
        <w:rPr>
          <w:rFonts w:ascii="Times New Roman" w:eastAsia="Times New Roman" w:hAnsi="Times New Roman" w:cs="Times New Roman"/>
          <w:color w:val="000000"/>
          <w:sz w:val="28"/>
          <w:szCs w:val="28"/>
          <w:lang w:eastAsia="ru-RU"/>
        </w:rPr>
        <w:t>• Эмоциональная насыщенность и увлечённость детей;</w:t>
      </w:r>
    </w:p>
    <w:p w:rsidR="00662567" w:rsidRPr="00662567" w:rsidRDefault="00662567" w:rsidP="00662567">
      <w:pPr>
        <w:spacing w:before="0" w:beforeAutospacing="0" w:after="0" w:afterAutospacing="0"/>
        <w:rPr>
          <w:rFonts w:ascii="Times New Roman" w:eastAsia="Times New Roman" w:hAnsi="Times New Roman" w:cs="Times New Roman"/>
          <w:color w:val="000000"/>
          <w:sz w:val="28"/>
          <w:szCs w:val="28"/>
          <w:lang w:eastAsia="ru-RU"/>
        </w:rPr>
      </w:pPr>
      <w:r w:rsidRPr="00662567">
        <w:rPr>
          <w:rFonts w:ascii="Times New Roman" w:eastAsia="Times New Roman" w:hAnsi="Times New Roman" w:cs="Times New Roman"/>
          <w:color w:val="000000"/>
          <w:sz w:val="28"/>
          <w:szCs w:val="28"/>
          <w:lang w:eastAsia="ru-RU"/>
        </w:rPr>
        <w:t>• Самостоятельность;</w:t>
      </w:r>
    </w:p>
    <w:p w:rsidR="00662567" w:rsidRPr="00662567" w:rsidRDefault="00662567" w:rsidP="00662567">
      <w:pPr>
        <w:spacing w:before="0" w:beforeAutospacing="0" w:after="0" w:afterAutospacing="0"/>
        <w:rPr>
          <w:rFonts w:ascii="Times New Roman" w:eastAsia="Times New Roman" w:hAnsi="Times New Roman" w:cs="Times New Roman"/>
          <w:color w:val="000000"/>
          <w:sz w:val="28"/>
          <w:szCs w:val="28"/>
          <w:lang w:eastAsia="ru-RU"/>
        </w:rPr>
      </w:pPr>
      <w:r w:rsidRPr="00662567">
        <w:rPr>
          <w:rFonts w:ascii="Times New Roman" w:eastAsia="Times New Roman" w:hAnsi="Times New Roman" w:cs="Times New Roman"/>
          <w:color w:val="000000"/>
          <w:sz w:val="28"/>
          <w:szCs w:val="28"/>
          <w:lang w:eastAsia="ru-RU"/>
        </w:rPr>
        <w:t>• Активность;</w:t>
      </w:r>
    </w:p>
    <w:p w:rsidR="00662567" w:rsidRDefault="00662567" w:rsidP="00D33C25">
      <w:pPr>
        <w:spacing w:before="0" w:beforeAutospacing="0" w:after="0" w:afterAutospacing="0"/>
        <w:rPr>
          <w:rFonts w:ascii="Times New Roman" w:eastAsia="Times New Roman" w:hAnsi="Times New Roman" w:cs="Times New Roman"/>
          <w:color w:val="000000"/>
          <w:sz w:val="28"/>
          <w:szCs w:val="28"/>
          <w:lang w:eastAsia="ru-RU"/>
        </w:rPr>
      </w:pPr>
      <w:r w:rsidRPr="00662567">
        <w:rPr>
          <w:rFonts w:ascii="Times New Roman" w:eastAsia="Times New Roman" w:hAnsi="Times New Roman" w:cs="Times New Roman"/>
          <w:color w:val="000000"/>
          <w:sz w:val="28"/>
          <w:szCs w:val="28"/>
          <w:lang w:eastAsia="ru-RU"/>
        </w:rPr>
        <w:t>• Творчество.</w:t>
      </w:r>
    </w:p>
    <w:p w:rsidR="00D344BD" w:rsidRPr="00D344BD" w:rsidRDefault="00D344BD" w:rsidP="00D344BD">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D344BD">
        <w:rPr>
          <w:rFonts w:ascii="Times New Roman" w:eastAsia="Times New Roman" w:hAnsi="Times New Roman" w:cs="Times New Roman"/>
          <w:b/>
          <w:bCs/>
          <w:color w:val="000000"/>
          <w:sz w:val="28"/>
          <w:szCs w:val="28"/>
          <w:lang w:eastAsia="ru-RU"/>
        </w:rPr>
        <w:t>Развитие сюжетно – ролевой игры на протяжении дошкольного периода проходит по этапам.</w:t>
      </w:r>
    </w:p>
    <w:p w:rsidR="00D344BD" w:rsidRPr="00D344BD" w:rsidRDefault="00D344BD" w:rsidP="00D344BD">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D344BD">
        <w:rPr>
          <w:rFonts w:ascii="Times New Roman" w:eastAsia="Times New Roman" w:hAnsi="Times New Roman" w:cs="Times New Roman"/>
          <w:b/>
          <w:bCs/>
          <w:color w:val="000000"/>
          <w:sz w:val="28"/>
          <w:szCs w:val="28"/>
          <w:lang w:eastAsia="ru-RU"/>
        </w:rPr>
        <w:t>На первом этапе</w:t>
      </w:r>
      <w:r w:rsidRPr="00D344BD">
        <w:rPr>
          <w:rFonts w:ascii="Times New Roman" w:eastAsia="Times New Roman" w:hAnsi="Times New Roman" w:cs="Times New Roman"/>
          <w:color w:val="000000"/>
          <w:sz w:val="28"/>
          <w:szCs w:val="28"/>
          <w:lang w:eastAsia="ru-RU"/>
        </w:rPr>
        <w:t> (1,5 – 3 года) педагог делает акцент на игровом действии с игрушками и предметами- заместителями, создаёт ситуации, которые стимулируют ребёнка к осуществлению действий с предметом</w:t>
      </w:r>
    </w:p>
    <w:p w:rsidR="00D344BD" w:rsidRPr="00D344BD" w:rsidRDefault="00D344BD" w:rsidP="00D344BD">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D344BD">
        <w:rPr>
          <w:rFonts w:ascii="Times New Roman" w:eastAsia="Times New Roman" w:hAnsi="Times New Roman" w:cs="Times New Roman"/>
          <w:b/>
          <w:bCs/>
          <w:color w:val="000000"/>
          <w:sz w:val="28"/>
          <w:szCs w:val="28"/>
          <w:lang w:eastAsia="ru-RU"/>
        </w:rPr>
        <w:t>На втором этапе</w:t>
      </w:r>
      <w:r w:rsidRPr="00D344BD">
        <w:rPr>
          <w:rFonts w:ascii="Times New Roman" w:eastAsia="Times New Roman" w:hAnsi="Times New Roman" w:cs="Times New Roman"/>
          <w:color w:val="000000"/>
          <w:sz w:val="28"/>
          <w:szCs w:val="28"/>
          <w:lang w:eastAsia="ru-RU"/>
        </w:rPr>
        <w:t> (3 года – 5 лет) воспитатель формирует у детей умение принимать роль, развёртывать ролевое взаимодействие, переходить от одной роли к другой.</w:t>
      </w:r>
    </w:p>
    <w:p w:rsidR="00D344BD" w:rsidRDefault="00D344BD" w:rsidP="00D344BD">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D344BD">
        <w:rPr>
          <w:rFonts w:ascii="Times New Roman" w:eastAsia="Times New Roman" w:hAnsi="Times New Roman" w:cs="Times New Roman"/>
          <w:b/>
          <w:bCs/>
          <w:color w:val="000000"/>
          <w:sz w:val="28"/>
          <w:szCs w:val="28"/>
          <w:lang w:eastAsia="ru-RU"/>
        </w:rPr>
        <w:t>На третьем этапе</w:t>
      </w:r>
      <w:r w:rsidRPr="00D344BD">
        <w:rPr>
          <w:rFonts w:ascii="Times New Roman" w:eastAsia="Times New Roman" w:hAnsi="Times New Roman" w:cs="Times New Roman"/>
          <w:color w:val="000000"/>
          <w:sz w:val="28"/>
          <w:szCs w:val="28"/>
          <w:lang w:eastAsia="ru-RU"/>
        </w:rPr>
        <w:t> (5 – 7 лет) воспитатель совместно с детьми может развернуть своеобразную игру – придумывание, протекающую в речевом плане, а дети продолжают придумывать разнообразные сюжеты игр, согласовывать игровые замыслы друг с другом.</w:t>
      </w:r>
    </w:p>
    <w:p w:rsidR="00900574" w:rsidRPr="00900574" w:rsidRDefault="00900574" w:rsidP="00900574">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900574">
        <w:rPr>
          <w:rFonts w:ascii="Times New Roman" w:eastAsia="Times New Roman" w:hAnsi="Times New Roman" w:cs="Times New Roman"/>
          <w:color w:val="000000"/>
          <w:sz w:val="28"/>
          <w:szCs w:val="28"/>
          <w:lang w:eastAsia="ru-RU"/>
        </w:rPr>
        <w:t xml:space="preserve"> </w:t>
      </w:r>
      <w:r w:rsidRPr="00900574">
        <w:rPr>
          <w:rFonts w:ascii="Times New Roman" w:eastAsia="Times New Roman" w:hAnsi="Times New Roman" w:cs="Times New Roman"/>
          <w:b/>
          <w:color w:val="000000"/>
          <w:sz w:val="28"/>
          <w:szCs w:val="28"/>
          <w:lang w:eastAsia="ru-RU"/>
        </w:rPr>
        <w:t>Этапы формирования</w:t>
      </w:r>
      <w:r w:rsidRPr="00900574">
        <w:rPr>
          <w:rFonts w:ascii="Times New Roman" w:eastAsia="Times New Roman" w:hAnsi="Times New Roman" w:cs="Times New Roman"/>
          <w:color w:val="000000"/>
          <w:sz w:val="28"/>
          <w:szCs w:val="28"/>
          <w:lang w:eastAsia="ru-RU"/>
        </w:rPr>
        <w:t> </w:t>
      </w:r>
      <w:r w:rsidRPr="00900574">
        <w:rPr>
          <w:rFonts w:ascii="Times New Roman" w:eastAsia="Times New Roman" w:hAnsi="Times New Roman" w:cs="Times New Roman"/>
          <w:b/>
          <w:bCs/>
          <w:color w:val="000000"/>
          <w:sz w:val="28"/>
          <w:szCs w:val="28"/>
          <w:lang w:eastAsia="ru-RU"/>
        </w:rPr>
        <w:t>игры</w:t>
      </w:r>
      <w:r w:rsidRPr="00900574">
        <w:rPr>
          <w:rFonts w:ascii="Times New Roman" w:eastAsia="Times New Roman" w:hAnsi="Times New Roman" w:cs="Times New Roman"/>
          <w:color w:val="000000"/>
          <w:sz w:val="28"/>
          <w:szCs w:val="28"/>
          <w:lang w:eastAsia="ru-RU"/>
        </w:rPr>
        <w:t>:</w:t>
      </w:r>
    </w:p>
    <w:p w:rsidR="00900574" w:rsidRPr="00900574" w:rsidRDefault="00900574" w:rsidP="00900574">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900574">
        <w:rPr>
          <w:rFonts w:ascii="Times New Roman" w:eastAsia="Times New Roman" w:hAnsi="Times New Roman" w:cs="Times New Roman"/>
          <w:color w:val="000000"/>
          <w:sz w:val="28"/>
          <w:szCs w:val="28"/>
          <w:lang w:eastAsia="ru-RU"/>
        </w:rPr>
        <w:t>1. Усвоение условных действий с игрушками и предметами-заместителями;</w:t>
      </w:r>
    </w:p>
    <w:p w:rsidR="00900574" w:rsidRPr="00900574" w:rsidRDefault="00900574" w:rsidP="00900574">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900574">
        <w:rPr>
          <w:rFonts w:ascii="Times New Roman" w:eastAsia="Times New Roman" w:hAnsi="Times New Roman" w:cs="Times New Roman"/>
          <w:color w:val="000000"/>
          <w:sz w:val="28"/>
          <w:szCs w:val="28"/>
          <w:lang w:eastAsia="ru-RU"/>
        </w:rPr>
        <w:t>2. Усвоение ролевого поведения </w:t>
      </w:r>
      <w:r w:rsidRPr="00900574">
        <w:rPr>
          <w:rFonts w:ascii="Times New Roman" w:eastAsia="Times New Roman" w:hAnsi="Times New Roman" w:cs="Times New Roman"/>
          <w:i/>
          <w:iCs/>
          <w:color w:val="000000"/>
          <w:sz w:val="28"/>
          <w:szCs w:val="28"/>
          <w:lang w:eastAsia="ru-RU"/>
        </w:rPr>
        <w:t>(ролевых отношений и взаимодействий)</w:t>
      </w:r>
      <w:r w:rsidRPr="00900574">
        <w:rPr>
          <w:rFonts w:ascii="Times New Roman" w:eastAsia="Times New Roman" w:hAnsi="Times New Roman" w:cs="Times New Roman"/>
          <w:color w:val="000000"/>
          <w:sz w:val="28"/>
          <w:szCs w:val="28"/>
          <w:lang w:eastAsia="ru-RU"/>
        </w:rPr>
        <w:t>;</w:t>
      </w:r>
    </w:p>
    <w:p w:rsidR="00900574" w:rsidRPr="00900574" w:rsidRDefault="00900574" w:rsidP="00900574">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900574">
        <w:rPr>
          <w:rFonts w:ascii="Times New Roman" w:eastAsia="Times New Roman" w:hAnsi="Times New Roman" w:cs="Times New Roman"/>
          <w:color w:val="000000"/>
          <w:sz w:val="28"/>
          <w:szCs w:val="28"/>
          <w:lang w:eastAsia="ru-RU"/>
        </w:rPr>
        <w:t>3. Усвоение способов построения </w:t>
      </w:r>
      <w:r w:rsidRPr="00900574">
        <w:rPr>
          <w:rFonts w:ascii="Times New Roman" w:eastAsia="Times New Roman" w:hAnsi="Times New Roman" w:cs="Times New Roman"/>
          <w:b/>
          <w:bCs/>
          <w:color w:val="000000"/>
          <w:sz w:val="28"/>
          <w:szCs w:val="28"/>
          <w:lang w:eastAsia="ru-RU"/>
        </w:rPr>
        <w:t>сюжета</w:t>
      </w:r>
      <w:r w:rsidRPr="00900574">
        <w:rPr>
          <w:rFonts w:ascii="Times New Roman" w:eastAsia="Times New Roman" w:hAnsi="Times New Roman" w:cs="Times New Roman"/>
          <w:color w:val="000000"/>
          <w:sz w:val="28"/>
          <w:szCs w:val="28"/>
          <w:lang w:eastAsia="ru-RU"/>
        </w:rPr>
        <w:t>.</w:t>
      </w:r>
    </w:p>
    <w:p w:rsidR="00900574" w:rsidRDefault="00900574" w:rsidP="00D344BD">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900574">
        <w:rPr>
          <w:rFonts w:ascii="Times New Roman" w:eastAsia="Times New Roman" w:hAnsi="Times New Roman" w:cs="Times New Roman"/>
          <w:color w:val="000000"/>
          <w:sz w:val="28"/>
          <w:szCs w:val="28"/>
          <w:lang w:eastAsia="ru-RU"/>
        </w:rPr>
        <w:t>4. Построение речевых действий </w:t>
      </w:r>
      <w:r w:rsidRPr="00900574">
        <w:rPr>
          <w:rFonts w:ascii="Times New Roman" w:eastAsia="Times New Roman" w:hAnsi="Times New Roman" w:cs="Times New Roman"/>
          <w:i/>
          <w:iCs/>
          <w:color w:val="000000"/>
          <w:sz w:val="28"/>
          <w:szCs w:val="28"/>
          <w:lang w:eastAsia="ru-RU"/>
        </w:rPr>
        <w:t>(актов диалогов и монологов, отдельных высказываний)</w:t>
      </w:r>
      <w:r w:rsidRPr="00900574">
        <w:rPr>
          <w:rFonts w:ascii="Times New Roman" w:eastAsia="Times New Roman" w:hAnsi="Times New Roman" w:cs="Times New Roman"/>
          <w:color w:val="000000"/>
          <w:sz w:val="28"/>
          <w:szCs w:val="28"/>
          <w:lang w:eastAsia="ru-RU"/>
        </w:rPr>
        <w:t>.</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Pr>
          <w:rFonts w:ascii="Arial" w:eastAsia="Times New Roman" w:hAnsi="Arial" w:cs="Arial"/>
          <w:b/>
          <w:bCs/>
          <w:color w:val="000000"/>
          <w:sz w:val="24"/>
          <w:szCs w:val="24"/>
          <w:lang w:eastAsia="ru-RU"/>
        </w:rPr>
        <w:t xml:space="preserve"> </w:t>
      </w:r>
      <w:proofErr w:type="gramStart"/>
      <w:r w:rsidRPr="00671097">
        <w:rPr>
          <w:rFonts w:ascii="Times New Roman" w:eastAsia="Times New Roman" w:hAnsi="Times New Roman" w:cs="Times New Roman"/>
          <w:b/>
          <w:bCs/>
          <w:color w:val="000000"/>
          <w:sz w:val="28"/>
          <w:szCs w:val="28"/>
          <w:lang w:eastAsia="ru-RU"/>
        </w:rPr>
        <w:t>Особенности  сюжетно</w:t>
      </w:r>
      <w:proofErr w:type="gramEnd"/>
      <w:r w:rsidRPr="00671097">
        <w:rPr>
          <w:rFonts w:ascii="Times New Roman" w:eastAsia="Times New Roman" w:hAnsi="Times New Roman" w:cs="Times New Roman"/>
          <w:b/>
          <w:bCs/>
          <w:color w:val="000000"/>
          <w:sz w:val="28"/>
          <w:szCs w:val="28"/>
          <w:lang w:eastAsia="ru-RU"/>
        </w:rPr>
        <w:t>- ролевой игры являются:</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1. Соблюдение правил.</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2. Социальный мотив в игре.</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 xml:space="preserve">3. </w:t>
      </w:r>
      <w:proofErr w:type="gramStart"/>
      <w:r w:rsidRPr="00671097">
        <w:rPr>
          <w:rFonts w:ascii="Times New Roman" w:eastAsia="Times New Roman" w:hAnsi="Times New Roman" w:cs="Times New Roman"/>
          <w:color w:val="000000"/>
          <w:sz w:val="28"/>
          <w:szCs w:val="28"/>
          <w:lang w:eastAsia="ru-RU"/>
        </w:rPr>
        <w:t>В с</w:t>
      </w:r>
      <w:proofErr w:type="gramEnd"/>
      <w:r w:rsidRPr="00671097">
        <w:rPr>
          <w:rFonts w:ascii="Times New Roman" w:eastAsia="Times New Roman" w:hAnsi="Times New Roman" w:cs="Times New Roman"/>
          <w:color w:val="000000"/>
          <w:sz w:val="28"/>
          <w:szCs w:val="28"/>
          <w:lang w:eastAsia="ru-RU"/>
        </w:rPr>
        <w:t xml:space="preserve"> / р. игре идёт эмоциональное развитие.</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4. Развитие интеллекта.</w:t>
      </w:r>
    </w:p>
    <w:p w:rsidR="00671097" w:rsidRPr="00671097" w:rsidRDefault="00671097" w:rsidP="00671097">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5. Развитие воображение и творчества.</w:t>
      </w:r>
    </w:p>
    <w:p w:rsidR="00671097" w:rsidRPr="00671097" w:rsidRDefault="00671097" w:rsidP="001047EB">
      <w:pPr>
        <w:shd w:val="clear" w:color="auto" w:fill="FFFFFF"/>
        <w:spacing w:before="0" w:beforeAutospacing="0" w:after="0" w:afterAutospacing="0" w:line="300" w:lineRule="atLeast"/>
        <w:rPr>
          <w:rFonts w:ascii="Times New Roman" w:eastAsia="Times New Roman" w:hAnsi="Times New Roman" w:cs="Times New Roman"/>
          <w:color w:val="000000"/>
          <w:sz w:val="28"/>
          <w:szCs w:val="28"/>
          <w:lang w:eastAsia="ru-RU"/>
        </w:rPr>
      </w:pPr>
      <w:r w:rsidRPr="00671097">
        <w:rPr>
          <w:rFonts w:ascii="Times New Roman" w:eastAsia="Times New Roman" w:hAnsi="Times New Roman" w:cs="Times New Roman"/>
          <w:color w:val="000000"/>
          <w:sz w:val="28"/>
          <w:szCs w:val="28"/>
          <w:lang w:eastAsia="ru-RU"/>
        </w:rPr>
        <w:t>6. Развитие речи.</w:t>
      </w:r>
    </w:p>
    <w:p w:rsidR="00D33C25" w:rsidRPr="00D33C25" w:rsidRDefault="00D33C25" w:rsidP="00662567">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Сюжетно - ролевую </w:t>
      </w:r>
      <w:proofErr w:type="gramStart"/>
      <w:r w:rsidRPr="00D33C25">
        <w:rPr>
          <w:rFonts w:ascii="Times New Roman" w:eastAsia="Calibri" w:hAnsi="Times New Roman" w:cs="Times New Roman"/>
          <w:sz w:val="28"/>
          <w:szCs w:val="28"/>
        </w:rPr>
        <w:t>игру  можно</w:t>
      </w:r>
      <w:proofErr w:type="gramEnd"/>
      <w:r w:rsidRPr="00D33C25">
        <w:rPr>
          <w:rFonts w:ascii="Times New Roman" w:eastAsia="Calibri" w:hAnsi="Times New Roman" w:cs="Times New Roman"/>
          <w:sz w:val="28"/>
          <w:szCs w:val="28"/>
        </w:rPr>
        <w:t xml:space="preserve">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w:t>
      </w:r>
      <w:r w:rsidRPr="00D33C25">
        <w:rPr>
          <w:rFonts w:ascii="Times New Roman" w:eastAsia="Calibri" w:hAnsi="Times New Roman" w:cs="Times New Roman"/>
          <w:sz w:val="28"/>
          <w:szCs w:val="28"/>
        </w:rPr>
        <w:lastRenderedPageBreak/>
        <w:t xml:space="preserve">общение детей  в различных речевых ситуациях.  В этом плане ролевая игра обеспечивает обучающую функцию. </w:t>
      </w:r>
    </w:p>
    <w:p w:rsidR="00D33C25" w:rsidRDefault="00D33C25" w:rsidP="00E01ED8">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Сам ребенок научиться играть в сюжетно-ролевые игры не сможет, а если сможет, то его игры будут бедные по содержанию и непродолжительные по времени. Это происходит из-за того, что ребенок еще не освоил мир вокруг себя. У ребенка еще не сложились представления о том мире, в котором существуют взрослые. В процессе игры у ребёнка пополняется активный словарный запас, </w:t>
      </w:r>
      <w:proofErr w:type="gramStart"/>
      <w:r w:rsidRPr="00D33C25">
        <w:rPr>
          <w:rFonts w:ascii="Times New Roman" w:eastAsia="Calibri" w:hAnsi="Times New Roman" w:cs="Times New Roman"/>
          <w:sz w:val="28"/>
          <w:szCs w:val="28"/>
        </w:rPr>
        <w:t>он  учится</w:t>
      </w:r>
      <w:proofErr w:type="gramEnd"/>
      <w:r w:rsidRPr="00D33C25">
        <w:rPr>
          <w:rFonts w:ascii="Times New Roman" w:eastAsia="Calibri" w:hAnsi="Times New Roman" w:cs="Times New Roman"/>
          <w:sz w:val="28"/>
          <w:szCs w:val="28"/>
        </w:rPr>
        <w:t xml:space="preserve"> излагать свои мысли, вести диалоги.     Слово помогает ребенку выявить свои мысли и чувства, понять переживания партнеров, согласовать с ними свои действия. Ребенок словом обозначает свои действия, и этим самым осмысливает их; </w:t>
      </w:r>
      <w:proofErr w:type="gramStart"/>
      <w:r w:rsidRPr="00D33C25">
        <w:rPr>
          <w:rFonts w:ascii="Times New Roman" w:eastAsia="Calibri" w:hAnsi="Times New Roman" w:cs="Times New Roman"/>
          <w:sz w:val="28"/>
          <w:szCs w:val="28"/>
        </w:rPr>
        <w:t>словом</w:t>
      </w:r>
      <w:proofErr w:type="gramEnd"/>
      <w:r w:rsidRPr="00D33C25">
        <w:rPr>
          <w:rFonts w:ascii="Times New Roman" w:eastAsia="Calibri" w:hAnsi="Times New Roman" w:cs="Times New Roman"/>
          <w:sz w:val="28"/>
          <w:szCs w:val="28"/>
        </w:rPr>
        <w:t xml:space="preserve"> пользуется и чтобы дополнить действия, выразить свои мысли и чувства. Особенно заметна роль слова в режиссерских играх, где ребенок не берет на себя роли, как в обычной игре, а передвигает игрушки и говорит за них.</w:t>
      </w:r>
      <w:r w:rsidRPr="00D33C25">
        <w:rPr>
          <w:rFonts w:ascii="Times New Roman" w:eastAsia="Calibri" w:hAnsi="Times New Roman" w:cs="Times New Roman"/>
          <w:sz w:val="28"/>
          <w:szCs w:val="28"/>
          <w:shd w:val="clear" w:color="auto" w:fill="FFFFFF"/>
        </w:rPr>
        <w:t xml:space="preserve"> </w:t>
      </w:r>
      <w:r w:rsidRPr="00D33C25">
        <w:rPr>
          <w:rFonts w:ascii="Times New Roman" w:eastAsia="Calibri" w:hAnsi="Times New Roman" w:cs="Times New Roman"/>
          <w:sz w:val="28"/>
          <w:szCs w:val="28"/>
        </w:rPr>
        <w:t>В игре дети творят, используя материалы и</w:t>
      </w:r>
      <w:r>
        <w:rPr>
          <w:rFonts w:ascii="Times New Roman" w:eastAsia="Calibri" w:hAnsi="Times New Roman" w:cs="Times New Roman"/>
          <w:sz w:val="28"/>
          <w:szCs w:val="28"/>
        </w:rPr>
        <w:t xml:space="preserve"> </w:t>
      </w:r>
      <w:r w:rsidRPr="00D33C25">
        <w:rPr>
          <w:rFonts w:ascii="Times New Roman" w:eastAsia="Calibri" w:hAnsi="Times New Roman" w:cs="Times New Roman"/>
          <w:sz w:val="28"/>
          <w:szCs w:val="28"/>
        </w:rPr>
        <w:t xml:space="preserve">игрушки совершенно новыми способами. </w:t>
      </w:r>
    </w:p>
    <w:p w:rsidR="0041590D" w:rsidRDefault="00E01ED8" w:rsidP="00E01ED8">
      <w:pPr>
        <w:spacing w:before="0" w:beforeAutospacing="0" w:after="0" w:afterAutospacing="0"/>
        <w:jc w:val="both"/>
        <w:rPr>
          <w:rFonts w:ascii="Times New Roman" w:eastAsia="Calibri" w:hAnsi="Times New Roman" w:cs="Times New Roman"/>
          <w:sz w:val="28"/>
          <w:szCs w:val="28"/>
        </w:rPr>
      </w:pPr>
      <w:r w:rsidRPr="00E01ED8">
        <w:rPr>
          <w:rFonts w:ascii="Times New Roman" w:eastAsia="Calibri" w:hAnsi="Times New Roman" w:cs="Times New Roman"/>
          <w:sz w:val="28"/>
          <w:szCs w:val="28"/>
        </w:rPr>
        <w:t xml:space="preserve">    Обучение детей разыгрыванию сюжетов ролевых игр я осуществляю </w:t>
      </w:r>
      <w:r w:rsidR="00D24C34">
        <w:rPr>
          <w:rFonts w:ascii="Times New Roman" w:eastAsia="Calibri" w:hAnsi="Times New Roman" w:cs="Times New Roman"/>
          <w:sz w:val="28"/>
          <w:szCs w:val="28"/>
        </w:rPr>
        <w:t xml:space="preserve"> </w:t>
      </w:r>
      <w:r w:rsidRPr="00E01ED8">
        <w:rPr>
          <w:rFonts w:ascii="Times New Roman" w:eastAsia="Calibri" w:hAnsi="Times New Roman" w:cs="Times New Roman"/>
          <w:sz w:val="28"/>
          <w:szCs w:val="28"/>
        </w:rPr>
        <w:t xml:space="preserve"> </w:t>
      </w:r>
    </w:p>
    <w:p w:rsidR="00E01ED8" w:rsidRPr="00D24C34" w:rsidRDefault="00E01ED8" w:rsidP="00E01ED8">
      <w:pPr>
        <w:spacing w:before="0" w:beforeAutospacing="0" w:after="0" w:afterAutospacing="0"/>
        <w:jc w:val="both"/>
        <w:rPr>
          <w:rFonts w:ascii="Times New Roman" w:eastAsia="Calibri" w:hAnsi="Times New Roman" w:cs="Times New Roman"/>
          <w:b/>
          <w:sz w:val="28"/>
          <w:szCs w:val="28"/>
          <w:u w:val="single"/>
        </w:rPr>
      </w:pPr>
      <w:r w:rsidRPr="00E01ED8">
        <w:rPr>
          <w:rFonts w:ascii="Times New Roman" w:eastAsia="Calibri" w:hAnsi="Times New Roman" w:cs="Times New Roman"/>
          <w:sz w:val="28"/>
          <w:szCs w:val="28"/>
        </w:rPr>
        <w:t xml:space="preserve">в </w:t>
      </w:r>
      <w:r w:rsidRPr="00E01ED8">
        <w:rPr>
          <w:rFonts w:ascii="Times New Roman" w:eastAsia="Calibri" w:hAnsi="Times New Roman" w:cs="Times New Roman"/>
          <w:b/>
          <w:sz w:val="28"/>
          <w:szCs w:val="28"/>
          <w:u w:val="single"/>
        </w:rPr>
        <w:t>3 этапа:</w:t>
      </w:r>
    </w:p>
    <w:p w:rsidR="00E01ED8" w:rsidRDefault="00E01ED8" w:rsidP="00E01ED8">
      <w:pPr>
        <w:spacing w:before="0" w:beforeAutospacing="0" w:after="0" w:afterAutospacing="0"/>
        <w:jc w:val="both"/>
        <w:rPr>
          <w:rFonts w:ascii="Times New Roman" w:eastAsia="Calibri" w:hAnsi="Times New Roman" w:cs="Times New Roman"/>
          <w:sz w:val="28"/>
          <w:szCs w:val="28"/>
        </w:rPr>
      </w:pPr>
      <w:r w:rsidRPr="00E01ED8">
        <w:rPr>
          <w:rFonts w:ascii="Times New Roman" w:eastAsia="Calibri" w:hAnsi="Times New Roman" w:cs="Times New Roman"/>
          <w:b/>
          <w:sz w:val="28"/>
          <w:szCs w:val="28"/>
          <w:u w:val="single"/>
        </w:rPr>
        <w:t>1 этап.</w:t>
      </w:r>
      <w:r w:rsidRPr="00E01ED8">
        <w:rPr>
          <w:rFonts w:ascii="Times New Roman" w:eastAsia="Calibri" w:hAnsi="Times New Roman" w:cs="Times New Roman"/>
          <w:sz w:val="28"/>
          <w:szCs w:val="28"/>
        </w:rPr>
        <w:t xml:space="preserve">  Взаимодействие с предметами (организация дидактических игр и упражнений), подготовка необходимых атрибутов, посильное участие в их изготовлении, а в процессе всей этой деятельности закрепление и расширение словаря детей (названия атрибутов деятельности), т.е. активное использование их в речи. </w:t>
      </w:r>
    </w:p>
    <w:p w:rsidR="00E01ED8" w:rsidRDefault="00E01ED8" w:rsidP="00D24C34">
      <w:pPr>
        <w:spacing w:before="0" w:beforeAutospacing="0" w:after="0" w:afterAutospacing="0"/>
        <w:jc w:val="both"/>
        <w:rPr>
          <w:rFonts w:ascii="Times New Roman" w:eastAsia="Calibri" w:hAnsi="Times New Roman" w:cs="Times New Roman"/>
          <w:sz w:val="28"/>
          <w:szCs w:val="28"/>
        </w:rPr>
      </w:pPr>
      <w:r w:rsidRPr="00E01ED8">
        <w:rPr>
          <w:rFonts w:ascii="Times New Roman" w:eastAsia="Calibri" w:hAnsi="Times New Roman" w:cs="Times New Roman"/>
          <w:b/>
          <w:sz w:val="28"/>
          <w:szCs w:val="28"/>
          <w:u w:val="single"/>
        </w:rPr>
        <w:t>2 этап.</w:t>
      </w:r>
      <w:r w:rsidRPr="00E01ED8">
        <w:rPr>
          <w:rFonts w:ascii="Times New Roman" w:eastAsia="Calibri" w:hAnsi="Times New Roman" w:cs="Times New Roman"/>
          <w:sz w:val="28"/>
          <w:szCs w:val="28"/>
        </w:rPr>
        <w:t xml:space="preserve"> Распределение ролей и закрепление действий каждого игрока, т.е. формирование глагольного словаря, проигрывание мини ролевых ситуаций и закрепление штамповых фраз, для каждой конкретной роли. Например</w:t>
      </w:r>
      <w:r w:rsidRPr="00E01ED8">
        <w:rPr>
          <w:rFonts w:ascii="Times New Roman" w:eastAsia="Calibri" w:hAnsi="Times New Roman" w:cs="Times New Roman"/>
          <w:i/>
          <w:sz w:val="28"/>
          <w:szCs w:val="28"/>
        </w:rPr>
        <w:t>, игра «Магазин» продавец</w:t>
      </w:r>
      <w:r w:rsidRPr="00E01ED8">
        <w:rPr>
          <w:rFonts w:ascii="Times New Roman" w:eastAsia="Calibri" w:hAnsi="Times New Roman" w:cs="Times New Roman"/>
          <w:sz w:val="28"/>
          <w:szCs w:val="28"/>
        </w:rPr>
        <w:t>: «Что я вам могу предложить?», «Вам что-то показать?» «Выбирайте яблочки»</w:t>
      </w:r>
      <w:r w:rsidRPr="00E01ED8">
        <w:rPr>
          <w:rFonts w:ascii="Times New Roman" w:eastAsia="Calibri" w:hAnsi="Times New Roman" w:cs="Times New Roman"/>
          <w:i/>
          <w:sz w:val="28"/>
          <w:szCs w:val="28"/>
        </w:rPr>
        <w:t xml:space="preserve">. </w:t>
      </w:r>
      <w:proofErr w:type="gramStart"/>
      <w:r w:rsidRPr="00E01ED8">
        <w:rPr>
          <w:rFonts w:ascii="Times New Roman" w:eastAsia="Calibri" w:hAnsi="Times New Roman" w:cs="Times New Roman"/>
          <w:i/>
          <w:sz w:val="28"/>
          <w:szCs w:val="28"/>
        </w:rPr>
        <w:t>Покупатель</w:t>
      </w:r>
      <w:r w:rsidRPr="00E01ED8">
        <w:rPr>
          <w:rFonts w:ascii="Times New Roman" w:eastAsia="Calibri" w:hAnsi="Times New Roman" w:cs="Times New Roman"/>
          <w:sz w:val="28"/>
          <w:szCs w:val="28"/>
        </w:rPr>
        <w:t>:  «</w:t>
      </w:r>
      <w:proofErr w:type="gramEnd"/>
      <w:r w:rsidRPr="00E01ED8">
        <w:rPr>
          <w:rFonts w:ascii="Times New Roman" w:eastAsia="Calibri" w:hAnsi="Times New Roman" w:cs="Times New Roman"/>
          <w:sz w:val="28"/>
          <w:szCs w:val="28"/>
        </w:rPr>
        <w:t xml:space="preserve">Покажите мне, пожалуйста, вот эту капусту», «Взвесьте, полкило сосисок» и т.д. или </w:t>
      </w:r>
      <w:r w:rsidRPr="00E01ED8">
        <w:rPr>
          <w:rFonts w:ascii="Times New Roman" w:eastAsia="Calibri" w:hAnsi="Times New Roman" w:cs="Times New Roman"/>
          <w:i/>
          <w:sz w:val="28"/>
          <w:szCs w:val="28"/>
        </w:rPr>
        <w:t xml:space="preserve">игра «Парикмахерская» парикмахер: </w:t>
      </w:r>
      <w:r w:rsidRPr="00E01ED8">
        <w:rPr>
          <w:rFonts w:ascii="Times New Roman" w:eastAsia="Calibri" w:hAnsi="Times New Roman" w:cs="Times New Roman"/>
          <w:sz w:val="28"/>
          <w:szCs w:val="28"/>
        </w:rPr>
        <w:t xml:space="preserve">«Чем могу вам помочь?», «Что вы хотите сделать?», «Посмотрите, пожалуйста, каталог, может вам что-то понравится». </w:t>
      </w:r>
      <w:r w:rsidRPr="00E01ED8">
        <w:rPr>
          <w:rFonts w:ascii="Times New Roman" w:eastAsia="Calibri" w:hAnsi="Times New Roman" w:cs="Times New Roman"/>
          <w:i/>
          <w:sz w:val="28"/>
          <w:szCs w:val="28"/>
        </w:rPr>
        <w:t xml:space="preserve">Клиент: </w:t>
      </w:r>
      <w:r w:rsidRPr="00E01ED8">
        <w:rPr>
          <w:rFonts w:ascii="Times New Roman" w:eastAsia="Calibri" w:hAnsi="Times New Roman" w:cs="Times New Roman"/>
          <w:sz w:val="28"/>
          <w:szCs w:val="28"/>
        </w:rPr>
        <w:t xml:space="preserve">«Я бы хотел подстричься», «Я хочу завить волосы», «Хотелось бы изменить причёску, что вы можете предложить».  </w:t>
      </w:r>
    </w:p>
    <w:p w:rsidR="0003669D" w:rsidRPr="0003669D" w:rsidRDefault="00D24C34" w:rsidP="0003669D">
      <w:pPr>
        <w:pStyle w:val="a4"/>
        <w:rPr>
          <w:rFonts w:ascii="Times New Roman" w:hAnsi="Times New Roman" w:cs="Times New Roman"/>
          <w:sz w:val="28"/>
          <w:szCs w:val="28"/>
        </w:rPr>
      </w:pPr>
      <w:r w:rsidRPr="00D24C34">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Дети</w:t>
      </w:r>
      <w:r w:rsidRPr="00D24C34">
        <w:rPr>
          <w:rFonts w:ascii="Times New Roman" w:eastAsia="Calibri" w:hAnsi="Times New Roman" w:cs="Times New Roman"/>
          <w:sz w:val="28"/>
          <w:szCs w:val="28"/>
        </w:rPr>
        <w:t xml:space="preserve"> строят предложения, допуская в них массу ошибок. Поэтому необходим практический речевой опыт, который дети получают в процессе разыгрывания речевых ситуаций. Для каждой игры свои речевые ситуации, побуждающие ребёнка свободно высказываться (он говорит о том, что сделал сам). </w:t>
      </w:r>
      <w:r w:rsidR="00D74583" w:rsidRPr="00D74583">
        <w:rPr>
          <w:rFonts w:ascii="Times New Roman" w:hAnsi="Times New Roman" w:cs="Times New Roman"/>
          <w:sz w:val="28"/>
          <w:szCs w:val="28"/>
        </w:rPr>
        <w:t xml:space="preserve">Играя с детьми, я постепенно перехожу к формированию у </w:t>
      </w:r>
      <w:proofErr w:type="gramStart"/>
      <w:r w:rsidR="00D74583" w:rsidRPr="00D74583">
        <w:rPr>
          <w:rFonts w:ascii="Times New Roman" w:hAnsi="Times New Roman" w:cs="Times New Roman"/>
          <w:sz w:val="28"/>
          <w:szCs w:val="28"/>
        </w:rPr>
        <w:t>детей  умения</w:t>
      </w:r>
      <w:proofErr w:type="gramEnd"/>
      <w:r w:rsidR="00D74583" w:rsidRPr="00D74583">
        <w:rPr>
          <w:rFonts w:ascii="Times New Roman" w:hAnsi="Times New Roman" w:cs="Times New Roman"/>
          <w:sz w:val="28"/>
          <w:szCs w:val="28"/>
        </w:rPr>
        <w:t xml:space="preserve"> взаимодействовать  с партнером, создаю условия для самостоятельной детской игры, побуждая их,  взаимодействовать друг с другом. При этом я использую в качестве о</w:t>
      </w:r>
      <w:r w:rsidR="00343609">
        <w:rPr>
          <w:rFonts w:ascii="Times New Roman" w:hAnsi="Times New Roman" w:cs="Times New Roman"/>
          <w:sz w:val="28"/>
          <w:szCs w:val="28"/>
        </w:rPr>
        <w:t xml:space="preserve">поры для игры  </w:t>
      </w:r>
      <w:r w:rsidR="00D74583" w:rsidRPr="00D74583">
        <w:rPr>
          <w:rFonts w:ascii="Times New Roman" w:hAnsi="Times New Roman" w:cs="Times New Roman"/>
          <w:sz w:val="28"/>
          <w:szCs w:val="28"/>
        </w:rPr>
        <w:t xml:space="preserve"> </w:t>
      </w:r>
      <w:proofErr w:type="spellStart"/>
      <w:r w:rsidR="00D74583" w:rsidRPr="00D74583">
        <w:rPr>
          <w:rFonts w:ascii="Times New Roman" w:hAnsi="Times New Roman" w:cs="Times New Roman"/>
          <w:sz w:val="28"/>
          <w:szCs w:val="28"/>
        </w:rPr>
        <w:t>двухперсонажные</w:t>
      </w:r>
      <w:proofErr w:type="spellEnd"/>
      <w:r w:rsidR="00D74583" w:rsidRPr="00D74583">
        <w:rPr>
          <w:rFonts w:ascii="Times New Roman" w:hAnsi="Times New Roman" w:cs="Times New Roman"/>
          <w:sz w:val="28"/>
          <w:szCs w:val="28"/>
        </w:rPr>
        <w:t xml:space="preserve"> сюжеты, где для ребенка, очевидно, их смысловая и функциональная связь, уже само по себе вызывающая ролевое </w:t>
      </w:r>
      <w:proofErr w:type="gramStart"/>
      <w:r w:rsidR="00D74583" w:rsidRPr="00D74583">
        <w:rPr>
          <w:rFonts w:ascii="Times New Roman" w:hAnsi="Times New Roman" w:cs="Times New Roman"/>
          <w:sz w:val="28"/>
          <w:szCs w:val="28"/>
        </w:rPr>
        <w:t xml:space="preserve">взаимодействие </w:t>
      </w:r>
      <w:r w:rsidR="0041590D">
        <w:rPr>
          <w:rFonts w:ascii="Times New Roman" w:hAnsi="Times New Roman" w:cs="Times New Roman"/>
          <w:sz w:val="28"/>
          <w:szCs w:val="28"/>
        </w:rPr>
        <w:t xml:space="preserve"> </w:t>
      </w:r>
      <w:r w:rsidRPr="00D24C34">
        <w:rPr>
          <w:rFonts w:ascii="Times New Roman" w:eastAsia="Calibri" w:hAnsi="Times New Roman" w:cs="Times New Roman"/>
          <w:sz w:val="28"/>
          <w:szCs w:val="28"/>
        </w:rPr>
        <w:t>Приведу</w:t>
      </w:r>
      <w:proofErr w:type="gramEnd"/>
      <w:r w:rsidRPr="00D24C34">
        <w:rPr>
          <w:rFonts w:ascii="Times New Roman" w:eastAsia="Calibri" w:hAnsi="Times New Roman" w:cs="Times New Roman"/>
          <w:sz w:val="28"/>
          <w:szCs w:val="28"/>
        </w:rPr>
        <w:t xml:space="preserve"> пример диалогов, наиболее распространённых в играх детей: врач – пациент; </w:t>
      </w:r>
      <w:r w:rsidRPr="00D24C34">
        <w:rPr>
          <w:rFonts w:ascii="Times New Roman" w:eastAsia="Calibri" w:hAnsi="Times New Roman" w:cs="Times New Roman"/>
          <w:sz w:val="28"/>
          <w:szCs w:val="28"/>
        </w:rPr>
        <w:lastRenderedPageBreak/>
        <w:t>парикмахер – клиент</w:t>
      </w:r>
      <w:r w:rsidR="00343609">
        <w:rPr>
          <w:rFonts w:ascii="Times New Roman" w:eastAsia="Calibri" w:hAnsi="Times New Roman" w:cs="Times New Roman"/>
          <w:sz w:val="28"/>
          <w:szCs w:val="28"/>
        </w:rPr>
        <w:t>;</w:t>
      </w:r>
      <w:r w:rsidR="00343609" w:rsidRPr="00343609">
        <w:t xml:space="preserve"> </w:t>
      </w:r>
      <w:r w:rsidR="00343609" w:rsidRPr="00343609">
        <w:rPr>
          <w:rFonts w:ascii="Times New Roman" w:hAnsi="Times New Roman" w:cs="Times New Roman"/>
          <w:sz w:val="28"/>
          <w:szCs w:val="28"/>
        </w:rPr>
        <w:t>шофер – пассажир, мама – дочка и т. п.</w:t>
      </w:r>
      <w:r w:rsidR="0003669D">
        <w:rPr>
          <w:rFonts w:ascii="Times New Roman" w:eastAsia="Calibri" w:hAnsi="Times New Roman" w:cs="Times New Roman"/>
          <w:sz w:val="28"/>
          <w:szCs w:val="28"/>
        </w:rPr>
        <w:t>, п</w:t>
      </w:r>
      <w:r w:rsidR="0003669D" w:rsidRPr="0003669D">
        <w:rPr>
          <w:rFonts w:ascii="Times New Roman" w:hAnsi="Times New Roman" w:cs="Times New Roman"/>
          <w:sz w:val="28"/>
          <w:szCs w:val="28"/>
        </w:rPr>
        <w:t xml:space="preserve">оказывая различные варианты ролевого поведения. Разыгрывая такие сюжеты, у детей в речи постепенно появлялись новые слова, обозначающие профессии: доктор, </w:t>
      </w:r>
      <w:proofErr w:type="gramStart"/>
      <w:r w:rsidR="0003669D" w:rsidRPr="0003669D">
        <w:rPr>
          <w:rFonts w:ascii="Times New Roman" w:hAnsi="Times New Roman" w:cs="Times New Roman"/>
          <w:sz w:val="28"/>
          <w:szCs w:val="28"/>
        </w:rPr>
        <w:t>врач,  медсестра</w:t>
      </w:r>
      <w:proofErr w:type="gramEnd"/>
      <w:r w:rsidR="0003669D" w:rsidRPr="0003669D">
        <w:rPr>
          <w:rFonts w:ascii="Times New Roman" w:hAnsi="Times New Roman" w:cs="Times New Roman"/>
          <w:sz w:val="28"/>
          <w:szCs w:val="28"/>
        </w:rPr>
        <w:t xml:space="preserve">, продавец, кассир, </w:t>
      </w:r>
      <w:r w:rsidR="0003669D">
        <w:rPr>
          <w:rFonts w:ascii="Times New Roman" w:hAnsi="Times New Roman" w:cs="Times New Roman"/>
          <w:sz w:val="28"/>
          <w:szCs w:val="28"/>
        </w:rPr>
        <w:t xml:space="preserve"> </w:t>
      </w:r>
      <w:r w:rsidR="0003669D" w:rsidRPr="0003669D">
        <w:rPr>
          <w:rFonts w:ascii="Times New Roman" w:hAnsi="Times New Roman" w:cs="Times New Roman"/>
          <w:sz w:val="28"/>
          <w:szCs w:val="28"/>
        </w:rPr>
        <w:t xml:space="preserve">грузчик, водитель, шофер.  Играя те или иные сюжеты, вводила </w:t>
      </w:r>
      <w:proofErr w:type="gramStart"/>
      <w:r w:rsidR="0003669D" w:rsidRPr="0003669D">
        <w:rPr>
          <w:rFonts w:ascii="Times New Roman" w:hAnsi="Times New Roman" w:cs="Times New Roman"/>
          <w:sz w:val="28"/>
          <w:szCs w:val="28"/>
        </w:rPr>
        <w:t>слова</w:t>
      </w:r>
      <w:proofErr w:type="gramEnd"/>
      <w:r w:rsidR="0003669D" w:rsidRPr="0003669D">
        <w:rPr>
          <w:rFonts w:ascii="Times New Roman" w:hAnsi="Times New Roman" w:cs="Times New Roman"/>
          <w:sz w:val="28"/>
          <w:szCs w:val="28"/>
        </w:rPr>
        <w:t xml:space="preserve"> обозначающие одежду, предметы сервировки, кухонной утвари, продуктов питания и т. д.</w:t>
      </w:r>
    </w:p>
    <w:p w:rsidR="0003669D" w:rsidRPr="0003669D" w:rsidRDefault="0003669D" w:rsidP="0003669D">
      <w:pPr>
        <w:pStyle w:val="a4"/>
        <w:rPr>
          <w:rFonts w:ascii="Times New Roman" w:hAnsi="Times New Roman" w:cs="Times New Roman"/>
          <w:sz w:val="28"/>
          <w:szCs w:val="28"/>
        </w:rPr>
      </w:pPr>
      <w:r w:rsidRPr="0003669D">
        <w:rPr>
          <w:rFonts w:ascii="Times New Roman" w:hAnsi="Times New Roman" w:cs="Times New Roman"/>
          <w:sz w:val="28"/>
          <w:szCs w:val="28"/>
        </w:rPr>
        <w:t xml:space="preserve">      Наблюдая за самостоятельной деятельностью детей, я помогаю наполнить действия ребенка смыслом. </w:t>
      </w:r>
      <w:proofErr w:type="gramStart"/>
      <w:r w:rsidRPr="0003669D">
        <w:rPr>
          <w:rFonts w:ascii="Times New Roman" w:hAnsi="Times New Roman" w:cs="Times New Roman"/>
          <w:sz w:val="28"/>
          <w:szCs w:val="28"/>
        </w:rPr>
        <w:t>Например</w:t>
      </w:r>
      <w:proofErr w:type="gramEnd"/>
      <w:r w:rsidRPr="0003669D">
        <w:rPr>
          <w:rFonts w:ascii="Times New Roman" w:hAnsi="Times New Roman" w:cs="Times New Roman"/>
          <w:sz w:val="28"/>
          <w:szCs w:val="28"/>
        </w:rPr>
        <w:t>: ребенок катает машину, обращаясь к нему, я спрашиваю: «Твой грузовик, наверное, поехал за кирпичиками?» И простое манипулирование машиной превращается в действие со смыслом.</w:t>
      </w:r>
    </w:p>
    <w:p w:rsidR="00D24C34" w:rsidRPr="00D24C34" w:rsidRDefault="00D24C34" w:rsidP="00D24C34">
      <w:pPr>
        <w:spacing w:before="0" w:beforeAutospacing="0" w:after="0" w:afterAutospacing="0"/>
        <w:jc w:val="both"/>
        <w:rPr>
          <w:rFonts w:ascii="Times New Roman" w:eastAsia="Calibri" w:hAnsi="Times New Roman" w:cs="Times New Roman"/>
          <w:sz w:val="28"/>
          <w:szCs w:val="28"/>
        </w:rPr>
      </w:pPr>
      <w:r w:rsidRPr="00D24C34">
        <w:rPr>
          <w:rFonts w:ascii="Times New Roman" w:eastAsia="Calibri" w:hAnsi="Times New Roman" w:cs="Times New Roman"/>
          <w:sz w:val="28"/>
          <w:szCs w:val="28"/>
        </w:rPr>
        <w:t xml:space="preserve"> Формируемые в процессе такой деятельности речевые навыки позволяют ребёнку проявлять свои возможности и расширяют границы для интересного взаимодействия. </w:t>
      </w:r>
    </w:p>
    <w:p w:rsidR="00D24C34" w:rsidRPr="00D24C34" w:rsidRDefault="00D24C34" w:rsidP="00D24C34">
      <w:pPr>
        <w:spacing w:before="0" w:beforeAutospacing="0" w:after="0" w:afterAutospacing="0"/>
        <w:jc w:val="both"/>
        <w:rPr>
          <w:rFonts w:ascii="Times New Roman" w:eastAsia="Calibri" w:hAnsi="Times New Roman" w:cs="Times New Roman"/>
          <w:sz w:val="28"/>
          <w:szCs w:val="28"/>
        </w:rPr>
      </w:pPr>
      <w:r w:rsidRPr="00D24C34">
        <w:rPr>
          <w:rFonts w:ascii="Times New Roman" w:eastAsia="Calibri" w:hAnsi="Times New Roman" w:cs="Times New Roman"/>
          <w:b/>
          <w:sz w:val="28"/>
          <w:szCs w:val="28"/>
          <w:u w:val="single"/>
        </w:rPr>
        <w:t>3</w:t>
      </w:r>
      <w:r w:rsidR="0041590D">
        <w:rPr>
          <w:rFonts w:ascii="Times New Roman" w:eastAsia="Calibri" w:hAnsi="Times New Roman" w:cs="Times New Roman"/>
          <w:b/>
          <w:sz w:val="28"/>
          <w:szCs w:val="28"/>
          <w:u w:val="single"/>
        </w:rPr>
        <w:t xml:space="preserve"> </w:t>
      </w:r>
      <w:r w:rsidRPr="00D24C34">
        <w:rPr>
          <w:rFonts w:ascii="Times New Roman" w:eastAsia="Calibri" w:hAnsi="Times New Roman" w:cs="Times New Roman"/>
          <w:b/>
          <w:sz w:val="28"/>
          <w:szCs w:val="28"/>
          <w:u w:val="single"/>
        </w:rPr>
        <w:t>этап.</w:t>
      </w:r>
      <w:r w:rsidRPr="00D24C34">
        <w:rPr>
          <w:rFonts w:ascii="Times New Roman" w:eastAsia="Calibri" w:hAnsi="Times New Roman" w:cs="Times New Roman"/>
          <w:sz w:val="28"/>
          <w:szCs w:val="28"/>
        </w:rPr>
        <w:t xml:space="preserve"> Непосредственная организация игры, которую первоначально я </w:t>
      </w:r>
      <w:proofErr w:type="gramStart"/>
      <w:r w:rsidRPr="00D24C34">
        <w:rPr>
          <w:rFonts w:ascii="Times New Roman" w:eastAsia="Calibri" w:hAnsi="Times New Roman" w:cs="Times New Roman"/>
          <w:sz w:val="28"/>
          <w:szCs w:val="28"/>
        </w:rPr>
        <w:t>организую  как</w:t>
      </w:r>
      <w:proofErr w:type="gramEnd"/>
      <w:r w:rsidRPr="00D24C34">
        <w:rPr>
          <w:rFonts w:ascii="Times New Roman" w:eastAsia="Calibri" w:hAnsi="Times New Roman" w:cs="Times New Roman"/>
          <w:sz w:val="28"/>
          <w:szCs w:val="28"/>
        </w:rPr>
        <w:t xml:space="preserve"> совместную игру воспитателя с детьми, где выступаю как играющий партнёр и одновременно, как носитель «специфического» языка игры.  По мере накопления детьми речевого и игрового опыта я осуществляю корригирующую и направляющую роль, подсказывая ролевые фразы, слежу за правильностью построения речи.</w:t>
      </w:r>
    </w:p>
    <w:p w:rsidR="00D24C34" w:rsidRPr="00A01ACA" w:rsidRDefault="00D24C34" w:rsidP="00A556BE">
      <w:pPr>
        <w:spacing w:before="0" w:beforeAutospacing="0" w:after="0" w:afterAutospacing="0"/>
        <w:jc w:val="both"/>
        <w:rPr>
          <w:rFonts w:ascii="Times New Roman" w:eastAsia="Calibri" w:hAnsi="Times New Roman" w:cs="Times New Roman"/>
          <w:sz w:val="28"/>
          <w:szCs w:val="28"/>
        </w:rPr>
      </w:pPr>
      <w:r w:rsidRPr="00D24C34">
        <w:rPr>
          <w:rFonts w:ascii="Times New Roman" w:eastAsia="Calibri" w:hAnsi="Times New Roman" w:cs="Times New Roman"/>
          <w:sz w:val="28"/>
          <w:szCs w:val="28"/>
        </w:rPr>
        <w:t xml:space="preserve">    </w:t>
      </w:r>
      <w:r w:rsidRPr="00A01ACA">
        <w:rPr>
          <w:rFonts w:ascii="Times New Roman" w:eastAsia="Calibri" w:hAnsi="Times New Roman" w:cs="Times New Roman"/>
          <w:sz w:val="28"/>
          <w:szCs w:val="28"/>
        </w:rPr>
        <w:t>Для расширения кругозора, активизации словарного запаса, развития фантазии, воображения и речи детей, использую проблемные с</w:t>
      </w:r>
      <w:r w:rsidR="00A01ACA" w:rsidRPr="00A01ACA">
        <w:rPr>
          <w:rFonts w:ascii="Times New Roman" w:eastAsia="Calibri" w:hAnsi="Times New Roman" w:cs="Times New Roman"/>
          <w:sz w:val="28"/>
          <w:szCs w:val="28"/>
        </w:rPr>
        <w:t>итуации с определённым сюжетом</w:t>
      </w:r>
      <w:r w:rsidRPr="00A01ACA">
        <w:rPr>
          <w:rFonts w:ascii="Times New Roman" w:eastAsia="Calibri" w:hAnsi="Times New Roman" w:cs="Times New Roman"/>
          <w:sz w:val="28"/>
          <w:szCs w:val="28"/>
        </w:rPr>
        <w:t>. Такие игры помогают воспитывать у детей взаимопонимание, сотрудничество, доброжелательные отношения друг к другу.</w:t>
      </w:r>
    </w:p>
    <w:p w:rsidR="00A556BE" w:rsidRPr="00A556BE" w:rsidRDefault="00D24C34" w:rsidP="00A556BE">
      <w:pPr>
        <w:spacing w:before="0" w:beforeAutospacing="0" w:after="0" w:afterAutospacing="0"/>
        <w:rPr>
          <w:rFonts w:ascii="Times New Roman" w:eastAsia="Times New Roman" w:hAnsi="Times New Roman" w:cs="Times New Roman"/>
          <w:b/>
          <w:color w:val="000000"/>
          <w:sz w:val="28"/>
          <w:szCs w:val="28"/>
          <w:lang w:eastAsia="ru-RU"/>
        </w:rPr>
      </w:pPr>
      <w:r w:rsidRPr="00A556BE">
        <w:rPr>
          <w:rFonts w:ascii="Times New Roman" w:eastAsia="Calibri" w:hAnsi="Times New Roman" w:cs="Times New Roman"/>
          <w:b/>
          <w:color w:val="FF0000"/>
          <w:sz w:val="28"/>
          <w:szCs w:val="28"/>
        </w:rPr>
        <w:t xml:space="preserve">       </w:t>
      </w:r>
      <w:r w:rsidR="00A556BE" w:rsidRPr="00A556BE">
        <w:rPr>
          <w:rFonts w:ascii="Times New Roman" w:eastAsia="Times New Roman" w:hAnsi="Times New Roman" w:cs="Times New Roman"/>
          <w:b/>
          <w:iCs/>
          <w:color w:val="000000"/>
          <w:sz w:val="28"/>
          <w:szCs w:val="28"/>
          <w:lang w:eastAsia="ru-RU"/>
        </w:rPr>
        <w:t>Сюжетно – ролевую игру я планирую по следующему алгоритму:</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1. Выбор темы. Выбор игры, которую я включаю в коллективную деятельность, определяется конкретной воспитательной задачей.</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2. Педагогическая разработка плана игры. Это наметки сюжета игры, определение игровых ролей и наполнение их конкретным содержанием.</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3. Создание воображаемой ситуации. Очень важно помочь ребёнку войти в игровую ситуацию, чтобы игра захватила его воображение, принесла радость творчества.</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4. Распределение ролей.</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5. Начало игры. Важно позаботиться о создании интересного игрового действия, в котором бы сразу возникла воображаемая ситуация.</w:t>
      </w:r>
    </w:p>
    <w:p w:rsidR="00A556BE" w:rsidRP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 xml:space="preserve">6. Сохранение игровой ситуации. Воспитатель должен соблюдать условия сохранения у детей стойкого интереса к </w:t>
      </w:r>
      <w:proofErr w:type="gramStart"/>
      <w:r w:rsidRPr="00A556BE">
        <w:rPr>
          <w:rFonts w:ascii="Times New Roman" w:eastAsia="Times New Roman" w:hAnsi="Times New Roman" w:cs="Times New Roman"/>
          <w:color w:val="000000"/>
          <w:sz w:val="28"/>
          <w:szCs w:val="28"/>
          <w:lang w:eastAsia="ru-RU"/>
        </w:rPr>
        <w:t>игре</w:t>
      </w:r>
      <w:r>
        <w:rPr>
          <w:rFonts w:ascii="Times New Roman" w:eastAsia="Times New Roman" w:hAnsi="Times New Roman" w:cs="Times New Roman"/>
          <w:color w:val="000000"/>
          <w:sz w:val="28"/>
          <w:szCs w:val="28"/>
          <w:lang w:eastAsia="ru-RU"/>
        </w:rPr>
        <w:t xml:space="preserve"> </w:t>
      </w:r>
      <w:r w:rsidRPr="00A556BE">
        <w:rPr>
          <w:rFonts w:ascii="Times New Roman" w:eastAsia="Times New Roman" w:hAnsi="Times New Roman" w:cs="Times New Roman"/>
          <w:color w:val="000000"/>
          <w:sz w:val="28"/>
          <w:szCs w:val="28"/>
          <w:lang w:eastAsia="ru-RU"/>
        </w:rPr>
        <w:t xml:space="preserve"> не</w:t>
      </w:r>
      <w:proofErr w:type="gramEnd"/>
      <w:r w:rsidRPr="00A556BE">
        <w:rPr>
          <w:rFonts w:ascii="Times New Roman" w:eastAsia="Times New Roman" w:hAnsi="Times New Roman" w:cs="Times New Roman"/>
          <w:color w:val="000000"/>
          <w:sz w:val="28"/>
          <w:szCs w:val="28"/>
          <w:lang w:eastAsia="ru-RU"/>
        </w:rPr>
        <w:t xml:space="preserve"> разрушать воображаемую ситуацию; обыгрывать любое дело детского коллектива4 меры педагогического воздействия осуществлять в игровом ключе.</w:t>
      </w:r>
    </w:p>
    <w:p w:rsidR="00A556BE" w:rsidRDefault="00A556BE" w:rsidP="00A556BE">
      <w:pPr>
        <w:spacing w:before="0" w:beforeAutospacing="0" w:after="0" w:afterAutospacing="0"/>
        <w:rPr>
          <w:rFonts w:ascii="Times New Roman" w:eastAsia="Times New Roman" w:hAnsi="Times New Roman" w:cs="Times New Roman"/>
          <w:color w:val="000000"/>
          <w:sz w:val="28"/>
          <w:szCs w:val="28"/>
          <w:lang w:eastAsia="ru-RU"/>
        </w:rPr>
      </w:pPr>
      <w:r w:rsidRPr="00A556BE">
        <w:rPr>
          <w:rFonts w:ascii="Times New Roman" w:eastAsia="Times New Roman" w:hAnsi="Times New Roman" w:cs="Times New Roman"/>
          <w:color w:val="000000"/>
          <w:sz w:val="28"/>
          <w:szCs w:val="28"/>
          <w:lang w:eastAsia="ru-RU"/>
        </w:rPr>
        <w:t>7. Завершение игры. Необходимо позаботиться о таком окончании игры, которое вызвало бы у детей острое эмоциональное состояние и желание сохранить в жизни коллектива всё лучшее, что принесла с собой игра.</w:t>
      </w:r>
    </w:p>
    <w:p w:rsidR="00E01ED8" w:rsidRDefault="002B1B2F" w:rsidP="00A556BE">
      <w:pPr>
        <w:spacing w:before="0" w:beforeAutospacing="0" w:after="0" w:afterAutospacing="0"/>
        <w:rPr>
          <w:rFonts w:ascii="Times New Roman" w:eastAsia="+mj-ea" w:hAnsi="Times New Roman" w:cs="Times New Roman"/>
          <w:color w:val="000000"/>
          <w:kern w:val="24"/>
          <w:sz w:val="28"/>
          <w:szCs w:val="28"/>
        </w:rPr>
      </w:pPr>
      <w:r w:rsidRPr="002B1B2F">
        <w:rPr>
          <w:rFonts w:ascii="Times New Roman" w:eastAsia="+mj-ea" w:hAnsi="Times New Roman" w:cs="Times New Roman"/>
          <w:color w:val="000000"/>
          <w:kern w:val="24"/>
          <w:sz w:val="28"/>
          <w:szCs w:val="28"/>
        </w:rPr>
        <w:t>В сюжетно-ролевой игре между детьми устанавливаются ролевые и реальные отношения, стимулирующие детей к общению.</w:t>
      </w:r>
    </w:p>
    <w:p w:rsidR="002B1B2F" w:rsidRPr="002B1B2F" w:rsidRDefault="002B1B2F" w:rsidP="00A556BE">
      <w:pPr>
        <w:spacing w:before="0" w:beforeAutospacing="0" w:after="0" w:afterAutospacing="0"/>
        <w:rPr>
          <w:rFonts w:ascii="Times New Roman" w:eastAsia="Times New Roman" w:hAnsi="Times New Roman" w:cs="Times New Roman"/>
          <w:sz w:val="28"/>
          <w:szCs w:val="28"/>
          <w:lang w:eastAsia="ru-RU"/>
        </w:rPr>
      </w:pPr>
      <w:r w:rsidRPr="002B1B2F">
        <w:rPr>
          <w:rFonts w:ascii="Times New Roman" w:eastAsia="+mn-ea" w:hAnsi="Times New Roman" w:cs="Times New Roman"/>
          <w:color w:val="000000"/>
          <w:kern w:val="24"/>
          <w:sz w:val="28"/>
          <w:szCs w:val="28"/>
          <w:lang w:eastAsia="ru-RU"/>
        </w:rPr>
        <w:lastRenderedPageBreak/>
        <w:t>Слово помогает ребенку выявить свои мысли и чувства, понять переживания партнеров, согласовать с ними свои действия.</w:t>
      </w:r>
    </w:p>
    <w:p w:rsidR="002B1B2F" w:rsidRDefault="00D33C25" w:rsidP="002B1B2F">
      <w:pPr>
        <w:spacing w:before="0" w:beforeAutospacing="0" w:after="0" w:afterAutospacing="0"/>
        <w:rPr>
          <w:rFonts w:ascii="Times New Roman" w:eastAsia="Calibri" w:hAnsi="Times New Roman" w:cs="Times New Roman"/>
          <w:sz w:val="28"/>
          <w:szCs w:val="28"/>
          <w:lang w:eastAsia="ru-RU"/>
        </w:rPr>
      </w:pPr>
      <w:r w:rsidRPr="00D33C25">
        <w:rPr>
          <w:rFonts w:ascii="Times New Roman" w:eastAsia="Calibri" w:hAnsi="Times New Roman" w:cs="Times New Roman"/>
          <w:sz w:val="28"/>
          <w:szCs w:val="28"/>
          <w:lang w:eastAsia="ru-RU"/>
        </w:rPr>
        <w:t xml:space="preserve">             Значительное место в обучении речи занимает словарная работа: расширение словаря, уточнение значений слов, активизация пассивного словарного запаса. Поскольку игра является ведущей деятельностью </w:t>
      </w:r>
      <w:proofErr w:type="gramStart"/>
      <w:r w:rsidRPr="00D33C25">
        <w:rPr>
          <w:rFonts w:ascii="Times New Roman" w:eastAsia="Calibri" w:hAnsi="Times New Roman" w:cs="Times New Roman"/>
          <w:sz w:val="28"/>
          <w:szCs w:val="28"/>
          <w:lang w:eastAsia="ru-RU"/>
        </w:rPr>
        <w:t>дошкольника,  задача</w:t>
      </w:r>
      <w:proofErr w:type="gramEnd"/>
      <w:r w:rsidRPr="00D33C25">
        <w:rPr>
          <w:rFonts w:ascii="Times New Roman" w:eastAsia="Calibri" w:hAnsi="Times New Roman" w:cs="Times New Roman"/>
          <w:sz w:val="28"/>
          <w:szCs w:val="28"/>
          <w:lang w:eastAsia="ru-RU"/>
        </w:rPr>
        <w:t xml:space="preserve"> воспитателя при </w:t>
      </w:r>
      <w:r w:rsidRPr="00D33C25">
        <w:rPr>
          <w:rFonts w:ascii="Times New Roman" w:eastAsia="Times New Roman" w:hAnsi="Times New Roman" w:cs="Times New Roman"/>
          <w:sz w:val="28"/>
          <w:szCs w:val="28"/>
          <w:lang w:eastAsia="ru-RU"/>
        </w:rPr>
        <w:t>организации сюжетно – ролевых игр</w:t>
      </w:r>
      <w:r w:rsidRPr="00D33C25">
        <w:rPr>
          <w:rFonts w:ascii="Times New Roman" w:eastAsia="Calibri" w:hAnsi="Times New Roman" w:cs="Times New Roman"/>
          <w:sz w:val="28"/>
          <w:szCs w:val="28"/>
          <w:lang w:eastAsia="ru-RU"/>
        </w:rPr>
        <w:t xml:space="preserve"> состоит в наполнении конкретным содержанием имеющихся у детей слов, уточнении их смысла, активизации в речи. Следует уделять внимание правильному пониманию слов, </w:t>
      </w:r>
      <w:proofErr w:type="gramStart"/>
      <w:r w:rsidRPr="00D33C25">
        <w:rPr>
          <w:rFonts w:ascii="Times New Roman" w:eastAsia="Calibri" w:hAnsi="Times New Roman" w:cs="Times New Roman"/>
          <w:sz w:val="28"/>
          <w:szCs w:val="28"/>
          <w:lang w:eastAsia="ru-RU"/>
        </w:rPr>
        <w:t>точному  употреблению</w:t>
      </w:r>
      <w:proofErr w:type="gramEnd"/>
      <w:r w:rsidRPr="00D33C25">
        <w:rPr>
          <w:rFonts w:ascii="Times New Roman" w:eastAsia="Calibri" w:hAnsi="Times New Roman" w:cs="Times New Roman"/>
          <w:sz w:val="28"/>
          <w:szCs w:val="28"/>
          <w:lang w:eastAsia="ru-RU"/>
        </w:rPr>
        <w:t xml:space="preserve"> их по смыслу, расширению активного запаса слов; учить при сравнении предметов выделять и точно обозначать существенные признаки; активизировать слова, обозначающие качества и действия. Важно также обогащать речь детей прилагательными на основе расширения и углубления представлений (лиса – рыжая, хитрая, осторожная).</w:t>
      </w:r>
    </w:p>
    <w:p w:rsidR="00D33C25" w:rsidRDefault="002B1B2F" w:rsidP="002B1B2F">
      <w:pPr>
        <w:spacing w:before="0" w:beforeAutospacing="0" w:after="0" w:afterAutospacing="0"/>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lang w:eastAsia="ru-RU"/>
        </w:rPr>
        <w:t xml:space="preserve">              </w:t>
      </w:r>
      <w:r w:rsidR="00D33C25" w:rsidRPr="00D33C25">
        <w:rPr>
          <w:rFonts w:ascii="Times New Roman" w:eastAsia="Calibri" w:hAnsi="Times New Roman" w:cs="Times New Roman"/>
          <w:sz w:val="28"/>
          <w:szCs w:val="28"/>
        </w:rPr>
        <w:t xml:space="preserve"> А также, в процессе пре</w:t>
      </w:r>
      <w:r w:rsidR="00A01ACA">
        <w:rPr>
          <w:rFonts w:ascii="Times New Roman" w:eastAsia="Calibri" w:hAnsi="Times New Roman" w:cs="Times New Roman"/>
          <w:sz w:val="28"/>
          <w:szCs w:val="28"/>
        </w:rPr>
        <w:t xml:space="preserve">дварительной </w:t>
      </w:r>
      <w:proofErr w:type="gramStart"/>
      <w:r w:rsidR="00A01ACA">
        <w:rPr>
          <w:rFonts w:ascii="Times New Roman" w:eastAsia="Calibri" w:hAnsi="Times New Roman" w:cs="Times New Roman"/>
          <w:sz w:val="28"/>
          <w:szCs w:val="28"/>
        </w:rPr>
        <w:t>работы,  я</w:t>
      </w:r>
      <w:proofErr w:type="gramEnd"/>
      <w:r w:rsidR="00A01ACA">
        <w:rPr>
          <w:rFonts w:ascii="Times New Roman" w:eastAsia="Calibri" w:hAnsi="Times New Roman" w:cs="Times New Roman"/>
          <w:sz w:val="28"/>
          <w:szCs w:val="28"/>
        </w:rPr>
        <w:t xml:space="preserve">  продумываю</w:t>
      </w:r>
      <w:r w:rsidR="00D33C25" w:rsidRPr="00D33C25">
        <w:rPr>
          <w:rFonts w:ascii="Times New Roman" w:eastAsia="Calibri" w:hAnsi="Times New Roman" w:cs="Times New Roman"/>
          <w:sz w:val="28"/>
          <w:szCs w:val="28"/>
        </w:rPr>
        <w:t xml:space="preserve"> отбор речевого материала, которым ребёнок сможет оперировать самостоятельно, используя  в ходе сюжетно – ролевой игры. </w:t>
      </w:r>
      <w:r w:rsidR="00671097" w:rsidRPr="00671097">
        <w:rPr>
          <w:rFonts w:ascii="Times New Roman" w:eastAsia="Times New Roman" w:hAnsi="Times New Roman" w:cs="Times New Roman"/>
          <w:color w:val="000000"/>
          <w:sz w:val="28"/>
          <w:szCs w:val="28"/>
          <w:lang w:eastAsia="ru-RU"/>
        </w:rPr>
        <w:t>В зависимос</w:t>
      </w:r>
      <w:r w:rsidR="00EE6A66">
        <w:rPr>
          <w:rFonts w:ascii="Times New Roman" w:eastAsia="Times New Roman" w:hAnsi="Times New Roman" w:cs="Times New Roman"/>
          <w:color w:val="000000"/>
          <w:sz w:val="28"/>
          <w:szCs w:val="28"/>
          <w:lang w:eastAsia="ru-RU"/>
        </w:rPr>
        <w:t xml:space="preserve">ти от цели и содержания игры, осуществляю </w:t>
      </w:r>
      <w:r w:rsidR="00671097" w:rsidRPr="00671097">
        <w:rPr>
          <w:rFonts w:ascii="Times New Roman" w:eastAsia="Times New Roman" w:hAnsi="Times New Roman" w:cs="Times New Roman"/>
          <w:color w:val="000000"/>
          <w:sz w:val="28"/>
          <w:szCs w:val="28"/>
          <w:lang w:eastAsia="ru-RU"/>
        </w:rPr>
        <w:t xml:space="preserve">по определённой схеме: экскурсии, беседы, </w:t>
      </w:r>
      <w:r w:rsidR="00227984">
        <w:rPr>
          <w:rFonts w:ascii="Times New Roman" w:eastAsia="Times New Roman" w:hAnsi="Times New Roman" w:cs="Times New Roman"/>
          <w:color w:val="000000"/>
          <w:sz w:val="28"/>
          <w:szCs w:val="28"/>
          <w:lang w:eastAsia="ru-RU"/>
        </w:rPr>
        <w:t xml:space="preserve">наблюдения, </w:t>
      </w:r>
      <w:r w:rsidR="00671097" w:rsidRPr="00671097">
        <w:rPr>
          <w:rFonts w:ascii="Times New Roman" w:eastAsia="Times New Roman" w:hAnsi="Times New Roman" w:cs="Times New Roman"/>
          <w:color w:val="000000"/>
          <w:sz w:val="28"/>
          <w:szCs w:val="28"/>
          <w:lang w:eastAsia="ru-RU"/>
        </w:rPr>
        <w:t xml:space="preserve">чтение художественных произведений, пересказ рассказа или сказки, составление рассказа по сюжетной картинке, составление рассказа из личного опыта, </w:t>
      </w:r>
      <w:r w:rsidR="00EE6A66">
        <w:rPr>
          <w:rFonts w:ascii="Times New Roman" w:eastAsia="Times New Roman" w:hAnsi="Times New Roman" w:cs="Times New Roman"/>
          <w:color w:val="000000"/>
          <w:sz w:val="28"/>
          <w:szCs w:val="28"/>
          <w:lang w:eastAsia="ru-RU"/>
        </w:rPr>
        <w:t xml:space="preserve">дидактические игры, </w:t>
      </w:r>
      <w:proofErr w:type="gramStart"/>
      <w:r w:rsidR="00EE6A66">
        <w:rPr>
          <w:rFonts w:ascii="Times New Roman" w:eastAsia="Times New Roman" w:hAnsi="Times New Roman" w:cs="Times New Roman"/>
          <w:color w:val="000000"/>
          <w:sz w:val="28"/>
          <w:szCs w:val="28"/>
          <w:lang w:eastAsia="ru-RU"/>
        </w:rPr>
        <w:t>разыгрываю  игровые</w:t>
      </w:r>
      <w:proofErr w:type="gramEnd"/>
      <w:r w:rsidR="00EE6A66">
        <w:rPr>
          <w:rFonts w:ascii="Times New Roman" w:eastAsia="Times New Roman" w:hAnsi="Times New Roman" w:cs="Times New Roman"/>
          <w:color w:val="000000"/>
          <w:sz w:val="28"/>
          <w:szCs w:val="28"/>
          <w:lang w:eastAsia="ru-RU"/>
        </w:rPr>
        <w:t xml:space="preserve"> обучающие ситуации</w:t>
      </w:r>
      <w:r w:rsidR="00671097" w:rsidRPr="00671097">
        <w:rPr>
          <w:rFonts w:ascii="Times New Roman" w:eastAsia="Times New Roman" w:hAnsi="Times New Roman" w:cs="Times New Roman"/>
          <w:color w:val="000000"/>
          <w:sz w:val="28"/>
          <w:szCs w:val="28"/>
          <w:lang w:eastAsia="ru-RU"/>
        </w:rPr>
        <w:t>.</w:t>
      </w:r>
    </w:p>
    <w:p w:rsidR="00227984" w:rsidRPr="00227984" w:rsidRDefault="00227984" w:rsidP="002B1B2F">
      <w:pPr>
        <w:spacing w:before="0" w:beforeAutospacing="0" w:after="0" w:afterAutospacing="0"/>
        <w:rPr>
          <w:rFonts w:ascii="Times New Roman" w:eastAsia="Times New Roman" w:hAnsi="Times New Roman" w:cs="Times New Roman"/>
          <w:b/>
          <w:color w:val="000000"/>
          <w:sz w:val="28"/>
          <w:szCs w:val="28"/>
          <w:lang w:eastAsia="ru-RU"/>
        </w:rPr>
      </w:pPr>
      <w:r w:rsidRPr="00227984">
        <w:rPr>
          <w:rFonts w:ascii="Times New Roman" w:eastAsia="Times New Roman" w:hAnsi="Times New Roman" w:cs="Times New Roman"/>
          <w:b/>
          <w:color w:val="000000"/>
          <w:sz w:val="28"/>
          <w:szCs w:val="28"/>
          <w:lang w:eastAsia="ru-RU"/>
        </w:rPr>
        <w:t xml:space="preserve">Активизация речи. Формирование словаря </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227984">
        <w:rPr>
          <w:rFonts w:ascii="Times New Roman" w:eastAsia="+mn-ea" w:hAnsi="Times New Roman" w:cs="Times New Roman"/>
          <w:iCs/>
          <w:color w:val="4E3B30"/>
          <w:kern w:val="24"/>
          <w:sz w:val="28"/>
          <w:szCs w:val="28"/>
          <w:lang w:eastAsia="ru-RU"/>
        </w:rPr>
        <w:t xml:space="preserve">1.  </w:t>
      </w:r>
      <w:r w:rsidRPr="00C57C1A">
        <w:rPr>
          <w:rFonts w:ascii="Times New Roman" w:eastAsia="+mn-ea" w:hAnsi="Times New Roman" w:cs="Times New Roman"/>
          <w:iCs/>
          <w:color w:val="4E3B30"/>
          <w:kern w:val="24"/>
          <w:sz w:val="28"/>
          <w:szCs w:val="28"/>
          <w:lang w:eastAsia="ru-RU"/>
        </w:rPr>
        <w:t>Чтение художественной литературы</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2. Просмотр обучающих фильмов и мультфильмов</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3. Составление простейших предложений через ситуативные диалоги</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4. Дыхательные упражнения</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5. Игровая артикуляционная гимнастика</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6. Ситуативные беседы</w:t>
      </w:r>
    </w:p>
    <w:p w:rsidR="00227984" w:rsidRPr="00C57C1A" w:rsidRDefault="00227984" w:rsidP="0022798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7. Игры – звукоподражания</w:t>
      </w:r>
    </w:p>
    <w:p w:rsidR="00227984" w:rsidRPr="00544864" w:rsidRDefault="00227984" w:rsidP="00544864">
      <w:pPr>
        <w:spacing w:before="0" w:beforeAutospacing="0" w:after="0" w:afterAutospacing="0"/>
        <w:ind w:left="544" w:hanging="544"/>
        <w:rPr>
          <w:rFonts w:ascii="Times New Roman" w:eastAsia="Times New Roman" w:hAnsi="Times New Roman" w:cs="Times New Roman"/>
          <w:sz w:val="28"/>
          <w:szCs w:val="28"/>
          <w:lang w:eastAsia="ru-RU"/>
        </w:rPr>
      </w:pPr>
      <w:r w:rsidRPr="00C57C1A">
        <w:rPr>
          <w:rFonts w:ascii="Times New Roman" w:eastAsia="+mn-ea" w:hAnsi="Times New Roman" w:cs="Times New Roman"/>
          <w:iCs/>
          <w:color w:val="4E3B30"/>
          <w:kern w:val="24"/>
          <w:sz w:val="28"/>
          <w:szCs w:val="28"/>
          <w:lang w:eastAsia="ru-RU"/>
        </w:rPr>
        <w:t>8. Речевые игры и упражнения на обогащение речевого словаря</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b/>
          <w:sz w:val="28"/>
          <w:szCs w:val="28"/>
        </w:rPr>
        <w:t xml:space="preserve">            К приемам активизации словаря</w:t>
      </w:r>
      <w:r w:rsidRPr="00D33C25">
        <w:rPr>
          <w:rFonts w:ascii="Times New Roman" w:eastAsia="Calibri" w:hAnsi="Times New Roman" w:cs="Times New Roman"/>
          <w:sz w:val="28"/>
          <w:szCs w:val="28"/>
        </w:rPr>
        <w:t xml:space="preserve">, наиболее часто используемым в работе с детьми старшего дошкольного возраста, относятся следующие словесные дидактические упражнения: </w:t>
      </w:r>
    </w:p>
    <w:p w:rsidR="00D33C25" w:rsidRPr="00D33C25" w:rsidRDefault="00D33C25" w:rsidP="00D33C25">
      <w:pPr>
        <w:numPr>
          <w:ilvl w:val="0"/>
          <w:numId w:val="7"/>
        </w:numPr>
        <w:spacing w:before="0" w:beforeAutospacing="0" w:after="0" w:afterAutospacing="0" w:line="276" w:lineRule="auto"/>
        <w:ind w:left="714" w:hanging="357"/>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«Кто скажет точнее?»  (например, при определ</w:t>
      </w:r>
      <w:r w:rsidR="00D459F3">
        <w:rPr>
          <w:rFonts w:ascii="Times New Roman" w:eastAsia="Calibri" w:hAnsi="Times New Roman" w:cs="Times New Roman"/>
          <w:sz w:val="28"/>
          <w:szCs w:val="28"/>
        </w:rPr>
        <w:t>ении местоположения чего - либо</w:t>
      </w:r>
      <w:r w:rsidRPr="00D33C25">
        <w:rPr>
          <w:rFonts w:ascii="Times New Roman" w:eastAsia="Calibri" w:hAnsi="Times New Roman" w:cs="Times New Roman"/>
          <w:sz w:val="28"/>
          <w:szCs w:val="28"/>
        </w:rPr>
        <w:t xml:space="preserve">)  </w:t>
      </w:r>
    </w:p>
    <w:p w:rsidR="00D33C25" w:rsidRPr="00D33C25" w:rsidRDefault="00D33C25" w:rsidP="00D33C25">
      <w:pPr>
        <w:numPr>
          <w:ilvl w:val="0"/>
          <w:numId w:val="7"/>
        </w:numPr>
        <w:spacing w:before="0" w:beforeAutospacing="0" w:after="0" w:afterAutospacing="0" w:line="276" w:lineRule="auto"/>
        <w:ind w:left="714" w:hanging="357"/>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«Кто заметит больше (качеств, признаков, деталей)?»,</w:t>
      </w:r>
    </w:p>
    <w:p w:rsidR="00D33C25" w:rsidRPr="00D33C25" w:rsidRDefault="00D33C25" w:rsidP="00D33C25">
      <w:pPr>
        <w:numPr>
          <w:ilvl w:val="0"/>
          <w:numId w:val="7"/>
        </w:numPr>
        <w:spacing w:before="0" w:beforeAutospacing="0" w:after="0" w:afterAutospacing="0" w:line="276" w:lineRule="auto"/>
        <w:ind w:left="714" w:hanging="357"/>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«Кто расскажет подробнее?» </w:t>
      </w:r>
    </w:p>
    <w:p w:rsidR="00D33C25" w:rsidRPr="00D33C25" w:rsidRDefault="00D33C25" w:rsidP="00D33C25">
      <w:pPr>
        <w:numPr>
          <w:ilvl w:val="0"/>
          <w:numId w:val="7"/>
        </w:numPr>
        <w:spacing w:before="0" w:beforeAutospacing="0" w:after="0" w:afterAutospacing="0" w:line="276" w:lineRule="auto"/>
        <w:ind w:left="714" w:hanging="357"/>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«Кто скажет иначе?» (упражнение на подбор синонимов),</w:t>
      </w:r>
    </w:p>
    <w:p w:rsidR="00D33C25" w:rsidRPr="00D33C25" w:rsidRDefault="00D33C25" w:rsidP="00D33C25">
      <w:pPr>
        <w:numPr>
          <w:ilvl w:val="0"/>
          <w:numId w:val="7"/>
        </w:numPr>
        <w:spacing w:before="0" w:beforeAutospacing="0" w:after="0" w:afterAutospacing="0" w:line="276" w:lineRule="auto"/>
        <w:ind w:left="714" w:hanging="357"/>
        <w:contextualSpacing/>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«Укажи противоположное качество, направление» (или «Скажи наоборот» - на использование антонимов). </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Игры можно проводить, используя мяч («Яблоко какое?» - спрашивает воспитатель и кидает мяч ребенку. «Сладкое», - Отвечает тот и возвращает </w:t>
      </w:r>
      <w:r w:rsidRPr="00D33C25">
        <w:rPr>
          <w:rFonts w:ascii="Times New Roman" w:eastAsia="Calibri" w:hAnsi="Times New Roman" w:cs="Times New Roman"/>
          <w:sz w:val="28"/>
          <w:szCs w:val="28"/>
        </w:rPr>
        <w:lastRenderedPageBreak/>
        <w:t xml:space="preserve">мяч. «Яблоко сладкое и…?» - педагог бросает мяч другому ребенку. «Ароматное (сочное, желтое, круглое)». Или воспитатель кидает мяч со словами: «Работает на стройке, но не маляр». - «Каменщик (штукатур, плотник, водопроводчик и т.д.)», - отвечает ребенок. </w:t>
      </w:r>
    </w:p>
    <w:p w:rsidR="00D33C25" w:rsidRPr="00D33C25" w:rsidRDefault="00D33C25" w:rsidP="00544864">
      <w:pPr>
        <w:spacing w:before="0" w:beforeAutospacing="0" w:after="200" w:afterAutospacing="0" w:line="276" w:lineRule="auto"/>
        <w:rPr>
          <w:rFonts w:ascii="Times New Roman" w:eastAsia="Calibri" w:hAnsi="Times New Roman" w:cs="Times New Roman"/>
          <w:sz w:val="28"/>
          <w:szCs w:val="28"/>
        </w:rPr>
      </w:pPr>
      <w:r w:rsidRPr="00D33C25">
        <w:rPr>
          <w:rFonts w:ascii="Calibri" w:eastAsia="Calibri" w:hAnsi="Calibri" w:cs="Times New Roman"/>
          <w:color w:val="000000"/>
          <w:shd w:val="clear" w:color="auto" w:fill="FFFFFF"/>
        </w:rPr>
        <w:t xml:space="preserve"> </w:t>
      </w:r>
      <w:r w:rsidRPr="00D33C25">
        <w:rPr>
          <w:rFonts w:ascii="Times New Roman" w:eastAsia="Calibri" w:hAnsi="Times New Roman" w:cs="Times New Roman"/>
          <w:sz w:val="28"/>
          <w:szCs w:val="28"/>
        </w:rPr>
        <w:t xml:space="preserve">Подготовка к игре длится несколько дней, проводится как на занятиях, так и в свободное время, на прогулках, в процессе дидактических игр. </w:t>
      </w:r>
      <w:proofErr w:type="gramStart"/>
      <w:r w:rsidRPr="00D33C25">
        <w:rPr>
          <w:rFonts w:ascii="Times New Roman" w:eastAsia="Calibri" w:hAnsi="Times New Roman" w:cs="Times New Roman"/>
          <w:sz w:val="28"/>
          <w:szCs w:val="28"/>
        </w:rPr>
        <w:t>Возможно,  проигрывание</w:t>
      </w:r>
      <w:proofErr w:type="gramEnd"/>
      <w:r w:rsidRPr="00D33C25">
        <w:rPr>
          <w:rFonts w:ascii="Times New Roman" w:eastAsia="Calibri" w:hAnsi="Times New Roman" w:cs="Times New Roman"/>
          <w:sz w:val="28"/>
          <w:szCs w:val="28"/>
        </w:rPr>
        <w:t xml:space="preserve"> отдельных элементов сюжетно – ролевой игры. </w:t>
      </w:r>
      <w:r w:rsidRPr="00D33C25">
        <w:rPr>
          <w:rFonts w:ascii="Arial" w:hAnsi="Arial" w:cs="Arial"/>
          <w:sz w:val="20"/>
          <w:szCs w:val="20"/>
        </w:rPr>
        <w:t xml:space="preserve"> </w:t>
      </w:r>
      <w:r w:rsidRPr="00E4262A">
        <w:rPr>
          <w:rFonts w:ascii="Times New Roman" w:hAnsi="Times New Roman" w:cs="Times New Roman"/>
          <w:sz w:val="28"/>
          <w:szCs w:val="28"/>
        </w:rPr>
        <w:t xml:space="preserve">Наиболее целесообразно организовать игры, в которых участвуют все дети группы. </w:t>
      </w:r>
      <w:proofErr w:type="gramStart"/>
      <w:r w:rsidRPr="00E4262A">
        <w:rPr>
          <w:rFonts w:ascii="Times New Roman" w:hAnsi="Times New Roman" w:cs="Times New Roman"/>
          <w:sz w:val="28"/>
          <w:szCs w:val="28"/>
        </w:rPr>
        <w:t>Например</w:t>
      </w:r>
      <w:proofErr w:type="gramEnd"/>
      <w:r w:rsidRPr="00E4262A">
        <w:rPr>
          <w:rFonts w:ascii="Times New Roman" w:hAnsi="Times New Roman" w:cs="Times New Roman"/>
          <w:sz w:val="28"/>
          <w:szCs w:val="28"/>
        </w:rPr>
        <w:t xml:space="preserve">: “День рождения куклы Маши”, где все дети танцуют и поют; “Автобус”, где все дети – пассажиры и на остановках они что-то рассматривают, собирают; “Магазин игрушек”, где дети “купив” игрушку, затем играют с ней; причём получает её тот, кто правильно попросит у </w:t>
      </w:r>
      <w:r w:rsidRPr="00E4262A">
        <w:rPr>
          <w:rFonts w:ascii="Times New Roman" w:eastAsia="Calibri" w:hAnsi="Times New Roman" w:cs="Times New Roman"/>
          <w:sz w:val="28"/>
          <w:szCs w:val="28"/>
        </w:rPr>
        <w:t xml:space="preserve">продавца. При этом в ходе сюжетно-ролевой игры воспитатель не исправляет ошибки, а лишь незаметно для детей фиксирует их для себя, либо косвенно не нарушая ход игры, подправляет </w:t>
      </w:r>
      <w:r w:rsidR="00544864">
        <w:rPr>
          <w:rFonts w:ascii="Times New Roman" w:hAnsi="Times New Roman" w:cs="Times New Roman"/>
          <w:sz w:val="28"/>
          <w:szCs w:val="28"/>
        </w:rPr>
        <w:t>и комментирует</w:t>
      </w:r>
    </w:p>
    <w:p w:rsidR="00D33C25" w:rsidRPr="00CD67C0" w:rsidRDefault="00D33C25" w:rsidP="00CD67C0">
      <w:pPr>
        <w:shd w:val="clear" w:color="auto" w:fill="FFFFFF"/>
        <w:spacing w:before="0" w:beforeAutospacing="0" w:after="150" w:afterAutospacing="0" w:line="300" w:lineRule="atLeast"/>
        <w:rPr>
          <w:rFonts w:ascii="Times New Roman" w:eastAsia="Times New Roman" w:hAnsi="Times New Roman" w:cs="Times New Roman"/>
          <w:color w:val="000000"/>
          <w:sz w:val="28"/>
          <w:szCs w:val="28"/>
          <w:lang w:eastAsia="ru-RU"/>
        </w:rPr>
      </w:pPr>
      <w:r w:rsidRPr="00D33C25">
        <w:rPr>
          <w:rFonts w:ascii="Times New Roman" w:eastAsia="Calibri" w:hAnsi="Times New Roman" w:cs="Times New Roman"/>
          <w:sz w:val="28"/>
          <w:szCs w:val="28"/>
        </w:rPr>
        <w:t xml:space="preserve">  </w:t>
      </w:r>
      <w:r w:rsidR="00CD67C0">
        <w:rPr>
          <w:rFonts w:ascii="Times New Roman" w:eastAsia="Calibri" w:hAnsi="Times New Roman" w:cs="Times New Roman"/>
          <w:sz w:val="28"/>
          <w:szCs w:val="28"/>
        </w:rPr>
        <w:t xml:space="preserve">        </w:t>
      </w:r>
      <w:r w:rsidRPr="00D33C25">
        <w:rPr>
          <w:rFonts w:ascii="Times New Roman" w:eastAsia="Times New Roman" w:hAnsi="Times New Roman" w:cs="Times New Roman"/>
          <w:sz w:val="28"/>
          <w:szCs w:val="28"/>
          <w:lang w:eastAsia="ru-RU"/>
        </w:rPr>
        <w:t xml:space="preserve">В работе с детьми </w:t>
      </w:r>
      <w:r w:rsidRPr="00D459F3">
        <w:rPr>
          <w:rFonts w:ascii="Times New Roman" w:eastAsia="Times New Roman" w:hAnsi="Times New Roman" w:cs="Times New Roman"/>
          <w:b/>
          <w:sz w:val="28"/>
          <w:szCs w:val="28"/>
          <w:lang w:eastAsia="ru-RU"/>
        </w:rPr>
        <w:t>младшей группы</w:t>
      </w:r>
      <w:r w:rsidRPr="00D33C25">
        <w:rPr>
          <w:rFonts w:ascii="Times New Roman" w:eastAsia="Times New Roman" w:hAnsi="Times New Roman" w:cs="Times New Roman"/>
          <w:sz w:val="28"/>
          <w:szCs w:val="28"/>
          <w:lang w:eastAsia="ru-RU"/>
        </w:rPr>
        <w:t xml:space="preserve">, одной из важных задач является формирование простейших навыков совместной игры. Поэтому нужно помогать малышам развивать содержание игр, которые могут объединить 2-3 детей, так как они еще не умеют распределять роли и держать сюжет игры, большое значение имеет непосредственное участие воспитателя, который берет на себя ведущую роль. Основная задача воспитателя, научить детей действовать с </w:t>
      </w:r>
      <w:proofErr w:type="gramStart"/>
      <w:r w:rsidRPr="00D33C25">
        <w:rPr>
          <w:rFonts w:ascii="Times New Roman" w:eastAsia="Times New Roman" w:hAnsi="Times New Roman" w:cs="Times New Roman"/>
          <w:sz w:val="28"/>
          <w:szCs w:val="28"/>
          <w:lang w:eastAsia="ru-RU"/>
        </w:rPr>
        <w:t>предметами  по</w:t>
      </w:r>
      <w:proofErr w:type="gramEnd"/>
      <w:r w:rsidRPr="00D33C25">
        <w:rPr>
          <w:rFonts w:ascii="Times New Roman" w:eastAsia="Times New Roman" w:hAnsi="Times New Roman" w:cs="Times New Roman"/>
          <w:sz w:val="28"/>
          <w:szCs w:val="28"/>
          <w:lang w:eastAsia="ru-RU"/>
        </w:rPr>
        <w:t xml:space="preserve"> их назначению, зная  их  качества.</w:t>
      </w:r>
      <w:r w:rsidR="005F726A" w:rsidRPr="005F726A">
        <w:rPr>
          <w:rFonts w:ascii="Times New Roman" w:eastAsia="Times New Roman" w:hAnsi="Times New Roman" w:cs="Times New Roman"/>
          <w:b/>
          <w:bCs/>
          <w:color w:val="000000"/>
          <w:sz w:val="28"/>
          <w:szCs w:val="28"/>
          <w:lang w:eastAsia="ru-RU"/>
        </w:rPr>
        <w:t xml:space="preserve"> Пример.</w:t>
      </w:r>
      <w:r w:rsidR="005F726A" w:rsidRPr="005F726A">
        <w:rPr>
          <w:rFonts w:ascii="Times New Roman" w:eastAsia="Times New Roman" w:hAnsi="Times New Roman" w:cs="Times New Roman"/>
          <w:color w:val="000000"/>
          <w:sz w:val="28"/>
          <w:szCs w:val="28"/>
          <w:lang w:eastAsia="ru-RU"/>
        </w:rPr>
        <w:t> Дети играли в</w:t>
      </w:r>
      <w:r w:rsidR="00CD67C0" w:rsidRPr="00CD67C0">
        <w:rPr>
          <w:rFonts w:ascii="Times New Roman" w:eastAsia="Times New Roman" w:hAnsi="Times New Roman" w:cs="Times New Roman"/>
          <w:sz w:val="28"/>
          <w:szCs w:val="28"/>
          <w:lang w:eastAsia="ru-RU"/>
        </w:rPr>
        <w:t xml:space="preserve"> </w:t>
      </w:r>
      <w:r w:rsidR="00CD67C0">
        <w:rPr>
          <w:rFonts w:ascii="Times New Roman" w:eastAsia="Times New Roman" w:hAnsi="Times New Roman" w:cs="Times New Roman"/>
          <w:sz w:val="28"/>
          <w:szCs w:val="28"/>
          <w:lang w:eastAsia="ru-RU"/>
        </w:rPr>
        <w:t>сюжетно-ролевую</w:t>
      </w:r>
      <w:r w:rsidR="005F726A" w:rsidRPr="005F726A">
        <w:rPr>
          <w:rFonts w:ascii="Times New Roman" w:eastAsia="Times New Roman" w:hAnsi="Times New Roman" w:cs="Times New Roman"/>
          <w:color w:val="000000"/>
          <w:sz w:val="28"/>
          <w:szCs w:val="28"/>
          <w:lang w:eastAsia="ru-RU"/>
        </w:rPr>
        <w:t> </w:t>
      </w:r>
      <w:r w:rsidR="005F726A" w:rsidRPr="005F726A">
        <w:rPr>
          <w:rFonts w:ascii="Times New Roman" w:eastAsia="Times New Roman" w:hAnsi="Times New Roman" w:cs="Times New Roman"/>
          <w:b/>
          <w:bCs/>
          <w:color w:val="000000"/>
          <w:sz w:val="28"/>
          <w:szCs w:val="28"/>
          <w:lang w:eastAsia="ru-RU"/>
        </w:rPr>
        <w:t>игру «Больница».</w:t>
      </w:r>
      <w:r w:rsidR="005F726A" w:rsidRPr="005F726A">
        <w:rPr>
          <w:rFonts w:ascii="Times New Roman" w:eastAsia="Times New Roman" w:hAnsi="Times New Roman" w:cs="Times New Roman"/>
          <w:color w:val="000000"/>
          <w:sz w:val="28"/>
          <w:szCs w:val="28"/>
          <w:lang w:eastAsia="ru-RU"/>
        </w:rPr>
        <w:t> Я включилась в</w:t>
      </w:r>
      <w:r w:rsidR="005F726A">
        <w:rPr>
          <w:rFonts w:ascii="Times New Roman" w:eastAsia="Times New Roman" w:hAnsi="Times New Roman" w:cs="Times New Roman"/>
          <w:color w:val="000000"/>
          <w:sz w:val="28"/>
          <w:szCs w:val="28"/>
          <w:lang w:eastAsia="ru-RU"/>
        </w:rPr>
        <w:t xml:space="preserve"> игру, сказав, что заболела. Алина и Саша</w:t>
      </w:r>
      <w:r w:rsidR="005F726A" w:rsidRPr="005F726A">
        <w:rPr>
          <w:rFonts w:ascii="Times New Roman" w:eastAsia="Times New Roman" w:hAnsi="Times New Roman" w:cs="Times New Roman"/>
          <w:color w:val="000000"/>
          <w:sz w:val="28"/>
          <w:szCs w:val="28"/>
          <w:lang w:eastAsia="ru-RU"/>
        </w:rPr>
        <w:t xml:space="preserve"> тут же подошли и уточнили, что болит. Я сказала, что голова болит и горло. Тогда они предложили мне сесть, укрыли кукольным одеялом, «заварили» чай с лимоном, положили мёд из «бочонка» в чашку с чаем. Вместо бочонка они использовали цилиндрик из строителя, а затем под мышку стали засовывать кирпичик. Я спросила, что это? Они говорят: «Температуру будем мерить». Я спрашиваю, а где градусник? Они так удивленно на меня посмотрели и отвечают: «А это что?». Т.е. у детей уже сформировано умение пользоваться в игре предметами-заместителями.</w:t>
      </w:r>
    </w:p>
    <w:p w:rsidR="00D33C25" w:rsidRPr="00D33C25" w:rsidRDefault="00D33C25" w:rsidP="00D33C25">
      <w:pPr>
        <w:spacing w:before="0" w:beforeAutospacing="0" w:after="0" w:afterAutospacing="0"/>
        <w:rPr>
          <w:rFonts w:ascii="Times New Roman" w:eastAsia="Times New Roman" w:hAnsi="Times New Roman" w:cs="Times New Roman"/>
          <w:sz w:val="28"/>
          <w:szCs w:val="28"/>
          <w:lang w:eastAsia="ru-RU"/>
        </w:rPr>
      </w:pPr>
      <w:r w:rsidRPr="00D33C25">
        <w:rPr>
          <w:rFonts w:ascii="Times New Roman" w:eastAsia="Times New Roman" w:hAnsi="Times New Roman" w:cs="Times New Roman"/>
          <w:sz w:val="28"/>
          <w:szCs w:val="28"/>
          <w:lang w:eastAsia="ru-RU"/>
        </w:rPr>
        <w:t xml:space="preserve">          Для сюжетно-ролевой игры </w:t>
      </w:r>
      <w:r w:rsidRPr="00A556BE">
        <w:rPr>
          <w:rFonts w:ascii="Times New Roman" w:eastAsia="Times New Roman" w:hAnsi="Times New Roman" w:cs="Times New Roman"/>
          <w:b/>
          <w:sz w:val="28"/>
          <w:szCs w:val="28"/>
          <w:lang w:eastAsia="ru-RU"/>
        </w:rPr>
        <w:t>детей 4-5 лет</w:t>
      </w:r>
      <w:r w:rsidRPr="00D33C25">
        <w:rPr>
          <w:rFonts w:ascii="Times New Roman" w:eastAsia="Times New Roman" w:hAnsi="Times New Roman" w:cs="Times New Roman"/>
          <w:sz w:val="28"/>
          <w:szCs w:val="28"/>
          <w:lang w:eastAsia="ru-RU"/>
        </w:rPr>
        <w:t xml:space="preserve"> </w:t>
      </w:r>
      <w:proofErr w:type="gramStart"/>
      <w:r w:rsidRPr="00D33C25">
        <w:rPr>
          <w:rFonts w:ascii="Times New Roman" w:eastAsia="Times New Roman" w:hAnsi="Times New Roman" w:cs="Times New Roman"/>
          <w:sz w:val="28"/>
          <w:szCs w:val="28"/>
          <w:lang w:eastAsia="ru-RU"/>
        </w:rPr>
        <w:t>характерно,  во</w:t>
      </w:r>
      <w:proofErr w:type="gramEnd"/>
      <w:r w:rsidRPr="00D33C25">
        <w:rPr>
          <w:rFonts w:ascii="Times New Roman" w:eastAsia="Times New Roman" w:hAnsi="Times New Roman" w:cs="Times New Roman"/>
          <w:sz w:val="28"/>
          <w:szCs w:val="28"/>
          <w:lang w:eastAsia="ru-RU"/>
        </w:rPr>
        <w:t xml:space="preserve">-первых, возникновение новых тем, связанных со знаниями, полученными ребенком из художественной литературы, из рассказов взрослых, из теле- и радиопередач и др. (игры в путешествия, в корабль,  моряков, военных, строительство, почту). А также находит свое место и театрализованная игра. Дети с удовольствием драматизируют знакомые сказки («Колобок», «Лиса и Заяц», «Кот, Петух и Лиса»), стихи К. Чуковского «Телефон», «Путаница», «Айболит» и др. </w:t>
      </w:r>
    </w:p>
    <w:p w:rsidR="00D33C25" w:rsidRPr="00E4262A" w:rsidRDefault="00D33C25" w:rsidP="00E4262A">
      <w:pPr>
        <w:shd w:val="clear" w:color="auto" w:fill="FFFFFF"/>
        <w:spacing w:before="0" w:beforeAutospacing="0" w:after="150" w:afterAutospacing="0" w:line="300" w:lineRule="atLeast"/>
        <w:rPr>
          <w:rFonts w:ascii="Times New Roman" w:eastAsia="Times New Roman" w:hAnsi="Times New Roman" w:cs="Times New Roman"/>
          <w:sz w:val="28"/>
          <w:szCs w:val="28"/>
          <w:lang w:eastAsia="ru-RU"/>
        </w:rPr>
      </w:pPr>
      <w:r w:rsidRPr="00D33C25">
        <w:rPr>
          <w:rFonts w:ascii="Times New Roman" w:eastAsia="Calibri" w:hAnsi="Times New Roman" w:cs="Times New Roman"/>
          <w:sz w:val="28"/>
          <w:szCs w:val="28"/>
        </w:rPr>
        <w:lastRenderedPageBreak/>
        <w:t xml:space="preserve">              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r w:rsidR="00E4262A" w:rsidRPr="00E4262A">
        <w:rPr>
          <w:rFonts w:ascii="Arial" w:eastAsia="Times New Roman" w:hAnsi="Arial" w:cs="Arial"/>
          <w:color w:val="FF0000"/>
          <w:sz w:val="24"/>
          <w:szCs w:val="24"/>
          <w:lang w:eastAsia="ru-RU"/>
        </w:rPr>
        <w:t xml:space="preserve"> </w:t>
      </w:r>
      <w:r w:rsidR="00E4262A" w:rsidRPr="00E4262A">
        <w:rPr>
          <w:rFonts w:ascii="Times New Roman" w:eastAsia="Times New Roman" w:hAnsi="Times New Roman" w:cs="Times New Roman"/>
          <w:sz w:val="28"/>
          <w:szCs w:val="28"/>
          <w:lang w:eastAsia="ru-RU"/>
        </w:rPr>
        <w:t>Я использую в играх уголки «Ряженья», «Наша сказка», которые являются прекрасным средством для театральной деятельности. Малыши любят наряжаться в разные наряды, перевоплощаться в сказочных героев (зайчика, мишку, лисичку и т.д.). При этом малыши учатся внятно говорить, произносить правильно некоторые звуки, выражать разные состояния, применяя соответствующую интонацию. Показ настольного театра способствует обыгрыванию сказки с помощью игрушки, наблюдая за моими действиями, дети сами начинают манипулировать с куклами настольного театра, действовать с игрушкой, умению соотносить свои движения со словом.</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w:t>
      </w:r>
      <w:proofErr w:type="gramStart"/>
      <w:r w:rsidRPr="00D33C25">
        <w:rPr>
          <w:rFonts w:ascii="Times New Roman" w:eastAsia="Calibri" w:hAnsi="Times New Roman" w:cs="Times New Roman"/>
          <w:sz w:val="28"/>
          <w:szCs w:val="28"/>
        </w:rPr>
        <w:t>словарем,  который</w:t>
      </w:r>
      <w:proofErr w:type="gramEnd"/>
      <w:r w:rsidRPr="00D33C25">
        <w:rPr>
          <w:rFonts w:ascii="Times New Roman" w:eastAsia="Calibri" w:hAnsi="Times New Roman" w:cs="Times New Roman"/>
          <w:sz w:val="28"/>
          <w:szCs w:val="28"/>
        </w:rPr>
        <w:t xml:space="preserve">, в </w:t>
      </w:r>
      <w:r w:rsidR="00E4262A">
        <w:rPr>
          <w:rFonts w:ascii="Times New Roman" w:eastAsia="Calibri" w:hAnsi="Times New Roman" w:cs="Times New Roman"/>
          <w:sz w:val="28"/>
          <w:szCs w:val="28"/>
        </w:rPr>
        <w:t>свою очередь  тоже пополняется.</w:t>
      </w:r>
    </w:p>
    <w:p w:rsidR="00D33C25" w:rsidRPr="00D33C25" w:rsidRDefault="00D33C25" w:rsidP="00D33C25">
      <w:pPr>
        <w:spacing w:before="0" w:beforeAutospacing="0" w:after="0" w:afterAutospacing="0"/>
        <w:rPr>
          <w:rFonts w:ascii="Times New Roman" w:eastAsia="Calibri" w:hAnsi="Times New Roman" w:cs="Times New Roman"/>
          <w:sz w:val="28"/>
          <w:szCs w:val="28"/>
        </w:rPr>
      </w:pPr>
      <w:r w:rsidRPr="00D33C25">
        <w:rPr>
          <w:rFonts w:ascii="Times New Roman" w:eastAsia="Times New Roman" w:hAnsi="Times New Roman" w:cs="Times New Roman"/>
          <w:sz w:val="28"/>
          <w:szCs w:val="28"/>
          <w:lang w:eastAsia="ru-RU"/>
        </w:rPr>
        <w:t xml:space="preserve">          </w:t>
      </w:r>
      <w:proofErr w:type="gramStart"/>
      <w:r w:rsidRPr="00D33C25">
        <w:rPr>
          <w:rFonts w:ascii="Times New Roman" w:eastAsia="Times New Roman" w:hAnsi="Times New Roman" w:cs="Times New Roman"/>
          <w:sz w:val="28"/>
          <w:szCs w:val="28"/>
          <w:lang w:eastAsia="ru-RU"/>
        </w:rPr>
        <w:t xml:space="preserve">Для  </w:t>
      </w:r>
      <w:r w:rsidRPr="00D459F3">
        <w:rPr>
          <w:rFonts w:ascii="Times New Roman" w:eastAsia="Times New Roman" w:hAnsi="Times New Roman" w:cs="Times New Roman"/>
          <w:b/>
          <w:sz w:val="28"/>
          <w:szCs w:val="28"/>
          <w:lang w:eastAsia="ru-RU"/>
        </w:rPr>
        <w:t>старшего</w:t>
      </w:r>
      <w:proofErr w:type="gramEnd"/>
      <w:r w:rsidRPr="00D459F3">
        <w:rPr>
          <w:rFonts w:ascii="Times New Roman" w:eastAsia="Times New Roman" w:hAnsi="Times New Roman" w:cs="Times New Roman"/>
          <w:b/>
          <w:sz w:val="28"/>
          <w:szCs w:val="28"/>
          <w:lang w:eastAsia="ru-RU"/>
        </w:rPr>
        <w:t xml:space="preserve"> дошкольного возраста</w:t>
      </w:r>
      <w:r w:rsidRPr="00D33C25">
        <w:rPr>
          <w:rFonts w:ascii="Times New Roman" w:eastAsia="Times New Roman" w:hAnsi="Times New Roman" w:cs="Times New Roman"/>
          <w:sz w:val="28"/>
          <w:szCs w:val="28"/>
          <w:lang w:eastAsia="ru-RU"/>
        </w:rPr>
        <w:t xml:space="preserve"> характерен высокий уровень развития речи . Большинство детей правильно произносят все звуки родного </w:t>
      </w:r>
      <w:proofErr w:type="gramStart"/>
      <w:r w:rsidRPr="00D33C25">
        <w:rPr>
          <w:rFonts w:ascii="Times New Roman" w:eastAsia="Times New Roman" w:hAnsi="Times New Roman" w:cs="Times New Roman"/>
          <w:sz w:val="28"/>
          <w:szCs w:val="28"/>
          <w:lang w:eastAsia="ru-RU"/>
        </w:rPr>
        <w:t>языка ,</w:t>
      </w:r>
      <w:proofErr w:type="gramEnd"/>
      <w:r w:rsidRPr="00D33C25">
        <w:rPr>
          <w:rFonts w:ascii="Times New Roman" w:eastAsia="Times New Roman" w:hAnsi="Times New Roman" w:cs="Times New Roman"/>
          <w:sz w:val="28"/>
          <w:szCs w:val="28"/>
          <w:lang w:eastAsia="ru-RU"/>
        </w:rPr>
        <w:t xml:space="preserve"> могут регулировать силу голоса , темп речи, использовать интонацию вопроса, радости, удивления.</w:t>
      </w:r>
      <w:r w:rsidRPr="00D33C25">
        <w:rPr>
          <w:rFonts w:ascii="Times New Roman" w:eastAsia="Times New Roman" w:hAnsi="Times New Roman" w:cs="Times New Roman"/>
          <w:sz w:val="28"/>
          <w:szCs w:val="28"/>
          <w:lang w:eastAsia="ru-RU"/>
        </w:rPr>
        <w:br/>
        <w:t xml:space="preserve">           К этому времени у ребенка накапливается значительный запас слов. Продолжая решать задачу обогащения лексики, особое внимание следует уделять увеличению в речи синонимов, антонимов, многозначных слов.</w:t>
      </w:r>
      <w:r w:rsidRPr="00D33C25">
        <w:rPr>
          <w:rFonts w:ascii="Times New Roman" w:eastAsia="Times New Roman" w:hAnsi="Times New Roman" w:cs="Times New Roman"/>
          <w:sz w:val="28"/>
          <w:szCs w:val="28"/>
          <w:lang w:eastAsia="ru-RU"/>
        </w:rPr>
        <w:br/>
        <w:t>Наиболее яркая характеристика речи детей шестого года – активное освоение разных типов текстов (описание, повествование, рассуждение).</w:t>
      </w:r>
    </w:p>
    <w:p w:rsidR="00D33C25" w:rsidRPr="00D33C25" w:rsidRDefault="00D33C25" w:rsidP="00D33C25">
      <w:pPr>
        <w:spacing w:before="0" w:beforeAutospacing="0" w:after="0" w:afterAutospacing="0"/>
        <w:rPr>
          <w:rFonts w:ascii="Times New Roman" w:eastAsia="Times New Roman" w:hAnsi="Times New Roman" w:cs="Times New Roman"/>
          <w:sz w:val="28"/>
          <w:szCs w:val="28"/>
          <w:lang w:eastAsia="ru-RU"/>
        </w:rPr>
      </w:pPr>
      <w:r w:rsidRPr="00D33C25">
        <w:rPr>
          <w:rFonts w:ascii="Times New Roman" w:eastAsia="Times New Roman" w:hAnsi="Times New Roman" w:cs="Times New Roman"/>
          <w:sz w:val="28"/>
          <w:szCs w:val="28"/>
          <w:lang w:eastAsia="ru-RU"/>
        </w:rPr>
        <w:t xml:space="preserve">         По-прежнему любимыми остаются у детей </w:t>
      </w:r>
      <w:r w:rsidRPr="00D459F3">
        <w:rPr>
          <w:rFonts w:ascii="Times New Roman" w:eastAsia="Times New Roman" w:hAnsi="Times New Roman" w:cs="Times New Roman"/>
          <w:b/>
          <w:sz w:val="28"/>
          <w:szCs w:val="28"/>
          <w:lang w:eastAsia="ru-RU"/>
        </w:rPr>
        <w:t>старшей группы</w:t>
      </w:r>
      <w:r w:rsidRPr="00D33C25">
        <w:rPr>
          <w:rFonts w:ascii="Times New Roman" w:eastAsia="Times New Roman" w:hAnsi="Times New Roman" w:cs="Times New Roman"/>
          <w:sz w:val="28"/>
          <w:szCs w:val="28"/>
          <w:lang w:eastAsia="ru-RU"/>
        </w:rPr>
        <w:t xml:space="preserve"> игры в семью, в детский сад, в больницу. Используйте более сложные сюжеты. У детей становится больше опыта, например, играя в больницу, у них уже ни один врач, который лечит, а принимают «специалисты». Есть пациент(ы), медсестры. Как правило, ребенок уже вносит в игру свои предложения.</w:t>
      </w:r>
    </w:p>
    <w:p w:rsidR="008F18E0"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Дети объединяют несколько сюжетных игр в одну игру. Например, идет игра «в семью», тут же «в семье» может возникнуть ситуация – «ребенок заболел». Возникает следующий сюжет игры «Больница». А до «больницы» нужно «доехать», поэтому можно пригласить в игру «водителя скорой помощи». семья едет в гости. Развиваются сюжеты «путешествие», «гости», «хозяюшка». Активно развиваются ролевые диалоги.        </w:t>
      </w:r>
    </w:p>
    <w:p w:rsidR="00544864" w:rsidRDefault="00544864" w:rsidP="008F18E0">
      <w:pPr>
        <w:spacing w:before="0" w:beforeAutospacing="0" w:after="120" w:afterAutospacing="0" w:line="276" w:lineRule="auto"/>
        <w:rPr>
          <w:rFonts w:ascii="Times New Roman" w:eastAsia="Calibri" w:hAnsi="Times New Roman" w:cs="Times New Roman"/>
          <w:b/>
          <w:sz w:val="28"/>
          <w:szCs w:val="28"/>
        </w:rPr>
      </w:pPr>
    </w:p>
    <w:p w:rsidR="008F18E0"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lastRenderedPageBreak/>
        <w:t>Виды сюжетно-ролевых игр:</w:t>
      </w:r>
    </w:p>
    <w:p w:rsidR="00D33C25" w:rsidRPr="008F18E0"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t>1.  Игры на бытовые сюжеты:</w:t>
      </w:r>
      <w:r w:rsidRPr="00D33C25">
        <w:rPr>
          <w:rFonts w:ascii="Times New Roman" w:eastAsia="Calibri" w:hAnsi="Times New Roman" w:cs="Times New Roman"/>
          <w:sz w:val="28"/>
          <w:szCs w:val="28"/>
        </w:rPr>
        <w:t xml:space="preserve">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r w:rsidR="005F726A" w:rsidRPr="005F726A">
        <w:rPr>
          <w:rFonts w:ascii="Arial" w:eastAsia="Times New Roman" w:hAnsi="Arial" w:cs="Arial"/>
          <w:b/>
          <w:bCs/>
          <w:color w:val="000000"/>
          <w:sz w:val="24"/>
          <w:szCs w:val="24"/>
          <w:lang w:eastAsia="ru-RU"/>
        </w:rPr>
        <w:t xml:space="preserve"> </w:t>
      </w:r>
    </w:p>
    <w:p w:rsidR="00D33C25" w:rsidRPr="00D33C25"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t>2. Игры на производственные и общественные темы,</w:t>
      </w:r>
      <w:r w:rsidRPr="00D33C25">
        <w:rPr>
          <w:rFonts w:ascii="Times New Roman" w:eastAsia="Calibri" w:hAnsi="Times New Roman" w:cs="Times New Roman"/>
          <w:sz w:val="28"/>
          <w:szCs w:val="28"/>
        </w:rPr>
        <w:t xml:space="preserve">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D33C25" w:rsidRPr="00D33C25"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t>3. Игры на героико-патриотические темы</w:t>
      </w:r>
      <w:r w:rsidRPr="00D33C25">
        <w:rPr>
          <w:rFonts w:ascii="Times New Roman" w:eastAsia="Calibri" w:hAnsi="Times New Roman" w:cs="Times New Roman"/>
          <w:sz w:val="28"/>
          <w:szCs w:val="28"/>
        </w:rPr>
        <w:t>, отражающие героические подвиги нашего народа (герои войны, космические полеты и т. д.).</w:t>
      </w:r>
    </w:p>
    <w:p w:rsidR="00D33C25" w:rsidRPr="00D33C25"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t>4. Игры на темы литературных произведений, кино, теле- и радиопередач</w:t>
      </w:r>
      <w:r w:rsidRPr="00D33C25">
        <w:rPr>
          <w:rFonts w:ascii="Times New Roman" w:eastAsia="Calibri" w:hAnsi="Times New Roman" w:cs="Times New Roman"/>
          <w:sz w:val="28"/>
          <w:szCs w:val="28"/>
        </w:rPr>
        <w:t>: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D33C25" w:rsidRPr="00D33C25"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b/>
          <w:sz w:val="28"/>
          <w:szCs w:val="28"/>
        </w:rPr>
        <w:t>5.  «Режиссерские» игры</w:t>
      </w:r>
      <w:r w:rsidRPr="00D33C25">
        <w:rPr>
          <w:rFonts w:ascii="Times New Roman" w:eastAsia="Calibri" w:hAnsi="Times New Roman" w:cs="Times New Roman"/>
          <w:sz w:val="28"/>
          <w:szCs w:val="28"/>
        </w:rPr>
        <w:t xml:space="preserve">, в которых ребенок заставляет говорить, выполнять разнообразные действия кукол. Действует он при этом в двух планах — и </w:t>
      </w:r>
      <w:proofErr w:type="gramStart"/>
      <w:r w:rsidRPr="00D33C25">
        <w:rPr>
          <w:rFonts w:ascii="Times New Roman" w:eastAsia="Calibri" w:hAnsi="Times New Roman" w:cs="Times New Roman"/>
          <w:sz w:val="28"/>
          <w:szCs w:val="28"/>
        </w:rPr>
        <w:t>за куклу</w:t>
      </w:r>
      <w:proofErr w:type="gramEnd"/>
      <w:r w:rsidRPr="00D33C25">
        <w:rPr>
          <w:rFonts w:ascii="Times New Roman" w:eastAsia="Calibri" w:hAnsi="Times New Roman" w:cs="Times New Roman"/>
          <w:sz w:val="28"/>
          <w:szCs w:val="28"/>
        </w:rPr>
        <w:t xml:space="preserve">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rsidR="00D33C25" w:rsidRPr="00D33C25" w:rsidRDefault="00D33C25" w:rsidP="008F18E0">
      <w:pPr>
        <w:spacing w:before="0" w:beforeAutospacing="0" w:after="12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Сюжетно – ролевая </w:t>
      </w:r>
      <w:proofErr w:type="gramStart"/>
      <w:r w:rsidRPr="00D33C25">
        <w:rPr>
          <w:rFonts w:ascii="Times New Roman" w:eastAsia="Calibri" w:hAnsi="Times New Roman" w:cs="Times New Roman"/>
          <w:sz w:val="28"/>
          <w:szCs w:val="28"/>
        </w:rPr>
        <w:t>игра  является</w:t>
      </w:r>
      <w:proofErr w:type="gramEnd"/>
      <w:r w:rsidRPr="00D33C25">
        <w:rPr>
          <w:rFonts w:ascii="Times New Roman" w:eastAsia="Calibri" w:hAnsi="Times New Roman" w:cs="Times New Roman"/>
          <w:sz w:val="28"/>
          <w:szCs w:val="28"/>
        </w:rPr>
        <w:t xml:space="preserve"> отражением действительности, поэтому с течением времени претерпевает  изменения как в её содержании, так  и  в накоплении  словаря.  </w:t>
      </w:r>
      <w:proofErr w:type="gramStart"/>
      <w:r w:rsidRPr="00D33C25">
        <w:rPr>
          <w:rFonts w:ascii="Times New Roman" w:eastAsia="Calibri" w:hAnsi="Times New Roman" w:cs="Times New Roman"/>
          <w:sz w:val="28"/>
          <w:szCs w:val="28"/>
        </w:rPr>
        <w:t>Так,  например</w:t>
      </w:r>
      <w:proofErr w:type="gramEnd"/>
      <w:r w:rsidRPr="00D33C25">
        <w:rPr>
          <w:rFonts w:ascii="Times New Roman" w:eastAsia="Calibri" w:hAnsi="Times New Roman" w:cs="Times New Roman"/>
          <w:sz w:val="28"/>
          <w:szCs w:val="28"/>
        </w:rPr>
        <w:t>, игра в «Магазин»  -  «Супермаркет», «Торговый центр» и т.д.</w:t>
      </w:r>
    </w:p>
    <w:p w:rsidR="00544864" w:rsidRDefault="00D33C25" w:rsidP="00544864">
      <w:pPr>
        <w:spacing w:before="0" w:beforeAutospacing="0" w:after="0" w:afterAutospacing="0"/>
        <w:ind w:right="20" w:firstLine="283"/>
        <w:jc w:val="both"/>
        <w:rPr>
          <w:rFonts w:ascii="Times New Roman" w:eastAsia="Times New Roman" w:hAnsi="Times New Roman" w:cs="Times New Roman"/>
          <w:sz w:val="28"/>
          <w:szCs w:val="28"/>
          <w:lang w:eastAsia="ru-RU"/>
        </w:rPr>
      </w:pPr>
      <w:r w:rsidRPr="00D33C25">
        <w:rPr>
          <w:rFonts w:ascii="Times New Roman" w:eastAsia="Calibri" w:hAnsi="Times New Roman" w:cs="Times New Roman"/>
          <w:sz w:val="28"/>
          <w:szCs w:val="28"/>
        </w:rPr>
        <w:t xml:space="preserve">         Таким образом, в сюжетно-ролевой игре разви</w:t>
      </w:r>
      <w:r w:rsidR="00544864">
        <w:rPr>
          <w:rFonts w:ascii="Times New Roman" w:eastAsia="Calibri" w:hAnsi="Times New Roman" w:cs="Times New Roman"/>
          <w:sz w:val="28"/>
          <w:szCs w:val="28"/>
        </w:rPr>
        <w:t>вается речевая активность детей,</w:t>
      </w:r>
      <w:r w:rsidR="00544864" w:rsidRPr="00544864">
        <w:rPr>
          <w:rFonts w:ascii="Times New Roman" w:eastAsia="Times New Roman" w:hAnsi="Times New Roman" w:cs="Times New Roman"/>
          <w:sz w:val="28"/>
          <w:szCs w:val="28"/>
          <w:lang w:eastAsia="ru-RU"/>
        </w:rPr>
        <w:t xml:space="preserve"> </w:t>
      </w:r>
      <w:r w:rsidR="00544864" w:rsidRPr="00A17291">
        <w:rPr>
          <w:rFonts w:ascii="Times New Roman" w:eastAsia="Times New Roman" w:hAnsi="Times New Roman" w:cs="Times New Roman"/>
          <w:sz w:val="28"/>
          <w:szCs w:val="28"/>
          <w:lang w:eastAsia="ru-RU"/>
        </w:rPr>
        <w:t>способствует увеличению объема словаря, навыков словоизменения и словооб</w:t>
      </w:r>
      <w:r w:rsidR="00544864">
        <w:rPr>
          <w:rFonts w:ascii="Times New Roman" w:eastAsia="Times New Roman" w:hAnsi="Times New Roman" w:cs="Times New Roman"/>
          <w:sz w:val="28"/>
          <w:szCs w:val="28"/>
          <w:lang w:eastAsia="ru-RU"/>
        </w:rPr>
        <w:t>разования у детей дошкольного возраста</w:t>
      </w:r>
      <w:r w:rsidR="00544864" w:rsidRPr="00A17291">
        <w:rPr>
          <w:rFonts w:ascii="Times New Roman" w:eastAsia="Times New Roman" w:hAnsi="Times New Roman" w:cs="Times New Roman"/>
          <w:sz w:val="28"/>
          <w:szCs w:val="28"/>
          <w:lang w:eastAsia="ru-RU"/>
        </w:rPr>
        <w:t>.</w:t>
      </w:r>
    </w:p>
    <w:p w:rsidR="00D33C25" w:rsidRDefault="00D33C25" w:rsidP="00D33C25">
      <w:pPr>
        <w:spacing w:before="0" w:beforeAutospacing="0" w:after="200" w:afterAutospacing="0" w:line="276" w:lineRule="auto"/>
        <w:rPr>
          <w:rFonts w:ascii="Times New Roman" w:eastAsia="Calibri" w:hAnsi="Times New Roman" w:cs="Times New Roman"/>
          <w:sz w:val="28"/>
          <w:szCs w:val="28"/>
        </w:rPr>
      </w:pPr>
      <w:r w:rsidRPr="00D33C25">
        <w:rPr>
          <w:rFonts w:ascii="Times New Roman" w:eastAsia="Calibri" w:hAnsi="Times New Roman" w:cs="Times New Roman"/>
          <w:sz w:val="28"/>
          <w:szCs w:val="28"/>
        </w:rPr>
        <w:t xml:space="preserve"> Она отличается тем, что действие ее происходит в некотором условном пространстве. Детская комната вдруг превращается в больницу или в магазин, или в поле сражения. А играющие дети берут на себя </w:t>
      </w:r>
      <w:r w:rsidRPr="00D33C25">
        <w:rPr>
          <w:rFonts w:ascii="Times New Roman" w:eastAsia="Calibri" w:hAnsi="Times New Roman" w:cs="Times New Roman"/>
          <w:sz w:val="28"/>
          <w:szCs w:val="28"/>
        </w:rPr>
        <w:lastRenderedPageBreak/>
        <w:t xml:space="preserve">соответствующие роли (врача, продавца, солдата) и действуют от имени этих ролей. В ролевой игре это всегда парные или дополнительные роли, поскольку всякая роль предполагает другого участника: ребенок может быть врачом, только если рядом есть больной, покупателем, только если есть продавец, и т. п. </w:t>
      </w:r>
      <w:r w:rsidR="001047EB">
        <w:rPr>
          <w:rFonts w:ascii="Times New Roman" w:eastAsia="Calibri" w:hAnsi="Times New Roman" w:cs="Times New Roman"/>
          <w:sz w:val="28"/>
          <w:szCs w:val="28"/>
        </w:rPr>
        <w:t xml:space="preserve"> </w:t>
      </w:r>
      <w:r w:rsidRPr="00D33C25">
        <w:rPr>
          <w:rFonts w:ascii="Times New Roman" w:eastAsia="Calibri" w:hAnsi="Times New Roman" w:cs="Times New Roman"/>
          <w:sz w:val="28"/>
          <w:szCs w:val="28"/>
        </w:rPr>
        <w:t>Поэтому ролевая игра — это деятельность коллективная: она обязательно предполагает других участников и прежде всего сверстников.</w:t>
      </w:r>
      <w:r w:rsidRPr="00D33C25">
        <w:rPr>
          <w:rFonts w:ascii="Times New Roman" w:eastAsia="Calibri" w:hAnsi="Times New Roman" w:cs="Times New Roman"/>
          <w:sz w:val="28"/>
          <w:szCs w:val="28"/>
        </w:rPr>
        <w:br/>
        <w:t>Именно называние предметов новыми именами, обозначение действий, совершаемых с этими предметами, дает новый смысл каждой отдельной вещи, действию, поступку. Когда дети играют, они не только действуют, жестикулируют и манипулируют с игрушками, они еще всегда объясняют, что именно они делают. Причем речь ребенка, объясняющая игру, должна быть кому-то адресована. Игровое действие должно иметь партнера или зрителя, которому необходимо объяснить, что означает тот или иной предмет или действие. Играя в больницу, обязательно следует договориться, кто врач, а кто больной, где шприц, а где градусник, когда врач дает таблетки, а когда слушает пациента.</w:t>
      </w:r>
    </w:p>
    <w:p w:rsidR="0062173D" w:rsidRPr="0062173D" w:rsidRDefault="0062173D" w:rsidP="00D33C25">
      <w:pPr>
        <w:spacing w:before="0" w:beforeAutospacing="0" w:after="200" w:afterAutospacing="0" w:line="276" w:lineRule="auto"/>
        <w:rPr>
          <w:rFonts w:ascii="Times New Roman" w:eastAsia="Calibri" w:hAnsi="Times New Roman" w:cs="Times New Roman"/>
          <w:sz w:val="28"/>
          <w:szCs w:val="28"/>
        </w:rPr>
      </w:pPr>
      <w:r w:rsidRPr="0062173D">
        <w:rPr>
          <w:rFonts w:ascii="Times New Roman" w:eastAsia="Calibri" w:hAnsi="Times New Roman" w:cs="Times New Roman"/>
          <w:noProof/>
          <w:sz w:val="28"/>
          <w:szCs w:val="28"/>
          <w:lang w:eastAsia="ru-RU"/>
        </w:rPr>
        <w:drawing>
          <wp:inline distT="0" distB="0" distL="0" distR="0">
            <wp:extent cx="5086350" cy="4807585"/>
            <wp:effectExtent l="0" t="0" r="0" b="0"/>
            <wp:docPr id="5" name="Рисунок 5" descr="C:\Users\Эля\Desktop\2669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я\Desktop\26690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4807585"/>
                    </a:xfrm>
                    <a:prstGeom prst="rect">
                      <a:avLst/>
                    </a:prstGeom>
                    <a:noFill/>
                    <a:ln>
                      <a:noFill/>
                    </a:ln>
                  </pic:spPr>
                </pic:pic>
              </a:graphicData>
            </a:graphic>
          </wp:inline>
        </w:drawing>
      </w:r>
      <w:bookmarkStart w:id="0" w:name="_GoBack"/>
      <w:bookmarkEnd w:id="0"/>
    </w:p>
    <w:p w:rsidR="00BB7358" w:rsidRPr="00D33C25" w:rsidRDefault="00BB7358" w:rsidP="00D33C25">
      <w:pPr>
        <w:spacing w:before="0" w:beforeAutospacing="0" w:after="200" w:afterAutospacing="0" w:line="276" w:lineRule="auto"/>
        <w:rPr>
          <w:rFonts w:ascii="Times New Roman" w:eastAsia="Calibri" w:hAnsi="Times New Roman" w:cs="Times New Roman"/>
          <w:sz w:val="28"/>
          <w:szCs w:val="28"/>
        </w:rPr>
      </w:pPr>
    </w:p>
    <w:p w:rsidR="00D33C25" w:rsidRPr="00D33C25" w:rsidRDefault="00D33C25" w:rsidP="00D33C25">
      <w:pPr>
        <w:spacing w:before="0" w:beforeAutospacing="0" w:after="0" w:afterAutospacing="0"/>
        <w:rPr>
          <w:rFonts w:ascii="Times New Roman" w:eastAsia="Times New Roman" w:hAnsi="Times New Roman" w:cs="Times New Roman"/>
          <w:sz w:val="28"/>
          <w:szCs w:val="28"/>
          <w:lang w:eastAsia="ru-RU"/>
        </w:rPr>
      </w:pPr>
    </w:p>
    <w:p w:rsidR="00C57C1A" w:rsidRPr="00A17291" w:rsidRDefault="00C57C1A" w:rsidP="001047EB">
      <w:pPr>
        <w:spacing w:before="0" w:beforeAutospacing="0" w:after="0" w:afterAutospacing="0"/>
        <w:ind w:right="20" w:firstLine="283"/>
        <w:jc w:val="both"/>
        <w:rPr>
          <w:rFonts w:ascii="Times New Roman" w:eastAsiaTheme="minorEastAsia" w:hAnsi="Times New Roman" w:cs="Times New Roman"/>
          <w:sz w:val="28"/>
          <w:szCs w:val="28"/>
          <w:lang w:eastAsia="ru-RU"/>
        </w:rPr>
      </w:pPr>
    </w:p>
    <w:p w:rsidR="008F18E0" w:rsidRPr="008F18E0" w:rsidRDefault="008F18E0" w:rsidP="008F18E0">
      <w:pPr>
        <w:spacing w:before="0" w:beforeAutospacing="0" w:after="0" w:afterAutospacing="0"/>
        <w:rPr>
          <w:rFonts w:ascii="Calibri" w:eastAsia="Calibri" w:hAnsi="Calibri" w:cs="Times New Roman"/>
          <w:sz w:val="28"/>
          <w:szCs w:val="28"/>
        </w:rPr>
      </w:pPr>
    </w:p>
    <w:p w:rsidR="00144E33" w:rsidRDefault="00144E33" w:rsidP="00D33C25">
      <w:pPr>
        <w:pStyle w:val="a3"/>
        <w:shd w:val="clear" w:color="auto" w:fill="FFFFFF"/>
        <w:spacing w:before="0" w:beforeAutospacing="0" w:after="0" w:afterAutospacing="0"/>
        <w:ind w:firstLine="567"/>
        <w:jc w:val="center"/>
        <w:rPr>
          <w:b/>
          <w:bCs/>
          <w:color w:val="000000"/>
          <w:u w:val="single"/>
        </w:rPr>
      </w:pPr>
    </w:p>
    <w:p w:rsidR="00302CD6" w:rsidRDefault="00302CD6" w:rsidP="00E00BCE">
      <w:pPr>
        <w:pStyle w:val="a3"/>
        <w:shd w:val="clear" w:color="auto" w:fill="FFFFFF"/>
        <w:spacing w:before="0" w:beforeAutospacing="0" w:after="0" w:afterAutospacing="0"/>
        <w:ind w:firstLine="567"/>
        <w:jc w:val="center"/>
        <w:rPr>
          <w:b/>
          <w:bCs/>
          <w:color w:val="000000"/>
          <w:u w:val="single"/>
        </w:rPr>
      </w:pPr>
    </w:p>
    <w:p w:rsidR="008F18E0" w:rsidRPr="008F18E0" w:rsidRDefault="008F18E0" w:rsidP="00007331">
      <w:pPr>
        <w:spacing w:before="0" w:beforeAutospacing="0" w:after="0" w:afterAutospacing="0"/>
        <w:rPr>
          <w:rFonts w:ascii="Times New Roman" w:eastAsia="Calibri" w:hAnsi="Times New Roman" w:cs="Times New Roman"/>
          <w:b/>
          <w:sz w:val="28"/>
          <w:szCs w:val="28"/>
        </w:rPr>
      </w:pPr>
      <w:r w:rsidRPr="008F18E0">
        <w:rPr>
          <w:rFonts w:ascii="Times New Roman" w:eastAsia="Calibri" w:hAnsi="Times New Roman" w:cs="Times New Roman"/>
          <w:b/>
          <w:sz w:val="28"/>
          <w:szCs w:val="28"/>
        </w:rPr>
        <w:t>Список литературы</w:t>
      </w:r>
    </w:p>
    <w:p w:rsidR="00D344BD" w:rsidRDefault="00D344BD" w:rsidP="00E00BCE">
      <w:pPr>
        <w:pStyle w:val="a3"/>
        <w:shd w:val="clear" w:color="auto" w:fill="FFFFFF"/>
        <w:spacing w:before="0" w:beforeAutospacing="0" w:after="0" w:afterAutospacing="0"/>
        <w:ind w:firstLine="567"/>
        <w:jc w:val="center"/>
        <w:rPr>
          <w:b/>
          <w:bCs/>
          <w:color w:val="000000"/>
          <w:u w:val="single"/>
        </w:rPr>
      </w:pPr>
    </w:p>
    <w:p w:rsidR="00144E33" w:rsidRPr="00CD67C0" w:rsidRDefault="00144E33" w:rsidP="00E00BCE">
      <w:pPr>
        <w:pStyle w:val="a3"/>
        <w:shd w:val="clear" w:color="auto" w:fill="FFFFFF"/>
        <w:spacing w:before="0" w:beforeAutospacing="0" w:after="0" w:afterAutospacing="0"/>
        <w:ind w:firstLine="567"/>
        <w:jc w:val="center"/>
        <w:rPr>
          <w:b/>
          <w:bCs/>
          <w:color w:val="FF0000"/>
          <w:u w:val="single"/>
        </w:rPr>
      </w:pPr>
    </w:p>
    <w:p w:rsidR="008F18E0" w:rsidRDefault="008F18E0" w:rsidP="008F18E0">
      <w:pPr>
        <w:pStyle w:val="a5"/>
        <w:numPr>
          <w:ilvl w:val="0"/>
          <w:numId w:val="8"/>
        </w:numPr>
        <w:spacing w:before="0" w:beforeAutospacing="0" w:after="0" w:afterAutospacing="0"/>
        <w:rPr>
          <w:rFonts w:ascii="Times New Roman" w:eastAsia="Calibri" w:hAnsi="Times New Roman" w:cs="Times New Roman"/>
          <w:sz w:val="28"/>
          <w:szCs w:val="28"/>
        </w:rPr>
      </w:pPr>
      <w:proofErr w:type="spellStart"/>
      <w:r w:rsidRPr="008F18E0">
        <w:rPr>
          <w:rFonts w:ascii="Times New Roman" w:eastAsia="Calibri" w:hAnsi="Times New Roman" w:cs="Times New Roman"/>
          <w:sz w:val="28"/>
          <w:szCs w:val="28"/>
        </w:rPr>
        <w:t>Венгер</w:t>
      </w:r>
      <w:proofErr w:type="spellEnd"/>
      <w:r w:rsidRPr="008F18E0">
        <w:rPr>
          <w:rFonts w:ascii="Times New Roman" w:eastAsia="Calibri" w:hAnsi="Times New Roman" w:cs="Times New Roman"/>
          <w:sz w:val="28"/>
          <w:szCs w:val="28"/>
        </w:rPr>
        <w:t xml:space="preserve"> П.А. Игра как вид </w:t>
      </w:r>
      <w:proofErr w:type="gramStart"/>
      <w:r w:rsidRPr="008F18E0">
        <w:rPr>
          <w:rFonts w:ascii="Times New Roman" w:eastAsia="Calibri" w:hAnsi="Times New Roman" w:cs="Times New Roman"/>
          <w:sz w:val="28"/>
          <w:szCs w:val="28"/>
        </w:rPr>
        <w:t>деятельности./</w:t>
      </w:r>
      <w:proofErr w:type="gramEnd"/>
      <w:r w:rsidRPr="008F18E0">
        <w:rPr>
          <w:rFonts w:ascii="Times New Roman" w:eastAsia="Calibri" w:hAnsi="Times New Roman" w:cs="Times New Roman"/>
          <w:sz w:val="28"/>
          <w:szCs w:val="28"/>
        </w:rPr>
        <w:t>/ Вопросы психологии № 3, стр. 163-165.</w:t>
      </w:r>
    </w:p>
    <w:p w:rsidR="008F18E0" w:rsidRPr="008F18E0" w:rsidRDefault="008F18E0" w:rsidP="008F18E0">
      <w:pPr>
        <w:pStyle w:val="a5"/>
        <w:numPr>
          <w:ilvl w:val="0"/>
          <w:numId w:val="8"/>
        </w:numPr>
        <w:spacing w:after="0"/>
        <w:rPr>
          <w:rFonts w:ascii="Times New Roman" w:hAnsi="Times New Roman"/>
          <w:sz w:val="28"/>
          <w:szCs w:val="28"/>
        </w:rPr>
      </w:pPr>
      <w:proofErr w:type="spellStart"/>
      <w:r w:rsidRPr="008F18E0">
        <w:rPr>
          <w:rFonts w:ascii="Times New Roman" w:hAnsi="Times New Roman"/>
          <w:sz w:val="28"/>
          <w:szCs w:val="28"/>
        </w:rPr>
        <w:t>С.А.Козлова</w:t>
      </w:r>
      <w:proofErr w:type="spellEnd"/>
      <w:r w:rsidRPr="008F18E0">
        <w:rPr>
          <w:rFonts w:ascii="Times New Roman" w:hAnsi="Times New Roman"/>
          <w:sz w:val="28"/>
          <w:szCs w:val="28"/>
        </w:rPr>
        <w:t xml:space="preserve">, </w:t>
      </w:r>
      <w:proofErr w:type="spellStart"/>
      <w:r w:rsidRPr="008F18E0">
        <w:rPr>
          <w:rFonts w:ascii="Times New Roman" w:hAnsi="Times New Roman"/>
          <w:sz w:val="28"/>
          <w:szCs w:val="28"/>
        </w:rPr>
        <w:t>Т.А.Куликова.Дошкольная</w:t>
      </w:r>
      <w:proofErr w:type="spellEnd"/>
      <w:r w:rsidRPr="008F18E0">
        <w:rPr>
          <w:rFonts w:ascii="Times New Roman" w:hAnsi="Times New Roman"/>
          <w:sz w:val="28"/>
          <w:szCs w:val="28"/>
        </w:rPr>
        <w:t xml:space="preserve"> </w:t>
      </w:r>
      <w:proofErr w:type="gramStart"/>
      <w:r w:rsidRPr="008F18E0">
        <w:rPr>
          <w:rFonts w:ascii="Times New Roman" w:hAnsi="Times New Roman"/>
          <w:sz w:val="28"/>
          <w:szCs w:val="28"/>
        </w:rPr>
        <w:t>педагогика,М.</w:t>
      </w:r>
      <w:proofErr w:type="gramEnd"/>
      <w:r w:rsidRPr="008F18E0">
        <w:rPr>
          <w:rFonts w:ascii="Times New Roman" w:hAnsi="Times New Roman"/>
          <w:sz w:val="28"/>
          <w:szCs w:val="28"/>
        </w:rPr>
        <w:t>,-2006</w:t>
      </w:r>
    </w:p>
    <w:p w:rsidR="008F18E0" w:rsidRDefault="00927AD9" w:rsidP="00927AD9">
      <w:pPr>
        <w:pStyle w:val="a5"/>
        <w:numPr>
          <w:ilvl w:val="0"/>
          <w:numId w:val="8"/>
        </w:numPr>
        <w:spacing w:before="0" w:beforeAutospacing="0" w:after="0" w:afterAutospacing="0"/>
        <w:rPr>
          <w:rFonts w:ascii="Times New Roman" w:eastAsia="Calibri" w:hAnsi="Times New Roman" w:cs="Times New Roman"/>
          <w:sz w:val="28"/>
          <w:szCs w:val="28"/>
        </w:rPr>
      </w:pPr>
      <w:r w:rsidRPr="00927AD9">
        <w:rPr>
          <w:rFonts w:ascii="Times New Roman" w:eastAsia="Calibri" w:hAnsi="Times New Roman" w:cs="Times New Roman"/>
          <w:sz w:val="28"/>
          <w:szCs w:val="28"/>
        </w:rPr>
        <w:t>Казанкова Ю. Ю. Сюжетно-ролевая игра как средство развития связной речи детей среднего дошкольного возраста // Молодой ученый. — 2016. – №27. – С. 669-673.</w:t>
      </w:r>
    </w:p>
    <w:p w:rsidR="00927AD9" w:rsidRDefault="00927AD9" w:rsidP="00927AD9">
      <w:pPr>
        <w:pStyle w:val="a5"/>
        <w:numPr>
          <w:ilvl w:val="0"/>
          <w:numId w:val="8"/>
        </w:numPr>
        <w:spacing w:before="0" w:beforeAutospacing="0" w:after="0" w:afterAutospacing="0"/>
        <w:rPr>
          <w:rFonts w:ascii="Times New Roman" w:eastAsia="Calibri" w:hAnsi="Times New Roman" w:cs="Times New Roman"/>
          <w:sz w:val="28"/>
          <w:szCs w:val="28"/>
        </w:rPr>
      </w:pPr>
      <w:r w:rsidRPr="00927AD9">
        <w:rPr>
          <w:rFonts w:ascii="Times New Roman" w:eastAsia="Calibri" w:hAnsi="Times New Roman" w:cs="Times New Roman"/>
          <w:sz w:val="28"/>
          <w:szCs w:val="28"/>
        </w:rPr>
        <w:t xml:space="preserve">Михайленко Н. Я. Как играть с ребенком / Н. Я. Михайленко, Н. А. Короткова. – 3-е изд., </w:t>
      </w:r>
      <w:proofErr w:type="spellStart"/>
      <w:r w:rsidRPr="00927AD9">
        <w:rPr>
          <w:rFonts w:ascii="Times New Roman" w:eastAsia="Calibri" w:hAnsi="Times New Roman" w:cs="Times New Roman"/>
          <w:sz w:val="28"/>
          <w:szCs w:val="28"/>
        </w:rPr>
        <w:t>дораб</w:t>
      </w:r>
      <w:proofErr w:type="spellEnd"/>
      <w:r w:rsidRPr="00927AD9">
        <w:rPr>
          <w:rFonts w:ascii="Times New Roman" w:eastAsia="Calibri" w:hAnsi="Times New Roman" w:cs="Times New Roman"/>
          <w:sz w:val="28"/>
          <w:szCs w:val="28"/>
        </w:rPr>
        <w:t xml:space="preserve">. – Москва: Обруч, 2012. – С. 176  </w:t>
      </w:r>
    </w:p>
    <w:p w:rsidR="00186521" w:rsidRDefault="00186521" w:rsidP="00186521">
      <w:pPr>
        <w:pStyle w:val="a5"/>
        <w:numPr>
          <w:ilvl w:val="0"/>
          <w:numId w:val="8"/>
        </w:numPr>
        <w:spacing w:before="0" w:beforeAutospacing="0" w:after="0" w:afterAutospacing="0"/>
        <w:rPr>
          <w:rFonts w:ascii="Times New Roman" w:eastAsia="Calibri" w:hAnsi="Times New Roman" w:cs="Times New Roman"/>
          <w:sz w:val="28"/>
          <w:szCs w:val="28"/>
        </w:rPr>
      </w:pPr>
      <w:r w:rsidRPr="00186521">
        <w:rPr>
          <w:rFonts w:ascii="Times New Roman" w:eastAsia="Calibri" w:hAnsi="Times New Roman" w:cs="Times New Roman"/>
          <w:sz w:val="28"/>
          <w:szCs w:val="28"/>
        </w:rPr>
        <w:t xml:space="preserve">От рождения до школы. Примерная общеобразовательная программа дошкольного образования / Н. Е. </w:t>
      </w:r>
      <w:proofErr w:type="spellStart"/>
      <w:r w:rsidRPr="00186521">
        <w:rPr>
          <w:rFonts w:ascii="Times New Roman" w:eastAsia="Calibri" w:hAnsi="Times New Roman" w:cs="Times New Roman"/>
          <w:sz w:val="28"/>
          <w:szCs w:val="28"/>
        </w:rPr>
        <w:t>Веракса</w:t>
      </w:r>
      <w:proofErr w:type="spellEnd"/>
      <w:r w:rsidRPr="00186521">
        <w:rPr>
          <w:rFonts w:ascii="Times New Roman" w:eastAsia="Calibri" w:hAnsi="Times New Roman" w:cs="Times New Roman"/>
          <w:sz w:val="28"/>
          <w:szCs w:val="28"/>
        </w:rPr>
        <w:t>, Т. С. Комарова, М. А. Васильева. – Москва: Мозаика-Синтез. – 2014. – 368 с.</w:t>
      </w:r>
    </w:p>
    <w:p w:rsidR="00186521" w:rsidRDefault="00186521" w:rsidP="00186521">
      <w:pPr>
        <w:pStyle w:val="a5"/>
        <w:numPr>
          <w:ilvl w:val="0"/>
          <w:numId w:val="8"/>
        </w:numPr>
        <w:spacing w:before="0" w:beforeAutospacing="0" w:after="0" w:afterAutospacing="0"/>
        <w:rPr>
          <w:rFonts w:ascii="Times New Roman" w:eastAsia="Calibri" w:hAnsi="Times New Roman" w:cs="Times New Roman"/>
          <w:sz w:val="28"/>
          <w:szCs w:val="28"/>
        </w:rPr>
      </w:pPr>
      <w:r w:rsidRPr="00186521">
        <w:rPr>
          <w:rFonts w:ascii="Times New Roman" w:eastAsia="Calibri" w:hAnsi="Times New Roman" w:cs="Times New Roman"/>
          <w:sz w:val="28"/>
          <w:szCs w:val="28"/>
        </w:rPr>
        <w:t>Ушакова О. С. Программа развития речи дошкольников. ФГОС ДО / О.С. Ушакова, Т.В. Цветкова. – Москва: Сфера. – 2017. – 96 с.</w:t>
      </w:r>
    </w:p>
    <w:p w:rsidR="00186521" w:rsidRDefault="00186521" w:rsidP="00186521">
      <w:pPr>
        <w:pStyle w:val="a5"/>
        <w:numPr>
          <w:ilvl w:val="0"/>
          <w:numId w:val="8"/>
        </w:numPr>
        <w:spacing w:before="0" w:beforeAutospacing="0" w:after="0" w:afterAutospacing="0"/>
        <w:rPr>
          <w:rFonts w:ascii="Times New Roman" w:eastAsia="Calibri" w:hAnsi="Times New Roman" w:cs="Times New Roman"/>
          <w:sz w:val="28"/>
          <w:szCs w:val="28"/>
        </w:rPr>
      </w:pPr>
      <w:r w:rsidRPr="00186521">
        <w:rPr>
          <w:rFonts w:ascii="Times New Roman" w:eastAsia="Calibri" w:hAnsi="Times New Roman" w:cs="Times New Roman"/>
          <w:sz w:val="28"/>
          <w:szCs w:val="28"/>
        </w:rPr>
        <w:t>Филимонова О. Ю. Развитие словаря дошкольника в играх: пособие для логопедов, воспитателей и родителей / О. Ю. Филимонова. – Санкт-Петербург: Детство-Пресс, 2012. – 128 с.</w:t>
      </w:r>
    </w:p>
    <w:p w:rsidR="00186521" w:rsidRPr="00186521" w:rsidRDefault="00186521" w:rsidP="00186521">
      <w:pPr>
        <w:pStyle w:val="a5"/>
        <w:numPr>
          <w:ilvl w:val="0"/>
          <w:numId w:val="8"/>
        </w:numPr>
        <w:shd w:val="clear" w:color="auto" w:fill="FFFFFF"/>
        <w:spacing w:after="150"/>
        <w:jc w:val="both"/>
        <w:rPr>
          <w:rFonts w:ascii="Helvetica" w:eastAsia="Times New Roman" w:hAnsi="Helvetica" w:cs="Helvetica"/>
          <w:color w:val="333333"/>
          <w:sz w:val="21"/>
          <w:szCs w:val="21"/>
          <w:lang w:eastAsia="ru-RU"/>
        </w:rPr>
      </w:pPr>
      <w:proofErr w:type="spellStart"/>
      <w:proofErr w:type="gramStart"/>
      <w:r w:rsidRPr="00186521">
        <w:rPr>
          <w:rFonts w:ascii="Times New Roman" w:eastAsia="Times New Roman" w:hAnsi="Times New Roman" w:cs="Times New Roman"/>
          <w:color w:val="000000"/>
          <w:sz w:val="30"/>
          <w:szCs w:val="30"/>
          <w:shd w:val="clear" w:color="auto" w:fill="FFFFFF"/>
          <w:lang w:eastAsia="ru-RU"/>
        </w:rPr>
        <w:t>Вайзер</w:t>
      </w:r>
      <w:proofErr w:type="spellEnd"/>
      <w:r w:rsidRPr="00186521">
        <w:rPr>
          <w:rFonts w:ascii="Times New Roman" w:eastAsia="Times New Roman" w:hAnsi="Times New Roman" w:cs="Times New Roman"/>
          <w:color w:val="000000"/>
          <w:sz w:val="30"/>
          <w:szCs w:val="30"/>
          <w:shd w:val="clear" w:color="auto" w:fill="FFFFFF"/>
          <w:lang w:eastAsia="ru-RU"/>
        </w:rPr>
        <w:t>,  В.В.</w:t>
      </w:r>
      <w:proofErr w:type="gramEnd"/>
      <w:r w:rsidRPr="00186521">
        <w:rPr>
          <w:rFonts w:ascii="Times New Roman" w:eastAsia="Times New Roman" w:hAnsi="Times New Roman" w:cs="Times New Roman"/>
          <w:color w:val="000000"/>
          <w:sz w:val="30"/>
          <w:szCs w:val="30"/>
          <w:shd w:val="clear" w:color="auto" w:fill="FFFFFF"/>
          <w:lang w:eastAsia="ru-RU"/>
        </w:rPr>
        <w:t xml:space="preserve"> Развитие речи дошкольников в сюжетно-ролевой игре [Электронный ресурс] / В.В. </w:t>
      </w:r>
      <w:proofErr w:type="spellStart"/>
      <w:r w:rsidRPr="00186521">
        <w:rPr>
          <w:rFonts w:ascii="Times New Roman" w:eastAsia="Times New Roman" w:hAnsi="Times New Roman" w:cs="Times New Roman"/>
          <w:color w:val="000000"/>
          <w:sz w:val="30"/>
          <w:szCs w:val="30"/>
          <w:shd w:val="clear" w:color="auto" w:fill="FFFFFF"/>
          <w:lang w:eastAsia="ru-RU"/>
        </w:rPr>
        <w:t>Вайзер</w:t>
      </w:r>
      <w:proofErr w:type="spellEnd"/>
      <w:r w:rsidRPr="00186521">
        <w:rPr>
          <w:rFonts w:ascii="Times New Roman" w:eastAsia="Times New Roman" w:hAnsi="Times New Roman" w:cs="Times New Roman"/>
          <w:color w:val="000000"/>
          <w:sz w:val="30"/>
          <w:szCs w:val="30"/>
          <w:shd w:val="clear" w:color="auto" w:fill="FFFFFF"/>
          <w:lang w:eastAsia="ru-RU"/>
        </w:rPr>
        <w:t xml:space="preserve"> – Режим доступа:  https://almanahpedagoga.ru/ (10.01.2019)</w:t>
      </w:r>
    </w:p>
    <w:p w:rsidR="00186521" w:rsidRPr="00186521" w:rsidRDefault="00186521" w:rsidP="00186521">
      <w:pPr>
        <w:pStyle w:val="a5"/>
        <w:numPr>
          <w:ilvl w:val="0"/>
          <w:numId w:val="8"/>
        </w:numPr>
        <w:shd w:val="clear" w:color="auto" w:fill="FFFFFF"/>
        <w:spacing w:after="150"/>
        <w:jc w:val="both"/>
        <w:rPr>
          <w:rFonts w:ascii="Helvetica" w:eastAsia="Times New Roman" w:hAnsi="Helvetica" w:cs="Helvetica"/>
          <w:color w:val="333333"/>
          <w:sz w:val="21"/>
          <w:szCs w:val="21"/>
          <w:lang w:eastAsia="ru-RU"/>
        </w:rPr>
      </w:pPr>
      <w:proofErr w:type="spellStart"/>
      <w:r w:rsidRPr="00186521">
        <w:rPr>
          <w:rFonts w:ascii="Times New Roman" w:eastAsia="Times New Roman" w:hAnsi="Times New Roman" w:cs="Times New Roman"/>
          <w:color w:val="000000"/>
          <w:sz w:val="30"/>
          <w:szCs w:val="30"/>
          <w:shd w:val="clear" w:color="auto" w:fill="FFFFFF"/>
          <w:lang w:eastAsia="ru-RU"/>
        </w:rPr>
        <w:t>Гербова</w:t>
      </w:r>
      <w:proofErr w:type="spellEnd"/>
      <w:r w:rsidRPr="00186521">
        <w:rPr>
          <w:rFonts w:ascii="Times New Roman" w:eastAsia="Times New Roman" w:hAnsi="Times New Roman" w:cs="Times New Roman"/>
          <w:color w:val="000000"/>
          <w:sz w:val="30"/>
          <w:szCs w:val="30"/>
          <w:shd w:val="clear" w:color="auto" w:fill="FFFFFF"/>
          <w:lang w:eastAsia="ru-RU"/>
        </w:rPr>
        <w:t xml:space="preserve">, В.В. Развитие речи в детском саду [Текст] / В.В. </w:t>
      </w:r>
      <w:proofErr w:type="spellStart"/>
      <w:r w:rsidRPr="00186521">
        <w:rPr>
          <w:rFonts w:ascii="Times New Roman" w:eastAsia="Times New Roman" w:hAnsi="Times New Roman" w:cs="Times New Roman"/>
          <w:color w:val="000000"/>
          <w:sz w:val="30"/>
          <w:szCs w:val="30"/>
          <w:shd w:val="clear" w:color="auto" w:fill="FFFFFF"/>
          <w:lang w:eastAsia="ru-RU"/>
        </w:rPr>
        <w:t>Гербова</w:t>
      </w:r>
      <w:proofErr w:type="spellEnd"/>
      <w:r w:rsidRPr="00186521">
        <w:rPr>
          <w:rFonts w:ascii="Times New Roman" w:eastAsia="Times New Roman" w:hAnsi="Times New Roman" w:cs="Times New Roman"/>
          <w:color w:val="000000"/>
          <w:sz w:val="30"/>
          <w:szCs w:val="30"/>
          <w:shd w:val="clear" w:color="auto" w:fill="FFFFFF"/>
          <w:lang w:eastAsia="ru-RU"/>
        </w:rPr>
        <w:t xml:space="preserve">. – Москва: </w:t>
      </w:r>
      <w:proofErr w:type="spellStart"/>
      <w:r w:rsidRPr="00186521">
        <w:rPr>
          <w:rFonts w:ascii="Times New Roman" w:eastAsia="Times New Roman" w:hAnsi="Times New Roman" w:cs="Times New Roman"/>
          <w:color w:val="000000"/>
          <w:sz w:val="30"/>
          <w:szCs w:val="30"/>
          <w:shd w:val="clear" w:color="auto" w:fill="FFFFFF"/>
          <w:lang w:eastAsia="ru-RU"/>
        </w:rPr>
        <w:t>Мозайка</w:t>
      </w:r>
      <w:proofErr w:type="spellEnd"/>
      <w:r w:rsidRPr="00186521">
        <w:rPr>
          <w:rFonts w:ascii="Times New Roman" w:eastAsia="Times New Roman" w:hAnsi="Times New Roman" w:cs="Times New Roman"/>
          <w:color w:val="000000"/>
          <w:sz w:val="30"/>
          <w:szCs w:val="30"/>
          <w:shd w:val="clear" w:color="auto" w:fill="FFFFFF"/>
          <w:lang w:eastAsia="ru-RU"/>
        </w:rPr>
        <w:t>-Синтез, 2014. – 80 с.</w:t>
      </w:r>
    </w:p>
    <w:p w:rsidR="00186521" w:rsidRPr="00186521" w:rsidRDefault="00186521" w:rsidP="00186521">
      <w:pPr>
        <w:pStyle w:val="a5"/>
        <w:numPr>
          <w:ilvl w:val="0"/>
          <w:numId w:val="8"/>
        </w:numPr>
        <w:shd w:val="clear" w:color="auto" w:fill="FFFFFF"/>
        <w:spacing w:after="150"/>
        <w:jc w:val="both"/>
        <w:rPr>
          <w:rFonts w:ascii="Helvetica" w:eastAsia="Times New Roman" w:hAnsi="Helvetica" w:cs="Helvetica"/>
          <w:color w:val="333333"/>
          <w:sz w:val="21"/>
          <w:szCs w:val="21"/>
          <w:lang w:eastAsia="ru-RU"/>
        </w:rPr>
      </w:pPr>
      <w:r w:rsidRPr="00186521">
        <w:rPr>
          <w:rFonts w:ascii="Times New Roman" w:eastAsia="Times New Roman" w:hAnsi="Times New Roman" w:cs="Times New Roman"/>
          <w:color w:val="000000"/>
          <w:sz w:val="30"/>
          <w:szCs w:val="30"/>
          <w:lang w:eastAsia="ru-RU"/>
        </w:rPr>
        <w:t xml:space="preserve">Селезнева, И.С., </w:t>
      </w:r>
      <w:proofErr w:type="spellStart"/>
      <w:r w:rsidRPr="00186521">
        <w:rPr>
          <w:rFonts w:ascii="Times New Roman" w:eastAsia="Times New Roman" w:hAnsi="Times New Roman" w:cs="Times New Roman"/>
          <w:color w:val="000000"/>
          <w:sz w:val="30"/>
          <w:szCs w:val="30"/>
          <w:lang w:eastAsia="ru-RU"/>
        </w:rPr>
        <w:t>Шипова</w:t>
      </w:r>
      <w:proofErr w:type="spellEnd"/>
      <w:r w:rsidRPr="00186521">
        <w:rPr>
          <w:rFonts w:ascii="Times New Roman" w:eastAsia="Times New Roman" w:hAnsi="Times New Roman" w:cs="Times New Roman"/>
          <w:color w:val="000000"/>
          <w:sz w:val="30"/>
          <w:szCs w:val="30"/>
          <w:lang w:eastAsia="ru-RU"/>
        </w:rPr>
        <w:t>, М.В. Развитие речи у детей дошкольного возраста через формирование сюжетно-ролевой игры </w:t>
      </w:r>
      <w:r w:rsidRPr="00186521">
        <w:rPr>
          <w:rFonts w:ascii="Times New Roman" w:eastAsia="Times New Roman" w:hAnsi="Times New Roman" w:cs="Times New Roman"/>
          <w:color w:val="000000"/>
          <w:sz w:val="30"/>
          <w:szCs w:val="30"/>
          <w:shd w:val="clear" w:color="auto" w:fill="FFFFFF"/>
          <w:lang w:eastAsia="ru-RU"/>
        </w:rPr>
        <w:t>[Текст]</w:t>
      </w:r>
      <w:r w:rsidRPr="00186521">
        <w:rPr>
          <w:rFonts w:ascii="Times New Roman" w:eastAsia="Times New Roman" w:hAnsi="Times New Roman" w:cs="Times New Roman"/>
          <w:color w:val="000000"/>
          <w:sz w:val="30"/>
          <w:szCs w:val="30"/>
          <w:lang w:eastAsia="ru-RU"/>
        </w:rPr>
        <w:t xml:space="preserve"> / И.С. Селезнева, М.В. </w:t>
      </w:r>
      <w:proofErr w:type="spellStart"/>
      <w:r w:rsidRPr="00186521">
        <w:rPr>
          <w:rFonts w:ascii="Times New Roman" w:eastAsia="Times New Roman" w:hAnsi="Times New Roman" w:cs="Times New Roman"/>
          <w:color w:val="000000"/>
          <w:sz w:val="30"/>
          <w:szCs w:val="30"/>
          <w:lang w:eastAsia="ru-RU"/>
        </w:rPr>
        <w:t>Шипова</w:t>
      </w:r>
      <w:proofErr w:type="spellEnd"/>
      <w:r w:rsidRPr="00186521">
        <w:rPr>
          <w:rFonts w:ascii="Times New Roman" w:eastAsia="Times New Roman" w:hAnsi="Times New Roman" w:cs="Times New Roman"/>
          <w:color w:val="000000"/>
          <w:sz w:val="30"/>
          <w:szCs w:val="30"/>
          <w:lang w:eastAsia="ru-RU"/>
        </w:rPr>
        <w:t xml:space="preserve"> // Инновационная наука.</w:t>
      </w:r>
      <w:r w:rsidRPr="00186521">
        <w:rPr>
          <w:rFonts w:ascii="Times New Roman" w:eastAsia="Times New Roman" w:hAnsi="Times New Roman" w:cs="Times New Roman"/>
          <w:color w:val="000000"/>
          <w:sz w:val="30"/>
          <w:szCs w:val="30"/>
          <w:shd w:val="clear" w:color="auto" w:fill="FFFFFF"/>
          <w:lang w:eastAsia="ru-RU"/>
        </w:rPr>
        <w:t> – </w:t>
      </w:r>
      <w:r w:rsidRPr="00186521">
        <w:rPr>
          <w:rFonts w:ascii="Times New Roman" w:eastAsia="Times New Roman" w:hAnsi="Times New Roman" w:cs="Times New Roman"/>
          <w:color w:val="000000"/>
          <w:sz w:val="30"/>
          <w:szCs w:val="30"/>
          <w:lang w:eastAsia="ru-RU"/>
        </w:rPr>
        <w:t>№ 5. – 2015. – С. 237-239</w:t>
      </w:r>
    </w:p>
    <w:p w:rsidR="00186521" w:rsidRPr="00927AD9" w:rsidRDefault="00186521" w:rsidP="00186521">
      <w:pPr>
        <w:pStyle w:val="a5"/>
        <w:spacing w:before="0" w:beforeAutospacing="0" w:after="0" w:afterAutospacing="0"/>
        <w:rPr>
          <w:rFonts w:ascii="Times New Roman" w:eastAsia="Calibri" w:hAnsi="Times New Roman" w:cs="Times New Roman"/>
          <w:sz w:val="28"/>
          <w:szCs w:val="28"/>
        </w:rPr>
      </w:pPr>
    </w:p>
    <w:p w:rsidR="00144E33" w:rsidRPr="00CD67C0" w:rsidRDefault="00144E33" w:rsidP="00E00BCE">
      <w:pPr>
        <w:pStyle w:val="a3"/>
        <w:shd w:val="clear" w:color="auto" w:fill="FFFFFF"/>
        <w:spacing w:before="0" w:beforeAutospacing="0" w:after="0" w:afterAutospacing="0"/>
        <w:ind w:firstLine="567"/>
        <w:jc w:val="center"/>
        <w:rPr>
          <w:b/>
          <w:bCs/>
          <w:color w:val="FF0000"/>
          <w:u w:val="single"/>
        </w:rPr>
      </w:pPr>
    </w:p>
    <w:p w:rsidR="00144E33" w:rsidRPr="00CD67C0" w:rsidRDefault="00144E33" w:rsidP="00E00BCE">
      <w:pPr>
        <w:pStyle w:val="a3"/>
        <w:shd w:val="clear" w:color="auto" w:fill="FFFFFF"/>
        <w:spacing w:before="0" w:beforeAutospacing="0" w:after="0" w:afterAutospacing="0"/>
        <w:ind w:firstLine="567"/>
        <w:jc w:val="center"/>
        <w:rPr>
          <w:b/>
          <w:bCs/>
          <w:color w:val="FF0000"/>
          <w:u w:val="single"/>
        </w:rPr>
      </w:pPr>
    </w:p>
    <w:p w:rsidR="00144E33" w:rsidRPr="00CD67C0" w:rsidRDefault="00144E33" w:rsidP="00E00BCE">
      <w:pPr>
        <w:pStyle w:val="a3"/>
        <w:shd w:val="clear" w:color="auto" w:fill="FFFFFF"/>
        <w:spacing w:before="0" w:beforeAutospacing="0" w:after="0" w:afterAutospacing="0"/>
        <w:ind w:firstLine="567"/>
        <w:jc w:val="center"/>
        <w:rPr>
          <w:b/>
          <w:bCs/>
          <w:color w:val="FF0000"/>
          <w:u w:val="single"/>
        </w:rPr>
      </w:pPr>
    </w:p>
    <w:p w:rsidR="00144E33" w:rsidRPr="00CD67C0" w:rsidRDefault="00144E33" w:rsidP="00416DA2">
      <w:pPr>
        <w:pStyle w:val="a3"/>
        <w:shd w:val="clear" w:color="auto" w:fill="FFFFFF"/>
        <w:spacing w:before="0" w:beforeAutospacing="0" w:after="0" w:afterAutospacing="0"/>
        <w:ind w:firstLine="567"/>
        <w:rPr>
          <w:b/>
          <w:bCs/>
          <w:color w:val="FF0000"/>
          <w:u w:val="single"/>
        </w:rPr>
      </w:pPr>
    </w:p>
    <w:p w:rsidR="00144E33" w:rsidRDefault="00144E33" w:rsidP="00A17291">
      <w:pPr>
        <w:pStyle w:val="a3"/>
        <w:shd w:val="clear" w:color="auto" w:fill="FFFFFF"/>
        <w:spacing w:before="0" w:beforeAutospacing="0" w:after="0" w:afterAutospacing="0"/>
        <w:ind w:firstLine="567"/>
        <w:rPr>
          <w:b/>
          <w:bCs/>
          <w:color w:val="000000"/>
          <w:u w:val="single"/>
        </w:rPr>
      </w:pPr>
    </w:p>
    <w:p w:rsidR="00BB7358" w:rsidRDefault="00BB7358" w:rsidP="00BB7358">
      <w:pPr>
        <w:pStyle w:val="a3"/>
        <w:shd w:val="clear" w:color="auto" w:fill="FFFFFF"/>
        <w:spacing w:before="0" w:beforeAutospacing="0" w:after="0" w:afterAutospacing="0"/>
        <w:rPr>
          <w:color w:val="000000"/>
          <w:sz w:val="28"/>
          <w:szCs w:val="28"/>
        </w:rPr>
      </w:pPr>
      <w:r>
        <w:rPr>
          <w:color w:val="000000"/>
          <w:sz w:val="28"/>
          <w:szCs w:val="28"/>
        </w:rPr>
        <w:t xml:space="preserve">                                                                                         </w:t>
      </w:r>
      <w:r w:rsidRPr="006F6E23">
        <w:rPr>
          <w:color w:val="000000"/>
          <w:sz w:val="28"/>
          <w:szCs w:val="28"/>
        </w:rPr>
        <w:t>Составитель</w:t>
      </w:r>
      <w:r>
        <w:rPr>
          <w:color w:val="000000"/>
          <w:sz w:val="28"/>
          <w:szCs w:val="28"/>
        </w:rPr>
        <w:t>: воспитатель</w:t>
      </w:r>
    </w:p>
    <w:p w:rsidR="00BB7358" w:rsidRPr="006F6E23" w:rsidRDefault="00BB7358" w:rsidP="00BB7358">
      <w:pPr>
        <w:pStyle w:val="a3"/>
        <w:shd w:val="clear" w:color="auto" w:fill="FFFFFF"/>
        <w:spacing w:before="0" w:beforeAutospacing="0" w:after="0" w:afterAutospacing="0"/>
        <w:rPr>
          <w:color w:val="000000"/>
          <w:sz w:val="28"/>
          <w:szCs w:val="28"/>
        </w:rPr>
      </w:pPr>
      <w:r>
        <w:rPr>
          <w:color w:val="000000"/>
          <w:sz w:val="28"/>
          <w:szCs w:val="28"/>
        </w:rPr>
        <w:t xml:space="preserve">                                                                                          Сафина Э.М.</w:t>
      </w: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144E33" w:rsidRDefault="00144E33"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4262A">
      <w:pPr>
        <w:spacing w:before="0" w:beforeAutospacing="0" w:after="200" w:afterAutospacing="0" w:line="276" w:lineRule="auto"/>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662567" w:rsidRDefault="00662567" w:rsidP="00E00BCE">
      <w:pPr>
        <w:pStyle w:val="a3"/>
        <w:shd w:val="clear" w:color="auto" w:fill="FFFFFF"/>
        <w:spacing w:before="0" w:beforeAutospacing="0" w:after="0" w:afterAutospacing="0"/>
        <w:ind w:firstLine="567"/>
        <w:jc w:val="center"/>
        <w:rPr>
          <w:b/>
          <w:bCs/>
          <w:color w:val="000000"/>
          <w:u w:val="single"/>
        </w:rPr>
      </w:pPr>
    </w:p>
    <w:p w:rsidR="00E00BCE" w:rsidRPr="009F686F" w:rsidRDefault="00E00BCE" w:rsidP="00E00BCE">
      <w:pPr>
        <w:pStyle w:val="a3"/>
        <w:shd w:val="clear" w:color="auto" w:fill="FFFFFF"/>
        <w:spacing w:before="0" w:beforeAutospacing="0" w:after="0" w:afterAutospacing="0"/>
        <w:jc w:val="both"/>
        <w:rPr>
          <w:color w:val="000000"/>
        </w:rPr>
      </w:pPr>
    </w:p>
    <w:sectPr w:rsidR="00E00BCE" w:rsidRPr="009F686F" w:rsidSect="00544864">
      <w:pgSz w:w="11906" w:h="16838"/>
      <w:pgMar w:top="1276"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00ECB"/>
    <w:multiLevelType w:val="hybridMultilevel"/>
    <w:tmpl w:val="A9EE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55518"/>
    <w:multiLevelType w:val="multilevel"/>
    <w:tmpl w:val="9C3AD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A6D91"/>
    <w:multiLevelType w:val="hybridMultilevel"/>
    <w:tmpl w:val="33F4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772FFB"/>
    <w:multiLevelType w:val="multilevel"/>
    <w:tmpl w:val="D98A4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C173C9"/>
    <w:multiLevelType w:val="multilevel"/>
    <w:tmpl w:val="8D5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3582A"/>
    <w:multiLevelType w:val="hybridMultilevel"/>
    <w:tmpl w:val="24AE8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B706F3"/>
    <w:multiLevelType w:val="multilevel"/>
    <w:tmpl w:val="7CFEB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D74D85"/>
    <w:multiLevelType w:val="multilevel"/>
    <w:tmpl w:val="36B0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CE"/>
    <w:rsid w:val="00007331"/>
    <w:rsid w:val="00033A9A"/>
    <w:rsid w:val="0003669D"/>
    <w:rsid w:val="00073D78"/>
    <w:rsid w:val="001047EB"/>
    <w:rsid w:val="00144E33"/>
    <w:rsid w:val="00186521"/>
    <w:rsid w:val="001874D0"/>
    <w:rsid w:val="00200349"/>
    <w:rsid w:val="00227984"/>
    <w:rsid w:val="002B1B2F"/>
    <w:rsid w:val="002B6F41"/>
    <w:rsid w:val="00302CD6"/>
    <w:rsid w:val="00343609"/>
    <w:rsid w:val="00394566"/>
    <w:rsid w:val="0041590D"/>
    <w:rsid w:val="00416DA2"/>
    <w:rsid w:val="00451EA5"/>
    <w:rsid w:val="00544864"/>
    <w:rsid w:val="005F726A"/>
    <w:rsid w:val="0062173D"/>
    <w:rsid w:val="00662567"/>
    <w:rsid w:val="00671097"/>
    <w:rsid w:val="008F18E0"/>
    <w:rsid w:val="00900574"/>
    <w:rsid w:val="00927AD9"/>
    <w:rsid w:val="009F61A5"/>
    <w:rsid w:val="00A01ACA"/>
    <w:rsid w:val="00A17291"/>
    <w:rsid w:val="00A556BE"/>
    <w:rsid w:val="00AC37A2"/>
    <w:rsid w:val="00B27C87"/>
    <w:rsid w:val="00BB7358"/>
    <w:rsid w:val="00C57C1A"/>
    <w:rsid w:val="00CD67C0"/>
    <w:rsid w:val="00D24C34"/>
    <w:rsid w:val="00D33C25"/>
    <w:rsid w:val="00D344BD"/>
    <w:rsid w:val="00D459F3"/>
    <w:rsid w:val="00D74583"/>
    <w:rsid w:val="00E00BCE"/>
    <w:rsid w:val="00E01ED8"/>
    <w:rsid w:val="00E4262A"/>
    <w:rsid w:val="00EE6A66"/>
    <w:rsid w:val="00F01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0BC37-0CC6-4EFF-A824-1EC77C5C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CE"/>
    <w:pPr>
      <w:spacing w:before="100" w:beforeAutospacing="1" w:after="100" w:afterAutospacing="1"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BCE"/>
    <w:rPr>
      <w:rFonts w:ascii="Times New Roman" w:eastAsia="Times New Roman" w:hAnsi="Times New Roman" w:cs="Times New Roman"/>
      <w:sz w:val="24"/>
      <w:szCs w:val="24"/>
      <w:lang w:eastAsia="ru-RU"/>
    </w:rPr>
  </w:style>
  <w:style w:type="paragraph" w:styleId="a4">
    <w:name w:val="No Spacing"/>
    <w:uiPriority w:val="1"/>
    <w:qFormat/>
    <w:rsid w:val="0003669D"/>
    <w:pPr>
      <w:spacing w:after="0" w:line="240" w:lineRule="auto"/>
    </w:pPr>
  </w:style>
  <w:style w:type="paragraph" w:styleId="a5">
    <w:name w:val="List Paragraph"/>
    <w:basedOn w:val="a"/>
    <w:uiPriority w:val="34"/>
    <w:qFormat/>
    <w:rsid w:val="008F1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31493">
      <w:bodyDiv w:val="1"/>
      <w:marLeft w:val="0"/>
      <w:marRight w:val="0"/>
      <w:marTop w:val="0"/>
      <w:marBottom w:val="0"/>
      <w:divBdr>
        <w:top w:val="none" w:sz="0" w:space="0" w:color="auto"/>
        <w:left w:val="none" w:sz="0" w:space="0" w:color="auto"/>
        <w:bottom w:val="none" w:sz="0" w:space="0" w:color="auto"/>
        <w:right w:val="none" w:sz="0" w:space="0" w:color="auto"/>
      </w:divBdr>
    </w:div>
    <w:div w:id="1885091833">
      <w:bodyDiv w:val="1"/>
      <w:marLeft w:val="0"/>
      <w:marRight w:val="0"/>
      <w:marTop w:val="0"/>
      <w:marBottom w:val="0"/>
      <w:divBdr>
        <w:top w:val="none" w:sz="0" w:space="0" w:color="auto"/>
        <w:left w:val="none" w:sz="0" w:space="0" w:color="auto"/>
        <w:bottom w:val="none" w:sz="0" w:space="0" w:color="auto"/>
        <w:right w:val="none" w:sz="0" w:space="0" w:color="auto"/>
      </w:divBdr>
    </w:div>
    <w:div w:id="18878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1</Pages>
  <Words>3448</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Эля</cp:lastModifiedBy>
  <cp:revision>16</cp:revision>
  <dcterms:created xsi:type="dcterms:W3CDTF">2020-11-12T10:43:00Z</dcterms:created>
  <dcterms:modified xsi:type="dcterms:W3CDTF">2021-01-11T21:52:00Z</dcterms:modified>
</cp:coreProperties>
</file>