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0C" w:rsidRPr="00E71C84" w:rsidRDefault="00FD775D" w:rsidP="00FD775D">
      <w:pPr>
        <w:pStyle w:val="a5"/>
        <w:jc w:val="center"/>
        <w:rPr>
          <w:rFonts w:ascii="Georgia" w:hAnsi="Georgia"/>
          <w:i/>
          <w:color w:val="FF0000"/>
          <w:sz w:val="40"/>
          <w:szCs w:val="40"/>
        </w:rPr>
      </w:pPr>
      <w:r w:rsidRPr="00E71C84">
        <w:rPr>
          <w:rFonts w:ascii="Times New Roman" w:hAnsi="Times New Roman" w:cs="Times New Roman"/>
          <w:b/>
          <w:color w:val="FF0000"/>
          <w:sz w:val="40"/>
          <w:szCs w:val="40"/>
        </w:rPr>
        <w:t>Мудрые мысли о детях и воспитании</w:t>
      </w:r>
      <w:r w:rsidRPr="00E71C84">
        <w:rPr>
          <w:rFonts w:ascii="Georgia" w:hAnsi="Georgia"/>
          <w:i/>
          <w:color w:val="FF0000"/>
          <w:sz w:val="40"/>
          <w:szCs w:val="40"/>
        </w:rPr>
        <w:t>.</w:t>
      </w:r>
    </w:p>
    <w:p w:rsidR="00FD775D" w:rsidRPr="00E71C84" w:rsidRDefault="00FD775D" w:rsidP="00FD775D">
      <w:pPr>
        <w:pStyle w:val="a5"/>
        <w:jc w:val="center"/>
        <w:rPr>
          <w:rFonts w:ascii="Georgia" w:hAnsi="Georgia"/>
          <w:color w:val="FF0000"/>
          <w:sz w:val="40"/>
          <w:szCs w:val="40"/>
          <w:u w:val="single"/>
        </w:rPr>
      </w:pPr>
    </w:p>
    <w:p w:rsidR="00EC520C" w:rsidRPr="00864138" w:rsidRDefault="00EC520C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sz w:val="32"/>
          <w:szCs w:val="32"/>
        </w:rPr>
        <w:t>Родители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поощряя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капризы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детей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балуя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их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когда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они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малы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портят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них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природные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задатки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а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потом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удивляются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что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вода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источник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которой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они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сами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отравили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имеет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горький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вкус</w:t>
      </w:r>
      <w:r w:rsidRPr="00864138">
        <w:rPr>
          <w:rFonts w:ascii="Georgia" w:hAnsi="Georgia"/>
          <w:sz w:val="32"/>
          <w:szCs w:val="32"/>
        </w:rPr>
        <w:t>.</w:t>
      </w:r>
      <w:r w:rsidR="00A826AC" w:rsidRPr="00864138">
        <w:rPr>
          <w:rFonts w:ascii="Georgia" w:hAnsi="Georgia"/>
          <w:sz w:val="32"/>
          <w:szCs w:val="32"/>
        </w:rPr>
        <w:t xml:space="preserve">      </w:t>
      </w:r>
      <w:r w:rsidRPr="00864138">
        <w:rPr>
          <w:rFonts w:ascii="Georgia" w:hAnsi="Georgia"/>
          <w:sz w:val="32"/>
          <w:szCs w:val="32"/>
        </w:rPr>
        <w:t xml:space="preserve"> (</w:t>
      </w:r>
      <w:r w:rsidRPr="00864138">
        <w:rPr>
          <w:rFonts w:ascii="Georgia" w:hAnsi="Georgia" w:cs="Arial"/>
          <w:sz w:val="32"/>
          <w:szCs w:val="32"/>
        </w:rPr>
        <w:t>Джон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Локк</w:t>
      </w:r>
      <w:r w:rsidRPr="00864138">
        <w:rPr>
          <w:rFonts w:ascii="Georgia" w:hAnsi="Georgia"/>
          <w:sz w:val="32"/>
          <w:szCs w:val="32"/>
        </w:rPr>
        <w:t>)</w:t>
      </w:r>
    </w:p>
    <w:p w:rsidR="00FD775D" w:rsidRPr="00864138" w:rsidRDefault="00FD775D" w:rsidP="00FD775D">
      <w:pPr>
        <w:pStyle w:val="a5"/>
        <w:rPr>
          <w:rFonts w:ascii="Georgia" w:hAnsi="Georgia"/>
          <w:sz w:val="32"/>
          <w:szCs w:val="32"/>
        </w:rPr>
      </w:pPr>
    </w:p>
    <w:p w:rsidR="00603B7E" w:rsidRPr="00864138" w:rsidRDefault="00EC520C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sz w:val="32"/>
          <w:szCs w:val="32"/>
        </w:rPr>
        <w:t>Ребенок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становится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счастливым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как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только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ощущает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к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себе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искреннюю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бескорыстную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любовь</w:t>
      </w:r>
      <w:r w:rsidRPr="00864138">
        <w:rPr>
          <w:rFonts w:ascii="Georgia" w:hAnsi="Georgia"/>
          <w:sz w:val="32"/>
          <w:szCs w:val="32"/>
        </w:rPr>
        <w:t>.</w:t>
      </w:r>
      <w:r w:rsidR="00A826AC" w:rsidRPr="00864138">
        <w:rPr>
          <w:rFonts w:ascii="Georgia" w:hAnsi="Georgia"/>
          <w:sz w:val="32"/>
          <w:szCs w:val="32"/>
        </w:rPr>
        <w:t xml:space="preserve">     (</w:t>
      </w:r>
      <w:r w:rsidRPr="00864138">
        <w:rPr>
          <w:rFonts w:ascii="Georgia" w:hAnsi="Georgia" w:cs="Arial"/>
          <w:sz w:val="32"/>
          <w:szCs w:val="32"/>
        </w:rPr>
        <w:t>Ш</w:t>
      </w:r>
      <w:r w:rsidRPr="00864138">
        <w:rPr>
          <w:rFonts w:ascii="Georgia" w:hAnsi="Georgia"/>
          <w:sz w:val="32"/>
          <w:szCs w:val="32"/>
        </w:rPr>
        <w:t>.</w:t>
      </w:r>
      <w:r w:rsidRPr="00864138">
        <w:rPr>
          <w:rFonts w:ascii="Georgia" w:hAnsi="Georgia" w:cs="Arial"/>
          <w:sz w:val="32"/>
          <w:szCs w:val="32"/>
        </w:rPr>
        <w:t>А</w:t>
      </w:r>
      <w:r w:rsidRPr="00864138">
        <w:rPr>
          <w:rFonts w:ascii="Georgia" w:hAnsi="Georgia"/>
          <w:sz w:val="32"/>
          <w:szCs w:val="32"/>
        </w:rPr>
        <w:t xml:space="preserve">. </w:t>
      </w:r>
      <w:r w:rsidR="00642664">
        <w:rPr>
          <w:rFonts w:ascii="Georgia" w:hAnsi="Georgia" w:cs="Arial"/>
          <w:sz w:val="32"/>
          <w:szCs w:val="32"/>
        </w:rPr>
        <w:t>Амона</w:t>
      </w:r>
      <w:r w:rsidRPr="00864138">
        <w:rPr>
          <w:rFonts w:ascii="Georgia" w:hAnsi="Georgia" w:cs="Arial"/>
          <w:sz w:val="32"/>
          <w:szCs w:val="32"/>
        </w:rPr>
        <w:t>швили</w:t>
      </w:r>
      <w:r w:rsidR="00A826AC" w:rsidRPr="00864138">
        <w:rPr>
          <w:rFonts w:ascii="Georgia" w:hAnsi="Georgia"/>
          <w:sz w:val="32"/>
          <w:szCs w:val="32"/>
        </w:rPr>
        <w:t>)</w:t>
      </w:r>
    </w:p>
    <w:p w:rsidR="00FD775D" w:rsidRPr="00864138" w:rsidRDefault="00FD775D" w:rsidP="00FD775D">
      <w:pPr>
        <w:ind w:left="360"/>
        <w:jc w:val="center"/>
        <w:rPr>
          <w:rFonts w:ascii="Georgia" w:hAnsi="Georgia"/>
          <w:sz w:val="32"/>
          <w:szCs w:val="32"/>
        </w:rPr>
      </w:pPr>
    </w:p>
    <w:p w:rsidR="00EC520C" w:rsidRPr="00864138" w:rsidRDefault="00EC520C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sz w:val="32"/>
          <w:szCs w:val="32"/>
        </w:rPr>
        <w:t>Не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думайте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что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воспитываете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ребенка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только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тогда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когда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с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ним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разговариваете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или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поучаете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его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или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приказываете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ему</w:t>
      </w:r>
      <w:r w:rsidRPr="00864138">
        <w:rPr>
          <w:rFonts w:ascii="Georgia" w:hAnsi="Georgia"/>
          <w:sz w:val="32"/>
          <w:szCs w:val="32"/>
        </w:rPr>
        <w:t xml:space="preserve">. </w:t>
      </w:r>
      <w:r w:rsidRPr="00864138">
        <w:rPr>
          <w:rFonts w:ascii="Georgia" w:hAnsi="Georgia" w:cs="Arial"/>
          <w:sz w:val="32"/>
          <w:szCs w:val="32"/>
        </w:rPr>
        <w:t>Вы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воспитываете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его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каждый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момент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вашей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жизни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даже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тогда</w:t>
      </w:r>
      <w:r w:rsidRPr="00864138">
        <w:rPr>
          <w:rFonts w:ascii="Georgia" w:hAnsi="Georgia"/>
          <w:sz w:val="32"/>
          <w:szCs w:val="32"/>
        </w:rPr>
        <w:t xml:space="preserve">, </w:t>
      </w:r>
      <w:r w:rsidRPr="00864138">
        <w:rPr>
          <w:rFonts w:ascii="Georgia" w:hAnsi="Georgia" w:cs="Arial"/>
          <w:sz w:val="32"/>
          <w:szCs w:val="32"/>
        </w:rPr>
        <w:t>когда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вас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нет</w:t>
      </w:r>
      <w:r w:rsidRPr="00864138">
        <w:rPr>
          <w:rFonts w:ascii="Georgia" w:hAnsi="Georgia"/>
          <w:sz w:val="32"/>
          <w:szCs w:val="32"/>
        </w:rPr>
        <w:t xml:space="preserve"> </w:t>
      </w:r>
      <w:r w:rsidRPr="00864138">
        <w:rPr>
          <w:rFonts w:ascii="Georgia" w:hAnsi="Georgia" w:cs="Arial"/>
          <w:sz w:val="32"/>
          <w:szCs w:val="32"/>
        </w:rPr>
        <w:t>дома</w:t>
      </w:r>
      <w:r w:rsidRPr="00864138">
        <w:rPr>
          <w:rFonts w:ascii="Georgia" w:hAnsi="Georgia"/>
          <w:sz w:val="32"/>
          <w:szCs w:val="32"/>
        </w:rPr>
        <w:t xml:space="preserve"> (</w:t>
      </w:r>
      <w:r w:rsidRPr="00864138">
        <w:rPr>
          <w:rFonts w:ascii="Georgia" w:hAnsi="Georgia" w:cs="Arial"/>
          <w:sz w:val="32"/>
          <w:szCs w:val="32"/>
        </w:rPr>
        <w:t>А</w:t>
      </w:r>
      <w:r w:rsidRPr="00864138">
        <w:rPr>
          <w:rFonts w:ascii="Georgia" w:hAnsi="Georgia"/>
          <w:sz w:val="32"/>
          <w:szCs w:val="32"/>
        </w:rPr>
        <w:t>.</w:t>
      </w:r>
      <w:r w:rsidRPr="00864138">
        <w:rPr>
          <w:rFonts w:ascii="Georgia" w:hAnsi="Georgia" w:cs="Arial"/>
          <w:sz w:val="32"/>
          <w:szCs w:val="32"/>
        </w:rPr>
        <w:t>С</w:t>
      </w:r>
      <w:r w:rsidRPr="00864138">
        <w:rPr>
          <w:rFonts w:ascii="Georgia" w:hAnsi="Georgia"/>
          <w:sz w:val="32"/>
          <w:szCs w:val="32"/>
        </w:rPr>
        <w:t xml:space="preserve">. </w:t>
      </w:r>
      <w:r w:rsidRPr="00864138">
        <w:rPr>
          <w:rFonts w:ascii="Georgia" w:hAnsi="Georgia" w:cs="Arial"/>
          <w:sz w:val="32"/>
          <w:szCs w:val="32"/>
        </w:rPr>
        <w:t>Макаренко</w:t>
      </w:r>
      <w:r w:rsidRPr="00864138">
        <w:rPr>
          <w:rFonts w:ascii="Georgia" w:hAnsi="Georgia"/>
          <w:sz w:val="32"/>
          <w:szCs w:val="32"/>
        </w:rPr>
        <w:t>)</w:t>
      </w:r>
    </w:p>
    <w:p w:rsidR="00FD775D" w:rsidRPr="00EC520C" w:rsidRDefault="00FD775D" w:rsidP="00FD775D">
      <w:pPr>
        <w:shd w:val="clear" w:color="auto" w:fill="FFFFFF"/>
        <w:spacing w:after="0" w:line="384" w:lineRule="atLeast"/>
        <w:ind w:left="360"/>
        <w:jc w:val="center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3F29A9" w:rsidRPr="00864138" w:rsidRDefault="003F29A9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Хочешь, чтобы твой ребенок уверенно стоял на ногах - не держи его все время за руку.</w:t>
      </w:r>
      <w:r w:rsidRPr="00864138">
        <w:rPr>
          <w:rStyle w:val="apple-converted-space"/>
          <w:rFonts w:ascii="Georgia" w:hAnsi="Georgia" w:cs="Arial"/>
          <w:color w:val="000000"/>
          <w:sz w:val="32"/>
          <w:szCs w:val="32"/>
          <w:shd w:val="clear" w:color="auto" w:fill="FFFFFF"/>
        </w:rPr>
        <w:t> </w:t>
      </w:r>
      <w:r w:rsidRPr="00864138">
        <w:rPr>
          <w:rFonts w:ascii="Georgia" w:hAnsi="Georgia" w:cs="Arial"/>
          <w:color w:val="000000"/>
          <w:sz w:val="32"/>
          <w:szCs w:val="32"/>
        </w:rPr>
        <w:br/>
      </w: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(Виктория Фролова)</w:t>
      </w:r>
    </w:p>
    <w:p w:rsidR="00FD775D" w:rsidRPr="00864138" w:rsidRDefault="00FD775D" w:rsidP="00FD775D">
      <w:pPr>
        <w:pStyle w:val="a5"/>
        <w:rPr>
          <w:rFonts w:ascii="Georgia" w:hAnsi="Georgia"/>
          <w:sz w:val="32"/>
          <w:szCs w:val="32"/>
        </w:rPr>
      </w:pPr>
    </w:p>
    <w:p w:rsidR="003F29A9" w:rsidRPr="00864138" w:rsidRDefault="003F29A9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Дети святы и чисты. Нельзя делать их игрушкою своего настроения.</w:t>
      </w:r>
      <w:r w:rsidRPr="00864138">
        <w:rPr>
          <w:rStyle w:val="apple-converted-space"/>
          <w:rFonts w:ascii="Georgia" w:hAnsi="Georgia" w:cs="Arial"/>
          <w:color w:val="000000"/>
          <w:sz w:val="32"/>
          <w:szCs w:val="32"/>
          <w:shd w:val="clear" w:color="auto" w:fill="FFFFFF"/>
        </w:rPr>
        <w:t> </w:t>
      </w:r>
      <w:r w:rsidRPr="00864138">
        <w:rPr>
          <w:rFonts w:ascii="Georgia" w:hAnsi="Georgia" w:cs="Arial"/>
          <w:color w:val="000000"/>
          <w:sz w:val="32"/>
          <w:szCs w:val="32"/>
        </w:rPr>
        <w:br/>
      </w: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А.Чехов</w:t>
      </w:r>
    </w:p>
    <w:p w:rsidR="003F29A9" w:rsidRPr="00864138" w:rsidRDefault="003F29A9" w:rsidP="00FD775D">
      <w:pPr>
        <w:pStyle w:val="a5"/>
        <w:jc w:val="center"/>
        <w:rPr>
          <w:rFonts w:ascii="Georgia" w:hAnsi="Georgia"/>
          <w:sz w:val="32"/>
          <w:szCs w:val="32"/>
        </w:rPr>
      </w:pPr>
    </w:p>
    <w:p w:rsidR="00B36442" w:rsidRPr="00864138" w:rsidRDefault="003F29A9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Куда не влекут способности, туда не толкай.</w:t>
      </w:r>
      <w:r w:rsidRPr="00864138">
        <w:rPr>
          <w:rStyle w:val="apple-converted-space"/>
          <w:rFonts w:ascii="Georgia" w:hAnsi="Georgia" w:cs="Arial"/>
          <w:color w:val="000000"/>
          <w:sz w:val="32"/>
          <w:szCs w:val="32"/>
          <w:shd w:val="clear" w:color="auto" w:fill="FFFFFF"/>
        </w:rPr>
        <w:t> </w:t>
      </w:r>
      <w:r w:rsidRPr="00864138">
        <w:rPr>
          <w:rFonts w:ascii="Georgia" w:hAnsi="Georgia" w:cs="Arial"/>
          <w:color w:val="000000"/>
          <w:sz w:val="32"/>
          <w:szCs w:val="32"/>
        </w:rPr>
        <w:br/>
      </w: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(Коменский Я.)</w:t>
      </w:r>
    </w:p>
    <w:p w:rsidR="00FD775D" w:rsidRPr="00864138" w:rsidRDefault="00FD775D" w:rsidP="00FD775D">
      <w:pPr>
        <w:pStyle w:val="a5"/>
        <w:rPr>
          <w:rFonts w:ascii="Georgia" w:hAnsi="Georgia"/>
          <w:sz w:val="32"/>
          <w:szCs w:val="32"/>
        </w:rPr>
      </w:pPr>
    </w:p>
    <w:p w:rsidR="00FD775D" w:rsidRPr="00864138" w:rsidRDefault="00FD775D" w:rsidP="00FD775D">
      <w:pPr>
        <w:pStyle w:val="a5"/>
        <w:rPr>
          <w:rFonts w:ascii="Georgia" w:hAnsi="Georgia"/>
          <w:sz w:val="32"/>
          <w:szCs w:val="32"/>
        </w:rPr>
      </w:pPr>
    </w:p>
    <w:p w:rsidR="00B36442" w:rsidRPr="000034BB" w:rsidRDefault="003F29A9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0034BB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Расскажи мне, и я забуду. Покажи мне, и я запомню. Дай мне действовать самому, и я пойму.</w:t>
      </w:r>
      <w:r w:rsidRPr="000034BB">
        <w:rPr>
          <w:rFonts w:ascii="Georgia" w:hAnsi="Georgia" w:cs="Arial"/>
          <w:color w:val="000000"/>
          <w:sz w:val="32"/>
          <w:szCs w:val="32"/>
        </w:rPr>
        <w:br/>
      </w:r>
      <w:r w:rsidRPr="000034BB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Древняя китайская мудрость</w:t>
      </w:r>
    </w:p>
    <w:p w:rsidR="00B36442" w:rsidRPr="00864138" w:rsidRDefault="0016030C" w:rsidP="00E71C84">
      <w:pPr>
        <w:pStyle w:val="a5"/>
        <w:numPr>
          <w:ilvl w:val="0"/>
          <w:numId w:val="8"/>
        </w:numPr>
        <w:jc w:val="center"/>
        <w:rPr>
          <w:rFonts w:ascii="Georgia" w:hAnsi="Georgia"/>
          <w:sz w:val="32"/>
          <w:szCs w:val="32"/>
        </w:rPr>
      </w:pP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Вначале мы учим своих детей. Затем мы сами учимся у них.</w:t>
      </w:r>
      <w:r w:rsidRPr="00864138">
        <w:rPr>
          <w:rFonts w:ascii="Georgia" w:hAnsi="Georgia" w:cs="Arial"/>
          <w:color w:val="000000"/>
          <w:sz w:val="32"/>
          <w:szCs w:val="32"/>
        </w:rPr>
        <w:br/>
      </w:r>
      <w:r w:rsidRPr="00864138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(Я. Райни)</w:t>
      </w:r>
    </w:p>
    <w:p w:rsidR="00B67EA0" w:rsidRDefault="00B67EA0" w:rsidP="00A826AC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u w:val="single"/>
          <w:bdr w:val="none" w:sz="0" w:space="0" w:color="auto" w:frame="1"/>
          <w:lang w:eastAsia="ru-RU"/>
        </w:rPr>
      </w:pPr>
    </w:p>
    <w:p w:rsidR="00B67EA0" w:rsidRDefault="00B67EA0" w:rsidP="00A826AC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u w:val="single"/>
          <w:bdr w:val="none" w:sz="0" w:space="0" w:color="auto" w:frame="1"/>
          <w:lang w:eastAsia="ru-RU"/>
        </w:rPr>
      </w:pPr>
    </w:p>
    <w:p w:rsidR="00E71C84" w:rsidRDefault="00E71C84" w:rsidP="00A826AC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0"/>
          <w:bdr w:val="none" w:sz="0" w:space="0" w:color="auto" w:frame="1"/>
          <w:lang w:eastAsia="ru-RU"/>
        </w:rPr>
      </w:pPr>
    </w:p>
    <w:p w:rsidR="00B67EA0" w:rsidRPr="00E71C84" w:rsidRDefault="00EC520C" w:rsidP="00A826AC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0"/>
          <w:bdr w:val="none" w:sz="0" w:space="0" w:color="auto" w:frame="1"/>
          <w:lang w:eastAsia="ru-RU"/>
        </w:rPr>
      </w:pPr>
      <w:r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0"/>
          <w:bdr w:val="none" w:sz="0" w:space="0" w:color="auto" w:frame="1"/>
          <w:lang w:eastAsia="ru-RU"/>
        </w:rPr>
        <w:t>Пословицы и поговорки</w:t>
      </w:r>
    </w:p>
    <w:p w:rsidR="00583043" w:rsidRDefault="00583043" w:rsidP="00A826AC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8"/>
          <w:szCs w:val="40"/>
          <w:u w:val="single"/>
          <w:bdr w:val="none" w:sz="0" w:space="0" w:color="auto" w:frame="1"/>
          <w:lang w:eastAsia="ru-RU"/>
        </w:rPr>
      </w:pPr>
    </w:p>
    <w:p w:rsidR="00EC520C" w:rsidRDefault="00583043" w:rsidP="0058304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0"/>
          <w:szCs w:val="40"/>
          <w:bdr w:val="none" w:sz="0" w:space="0" w:color="auto" w:frame="1"/>
          <w:lang w:eastAsia="ru-RU"/>
        </w:rPr>
        <w:t xml:space="preserve">     </w:t>
      </w:r>
      <w:r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-</w:t>
      </w:r>
      <w:r w:rsidR="00EC520C"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про своевременное воспитание</w:t>
      </w:r>
      <w:r w:rsidR="00B67EA0"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E71C84" w:rsidRPr="00E71C84" w:rsidRDefault="00E71C84" w:rsidP="0058304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A826AC" w:rsidRDefault="00A826AC" w:rsidP="00A826AC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40"/>
          <w:szCs w:val="40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без призора с колыбели, тот всю жизнь не при деле.</w:t>
      </w:r>
    </w:p>
    <w:p w:rsidR="00A826AC" w:rsidRPr="00F7645E" w:rsidRDefault="00A826AC" w:rsidP="00E71C84">
      <w:pPr>
        <w:shd w:val="clear" w:color="auto" w:fill="FFFFFF"/>
        <w:tabs>
          <w:tab w:val="left" w:pos="2445"/>
        </w:tabs>
        <w:spacing w:after="0" w:line="384" w:lineRule="atLeast"/>
        <w:ind w:left="360" w:firstLine="208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Дитятко — что тесто: как замесил, так и выросло.</w:t>
      </w:r>
    </w:p>
    <w:p w:rsidR="00A826AC" w:rsidRPr="00F7645E" w:rsidRDefault="00A826AC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к худу и к добру приучаются смолоду.</w:t>
      </w:r>
    </w:p>
    <w:p w:rsidR="00A649C2" w:rsidRPr="00F7645E" w:rsidRDefault="00A649C2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чему ребёнка приучишь, то от него и получишь.</w:t>
      </w:r>
    </w:p>
    <w:p w:rsidR="00A649C2" w:rsidRPr="00F7645E" w:rsidRDefault="00A649C2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Чему Ваня не научился, того Иван не выучит.</w:t>
      </w:r>
    </w:p>
    <w:p w:rsidR="00A649C2" w:rsidRPr="00F7645E" w:rsidRDefault="00A649C2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постелешь — так и поспишь.</w:t>
      </w:r>
    </w:p>
    <w:p w:rsidR="00A649C2" w:rsidRPr="00F7645E" w:rsidRDefault="00A649C2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посеешь — то и пожнешь.</w:t>
      </w:r>
    </w:p>
    <w:p w:rsidR="00A649C2" w:rsidRPr="00F7645E" w:rsidRDefault="00A649C2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Гни дерево, пока гнется, учи дитя, пока слушается.</w:t>
      </w:r>
    </w:p>
    <w:p w:rsidR="00A826AC" w:rsidRPr="00F7645E" w:rsidRDefault="00A826AC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 сына, когда поперек лавки лежит, вдоль вытянется — трудно будет.</w:t>
      </w:r>
    </w:p>
    <w:p w:rsidR="00A826AC" w:rsidRPr="00F7645E" w:rsidRDefault="00A826AC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учится смолоду, не знает на старости голоду.</w:t>
      </w:r>
    </w:p>
    <w:p w:rsidR="00A826AC" w:rsidRPr="00F7645E" w:rsidRDefault="00A826AC" w:rsidP="00A826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C520C" w:rsidRPr="00F7645E" w:rsidRDefault="00EC520C" w:rsidP="00E71C84">
      <w:pPr>
        <w:numPr>
          <w:ilvl w:val="0"/>
          <w:numId w:val="9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64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Оттого парень с лошади свалился, что отец криво посадил.</w:t>
      </w:r>
    </w:p>
    <w:p w:rsidR="00EC520C" w:rsidRPr="00F7645E" w:rsidRDefault="00EC520C" w:rsidP="00A826AC">
      <w:pPr>
        <w:rPr>
          <w:rFonts w:ascii="Times New Roman" w:hAnsi="Times New Roman" w:cs="Times New Roman"/>
          <w:sz w:val="32"/>
          <w:szCs w:val="32"/>
        </w:rPr>
      </w:pPr>
    </w:p>
    <w:p w:rsidR="00A826AC" w:rsidRPr="00F7645E" w:rsidRDefault="00A826AC">
      <w:pPr>
        <w:rPr>
          <w:rFonts w:ascii="Times New Roman" w:hAnsi="Times New Roman" w:cs="Times New Roman"/>
          <w:sz w:val="28"/>
        </w:rPr>
      </w:pPr>
    </w:p>
    <w:p w:rsidR="00F7645E" w:rsidRDefault="00F7645E" w:rsidP="00F7645E">
      <w:pPr>
        <w:shd w:val="clear" w:color="auto" w:fill="FFFFFF"/>
        <w:spacing w:after="0" w:line="384" w:lineRule="atLeast"/>
        <w:ind w:left="720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D30B28" w:rsidRPr="00F7645E" w:rsidRDefault="00F7645E" w:rsidP="00F764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0"/>
          <w:szCs w:val="40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 xml:space="preserve">     </w:t>
      </w:r>
      <w:r w:rsidRPr="00E71C84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-</w:t>
      </w:r>
      <w:r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п</w:t>
      </w:r>
      <w:r w:rsidR="00D30B28"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ро методы воспитания</w:t>
      </w:r>
      <w:r w:rsidR="00FC01DF"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FC01DF" w:rsidRPr="00D30B28" w:rsidRDefault="00FC01DF" w:rsidP="00E71C84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40"/>
          <w:szCs w:val="40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 наказывай стыдом, а не кнутом.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Наказывать легче, воспитывать труднее.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Хороший пример – наилучшая проповедь.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Верная указка — не кулак, а ласка.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Водила за ручку — получила белоручку.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Неразумная опека хуже беспризорности.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семи нянек дитя без глаза.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 строгости и щенка не вырастишь.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Пусти детей по воле, сам будешь в неволе.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у взрослого на уме, то у малого на языке.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Добрый пример лучше ста слов.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чему ребёнка приучишь, то от него и получишь.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 трудолюбивы — и дети не ленивы.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Где в сем</w:t>
      </w:r>
      <w:r w:rsidR="00FC01DF"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ье лад, там ребят хорошо растят.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Пожалеешь розгу — испортишь ребенка.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Хорошая порка еще никому не помешала.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Сидя у матушки на сарафане умён не будешь.</w:t>
      </w:r>
    </w:p>
    <w:p w:rsidR="00FC01DF" w:rsidRPr="00B67EA0" w:rsidRDefault="00FC01DF" w:rsidP="00E71C8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Учись доброму, так худое на ум не пойдет.</w:t>
      </w:r>
    </w:p>
    <w:p w:rsidR="00D30B28" w:rsidRPr="00E71C84" w:rsidRDefault="00D30B28" w:rsidP="00E71C84">
      <w:pPr>
        <w:pStyle w:val="a5"/>
        <w:numPr>
          <w:ilvl w:val="1"/>
          <w:numId w:val="13"/>
        </w:num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71C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детям потакает, тот потом слезу проливает.</w:t>
      </w:r>
    </w:p>
    <w:p w:rsidR="00F7645E" w:rsidRDefault="00F7645E" w:rsidP="00E71C84">
      <w:pPr>
        <w:shd w:val="clear" w:color="auto" w:fill="FFFFFF"/>
        <w:spacing w:after="0" w:line="384" w:lineRule="atLeast"/>
        <w:ind w:left="360" w:firstLine="204"/>
        <w:textAlignment w:val="baseline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40"/>
          <w:szCs w:val="40"/>
          <w:bdr w:val="none" w:sz="0" w:space="0" w:color="auto" w:frame="1"/>
          <w:lang w:eastAsia="ru-RU"/>
        </w:rPr>
      </w:pPr>
    </w:p>
    <w:p w:rsidR="00D30B28" w:rsidRPr="00E71C84" w:rsidRDefault="00F7645E" w:rsidP="00F7645E">
      <w:pPr>
        <w:shd w:val="clear" w:color="auto" w:fill="FFFFFF"/>
        <w:spacing w:after="0" w:line="384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-п</w:t>
      </w:r>
      <w:r w:rsidR="00D30B28"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ро воспитание в семье</w:t>
      </w:r>
      <w:r w:rsidR="00795372" w:rsidRPr="00E71C84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40"/>
          <w:szCs w:val="40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Не тот батька, кто родил, а тот, кто уму — разуму научил.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Яйца курицу не учат.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Щенок у матери лаять учится.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Вся семья вместе, так и душа на месте.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Оттого парень с лошади с</w:t>
      </w:r>
      <w:r w:rsidR="0079537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валился, что отец криво посадил.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Где в семье лад, там ребят хорошо растят.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Изба детьми весела.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Когда дети стоят на голове, родители встают на уши.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Что мать в голов</w:t>
      </w:r>
      <w:r w:rsidR="0079537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у вобьет, того и отец не выбьет.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Полна хата детей, так и счастливо в ней.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Плохо ветвям без ствола.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795372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Ребенок без матери — что стол без скатерти.</w:t>
      </w:r>
    </w:p>
    <w:p w:rsidR="00795372" w:rsidRPr="00795372" w:rsidRDefault="00795372" w:rsidP="00795372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Детей учить — не лясы точить.</w:t>
      </w:r>
    </w:p>
    <w:p w:rsidR="00795372" w:rsidRPr="00D30B28" w:rsidRDefault="00795372" w:rsidP="00795372">
      <w:pPr>
        <w:shd w:val="clear" w:color="auto" w:fill="FFFFFF"/>
        <w:spacing w:after="0" w:line="384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Со своими детками до времечка, а с внучатами — до гробовой доски.</w:t>
      </w:r>
    </w:p>
    <w:p w:rsidR="00107526" w:rsidRPr="00D30B28" w:rsidRDefault="00107526" w:rsidP="00107526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Умел дитя родить, умей и научить.</w:t>
      </w:r>
    </w:p>
    <w:p w:rsidR="00107526" w:rsidRPr="00D30B28" w:rsidRDefault="00107526" w:rsidP="00107526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107526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Корми сына до поры: а придет пора — сын тебя покормит.</w:t>
      </w:r>
    </w:p>
    <w:p w:rsidR="00107526" w:rsidRPr="00107526" w:rsidRDefault="00107526" w:rsidP="00107526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107526" w:rsidRPr="00107526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Кому родить, тому и кормить.</w:t>
      </w:r>
    </w:p>
    <w:p w:rsidR="00D30B28" w:rsidRDefault="00D30B28" w:rsidP="00E71C84">
      <w:pPr>
        <w:numPr>
          <w:ilvl w:val="0"/>
          <w:numId w:val="1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D30B28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С ребятами горе, а без них — вдвое.</w:t>
      </w:r>
    </w:p>
    <w:p w:rsidR="00EB080C" w:rsidRDefault="00EB080C" w:rsidP="00EB080C">
      <w:pPr>
        <w:pStyle w:val="a5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sectPr w:rsidR="00EB080C" w:rsidSect="00E71C84">
      <w:pgSz w:w="11906" w:h="16838"/>
      <w:pgMar w:top="720" w:right="720" w:bottom="720" w:left="720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C3" w:rsidRDefault="004F51C3" w:rsidP="00A826AC">
      <w:pPr>
        <w:spacing w:after="0" w:line="240" w:lineRule="auto"/>
      </w:pPr>
      <w:r>
        <w:separator/>
      </w:r>
    </w:p>
  </w:endnote>
  <w:endnote w:type="continuationSeparator" w:id="0">
    <w:p w:rsidR="004F51C3" w:rsidRDefault="004F51C3" w:rsidP="00A8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C3" w:rsidRDefault="004F51C3" w:rsidP="00A826AC">
      <w:pPr>
        <w:spacing w:after="0" w:line="240" w:lineRule="auto"/>
      </w:pPr>
      <w:r>
        <w:separator/>
      </w:r>
    </w:p>
  </w:footnote>
  <w:footnote w:type="continuationSeparator" w:id="0">
    <w:p w:rsidR="004F51C3" w:rsidRDefault="004F51C3" w:rsidP="00A8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2C93"/>
      </v:shape>
    </w:pict>
  </w:numPicBullet>
  <w:abstractNum w:abstractNumId="0" w15:restartNumberingAfterBreak="0">
    <w:nsid w:val="0851302D"/>
    <w:multiLevelType w:val="multilevel"/>
    <w:tmpl w:val="DEA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1CE8"/>
    <w:multiLevelType w:val="hybridMultilevel"/>
    <w:tmpl w:val="93EAE026"/>
    <w:lvl w:ilvl="0" w:tplc="0419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93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31B0E3C"/>
    <w:multiLevelType w:val="hybridMultilevel"/>
    <w:tmpl w:val="A718F560"/>
    <w:lvl w:ilvl="0" w:tplc="0419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787325F"/>
    <w:multiLevelType w:val="hybridMultilevel"/>
    <w:tmpl w:val="27FA1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C7B66"/>
    <w:multiLevelType w:val="hybridMultilevel"/>
    <w:tmpl w:val="A40E42DA"/>
    <w:lvl w:ilvl="0" w:tplc="0419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C4C2A23"/>
    <w:multiLevelType w:val="hybridMultilevel"/>
    <w:tmpl w:val="50D0AE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8A1"/>
    <w:multiLevelType w:val="hybridMultilevel"/>
    <w:tmpl w:val="F82C781E"/>
    <w:lvl w:ilvl="0" w:tplc="0419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5D6D5B"/>
    <w:multiLevelType w:val="multilevel"/>
    <w:tmpl w:val="3B4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829A1"/>
    <w:multiLevelType w:val="hybridMultilevel"/>
    <w:tmpl w:val="191A7A12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9EA22E9"/>
    <w:multiLevelType w:val="hybridMultilevel"/>
    <w:tmpl w:val="C3F4E8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980BB6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674B1"/>
    <w:multiLevelType w:val="multilevel"/>
    <w:tmpl w:val="004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A7745"/>
    <w:multiLevelType w:val="hybridMultilevel"/>
    <w:tmpl w:val="B6CA1626"/>
    <w:lvl w:ilvl="0" w:tplc="0419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6E9C19CB"/>
    <w:multiLevelType w:val="multilevel"/>
    <w:tmpl w:val="79C6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B4290"/>
    <w:multiLevelType w:val="hybridMultilevel"/>
    <w:tmpl w:val="BBDA0F18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B"/>
    <w:rsid w:val="000034BB"/>
    <w:rsid w:val="00107526"/>
    <w:rsid w:val="0016030C"/>
    <w:rsid w:val="001A0DC7"/>
    <w:rsid w:val="001E7BDA"/>
    <w:rsid w:val="002B3D7B"/>
    <w:rsid w:val="002D1E17"/>
    <w:rsid w:val="002F3286"/>
    <w:rsid w:val="003C2D0D"/>
    <w:rsid w:val="003E33EE"/>
    <w:rsid w:val="003F29A9"/>
    <w:rsid w:val="004159E3"/>
    <w:rsid w:val="004B22B4"/>
    <w:rsid w:val="004F51C3"/>
    <w:rsid w:val="00583043"/>
    <w:rsid w:val="00603B7E"/>
    <w:rsid w:val="00642664"/>
    <w:rsid w:val="00795372"/>
    <w:rsid w:val="00795839"/>
    <w:rsid w:val="0081070C"/>
    <w:rsid w:val="00826A2B"/>
    <w:rsid w:val="00864138"/>
    <w:rsid w:val="008F032F"/>
    <w:rsid w:val="00A649C2"/>
    <w:rsid w:val="00A826AC"/>
    <w:rsid w:val="00B36442"/>
    <w:rsid w:val="00B67EA0"/>
    <w:rsid w:val="00B766B7"/>
    <w:rsid w:val="00D30B28"/>
    <w:rsid w:val="00E71C84"/>
    <w:rsid w:val="00EB080C"/>
    <w:rsid w:val="00EC520C"/>
    <w:rsid w:val="00F7645E"/>
    <w:rsid w:val="00FC01DF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1ED2"/>
  <w15:docId w15:val="{9CDBAFBE-BD74-420D-ADE0-433EC49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520C"/>
    <w:rPr>
      <w:i/>
      <w:iCs/>
    </w:rPr>
  </w:style>
  <w:style w:type="character" w:customStyle="1" w:styleId="apple-converted-space">
    <w:name w:val="apple-converted-space"/>
    <w:basedOn w:val="a0"/>
    <w:rsid w:val="004B22B4"/>
  </w:style>
  <w:style w:type="paragraph" w:styleId="a5">
    <w:name w:val="List Paragraph"/>
    <w:basedOn w:val="a"/>
    <w:uiPriority w:val="34"/>
    <w:qFormat/>
    <w:rsid w:val="003F29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6AC"/>
  </w:style>
  <w:style w:type="paragraph" w:styleId="a8">
    <w:name w:val="footer"/>
    <w:basedOn w:val="a"/>
    <w:link w:val="a9"/>
    <w:uiPriority w:val="99"/>
    <w:unhideWhenUsed/>
    <w:rsid w:val="00A8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D93B-8BDA-40E0-9FB4-7370731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2014-12-03T18:08:00Z</dcterms:created>
  <dcterms:modified xsi:type="dcterms:W3CDTF">2021-01-21T11:55:00Z</dcterms:modified>
</cp:coreProperties>
</file>