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05" w:rsidRPr="00D93111" w:rsidRDefault="005D5F05" w:rsidP="005D5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много лет представителям тех или иных профессий и специальностей нужно решать задачи, связанные с перебором различных комбинаций, составленных из различных объектов. </w:t>
      </w:r>
    </w:p>
    <w:p w:rsidR="005D5F05" w:rsidRDefault="005D5F05" w:rsidP="005D5F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человек применяет в той или иной мере теорию вероятности в своей жизни. Чаще это наши попытки спрогнозировать исход произошедших в нашей жизни событий. Примеров можно привести множество. Люди, например, считают, что вероятность погибнуть в результате автомобильной аварии выше, нежели от удара молнии. Связано это с тем, что первое, к сожалению, просто на просто происходит чаще. Для чего человеку нужно так или иначе определять вероятность происходящих в его жизни событий? Всему причина огромное желание управлять процессами окружающего мира и прогнозировать свое поведение в разных жизненных ситуациях. Всегда ли получается? Конечно нет! Мы не всегда можем в точности определить вероятность протекающих вокруг нас событий. </w:t>
      </w:r>
    </w:p>
    <w:p w:rsidR="005D5F05" w:rsidRPr="004E0069" w:rsidRDefault="005D5F05" w:rsidP="005D5F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Любой предприниматель, исследуя рынок и выдвигая на этот рынок какой-либо товар, обязательно старается учесть риски, рассчитывает вероятность покупки этого товара на разных рынках. Брокеры – официальные участники рынка ценных бумаг, которые участвуют в проведении различных операций на рынке денег, вообще не могут представить себе свою жизнь без теории вероятностей. Предсказывание денежного курса, </w:t>
      </w:r>
      <w:r w:rsidRPr="004E0069">
        <w:rPr>
          <w:rFonts w:ascii="Times New Roman" w:eastAsia="Times New Roman" w:hAnsi="Times New Roman" w:cs="Times New Roman"/>
          <w:sz w:val="24"/>
          <w:szCs w:val="24"/>
        </w:rPr>
        <w:t xml:space="preserve">в котором </w:t>
      </w:r>
      <w:r>
        <w:rPr>
          <w:rFonts w:ascii="Times New Roman" w:eastAsia="Times New Roman" w:hAnsi="Times New Roman" w:cs="Times New Roman"/>
          <w:sz w:val="24"/>
          <w:szCs w:val="24"/>
        </w:rPr>
        <w:t>конечно же</w:t>
      </w:r>
      <w:r w:rsidRPr="004E006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</w:rPr>
        <w:t>обойтись без теории вероятности,</w:t>
      </w:r>
      <w:r w:rsidRPr="004E0069">
        <w:rPr>
          <w:rFonts w:ascii="Times New Roman" w:eastAsia="Times New Roman" w:hAnsi="Times New Roman" w:cs="Times New Roman"/>
          <w:sz w:val="24"/>
          <w:szCs w:val="24"/>
        </w:rPr>
        <w:t xml:space="preserve"> на денежных опционах </w:t>
      </w:r>
      <w:r>
        <w:rPr>
          <w:rFonts w:ascii="Times New Roman" w:eastAsia="Times New Roman" w:hAnsi="Times New Roman" w:cs="Times New Roman"/>
          <w:sz w:val="24"/>
          <w:szCs w:val="24"/>
        </w:rPr>
        <w:t>или рынках</w:t>
      </w:r>
      <w:r w:rsidRPr="004E0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4E0069">
        <w:rPr>
          <w:rFonts w:ascii="Times New Roman" w:eastAsia="Times New Roman" w:hAnsi="Times New Roman" w:cs="Times New Roman"/>
          <w:sz w:val="24"/>
          <w:szCs w:val="24"/>
        </w:rPr>
        <w:t xml:space="preserve"> зарабатывать на данной теории </w:t>
      </w:r>
      <w:r>
        <w:rPr>
          <w:rFonts w:ascii="Times New Roman" w:eastAsia="Times New Roman" w:hAnsi="Times New Roman" w:cs="Times New Roman"/>
          <w:sz w:val="24"/>
          <w:szCs w:val="24"/>
        </w:rPr>
        <w:t>немалые</w:t>
      </w:r>
      <w:r w:rsidRPr="004E0069">
        <w:rPr>
          <w:rFonts w:ascii="Times New Roman" w:eastAsia="Times New Roman" w:hAnsi="Times New Roman" w:cs="Times New Roman"/>
          <w:sz w:val="24"/>
          <w:szCs w:val="24"/>
        </w:rPr>
        <w:t xml:space="preserve"> деньги.</w:t>
      </w:r>
    </w:p>
    <w:p w:rsidR="005D5F05" w:rsidRDefault="005D5F05" w:rsidP="005D5F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69">
        <w:rPr>
          <w:rFonts w:ascii="Times New Roman" w:eastAsia="Times New Roman" w:hAnsi="Times New Roman" w:cs="Times New Roman"/>
          <w:sz w:val="24"/>
          <w:szCs w:val="24"/>
        </w:rPr>
        <w:t>Теория вероя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тности имеет огромное значение на начальном этапе планирования </w:t>
      </w:r>
      <w:r w:rsidRPr="004E0069">
        <w:rPr>
          <w:rFonts w:ascii="Times New Roman" w:eastAsia="Times New Roman" w:hAnsi="Times New Roman" w:cs="Times New Roman"/>
          <w:sz w:val="24"/>
          <w:szCs w:val="24"/>
        </w:rPr>
        <w:t xml:space="preserve">любой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>и еще большее значение для регулирования этой деятельности</w:t>
      </w:r>
      <w:r w:rsidRPr="004E00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48BF" w:rsidRPr="00D93111" w:rsidRDefault="00CF48BF" w:rsidP="00CF4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Гипотеза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исследования: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 xml:space="preserve">Решение комбинаторных задач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задач теории вероятностей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>с помощью кругов</w:t>
      </w: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 xml:space="preserve">Эйлера развивает </w:t>
      </w:r>
      <w:r>
        <w:rPr>
          <w:rFonts w:ascii="Times New Roman" w:eastAsia="Times New Roman" w:hAnsi="Times New Roman" w:cs="Times New Roman"/>
          <w:sz w:val="24"/>
          <w:szCs w:val="24"/>
        </w:rPr>
        <w:t>логическое мышление, творческие способности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применяется при решении олимпиадных задач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 xml:space="preserve">, имеет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глубокое практическое применение, а также дает наглядное представление ходе решения задач на основные теоремы теории вероятностей. </w:t>
      </w:r>
    </w:p>
    <w:p w:rsidR="00CF48BF" w:rsidRPr="00D93111" w:rsidRDefault="00CF48BF" w:rsidP="00CF4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Ответом на вопрос, применяется ли теории вероятностей и комбинаторика в реальной жизни, несомненно будет: да!</w:t>
      </w:r>
    </w:p>
    <w:p w:rsidR="00CF48BF" w:rsidRPr="00D93111" w:rsidRDefault="00CF48BF" w:rsidP="00CF4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работы: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>изучить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задач теории вероятностей посредством построения</w:t>
      </w: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>кругов (диаграмм) Эйлера.</w:t>
      </w:r>
    </w:p>
    <w:p w:rsidR="00CF48BF" w:rsidRDefault="00CF48BF" w:rsidP="00CF48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CF48BF" w:rsidRPr="00D93111" w:rsidRDefault="00CF48BF" w:rsidP="00CF48BF">
      <w:pPr>
        <w:pStyle w:val="a3"/>
        <w:numPr>
          <w:ilvl w:val="0"/>
          <w:numId w:val="1"/>
        </w:numPr>
        <w:tabs>
          <w:tab w:val="left" w:pos="1420"/>
        </w:tabs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sz w:val="24"/>
          <w:szCs w:val="24"/>
        </w:rPr>
        <w:t>Уметь составлять и решать задачи с помощью кругов Эйлера;</w:t>
      </w:r>
    </w:p>
    <w:p w:rsidR="00CF48BF" w:rsidRPr="00D93111" w:rsidRDefault="00CF48BF" w:rsidP="00CF48BF">
      <w:pPr>
        <w:pStyle w:val="a3"/>
        <w:numPr>
          <w:ilvl w:val="0"/>
          <w:numId w:val="1"/>
        </w:numPr>
        <w:tabs>
          <w:tab w:val="left" w:pos="1420"/>
        </w:tabs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Выполнить поиск информации в сети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3111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D931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48BF" w:rsidRPr="00D93111" w:rsidRDefault="00CF48BF" w:rsidP="00CF48BF">
      <w:pPr>
        <w:pStyle w:val="a3"/>
        <w:numPr>
          <w:ilvl w:val="0"/>
          <w:numId w:val="1"/>
        </w:numPr>
        <w:tabs>
          <w:tab w:val="left" w:pos="1420"/>
        </w:tabs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в дальнейшем обучении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математике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48BF" w:rsidRPr="00D93111" w:rsidRDefault="00CF48BF" w:rsidP="00CF48BF">
      <w:pPr>
        <w:pStyle w:val="a3"/>
        <w:numPr>
          <w:ilvl w:val="0"/>
          <w:numId w:val="1"/>
        </w:numPr>
        <w:tabs>
          <w:tab w:val="left" w:pos="1416"/>
        </w:tabs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sz w:val="24"/>
          <w:szCs w:val="24"/>
        </w:rPr>
        <w:t>Расширить и углубить представление о практическом значении математики в жизни;</w:t>
      </w:r>
    </w:p>
    <w:p w:rsidR="00CF48BF" w:rsidRPr="00D93111" w:rsidRDefault="00CF48BF" w:rsidP="00CF48BF">
      <w:pPr>
        <w:pStyle w:val="a3"/>
        <w:numPr>
          <w:ilvl w:val="0"/>
          <w:numId w:val="1"/>
        </w:numPr>
        <w:tabs>
          <w:tab w:val="left" w:pos="1420"/>
        </w:tabs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работать с научно-познавательной литературой,</w:t>
      </w:r>
      <w:r w:rsidRPr="00D9311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>анализировать, делать выводы.</w:t>
      </w:r>
    </w:p>
    <w:p w:rsidR="00CF48BF" w:rsidRDefault="00CF48BF" w:rsidP="00CF48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Объект </w:t>
      </w:r>
      <w:proofErr w:type="gramStart"/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исследования :</w:t>
      </w:r>
      <w:proofErr w:type="gramEnd"/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 теории вероятностей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48BF" w:rsidRPr="00D93111" w:rsidRDefault="00CF48BF" w:rsidP="00CF4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84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: диаграммы Эйлера как инструмент для решения задач теории вероятностей.</w:t>
      </w:r>
    </w:p>
    <w:p w:rsidR="00CF48BF" w:rsidRPr="00D93111" w:rsidRDefault="00CF48BF" w:rsidP="00CF4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Методы: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>отбор источников информации,</w:t>
      </w: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материала и </w:t>
      </w:r>
      <w:r>
        <w:rPr>
          <w:rFonts w:ascii="Times New Roman" w:eastAsia="Times New Roman" w:hAnsi="Times New Roman" w:cs="Times New Roman"/>
          <w:sz w:val="24"/>
          <w:szCs w:val="24"/>
        </w:rPr>
        <w:t>его анализ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48BF" w:rsidRDefault="00CF48BF" w:rsidP="00CF48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Актуальность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>выбранной темы заключается в необходимости решения</w:t>
      </w:r>
      <w:r w:rsidRPr="00D9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 xml:space="preserve">комбинаторных задач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задач теории вероятностей </w:t>
      </w:r>
      <w:r w:rsidRPr="00D93111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как эти задачи все взяты из нашей реальной жизни. На мой взгляд, задачи реальной математики, должны изучаться и рассматриваться в первую очередь. А вероятностные задачи мы ставим на каждом этапе своей жизни, на каждом этапе создания нового, при расчетах и планировании того, какой шаг сделать следующим. </w:t>
      </w:r>
    </w:p>
    <w:p w:rsidR="00CF48BF" w:rsidRDefault="00CF48BF" w:rsidP="00CF4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67">
        <w:rPr>
          <w:rFonts w:ascii="Times New Roman" w:hAnsi="Times New Roman" w:cs="Times New Roman"/>
          <w:sz w:val="24"/>
          <w:szCs w:val="24"/>
        </w:rPr>
        <w:t xml:space="preserve">Вначале необходимо сказать конечно немного о </w:t>
      </w:r>
      <w:r>
        <w:rPr>
          <w:rFonts w:ascii="Times New Roman" w:hAnsi="Times New Roman" w:cs="Times New Roman"/>
          <w:sz w:val="24"/>
          <w:szCs w:val="24"/>
        </w:rPr>
        <w:t>множествах</w:t>
      </w:r>
      <w:r w:rsidRPr="00E70567">
        <w:rPr>
          <w:rFonts w:ascii="Times New Roman" w:hAnsi="Times New Roman" w:cs="Times New Roman"/>
          <w:sz w:val="24"/>
          <w:szCs w:val="24"/>
        </w:rPr>
        <w:t xml:space="preserve">. С множествами я познакомился еще вначале учебы в школе. </w:t>
      </w:r>
      <w:r>
        <w:rPr>
          <w:rFonts w:ascii="Times New Roman" w:hAnsi="Times New Roman" w:cs="Times New Roman"/>
          <w:sz w:val="24"/>
          <w:szCs w:val="24"/>
        </w:rPr>
        <w:t xml:space="preserve">Слово множество, являясь основным понятием математики, не имеет своего определения. Можно сказать, что это какие-либо объекты или явления, которые мы объединяем в целое, учитывая их общие признаки. Этот общий признак называют характеристическим. Множеством можно назвать любой набор, группу, совокупность. Это множество натуральных чисел, множество особей, множество формул механики, множество птиц, множество учащихся класса и так далее. </w:t>
      </w:r>
    </w:p>
    <w:p w:rsidR="00CF48BF" w:rsidRDefault="00CF48BF" w:rsidP="00CF4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</w:t>
      </w:r>
      <w:r w:rsidR="004B3F88">
        <w:rPr>
          <w:rFonts w:ascii="Times New Roman" w:hAnsi="Times New Roman" w:cs="Times New Roman"/>
          <w:sz w:val="24"/>
          <w:szCs w:val="24"/>
        </w:rPr>
        <w:t>ример, есть множество учеников 9</w:t>
      </w:r>
      <w:r>
        <w:rPr>
          <w:rFonts w:ascii="Times New Roman" w:hAnsi="Times New Roman" w:cs="Times New Roman"/>
          <w:sz w:val="24"/>
          <w:szCs w:val="24"/>
        </w:rPr>
        <w:t xml:space="preserve"> класса. Девочки </w:t>
      </w:r>
      <w:r w:rsidR="004B3F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образуют подмножество учеников </w:t>
      </w:r>
      <w:r w:rsidR="004B3F88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Мно</w:t>
      </w:r>
      <w:r w:rsidR="004B3F88">
        <w:rPr>
          <w:rFonts w:ascii="Times New Roman" w:hAnsi="Times New Roman" w:cs="Times New Roman"/>
          <w:sz w:val="24"/>
          <w:szCs w:val="24"/>
        </w:rPr>
        <w:t>жества мальчиков и девочек 9</w:t>
      </w:r>
      <w:r>
        <w:rPr>
          <w:rFonts w:ascii="Times New Roman" w:hAnsi="Times New Roman" w:cs="Times New Roman"/>
          <w:sz w:val="24"/>
          <w:szCs w:val="24"/>
        </w:rPr>
        <w:t xml:space="preserve"> не пересекаются. Но если расс</w:t>
      </w:r>
      <w:r w:rsidR="004B3F88">
        <w:rPr>
          <w:rFonts w:ascii="Times New Roman" w:hAnsi="Times New Roman" w:cs="Times New Roman"/>
          <w:sz w:val="24"/>
          <w:szCs w:val="24"/>
        </w:rPr>
        <w:t>мотреть множество учеников 9</w:t>
      </w:r>
      <w:r>
        <w:rPr>
          <w:rFonts w:ascii="Times New Roman" w:hAnsi="Times New Roman" w:cs="Times New Roman"/>
          <w:sz w:val="24"/>
          <w:szCs w:val="24"/>
        </w:rPr>
        <w:t>, посещающих кружок по матем</w:t>
      </w:r>
      <w:r w:rsidR="004B3F88">
        <w:rPr>
          <w:rFonts w:ascii="Times New Roman" w:hAnsi="Times New Roman" w:cs="Times New Roman"/>
          <w:sz w:val="24"/>
          <w:szCs w:val="24"/>
        </w:rPr>
        <w:t>атике и множество учеников 9</w:t>
      </w:r>
      <w:r>
        <w:rPr>
          <w:rFonts w:ascii="Times New Roman" w:hAnsi="Times New Roman" w:cs="Times New Roman"/>
          <w:sz w:val="24"/>
          <w:szCs w:val="24"/>
        </w:rPr>
        <w:t>, посещающих кружок по футболу, то такие множества могут пере</w:t>
      </w:r>
      <w:r w:rsidR="004B3F88">
        <w:rPr>
          <w:rFonts w:ascii="Times New Roman" w:hAnsi="Times New Roman" w:cs="Times New Roman"/>
          <w:sz w:val="24"/>
          <w:szCs w:val="24"/>
        </w:rPr>
        <w:t>секаться, а в случае моего 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класса они пересекаются, так как три ученика нашего класса посещают оба кружка. </w:t>
      </w:r>
    </w:p>
    <w:p w:rsidR="00E42858" w:rsidRPr="00E70567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5AE">
        <w:rPr>
          <w:rFonts w:ascii="Times New Roman" w:hAnsi="Times New Roman" w:cs="Times New Roman"/>
          <w:sz w:val="24"/>
          <w:szCs w:val="24"/>
        </w:rPr>
        <w:t>Нет ученого, имя которого упоминалось бы в учебной литературе по математике столь же часто, как имя Эйлера. В Энциклопедии можно найти сведения о шестнадцати формулах, уравнениях, теоремах и т. д., носящих имя Эйлера. (ссылка)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67">
        <w:rPr>
          <w:rFonts w:ascii="Times New Roman" w:hAnsi="Times New Roman" w:cs="Times New Roman"/>
          <w:sz w:val="24"/>
          <w:szCs w:val="24"/>
        </w:rPr>
        <w:t xml:space="preserve">Круги Эйлера – это определенная геометрическая схема, которая делает более наглядными логические связи между </w:t>
      </w:r>
      <w:r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Pr="00E70567">
        <w:rPr>
          <w:rFonts w:ascii="Times New Roman" w:hAnsi="Times New Roman" w:cs="Times New Roman"/>
          <w:sz w:val="24"/>
          <w:szCs w:val="24"/>
        </w:rPr>
        <w:t xml:space="preserve">явлениями и понятиями, также позволяет продемонстрировать связь между каким-либо множеством и его </w:t>
      </w:r>
      <w:r>
        <w:rPr>
          <w:rFonts w:ascii="Times New Roman" w:hAnsi="Times New Roman" w:cs="Times New Roman"/>
          <w:sz w:val="24"/>
          <w:szCs w:val="24"/>
        </w:rPr>
        <w:t>подмножествами, а также дает четкое наглядное представление о пересечении множеств</w:t>
      </w:r>
      <w:r w:rsidRPr="00E70567">
        <w:rPr>
          <w:rFonts w:ascii="Times New Roman" w:hAnsi="Times New Roman" w:cs="Times New Roman"/>
          <w:sz w:val="24"/>
          <w:szCs w:val="24"/>
        </w:rPr>
        <w:t>.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765">
        <w:rPr>
          <w:rFonts w:ascii="Times New Roman" w:hAnsi="Times New Roman" w:cs="Times New Roman"/>
          <w:i/>
          <w:sz w:val="24"/>
          <w:szCs w:val="24"/>
        </w:rPr>
        <w:t>Решение задач теории вероятностей с применением диаграмм Эйлера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2858" w:rsidRDefault="00E42858" w:rsidP="00E4285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0BD">
        <w:rPr>
          <w:rFonts w:ascii="Times New Roman" w:hAnsi="Times New Roman" w:cs="Times New Roman"/>
          <w:sz w:val="24"/>
          <w:szCs w:val="24"/>
        </w:rPr>
        <w:lastRenderedPageBreak/>
        <w:t xml:space="preserve">По отзывам покупателей </w:t>
      </w:r>
      <w:r>
        <w:rPr>
          <w:rFonts w:ascii="Times New Roman" w:hAnsi="Times New Roman" w:cs="Times New Roman"/>
          <w:sz w:val="24"/>
          <w:szCs w:val="24"/>
        </w:rPr>
        <w:t xml:space="preserve">Магомед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 w:rsidRPr="00EF50BD">
        <w:rPr>
          <w:rFonts w:ascii="Times New Roman" w:hAnsi="Times New Roman" w:cs="Times New Roman"/>
          <w:sz w:val="24"/>
          <w:szCs w:val="24"/>
        </w:rPr>
        <w:t xml:space="preserve"> оценил надёжность двух интернет-магазинов. Вероятность того, что нуж</w:t>
      </w:r>
      <w:r>
        <w:rPr>
          <w:rFonts w:ascii="Times New Roman" w:hAnsi="Times New Roman" w:cs="Times New Roman"/>
          <w:sz w:val="24"/>
          <w:szCs w:val="24"/>
        </w:rPr>
        <w:t xml:space="preserve">ный товар доставят из магазина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равна 0,7</w:t>
      </w:r>
      <w:r w:rsidRPr="00EF50BD">
        <w:rPr>
          <w:rFonts w:ascii="Times New Roman" w:hAnsi="Times New Roman" w:cs="Times New Roman"/>
          <w:sz w:val="24"/>
          <w:szCs w:val="24"/>
        </w:rPr>
        <w:t>. Вероятность того, что э</w:t>
      </w:r>
      <w:r>
        <w:rPr>
          <w:rFonts w:ascii="Times New Roman" w:hAnsi="Times New Roman" w:cs="Times New Roman"/>
          <w:sz w:val="24"/>
          <w:szCs w:val="24"/>
        </w:rPr>
        <w:t xml:space="preserve">тот товар доставят из магазина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равна 0,8</w:t>
      </w:r>
      <w:r w:rsidRPr="00EF50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Магомед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 w:rsidRPr="00EF50BD">
        <w:rPr>
          <w:rFonts w:ascii="Times New Roman" w:hAnsi="Times New Roman" w:cs="Times New Roman"/>
          <w:sz w:val="24"/>
          <w:szCs w:val="24"/>
        </w:rPr>
        <w:t xml:space="preserve"> заказал товар сразу в обоих магазинах. Считая, что интернет-магазины работают независимо друг от друга, найдите вероятность того, что ни один магазин не доставит товар.</w:t>
      </w:r>
    </w:p>
    <w:p w:rsidR="00E42858" w:rsidRDefault="00E42858" w:rsidP="00E4285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E639F2">
        <w:rPr>
          <w:rFonts w:ascii="Times New Roman" w:hAnsi="Times New Roman" w:cs="Times New Roman"/>
          <w:sz w:val="24"/>
          <w:szCs w:val="24"/>
        </w:rPr>
        <w:t>Вероятность того, что первый магазин не дос</w:t>
      </w:r>
      <w:r>
        <w:rPr>
          <w:rFonts w:ascii="Times New Roman" w:hAnsi="Times New Roman" w:cs="Times New Roman"/>
          <w:sz w:val="24"/>
          <w:szCs w:val="24"/>
        </w:rPr>
        <w:t>тавит нужный товар равна 1 − 0,7 = 0,3</w:t>
      </w:r>
      <w:r w:rsidRPr="00E639F2">
        <w:rPr>
          <w:rFonts w:ascii="Times New Roman" w:hAnsi="Times New Roman" w:cs="Times New Roman"/>
          <w:sz w:val="24"/>
          <w:szCs w:val="24"/>
        </w:rPr>
        <w:t>. Вероятность того, что второй магазин не доставит нужный товар равна 1 − 0,8 = 0,2.</w:t>
      </w:r>
    </w:p>
    <w:p w:rsidR="00E42858" w:rsidRPr="00E639F2" w:rsidRDefault="00E42858" w:rsidP="00E4285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C5889" wp14:editId="4E3D2828">
                <wp:simplePos x="0" y="0"/>
                <wp:positionH relativeFrom="margin">
                  <wp:align>left</wp:align>
                </wp:positionH>
                <wp:positionV relativeFrom="paragraph">
                  <wp:posOffset>198054</wp:posOffset>
                </wp:positionV>
                <wp:extent cx="2909454" cy="1685925"/>
                <wp:effectExtent l="0" t="0" r="2476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4" cy="168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46D43" id="Прямоугольник 12" o:spid="_x0000_s1026" style="position:absolute;margin-left:0;margin-top:15.6pt;width:229.1pt;height:132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A5CB4" wp14:editId="29031486">
                <wp:simplePos x="0" y="0"/>
                <wp:positionH relativeFrom="column">
                  <wp:posOffset>1401808</wp:posOffset>
                </wp:positionH>
                <wp:positionV relativeFrom="paragraph">
                  <wp:posOffset>198664</wp:posOffset>
                </wp:positionV>
                <wp:extent cx="3515096" cy="1686296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096" cy="16862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68F25" id="Прямоугольник 13" o:spid="_x0000_s1026" style="position:absolute;margin-left:110.4pt;margin-top:15.65pt;width:276.8pt;height:1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" filled="f" strokecolor="#1f4d78 [1604]" strokeweight="1pt"/>
            </w:pict>
          </mc:Fallback>
        </mc:AlternateContent>
      </w:r>
    </w:p>
    <w:p w:rsidR="00E42858" w:rsidRPr="00E639F2" w:rsidRDefault="00E42858" w:rsidP="00E42858">
      <w:p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715D1" wp14:editId="3A4CFB85">
                <wp:simplePos x="0" y="0"/>
                <wp:positionH relativeFrom="column">
                  <wp:posOffset>154750</wp:posOffset>
                </wp:positionH>
                <wp:positionV relativeFrom="paragraph">
                  <wp:posOffset>79441</wp:posOffset>
                </wp:positionV>
                <wp:extent cx="2588821" cy="1330036"/>
                <wp:effectExtent l="0" t="0" r="21590" b="228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21" cy="133003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858" w:rsidRDefault="00E42858" w:rsidP="00E42858">
                            <w:pPr>
                              <w:jc w:val="center"/>
                            </w:pPr>
                          </w:p>
                          <w:p w:rsidR="00E42858" w:rsidRDefault="00E42858" w:rsidP="00E42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715D1" id="Овал 3" o:spid="_x0000_s1026" style="position:absolute;left:0;text-align:left;margin-left:12.2pt;margin-top:6.25pt;width:203.8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" filled="f" strokecolor="#1f4d78 [1604]" strokeweight="1pt">
                <v:stroke joinstyle="miter"/>
                <v:textbox>
                  <w:txbxContent>
                    <w:p w:rsidR="00E42858" w:rsidRDefault="00E42858" w:rsidP="00E42858">
                      <w:pPr>
                        <w:jc w:val="center"/>
                      </w:pPr>
                    </w:p>
                    <w:p w:rsidR="00E42858" w:rsidRDefault="00E42858" w:rsidP="00E428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9FC40" wp14:editId="352F0269">
                <wp:simplePos x="0" y="0"/>
                <wp:positionH relativeFrom="column">
                  <wp:posOffset>1484935</wp:posOffset>
                </wp:positionH>
                <wp:positionV relativeFrom="paragraph">
                  <wp:posOffset>8659</wp:posOffset>
                </wp:positionV>
                <wp:extent cx="3253839" cy="1306286"/>
                <wp:effectExtent l="0" t="0" r="22860" b="273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839" cy="130628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858" w:rsidRDefault="00E42858" w:rsidP="00E42858">
                            <w:r>
                              <w:t xml:space="preserve">                                                                                             </w:t>
                            </w:r>
                          </w:p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  <w:p w:rsidR="00E42858" w:rsidRDefault="00E42858" w:rsidP="00E42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9FC40" id="Овал 4" o:spid="_x0000_s1027" style="position:absolute;left:0;text-align:left;margin-left:116.9pt;margin-top:.7pt;width:256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" filled="f" strokecolor="#1f4d78 [1604]" strokeweight="1pt">
                <v:stroke joinstyle="miter"/>
                <v:textbox>
                  <w:txbxContent>
                    <w:p w:rsidR="00E42858" w:rsidRDefault="00E42858" w:rsidP="00E42858">
                      <w:r>
                        <w:t xml:space="preserve">                                                                                             </w:t>
                      </w:r>
                    </w:p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  <w:p w:rsidR="00E42858" w:rsidRDefault="00E42858" w:rsidP="00E42858"/>
                  </w:txbxContent>
                </v:textbox>
              </v:oval>
            </w:pict>
          </mc:Fallback>
        </mc:AlternateContent>
      </w:r>
    </w:p>
    <w:p w:rsidR="00E42858" w:rsidRPr="00597DF5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7DF5">
        <w:rPr>
          <w:rFonts w:ascii="Times New Roman" w:hAnsi="Times New Roman" w:cs="Times New Roman"/>
          <w:sz w:val="20"/>
          <w:szCs w:val="20"/>
        </w:rPr>
        <w:t xml:space="preserve">Первый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О</w:t>
      </w:r>
      <w:r w:rsidRPr="00597DF5">
        <w:rPr>
          <w:rFonts w:ascii="Times New Roman" w:hAnsi="Times New Roman" w:cs="Times New Roman"/>
          <w:sz w:val="20"/>
          <w:szCs w:val="20"/>
        </w:rPr>
        <w:t>ба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97DF5">
        <w:rPr>
          <w:rFonts w:ascii="Times New Roman" w:hAnsi="Times New Roman" w:cs="Times New Roman"/>
          <w:sz w:val="20"/>
          <w:szCs w:val="20"/>
        </w:rPr>
        <w:t xml:space="preserve">                 Второй </w:t>
      </w:r>
    </w:p>
    <w:p w:rsidR="00E42858" w:rsidRPr="00597DF5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DF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м</w:t>
      </w:r>
      <w:r w:rsidRPr="00597DF5">
        <w:rPr>
          <w:rFonts w:ascii="Times New Roman" w:hAnsi="Times New Roman" w:cs="Times New Roman"/>
          <w:sz w:val="20"/>
          <w:szCs w:val="20"/>
        </w:rPr>
        <w:t>агазин                   магазина                    магазин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DF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97DF5">
        <w:rPr>
          <w:rFonts w:ascii="Times New Roman" w:hAnsi="Times New Roman" w:cs="Times New Roman"/>
          <w:sz w:val="20"/>
          <w:szCs w:val="20"/>
        </w:rPr>
        <w:t>не доставит товар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97DF5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доставят товар</w:t>
      </w:r>
      <w:r w:rsidRPr="00597DF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97DF5">
        <w:rPr>
          <w:rFonts w:ascii="Times New Roman" w:hAnsi="Times New Roman" w:cs="Times New Roman"/>
          <w:sz w:val="20"/>
          <w:szCs w:val="20"/>
        </w:rPr>
        <w:t xml:space="preserve">     не доставит товар</w:t>
      </w:r>
    </w:p>
    <w:p w:rsidR="00E42858" w:rsidRPr="00597DF5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0,3                                 0,2</w:t>
      </w:r>
      <m:oMath>
        <m:r>
          <w:rPr>
            <w:rFonts w:ascii="Cambria Math" w:hAnsi="Cambria Math" w:cs="Times New Roman"/>
            <w:sz w:val="20"/>
            <w:szCs w:val="20"/>
          </w:rPr>
          <m:t>∙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0,3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0,2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tabs>
          <w:tab w:val="left" w:pos="7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доставит 0,7      Оба доставят 0,56                 Второй доставит 0,8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наступления обоих событий есть вероятность произведения этих событий. Вероятность произведения событий есть произведение вероятностей двух событий. Ответ: 0,06.</w:t>
      </w:r>
    </w:p>
    <w:p w:rsidR="00E42858" w:rsidRDefault="00E42858" w:rsidP="00E4285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0BD">
        <w:rPr>
          <w:rFonts w:ascii="Times New Roman" w:hAnsi="Times New Roman" w:cs="Times New Roman"/>
          <w:sz w:val="24"/>
          <w:szCs w:val="24"/>
        </w:rPr>
        <w:t>В торговом центре два одинаковых автомата продают кофе. Вероятность того, что к концу дня в авт</w:t>
      </w:r>
      <w:r>
        <w:rPr>
          <w:rFonts w:ascii="Times New Roman" w:hAnsi="Times New Roman" w:cs="Times New Roman"/>
          <w:sz w:val="24"/>
          <w:szCs w:val="24"/>
        </w:rPr>
        <w:t>омате закончится кофе, равна 0,2</w:t>
      </w:r>
      <w:r w:rsidRPr="00EF50BD">
        <w:rPr>
          <w:rFonts w:ascii="Times New Roman" w:hAnsi="Times New Roman" w:cs="Times New Roman"/>
          <w:sz w:val="24"/>
          <w:szCs w:val="24"/>
        </w:rPr>
        <w:t>. Вероятность того, что кофе закончит</w:t>
      </w:r>
      <w:r>
        <w:rPr>
          <w:rFonts w:ascii="Times New Roman" w:hAnsi="Times New Roman" w:cs="Times New Roman"/>
          <w:sz w:val="24"/>
          <w:szCs w:val="24"/>
        </w:rPr>
        <w:t>ся в обоих автоматах, равна 0,14</w:t>
      </w:r>
      <w:r w:rsidRPr="00EF50BD">
        <w:rPr>
          <w:rFonts w:ascii="Times New Roman" w:hAnsi="Times New Roman" w:cs="Times New Roman"/>
          <w:sz w:val="24"/>
          <w:szCs w:val="24"/>
        </w:rPr>
        <w:t>. Найдите вероятность того, что к концу дня кофе останется в обоих автоматах.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C43D8" wp14:editId="25439D2C">
                <wp:simplePos x="0" y="0"/>
                <wp:positionH relativeFrom="margin">
                  <wp:posOffset>462659</wp:posOffset>
                </wp:positionH>
                <wp:positionV relativeFrom="paragraph">
                  <wp:posOffset>198120</wp:posOffset>
                </wp:positionV>
                <wp:extent cx="2979470" cy="2695698"/>
                <wp:effectExtent l="0" t="0" r="1143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70" cy="269569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75054" id="Овал 5" o:spid="_x0000_s1026" style="position:absolute;margin-left:36.45pt;margin-top:15.6pt;width:234.6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16372" wp14:editId="2080EAAD">
                <wp:simplePos x="0" y="0"/>
                <wp:positionH relativeFrom="column">
                  <wp:posOffset>-141794</wp:posOffset>
                </wp:positionH>
                <wp:positionV relativeFrom="paragraph">
                  <wp:posOffset>9138</wp:posOffset>
                </wp:positionV>
                <wp:extent cx="5925787" cy="3075709"/>
                <wp:effectExtent l="0" t="0" r="1841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30757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81D7F" id="Прямоугольник 11" o:spid="_x0000_s1026" style="position:absolute;margin-left:-11.15pt;margin-top:.7pt;width:466.6pt;height:24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" filled="f" strokecolor="#1f4d78 [1604]" strokeweight="1pt"/>
            </w:pict>
          </mc:Fallback>
        </mc:AlternateConten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7B5A9" wp14:editId="7EC0BA74">
                <wp:simplePos x="0" y="0"/>
                <wp:positionH relativeFrom="column">
                  <wp:posOffset>1983163</wp:posOffset>
                </wp:positionH>
                <wp:positionV relativeFrom="paragraph">
                  <wp:posOffset>7892</wp:posOffset>
                </wp:positionV>
                <wp:extent cx="2671948" cy="2624446"/>
                <wp:effectExtent l="0" t="0" r="14605" b="2413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48" cy="262444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27813" id="Овал 10" o:spid="_x0000_s1026" style="position:absolute;margin-left:156.15pt;margin-top:.6pt;width:210.4pt;height:20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</w:p>
    <w:p w:rsidR="00E42858" w:rsidRDefault="00E42858" w:rsidP="00E42858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Кофе закончится              Кофе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закончится</w:t>
      </w:r>
    </w:p>
    <w:p w:rsidR="00E42858" w:rsidRDefault="00E42858" w:rsidP="00E42858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автомате                        закончится          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автомате</w:t>
      </w:r>
    </w:p>
    <w:p w:rsidR="00E42858" w:rsidRDefault="00E42858" w:rsidP="00E42858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75D6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75D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0,2                     в обоих автоматах    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75D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75D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= 0,2</w:t>
      </w:r>
    </w:p>
    <w:p w:rsidR="00E42858" w:rsidRDefault="00E42858" w:rsidP="00E42858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Pr="00ED2231" w:rsidRDefault="00E42858" w:rsidP="00E42858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C08C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AC08C9">
        <w:rPr>
          <w:rFonts w:ascii="Times New Roman" w:hAnsi="Times New Roman" w:cs="Times New Roman"/>
          <w:sz w:val="24"/>
          <w:szCs w:val="24"/>
        </w:rPr>
        <w:t>)=0</w:t>
      </w:r>
      <w:r>
        <w:rPr>
          <w:rFonts w:ascii="Times New Roman" w:hAnsi="Times New Roman" w:cs="Times New Roman"/>
          <w:sz w:val="24"/>
          <w:szCs w:val="24"/>
        </w:rPr>
        <w:t>,14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Кофе не 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закончится в обоих автоматах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А- кофе закончится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автомате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- кофе закончится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автомате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А+В – кофе закончится хотя бы в одном автомате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>В – кофе закончится в обоих автоматах</w:t>
      </w:r>
    </w:p>
    <w:p w:rsidR="00E42858" w:rsidRPr="00BF66E5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 кофе останется в обоих автоматах (кофе не закончится в обоих автоматах)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диаграмме видно, что событие «Кофе не закончится» противоположно событию «Кофе закончится хотя бы в одном автомате» противоположны и их сумма составляет 1. Когда мы ищем вероятность события «Кофе закончится хотя бы в одном автомате» как сумму вероятностей событий «Кофе закончится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автомате» и «Кофе закончится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автомате», то по диаграмме четко и наглядно видно, что вероятность совместного наступления этих событий складывается дважды. Потому нужно из этой суммы вычесть вероятность совместного наступления событий «Кофе закончится в обоих автоматах».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и формула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Р(А+</w:t>
      </w:r>
      <w:proofErr w:type="gramStart"/>
      <w:r>
        <w:rPr>
          <w:rFonts w:ascii="Times New Roman" w:hAnsi="Times New Roman" w:cs="Times New Roman"/>
          <w:sz w:val="24"/>
          <w:szCs w:val="24"/>
        </w:rPr>
        <w:t>В)=</w:t>
      </w:r>
      <w:proofErr w:type="gramEnd"/>
      <w:r>
        <w:rPr>
          <w:rFonts w:ascii="Times New Roman" w:hAnsi="Times New Roman" w:cs="Times New Roman"/>
          <w:sz w:val="24"/>
          <w:szCs w:val="24"/>
        </w:rPr>
        <w:t>Р(А)+Р(В)-Р(АВ) = 0,2+0,2-0,14= 0,26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(С)=1- Р (А+</w:t>
      </w:r>
      <w:proofErr w:type="gramStart"/>
      <w:r>
        <w:rPr>
          <w:rFonts w:ascii="Times New Roman" w:hAnsi="Times New Roman" w:cs="Times New Roman"/>
          <w:sz w:val="24"/>
          <w:szCs w:val="24"/>
        </w:rPr>
        <w:t>В)=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1-0,26 =0,74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0,74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0BD">
        <w:rPr>
          <w:rFonts w:ascii="Times New Roman" w:hAnsi="Times New Roman" w:cs="Times New Roman"/>
          <w:sz w:val="24"/>
          <w:szCs w:val="24"/>
        </w:rPr>
        <w:t xml:space="preserve">На экзамене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EF5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</w:t>
      </w:r>
      <w:r w:rsidRPr="00EF5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ответить на один вопрос из списка</w:t>
      </w:r>
      <w:r w:rsidRPr="00EF50BD">
        <w:rPr>
          <w:rFonts w:ascii="Times New Roman" w:hAnsi="Times New Roman" w:cs="Times New Roman"/>
          <w:sz w:val="24"/>
          <w:szCs w:val="24"/>
        </w:rPr>
        <w:t xml:space="preserve"> экзаменационных вопросов. Вероятность того, что это вопрос по теме «</w:t>
      </w:r>
      <w:r>
        <w:rPr>
          <w:rFonts w:ascii="Times New Roman" w:hAnsi="Times New Roman" w:cs="Times New Roman"/>
          <w:sz w:val="24"/>
          <w:szCs w:val="24"/>
        </w:rPr>
        <w:t>Японская война», равна 0,4</w:t>
      </w:r>
      <w:r w:rsidRPr="00EF50BD">
        <w:rPr>
          <w:rFonts w:ascii="Times New Roman" w:hAnsi="Times New Roman" w:cs="Times New Roman"/>
          <w:sz w:val="24"/>
          <w:szCs w:val="24"/>
        </w:rPr>
        <w:t>. Вероятность того, что это вопрос по теме «</w:t>
      </w:r>
      <w:r>
        <w:rPr>
          <w:rFonts w:ascii="Times New Roman" w:hAnsi="Times New Roman" w:cs="Times New Roman"/>
          <w:sz w:val="24"/>
          <w:szCs w:val="24"/>
        </w:rPr>
        <w:t>Великая Отечественная война», равна 0,2</w:t>
      </w:r>
      <w:r w:rsidRPr="00EF50BD">
        <w:rPr>
          <w:rFonts w:ascii="Times New Roman" w:hAnsi="Times New Roman" w:cs="Times New Roman"/>
          <w:sz w:val="24"/>
          <w:szCs w:val="24"/>
        </w:rPr>
        <w:t>5. Вопросов, которые одновременно относятся к этим двум темам, нет. Найдите вероятность того, что на экзамене школьнику достанется вопрос по одной из этих двух тем.</w:t>
      </w:r>
    </w:p>
    <w:p w:rsidR="00E42858" w:rsidRDefault="00E42858" w:rsidP="00E4285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DFED5" wp14:editId="0DE6139D">
                <wp:simplePos x="0" y="0"/>
                <wp:positionH relativeFrom="column">
                  <wp:posOffset>131148</wp:posOffset>
                </wp:positionH>
                <wp:positionV relativeFrom="paragraph">
                  <wp:posOffset>12807</wp:posOffset>
                </wp:positionV>
                <wp:extent cx="5676265" cy="2315672"/>
                <wp:effectExtent l="0" t="0" r="19685" b="279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23156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87A5A" id="Прямоугольник 16" o:spid="_x0000_s1026" style="position:absolute;margin-left:10.35pt;margin-top:1pt;width:446.95pt;height:182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" filled="f" strokecolor="#1f4d78 [1604]" strokeweight="1pt"/>
            </w:pict>
          </mc:Fallback>
        </mc:AlternateConten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B2688" wp14:editId="4B520799">
                <wp:simplePos x="0" y="0"/>
                <wp:positionH relativeFrom="column">
                  <wp:posOffset>404281</wp:posOffset>
                </wp:positionH>
                <wp:positionV relativeFrom="paragraph">
                  <wp:posOffset>11174</wp:posOffset>
                </wp:positionV>
                <wp:extent cx="2101850" cy="1982660"/>
                <wp:effectExtent l="0" t="0" r="12700" b="1778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982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25225" id="Овал 14" o:spid="_x0000_s1026" style="position:absolute;margin-left:31.85pt;margin-top:.9pt;width:165.5pt;height:1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A4A68" wp14:editId="310538BF">
                <wp:simplePos x="0" y="0"/>
                <wp:positionH relativeFrom="column">
                  <wp:posOffset>2529964</wp:posOffset>
                </wp:positionH>
                <wp:positionV relativeFrom="paragraph">
                  <wp:posOffset>52251</wp:posOffset>
                </wp:positionV>
                <wp:extent cx="2113807" cy="1983105"/>
                <wp:effectExtent l="0" t="0" r="20320" b="1714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807" cy="19831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4151F" id="Овал 15" o:spid="_x0000_s1026" style="position:absolute;margin-left:199.2pt;margin-top:4.1pt;width:166.45pt;height:15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" filled="f" strokecolor="#1f4d78 [1604]" strokeweight="1pt">
                <v:stroke joinstyle="miter"/>
              </v:oval>
            </w:pict>
          </mc:Fallback>
        </mc:AlternateConten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«Японская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война»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«Великая Отечественная война»</w:t>
      </w:r>
    </w:p>
    <w:p w:rsidR="00E42858" w:rsidRPr="00F7128E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0,4                                            0,25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Другие вопросы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множества не пересекаются, так как нет, по условию задачи, вопросов, относящихся одновременно к обеим темам. Потому вероятность события «Достанется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вопрос хотя бы по одной из этих двух тем» равна сумме вероятностей каждого события. Ответ: 0,65.</w:t>
      </w:r>
    </w:p>
    <w:p w:rsidR="00E42858" w:rsidRPr="00734765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0BD">
        <w:rPr>
          <w:rFonts w:ascii="Times New Roman" w:hAnsi="Times New Roman" w:cs="Times New Roman"/>
          <w:sz w:val="24"/>
          <w:szCs w:val="24"/>
        </w:rPr>
        <w:t>Поме</w:t>
      </w:r>
      <w:r>
        <w:rPr>
          <w:rFonts w:ascii="Times New Roman" w:hAnsi="Times New Roman" w:cs="Times New Roman"/>
          <w:sz w:val="24"/>
          <w:szCs w:val="24"/>
        </w:rPr>
        <w:t>щение освещается фонарём с тремя</w:t>
      </w:r>
      <w:r w:rsidRPr="00EF50BD">
        <w:rPr>
          <w:rFonts w:ascii="Times New Roman" w:hAnsi="Times New Roman" w:cs="Times New Roman"/>
          <w:sz w:val="24"/>
          <w:szCs w:val="24"/>
        </w:rPr>
        <w:t xml:space="preserve"> лампами. Вероятность перегорания лампы в течение года равна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50BD">
        <w:rPr>
          <w:rFonts w:ascii="Times New Roman" w:hAnsi="Times New Roman" w:cs="Times New Roman"/>
          <w:sz w:val="24"/>
          <w:szCs w:val="24"/>
        </w:rPr>
        <w:t>. Найдите вероятность того, что в течение года хотя бы одна лампа не перегорит.</w:t>
      </w:r>
    </w:p>
    <w:p w:rsidR="00E42858" w:rsidRDefault="00E42858" w:rsidP="00E4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EBD5F" wp14:editId="3D93B204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355401" cy="3800104"/>
                <wp:effectExtent l="0" t="0" r="17145" b="101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401" cy="38001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B94E" id="Прямоугольник 19" o:spid="_x0000_s1026" style="position:absolute;margin-left:0;margin-top:12.65pt;width:421.7pt;height:299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" filled="f" strokecolor="#1f4d78 [1604]" strokeweight="1pt">
                <w10:wrap anchorx="margin"/>
              </v:rect>
            </w:pict>
          </mc:Fallback>
        </mc:AlternateConten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10863" wp14:editId="1C4B9C01">
                <wp:simplePos x="0" y="0"/>
                <wp:positionH relativeFrom="column">
                  <wp:posOffset>1971823</wp:posOffset>
                </wp:positionH>
                <wp:positionV relativeFrom="paragraph">
                  <wp:posOffset>16518</wp:posOffset>
                </wp:positionV>
                <wp:extent cx="2766695" cy="2624447"/>
                <wp:effectExtent l="0" t="0" r="14605" b="2413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26244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50B88" id="Овал 18" o:spid="_x0000_s1026" style="position:absolute;margin-left:155.25pt;margin-top:1.3pt;width:217.85pt;height:20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C8445" wp14:editId="445AFD7E">
                <wp:simplePos x="0" y="0"/>
                <wp:positionH relativeFrom="column">
                  <wp:posOffset>344904</wp:posOffset>
                </wp:positionH>
                <wp:positionV relativeFrom="paragraph">
                  <wp:posOffset>16518</wp:posOffset>
                </wp:positionV>
                <wp:extent cx="2683205" cy="2648198"/>
                <wp:effectExtent l="0" t="0" r="2222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205" cy="26481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7F2E9" id="Овал 17" o:spid="_x0000_s1026" style="position:absolute;margin-left:27.15pt;margin-top:1.3pt;width:211.3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" filled="f" strokecolor="#0070c0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BADFA" wp14:editId="480E3C8B">
                <wp:simplePos x="0" y="0"/>
                <wp:positionH relativeFrom="column">
                  <wp:posOffset>1342431</wp:posOffset>
                </wp:positionH>
                <wp:positionV relativeFrom="paragraph">
                  <wp:posOffset>201625</wp:posOffset>
                </wp:positionV>
                <wp:extent cx="2089785" cy="2185060"/>
                <wp:effectExtent l="0" t="0" r="24765" b="2476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21850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78FBF" id="Овал 20" o:spid="_x0000_s1026" style="position:absolute;margin-left:105.7pt;margin-top:15.9pt;width:164.55pt;height:17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" filled="f" strokecolor="yellow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Перегорит                     Перегорят            Перегорит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первая лампа                     все лампы           вторая лампа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Перегорит третья лампа</w:t>
      </w:r>
    </w:p>
    <w:p w:rsidR="00E42858" w:rsidRDefault="00E42858" w:rsidP="00E42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перегорит ни одна лампа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Понятно, что событие «Хотя бы одна лампа не перегорит» противоположно событию перегорят все три лампы и есть сумма событий «Не перегорит первая лампа», «Не перегорит вторая лампа», «Не перегорит третья лампа», «Не перегорит ни одна лампа». Но тут проще найти вероятность перегорания трех ламп и определить разность единицы и полученного значения вероятности.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событие «Перегорит одна лампа»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событие «Перегорит вторая лампа»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 событие «Перегорит третья лампа»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 xml:space="preserve"> В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FB52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– событие «Перегорят все лампы»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B5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событие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«Ни одна лампа не перегорит»</w:t>
      </w:r>
    </w:p>
    <w:p w:rsidR="00E42858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 = 1 - Р(А)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Р(В)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 (С)= 1-0,008 = 0,992</w:t>
      </w:r>
    </w:p>
    <w:p w:rsidR="00E42858" w:rsidRDefault="00E42858" w:rsidP="00E42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0,992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2858" w:rsidRPr="005D2995" w:rsidRDefault="00E42858" w:rsidP="00E42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95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E42858" w:rsidRPr="00D20C06" w:rsidRDefault="00E42858" w:rsidP="00E428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C06">
        <w:rPr>
          <w:rFonts w:ascii="Times New Roman" w:hAnsi="Times New Roman" w:cs="Times New Roman"/>
          <w:sz w:val="24"/>
          <w:szCs w:val="24"/>
        </w:rPr>
        <w:t xml:space="preserve">Применение кругов Эйлера (диаграмм Эйлера-Венна) позволяет легко решить задачи, которые обычным путем разрешимы лишь при составлении системы из нескольких уравнений с </w:t>
      </w:r>
      <w:r>
        <w:rPr>
          <w:rFonts w:ascii="Times New Roman" w:hAnsi="Times New Roman" w:cs="Times New Roman"/>
          <w:sz w:val="24"/>
          <w:szCs w:val="24"/>
        </w:rPr>
        <w:t>неско</w:t>
      </w:r>
      <w:r w:rsidRPr="00D20C06">
        <w:rPr>
          <w:rFonts w:ascii="Times New Roman" w:hAnsi="Times New Roman" w:cs="Times New Roman"/>
          <w:sz w:val="24"/>
          <w:szCs w:val="24"/>
        </w:rPr>
        <w:t>лькими неизвестными.</w:t>
      </w:r>
    </w:p>
    <w:p w:rsidR="00E42858" w:rsidRDefault="00E42858" w:rsidP="00E428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кругов Эйлера позволяет сделать решение задач теории вероятностей более наглядным и понятным, а также понять смысл самих теорем сложения и умножения вероятностей. </w:t>
      </w:r>
    </w:p>
    <w:p w:rsidR="00E42858" w:rsidRPr="00D20C06" w:rsidRDefault="00E42858" w:rsidP="00E428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исследования рассмотрены основные прототипы задач ЕГЭ по теоремам теории вероятностей и установлено, что при решении таких задач удобно пользоваться методом диаграмм Эйлера. </w:t>
      </w:r>
    </w:p>
    <w:p w:rsidR="00315370" w:rsidRDefault="00344D1E">
      <w:r>
        <w:t xml:space="preserve">Спасибо за внимание </w:t>
      </w:r>
    </w:p>
    <w:sectPr w:rsidR="0031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29D"/>
    <w:multiLevelType w:val="hybridMultilevel"/>
    <w:tmpl w:val="A656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61ACD"/>
    <w:multiLevelType w:val="hybridMultilevel"/>
    <w:tmpl w:val="57D4F0EA"/>
    <w:lvl w:ilvl="0" w:tplc="CB229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E10FB"/>
    <w:multiLevelType w:val="hybridMultilevel"/>
    <w:tmpl w:val="68E2014E"/>
    <w:lvl w:ilvl="0" w:tplc="F348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E"/>
    <w:rsid w:val="00315370"/>
    <w:rsid w:val="003443AF"/>
    <w:rsid w:val="00344D1E"/>
    <w:rsid w:val="004B3F88"/>
    <w:rsid w:val="004E2A3E"/>
    <w:rsid w:val="005D5F05"/>
    <w:rsid w:val="00CF48BF"/>
    <w:rsid w:val="00E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8AF7"/>
  <w15:chartTrackingRefBased/>
  <w15:docId w15:val="{24FD18E0-3816-4D3E-8012-A80E337A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Егана</dc:creator>
  <cp:keywords/>
  <dc:description/>
  <cp:lastModifiedBy>кордюк</cp:lastModifiedBy>
  <cp:revision>2</cp:revision>
  <dcterms:created xsi:type="dcterms:W3CDTF">2021-01-05T01:41:00Z</dcterms:created>
  <dcterms:modified xsi:type="dcterms:W3CDTF">2021-01-05T01:41:00Z</dcterms:modified>
</cp:coreProperties>
</file>