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11" w:rsidRPr="00766D2E" w:rsidRDefault="00E51A11" w:rsidP="008C1804">
      <w:pPr>
        <w:pStyle w:val="a6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C180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Консультация для родителей </w:t>
      </w:r>
      <w:r w:rsidR="008C1804" w:rsidRPr="008C1804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                                                                                      </w:t>
      </w:r>
      <w:bookmarkStart w:id="0" w:name="_GoBack"/>
      <w:r w:rsidR="008C1804" w:rsidRPr="00766D2E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766D2E">
        <w:rPr>
          <w:rFonts w:ascii="Times New Roman" w:hAnsi="Times New Roman" w:cs="Times New Roman"/>
          <w:color w:val="002060"/>
          <w:sz w:val="28"/>
          <w:szCs w:val="28"/>
        </w:rPr>
        <w:t>Сказка как средство духовно-нравственного воспитания детей дошкольного возраста</w:t>
      </w:r>
      <w:r w:rsidR="008C1804" w:rsidRPr="00766D2E"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bookmarkEnd w:id="0"/>
    <w:p w:rsidR="008C1804" w:rsidRPr="008C1804" w:rsidRDefault="008C1804" w:rsidP="008C1804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180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766D2E">
        <w:rPr>
          <w:rFonts w:ascii="Times New Roman" w:hAnsi="Times New Roman" w:cs="Times New Roman"/>
          <w:b/>
          <w:i/>
          <w:sz w:val="28"/>
          <w:szCs w:val="28"/>
        </w:rPr>
        <w:t>высшей категории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Pr="008C1804">
        <w:rPr>
          <w:rFonts w:ascii="Times New Roman" w:hAnsi="Times New Roman" w:cs="Times New Roman"/>
          <w:b/>
          <w:i/>
          <w:sz w:val="28"/>
          <w:szCs w:val="28"/>
        </w:rPr>
        <w:t xml:space="preserve">МДОУ «Детский сад «дружба» </w:t>
      </w:r>
      <w:proofErr w:type="spellStart"/>
      <w:r w:rsidRPr="008C1804">
        <w:rPr>
          <w:rFonts w:ascii="Times New Roman" w:hAnsi="Times New Roman" w:cs="Times New Roman"/>
          <w:b/>
          <w:i/>
          <w:sz w:val="28"/>
          <w:szCs w:val="28"/>
        </w:rPr>
        <w:t>р.п</w:t>
      </w:r>
      <w:proofErr w:type="spellEnd"/>
      <w:r w:rsidRPr="008C1804">
        <w:rPr>
          <w:rFonts w:ascii="Times New Roman" w:hAnsi="Times New Roman" w:cs="Times New Roman"/>
          <w:b/>
          <w:i/>
          <w:sz w:val="28"/>
          <w:szCs w:val="28"/>
        </w:rPr>
        <w:t>. дергачи Саратовской области</w:t>
      </w:r>
      <w:r w:rsidR="00766D2E">
        <w:rPr>
          <w:rFonts w:ascii="Times New Roman" w:hAnsi="Times New Roman" w:cs="Times New Roman"/>
          <w:b/>
          <w:i/>
          <w:sz w:val="28"/>
          <w:szCs w:val="28"/>
        </w:rPr>
        <w:t xml:space="preserve"> Семенова Галина Александровна</w:t>
      </w:r>
    </w:p>
    <w:p w:rsidR="001C3D2D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 опыта, иначе невозможно не только его развитие, но и само существование. Сохранение этого опыта во многом зависит от системы воспитания и образования, которая, в свою очередь, формируется с учетом особенностей мировоззрения и социально-культурного развития данного общества. Духовно-нравственное становление нового поколения, подготовка детей и молодежи к самостоятельной жизни — важнейшее условие развития России. Разрешение проблем нравственного воспитания требует поиска наиболее эффективных путей или переосмысления уже известных. Действенным средством в воспитании моральных качеств личности дошкольников является сказка.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Русская педагогика еще более ста лет назад отзывалась о сказках не только как о воспитательном и образовательном материале, но и как о педагогическом средстве, методе. Сказки представляют богатый материал для нравственного воспитания детей. Недаром они составляют часть текстов, на которых дети постигают многообразие мира.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Великий русский педагог К. Д. Ушинский был о сказках настолько высокого мнения, что включил их в свою педагогическую систему, считая, что простота и непосредственность народного творчества соответствуют таким же свойствам детской психологии. Ушинский детально разработал вопрос о педагогическом значении сказок и их психологическом воздействии на ребенка.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В. А. Сухомлинский теоретически обосновал и подтвердил практикой, что «сказка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мир не только умом, но и сердцем». По его мнению, сказка благодатный и ничем не заменимый источник воспитания любви к Родине. Интересен уникальный опыт этого педагога по созданию комнаты сказок, где дети не только знакомились с ней, но и учились создавать, воплощая в ней свои детские мечты.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 </w:t>
      </w:r>
      <w:r w:rsidR="00E51A11" w:rsidRPr="008C1804">
        <w:rPr>
          <w:rFonts w:ascii="Times New Roman" w:hAnsi="Times New Roman" w:cs="Times New Roman"/>
          <w:sz w:val="28"/>
          <w:szCs w:val="28"/>
        </w:rPr>
        <w:t xml:space="preserve">Основоположник российской </w:t>
      </w:r>
      <w:proofErr w:type="spellStart"/>
      <w:r w:rsidR="00E51A11" w:rsidRPr="008C1804"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 w:rsidR="00E51A11" w:rsidRPr="008C1804">
        <w:rPr>
          <w:rFonts w:ascii="Times New Roman" w:hAnsi="Times New Roman" w:cs="Times New Roman"/>
          <w:sz w:val="28"/>
          <w:szCs w:val="28"/>
        </w:rPr>
        <w:t xml:space="preserve"> Г. Н. Волков, анализируя роль сказки в формировании личности ребенка, делает вывод, что «духовный заряд, накопленный народом тысячелетиями, может служить человечеству еще очень долго. Более того, он будет постоянно возрастать и станет еще более могучим. В этом - бессмертие человечества. В этом — вечность </w:t>
      </w:r>
      <w:r w:rsidR="00E51A11" w:rsidRPr="008C1804">
        <w:rPr>
          <w:rFonts w:ascii="Times New Roman" w:hAnsi="Times New Roman" w:cs="Times New Roman"/>
          <w:sz w:val="28"/>
          <w:szCs w:val="28"/>
        </w:rPr>
        <w:lastRenderedPageBreak/>
        <w:t>воспитания, символизирующая вечность движения человечества к своему духовному и нравственному прогрессу».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Таким образом, сказка жила, несмотря на гонения и играла огромную воспитательную роль. Сказки и былины о храбром богатыре Илье Муромце, о Добрыне Никитиче учат детей любить и уважать свой народ, с честью выходить из трудных положений, преодолевать препятствия. В споре народного героя с отрицательным персонажем решается вопрос о торжестве добра и наказании зла.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Сказка вызывает протест против существующей действительности, учит мечтать, заставляет творчески мыслить и любить будущее человечества. Сложная картина жизни представляется детям в сказке в виде простой, наглядной схемы борющихся принципов, руководствуясь которой легче разобраться в самой действительности.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В сатирических сказках народ высмеивает желание легко получить жизненные блага, «без труда вытащить рыбку из пруда», жадность и, другие человеческие недостатки. Во многих сказках воспеваются находчивость, взаимопомощь и дружба.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Идеал человека, данный в сказках можно рассматривать как основную воспитательную цель, причем идеал этот дифференцирован: идеал девушки, юноши, ребенк</w:t>
      </w:r>
      <w:proofErr w:type="gramStart"/>
      <w:r w:rsidR="00E51A11" w:rsidRPr="008C1804">
        <w:rPr>
          <w:rFonts w:ascii="Times New Roman" w:hAnsi="Times New Roman" w:cs="Times New Roman"/>
          <w:sz w:val="28"/>
          <w:szCs w:val="28"/>
        </w:rPr>
        <w:t>а</w:t>
      </w:r>
      <w:r w:rsidR="00E51A11" w:rsidRPr="008C180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E51A11" w:rsidRPr="008C1804">
        <w:rPr>
          <w:rFonts w:ascii="Times New Roman" w:hAnsi="Times New Roman" w:cs="Times New Roman"/>
          <w:i/>
          <w:iCs/>
          <w:sz w:val="28"/>
          <w:szCs w:val="28"/>
        </w:rPr>
        <w:t>мальчика или девочки)</w:t>
      </w:r>
      <w:r w:rsidR="00E51A11" w:rsidRPr="008C1804">
        <w:rPr>
          <w:rFonts w:ascii="Times New Roman" w:hAnsi="Times New Roman" w:cs="Times New Roman"/>
          <w:sz w:val="28"/>
          <w:szCs w:val="28"/>
        </w:rPr>
        <w:t>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Итак, в народной сказке определились герой, столь привлекательный и поучительный для детей, система образов, ясная идея, мораль, выразительный, точный язык. Эти принципы легли в основу сказок, созданных классиками литературы - В. А. Жуковским, А. С. Пушкиным, П. П. Ершовым, К. И. Чуковским, а также современными писателями, как отечественными, так и зарубежными.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Для того чтобы максимально эффективно использовать сказку с целью воспитания нравственных качеств детей, необходимо знать особенности сказки как жанра.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Многие сказки внушают уверенность в торжестве правды, в победе добра над злом. Оптимизм сказок особенно нравится детям и усиливает воспитательное значение этого средства.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Увлекательность сюжета, образность и забавность делают сказки весьма эффективным педагогическим средством. В сказках схема событий, внешних столкновений и борьбы весьма сложна. Это обстоятельство делает сюжет увлекательным и приковывает к нему внимание детей. Поэтому правомерно утверждение, что в сказках учитываются психические особенности детей, прежде всего неустойчивость и подвижность их внимания.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Образность - важная особенность сказок, которая облегчает их восприятие детьми, не способными еще к абстрактному мышлению. В герое обычно весьма выпукло и ярко показываются главные черты характера, которые сближают его с национальным характером народа: отвага, трудолюбие, остроумие и т. п. Эти черты раскрываются и в событиях, и благодаря разнообразным художественным средствам, например гиперболизации.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</w:t>
      </w:r>
      <w:r w:rsidR="00E51A11" w:rsidRPr="008C1804">
        <w:rPr>
          <w:rFonts w:ascii="Times New Roman" w:hAnsi="Times New Roman" w:cs="Times New Roman"/>
          <w:sz w:val="28"/>
          <w:szCs w:val="28"/>
        </w:rPr>
        <w:t xml:space="preserve">Образность дополняется забавностью сказок. Мудрый педагог - народ проявил особую заботу о том, чтобы сказки были занимательными. В них, как правило, есть не только яркие живые образы, но и юмор. У всех народов </w:t>
      </w:r>
      <w:r w:rsidR="00E51A11" w:rsidRPr="008C1804">
        <w:rPr>
          <w:rFonts w:ascii="Times New Roman" w:hAnsi="Times New Roman" w:cs="Times New Roman"/>
          <w:sz w:val="28"/>
          <w:szCs w:val="28"/>
        </w:rPr>
        <w:lastRenderedPageBreak/>
        <w:t>есть сказки, специальное назначение которых — позабавить слушателей. Например, сказки-«перевертыши».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</w:t>
      </w:r>
      <w:r w:rsidR="00E51A11" w:rsidRPr="008C1804">
        <w:rPr>
          <w:rFonts w:ascii="Times New Roman" w:hAnsi="Times New Roman" w:cs="Times New Roman"/>
          <w:sz w:val="28"/>
          <w:szCs w:val="28"/>
        </w:rPr>
        <w:t>Дидактизм является одной из важнейших особенностей сказок. Намеки в сказках применяются именно с целью усиления их дидактизма. «Добрым молодцам урок» дается не общими рассуждениями и поучениями, а яркими образами и убедительными действиями. Тот или иной поучительный опыт как бы исподволь складывается в сознании слушателя.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 </w:t>
      </w:r>
      <w:r w:rsidR="00E51A11" w:rsidRPr="008C1804">
        <w:rPr>
          <w:rFonts w:ascii="Times New Roman" w:hAnsi="Times New Roman" w:cs="Times New Roman"/>
          <w:sz w:val="28"/>
          <w:szCs w:val="28"/>
        </w:rPr>
        <w:t>Работа со сказкой имеет различные формы: чтение сказок, их пересказ, обсуждение поведения сказочных героев и причин их успехов или неудач, театрализованное исполнение сказок, проведение конкурса знатоков сказок, выставки рисунков детей по мотивам сказок и многое другое.</w:t>
      </w:r>
    </w:p>
    <w:p w:rsidR="00E51A11" w:rsidRPr="008C1804" w:rsidRDefault="001C3D2D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 xml:space="preserve">    </w:t>
      </w:r>
      <w:r w:rsidR="00E51A11" w:rsidRPr="008C1804">
        <w:rPr>
          <w:rFonts w:ascii="Times New Roman" w:hAnsi="Times New Roman" w:cs="Times New Roman"/>
          <w:sz w:val="28"/>
          <w:szCs w:val="28"/>
        </w:rPr>
        <w:t>Формирование нравственных понятий – это очень сложный и длительный процесс. Он требует постоянных усилий педагога, систематической и планомерной работы по формированию чувств и сознания детей.</w:t>
      </w:r>
    </w:p>
    <w:p w:rsidR="00E51A11" w:rsidRPr="008C1804" w:rsidRDefault="00E51A11" w:rsidP="008C18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C1804">
        <w:rPr>
          <w:rFonts w:ascii="Times New Roman" w:hAnsi="Times New Roman" w:cs="Times New Roman"/>
          <w:sz w:val="28"/>
          <w:szCs w:val="28"/>
        </w:rPr>
        <w:t> </w:t>
      </w:r>
    </w:p>
    <w:p w:rsidR="00E809E2" w:rsidRPr="001C3D2D" w:rsidRDefault="00FC3258" w:rsidP="001C3D2D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B6865DD" wp14:editId="4234A9E2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9E2" w:rsidRPr="001C3D2D" w:rsidSect="001C3D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11"/>
    <w:rsid w:val="001C3D2D"/>
    <w:rsid w:val="00766D2E"/>
    <w:rsid w:val="008C1804"/>
    <w:rsid w:val="00E51A11"/>
    <w:rsid w:val="00E809E2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1A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51A11"/>
    <w:rPr>
      <w:i/>
      <w:iCs/>
    </w:rPr>
  </w:style>
  <w:style w:type="paragraph" w:styleId="a6">
    <w:name w:val="No Spacing"/>
    <w:uiPriority w:val="1"/>
    <w:qFormat/>
    <w:rsid w:val="001C3D2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1A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51A11"/>
    <w:rPr>
      <w:i/>
      <w:iCs/>
    </w:rPr>
  </w:style>
  <w:style w:type="paragraph" w:styleId="a6">
    <w:name w:val="No Spacing"/>
    <w:uiPriority w:val="1"/>
    <w:qFormat/>
    <w:rsid w:val="001C3D2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16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53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486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5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16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</dc:creator>
  <cp:lastModifiedBy>galina</cp:lastModifiedBy>
  <cp:revision>6</cp:revision>
  <dcterms:created xsi:type="dcterms:W3CDTF">2021-01-18T10:26:00Z</dcterms:created>
  <dcterms:modified xsi:type="dcterms:W3CDTF">2021-01-19T01:39:00Z</dcterms:modified>
</cp:coreProperties>
</file>