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2" w:rsidRPr="00B34AD2" w:rsidRDefault="00B34AD2" w:rsidP="00B34AD2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B34AD2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«Путешествие в страну Математики»</w:t>
      </w:r>
    </w:p>
    <w:p w:rsidR="00B34AD2" w:rsidRPr="00B34AD2" w:rsidRDefault="00774914" w:rsidP="00B34AD2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Конспект 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  <w:t>занятия по ФЭМП</w:t>
      </w:r>
      <w:r w:rsidR="00B34AD2" w:rsidRPr="00B34AD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  <w:t>в подготовительной группе</w:t>
      </w:r>
    </w:p>
    <w:p w:rsidR="00B34AD2" w:rsidRPr="00B34AD2" w:rsidRDefault="00774914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Воспитатель: Новосёлова В.В.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56C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Цель:</w:t>
      </w: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выявить и закрепить полученные знания, представления, умения, которые дети </w:t>
      </w:r>
      <w:r w:rsidR="0077491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получили</w:t>
      </w: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34AD2" w:rsidRPr="001C56C0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1C56C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Программное содержание:</w:t>
      </w:r>
    </w:p>
    <w:p w:rsidR="00B34AD2" w:rsidRPr="001C56C0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1C56C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Образовательные задачи: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Систематизировать знания детей о способах составления и решения простых арифметических задач на с</w:t>
      </w:r>
      <w:r w:rsidR="00774914">
        <w:rPr>
          <w:rFonts w:ascii="Times New Roman" w:eastAsia="Times New Roman" w:hAnsi="Times New Roman" w:cs="Times New Roman"/>
          <w:sz w:val="29"/>
          <w:szCs w:val="29"/>
          <w:lang w:eastAsia="ru-RU"/>
        </w:rPr>
        <w:t>ложение и вычитание в пределах 2</w:t>
      </w: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0, уметь записывать их решение с помощью цифр;</w:t>
      </w:r>
    </w:p>
    <w:p w:rsidR="00B34AD2" w:rsidRPr="00B34AD2" w:rsidRDefault="00E43E50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Закрепить счет в пределах 20 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Развивать слуховое внимание и координацию движений, логическое мышление детей;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Закрепить навыки вычислительной деятельности: решение примеров используя знаки + и -;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Закрепить умение быстро ориентироваться в пространстве на ограниченной плоскости</w:t>
      </w:r>
      <w:r w:rsidR="0077491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Совершенствовать знания о геометрических фигурах и ориентировку на плоскости.</w:t>
      </w:r>
    </w:p>
    <w:p w:rsidR="00E43E50" w:rsidRDefault="00E43E50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E43E50" w:rsidRDefault="00E43E50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E43E50" w:rsidRDefault="00E43E50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B34AD2" w:rsidRPr="001C56C0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1C56C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lastRenderedPageBreak/>
        <w:t>Развивающие: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Развивать познавательный интерес детей, мышление, память, расширять словарный запас и активизировать лексику дошкольников;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Закреплять умение формировать свои ответы на заданный вопрос.</w:t>
      </w:r>
    </w:p>
    <w:p w:rsidR="00B34AD2" w:rsidRPr="001C56C0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1C56C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Воспитательные: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Воспитывать самостоятельность, умение понимать учебную задачу и выполнять ее самостоятельность;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Воспитывать умение слушать, не перебивать друг друга;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· Воспитывать любовь к математике.</w:t>
      </w:r>
    </w:p>
    <w:p w:rsid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56C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Оборудование:</w:t>
      </w: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>магнитофон с записью «Буратино»</w:t>
      </w:r>
      <w:proofErr w:type="gramStart"/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0029CE">
        <w:rPr>
          <w:rFonts w:ascii="Times New Roman" w:eastAsia="Times New Roman" w:hAnsi="Times New Roman" w:cs="Times New Roman"/>
          <w:sz w:val="29"/>
          <w:szCs w:val="29"/>
          <w:lang w:eastAsia="ru-RU"/>
        </w:rPr>
        <w:t>ф</w:t>
      </w:r>
      <w:proofErr w:type="gramEnd"/>
      <w:r w:rsidR="000029C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ото замка, запись музыки Форд </w:t>
      </w:r>
      <w:proofErr w:type="spellStart"/>
      <w:r w:rsidR="000029CE">
        <w:rPr>
          <w:rFonts w:ascii="Times New Roman" w:eastAsia="Times New Roman" w:hAnsi="Times New Roman" w:cs="Times New Roman"/>
          <w:sz w:val="29"/>
          <w:szCs w:val="29"/>
          <w:lang w:eastAsia="ru-RU"/>
        </w:rPr>
        <w:t>Боярд</w:t>
      </w:r>
      <w:proofErr w:type="spellEnd"/>
      <w:r w:rsidR="000029CE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письмо «Царицы Математики; </w:t>
      </w:r>
      <w:r w:rsidR="00774914">
        <w:rPr>
          <w:rFonts w:ascii="Times New Roman" w:eastAsia="Times New Roman" w:hAnsi="Times New Roman" w:cs="Times New Roman"/>
          <w:sz w:val="29"/>
          <w:szCs w:val="29"/>
          <w:lang w:eastAsia="ru-RU"/>
        </w:rPr>
        <w:t>камни с цифрами на магнитах</w:t>
      </w:r>
      <w:r w:rsidR="002809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 1 до 10, </w:t>
      </w:r>
      <w:r w:rsidR="00C175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числовые карточки для физ.минутки, </w:t>
      </w:r>
      <w:proofErr w:type="spellStart"/>
      <w:r w:rsidR="00C1753A">
        <w:rPr>
          <w:rFonts w:ascii="Times New Roman" w:eastAsia="Times New Roman" w:hAnsi="Times New Roman" w:cs="Times New Roman"/>
          <w:sz w:val="29"/>
          <w:szCs w:val="29"/>
          <w:lang w:eastAsia="ru-RU"/>
        </w:rPr>
        <w:t>д\и</w:t>
      </w:r>
      <w:proofErr w:type="spellEnd"/>
      <w:r w:rsidR="00C175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</w:t>
      </w:r>
      <w:r w:rsidR="008E2CD6">
        <w:rPr>
          <w:rFonts w:ascii="Times New Roman" w:eastAsia="Times New Roman" w:hAnsi="Times New Roman" w:cs="Times New Roman"/>
          <w:sz w:val="29"/>
          <w:szCs w:val="29"/>
          <w:lang w:eastAsia="ru-RU"/>
        </w:rPr>
        <w:t>Фигуры высшего пилотажа»,</w:t>
      </w:r>
      <w:r w:rsidR="002809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инструкция к игре, </w:t>
      </w:r>
      <w:r w:rsidR="008E2CD6">
        <w:rPr>
          <w:rFonts w:ascii="Times New Roman" w:eastAsia="Times New Roman" w:hAnsi="Times New Roman" w:cs="Times New Roman"/>
          <w:sz w:val="29"/>
          <w:szCs w:val="29"/>
          <w:lang w:eastAsia="ru-RU"/>
        </w:rPr>
        <w:t>шифровальный коврик</w:t>
      </w:r>
      <w:r w:rsidR="0028096D">
        <w:rPr>
          <w:rFonts w:ascii="Times New Roman" w:eastAsia="Times New Roman" w:hAnsi="Times New Roman" w:cs="Times New Roman"/>
          <w:sz w:val="29"/>
          <w:szCs w:val="29"/>
          <w:lang w:eastAsia="ru-RU"/>
        </w:rPr>
        <w:t>, инструкция к нему</w:t>
      </w:r>
      <w:r w:rsidR="008E2CD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математические амулеты, сундук, цепи для сундука, </w:t>
      </w:r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замки с ключами, </w:t>
      </w:r>
      <w:r w:rsidR="0028096D">
        <w:rPr>
          <w:rFonts w:ascii="Times New Roman" w:eastAsia="Times New Roman" w:hAnsi="Times New Roman" w:cs="Times New Roman"/>
          <w:sz w:val="29"/>
          <w:szCs w:val="29"/>
          <w:lang w:eastAsia="ru-RU"/>
        </w:rPr>
        <w:t>угощения, корзина для ключей,</w:t>
      </w:r>
      <w:r w:rsidR="00A407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геометрические фигуры, карта.</w:t>
      </w:r>
    </w:p>
    <w:p w:rsidR="001C56C0" w:rsidRDefault="001C56C0" w:rsidP="001C56C0">
      <w:pPr>
        <w:spacing w:after="150" w:line="240" w:lineRule="auto"/>
        <w:jc w:val="both"/>
        <w:rPr>
          <w:rFonts w:eastAsia="Times New Roman" w:cs="Times New Roman"/>
          <w:b/>
          <w:bCs/>
          <w:i/>
          <w:iCs/>
          <w:color w:val="333333"/>
          <w:sz w:val="21"/>
          <w:lang w:eastAsia="ru-RU"/>
        </w:rPr>
      </w:pPr>
    </w:p>
    <w:p w:rsidR="001C56C0" w:rsidRPr="001C56C0" w:rsidRDefault="001C56C0" w:rsidP="001C56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C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Методические приёмы:</w:t>
      </w:r>
    </w:p>
    <w:p w:rsidR="001C56C0" w:rsidRPr="001C56C0" w:rsidRDefault="001C56C0" w:rsidP="001C56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</w:t>
      </w:r>
      <w:proofErr w:type="gramEnd"/>
      <w:r w:rsidRPr="001C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(использование сюрпризных моментов).</w:t>
      </w:r>
    </w:p>
    <w:p w:rsidR="001C56C0" w:rsidRPr="001C56C0" w:rsidRDefault="001C56C0" w:rsidP="001C56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proofErr w:type="gramEnd"/>
      <w:r w:rsidRPr="001C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(использование иллюстрации).</w:t>
      </w:r>
    </w:p>
    <w:p w:rsidR="001C56C0" w:rsidRPr="001C56C0" w:rsidRDefault="001C56C0" w:rsidP="001C56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Pr="001C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1C56C0" w:rsidRDefault="001C56C0" w:rsidP="001C56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Поощрение, анализ занятия.</w:t>
      </w:r>
    </w:p>
    <w:p w:rsidR="001C56C0" w:rsidRPr="001C56C0" w:rsidRDefault="001C56C0" w:rsidP="001C5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C0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Раздаточный материал: </w:t>
      </w:r>
      <w:r>
        <w:rPr>
          <w:rFonts w:ascii="Times New Roman" w:hAnsi="Times New Roman" w:cs="Times New Roman"/>
          <w:color w:val="333333"/>
          <w:sz w:val="28"/>
          <w:szCs w:val="28"/>
        </w:rPr>
        <w:t>математический кулон каждому ребенку</w:t>
      </w:r>
      <w:r w:rsidRPr="001C56C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карта передвижения – 1шт,</w:t>
      </w:r>
      <w:r w:rsidR="00E43E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комплект</w:t>
      </w:r>
      <w:r w:rsidR="002809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каждому ребёнку</w:t>
      </w:r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деревянных чисел </w:t>
      </w:r>
      <w:r w:rsidR="00E43E50"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решения арифмет</w:t>
      </w:r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>ических задач</w:t>
      </w:r>
      <w:r w:rsidR="002809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на каждого ребёнка взлетное поле и картонный самолёт, </w:t>
      </w:r>
      <w:r w:rsidR="00A407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конверт со смайликами  для каждого ребенка </w:t>
      </w:r>
    </w:p>
    <w:p w:rsidR="00E43E50" w:rsidRDefault="00E43E50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43E50" w:rsidRDefault="00E43E50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467290" w:rsidRDefault="00467290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B34AD2" w:rsidRPr="006D58F3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6D58F3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lastRenderedPageBreak/>
        <w:t>Ход занятия.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В. Ребята, сегодня у нас много гостей, приветствуем их. </w:t>
      </w:r>
      <w:r w:rsidR="008E2CD6">
        <w:rPr>
          <w:rFonts w:ascii="Times New Roman" w:eastAsia="Times New Roman" w:hAnsi="Times New Roman" w:cs="Times New Roman"/>
          <w:sz w:val="29"/>
          <w:szCs w:val="29"/>
          <w:lang w:eastAsia="ru-RU"/>
        </w:rPr>
        <w:t>И я в свою очередь хочу поприветствовать Вас! Сегодня нас ждет увлекательное математическое путешествие. Я хочу, чтобы у вас все получилось, и целый день было отличное настроение!</w:t>
      </w:r>
      <w:r w:rsidR="001C56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Сегодня утром мне отдали конверт. Ребята, это письмо нам прислала сама Царица Математики. Вот послушайте, что она пишет.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Читаю письмо. </w:t>
      </w:r>
      <w:r w:rsidRPr="00B34AD2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/В конце конспекта прилагается/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Ну, что, ребята, поможем Царице Математике навести порядок в ее математическом царстве-государстве?</w:t>
      </w:r>
    </w:p>
    <w:p w:rsidR="00B34AD2" w:rsidRPr="00B34AD2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Дети. Да, да, поможем!</w:t>
      </w:r>
    </w:p>
    <w:p w:rsidR="00D523A6" w:rsidRDefault="00B34A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В. Но попасть в это царство совсем не просто, для этого нужно</w:t>
      </w:r>
      <w:r w:rsid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выполнить несколько условий.</w:t>
      </w:r>
    </w:p>
    <w:p w:rsidR="00D523A6" w:rsidRDefault="00D523A6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условие- Вам необходимо ответить на некоторые вопросы. 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выстраиваются в колонну и по очереди отвечают на вопросы воспитателя: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1.</w:t>
      </w: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  <w:t>Сколько ушей у двух кошек? (4)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2. Сколько дней в неделе? (7)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3. Сколько глаз у светофора? (3)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4. Сколько пальцев на одной руке? (5)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5. Сколько солнышек на небе? (1)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6. Сколько лап у двух собак? (8)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7. Сколько пальцев на двух руках? (10)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8. Сколько в неделе выходных дней? (2)</w:t>
      </w:r>
    </w:p>
    <w:p w:rsidR="00D523A6" w:rsidRP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9. Сколько солнышек на небе ночью? (0)</w:t>
      </w:r>
    </w:p>
    <w:p w:rsid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10. Какое число больше 8, но меньше 10? (9)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D523A6" w:rsidRDefault="00D523A6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Вос-ль</w:t>
      </w:r>
      <w:proofErr w:type="spellEnd"/>
      <w:r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>: Молодцы, ребята, вы успешно</w:t>
      </w:r>
      <w:r w:rsidR="00945E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ответили на вопросы.</w:t>
      </w:r>
    </w:p>
    <w:p w:rsidR="00AA3E97" w:rsidRDefault="00945E97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 условие</w:t>
      </w:r>
    </w:p>
    <w:p w:rsidR="00EC0B50" w:rsidRDefault="00467290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В. </w:t>
      </w:r>
      <w:r w:rsidR="00AA3E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45E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Чтобы попасть </w:t>
      </w:r>
      <w:r w:rsidR="00EC0B50">
        <w:rPr>
          <w:rFonts w:ascii="Times New Roman" w:eastAsia="Times New Roman" w:hAnsi="Times New Roman" w:cs="Times New Roman"/>
          <w:sz w:val="29"/>
          <w:szCs w:val="29"/>
          <w:lang w:eastAsia="ru-RU"/>
        </w:rPr>
        <w:t>в математическое царство, вам необходимо надеть математ</w:t>
      </w:r>
      <w:r w:rsidR="00C2462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ический кулон, построиться и </w:t>
      </w:r>
      <w:r w:rsidR="00EC0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пересчитаться п</w:t>
      </w:r>
      <w:proofErr w:type="gramStart"/>
      <w:r w:rsidR="00EC0B50">
        <w:rPr>
          <w:rFonts w:ascii="Times New Roman" w:eastAsia="Times New Roman" w:hAnsi="Times New Roman" w:cs="Times New Roman"/>
          <w:sz w:val="29"/>
          <w:szCs w:val="29"/>
          <w:lang w:eastAsia="ru-RU"/>
        </w:rPr>
        <w:t>о-</w:t>
      </w:r>
      <w:proofErr w:type="gramEnd"/>
      <w:r w:rsidR="00EC0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порядку. </w:t>
      </w:r>
    </w:p>
    <w:p w:rsidR="00AA3E97" w:rsidRDefault="00AA3E97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Итак, слушай команду!</w:t>
      </w:r>
    </w:p>
    <w:p w:rsidR="00AA3E97" w:rsidRPr="00AA3E97" w:rsidRDefault="00AA3E97" w:rsidP="00D523A6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AA3E9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 порядку номеров в шеренгу</w:t>
      </w:r>
      <w:proofErr w:type="gramStart"/>
      <w:r w:rsidRPr="00AA3E9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,</w:t>
      </w:r>
      <w:proofErr w:type="gramEnd"/>
      <w:r w:rsidRPr="00AA3E9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становись</w:t>
      </w:r>
    </w:p>
    <w:p w:rsidR="00AA3E97" w:rsidRDefault="00AA3E97" w:rsidP="00D523A6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 порядку номеров</w:t>
      </w:r>
      <w:r w:rsidRPr="00AA3E9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, рассчитайсь!</w:t>
      </w:r>
    </w:p>
    <w:p w:rsidR="00EC0B50" w:rsidRDefault="00EC0B50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Сколько же нас отправиться в путешествие? (11)</w:t>
      </w:r>
    </w:p>
    <w:p w:rsidR="00EC0B50" w:rsidRDefault="00EC0B50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 условие</w:t>
      </w:r>
    </w:p>
    <w:p w:rsidR="00EC0B50" w:rsidRDefault="00EC0B50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Заключается в том, что вам нужно произнести волшебные слова закрытыми глазами</w:t>
      </w:r>
    </w:p>
    <w:p w:rsidR="00EC0B50" w:rsidRDefault="00EC0B50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 </w:t>
      </w:r>
      <w:r w:rsidR="00627CB2">
        <w:rPr>
          <w:rFonts w:ascii="Times New Roman" w:eastAsia="Times New Roman" w:hAnsi="Times New Roman" w:cs="Times New Roman"/>
          <w:sz w:val="29"/>
          <w:szCs w:val="29"/>
          <w:lang w:eastAsia="ru-RU"/>
        </w:rPr>
        <w:t>слова будут след-ми:</w:t>
      </w:r>
    </w:p>
    <w:p w:rsidR="00EC0B50" w:rsidRPr="00627CB2" w:rsidRDefault="00EC0B50" w:rsidP="00D523A6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627CB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Если мы глаза закроем</w:t>
      </w:r>
    </w:p>
    <w:p w:rsidR="00EC0B50" w:rsidRPr="00627CB2" w:rsidRDefault="00EC0B50" w:rsidP="00D523A6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627CB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 подсматривать</w:t>
      </w:r>
      <w:r w:rsidR="00666942" w:rsidRPr="00627CB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не будем</w:t>
      </w:r>
    </w:p>
    <w:p w:rsidR="00AA3E97" w:rsidRDefault="00627CB2" w:rsidP="00D523A6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627CB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Мы волшебный мир откроем</w:t>
      </w:r>
      <w:r w:rsidR="00AA3E9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</w:p>
    <w:p w:rsidR="00627CB2" w:rsidRPr="00627CB2" w:rsidRDefault="00627CB2" w:rsidP="00D523A6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627CB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О котором не забудем </w:t>
      </w:r>
    </w:p>
    <w:p w:rsidR="00627CB2" w:rsidRDefault="00627CB2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(звучит музыка громко и появляется файл «Математический замок» на телевизоре)</w:t>
      </w:r>
    </w:p>
    <w:p w:rsidR="00BA5B7F" w:rsidRDefault="00467290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В. </w:t>
      </w:r>
      <w:r w:rsidR="00D523A6" w:rsidRPr="00D523A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Молодцы, ребята, вы успешно прошли задание, с помощью которого мы оказались в математической стране. </w:t>
      </w:r>
      <w:r w:rsidR="00BA5B7F">
        <w:rPr>
          <w:rFonts w:ascii="Times New Roman" w:eastAsia="Times New Roman" w:hAnsi="Times New Roman" w:cs="Times New Roman"/>
          <w:sz w:val="29"/>
          <w:szCs w:val="29"/>
          <w:lang w:eastAsia="ru-RU"/>
        </w:rPr>
        <w:t>Вон,  вдалеке уже виднеется математический замок!</w:t>
      </w:r>
    </w:p>
    <w:p w:rsidR="00DA790D" w:rsidRDefault="00627CB2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c</w:t>
      </w:r>
      <w:proofErr w:type="spellStart"/>
      <w:proofErr w:type="gramEnd"/>
      <w:r w:rsidR="00AA3E97">
        <w:rPr>
          <w:rFonts w:ascii="Times New Roman" w:eastAsia="Times New Roman" w:hAnsi="Times New Roman" w:cs="Times New Roman"/>
          <w:sz w:val="29"/>
          <w:szCs w:val="29"/>
          <w:lang w:eastAsia="ru-RU"/>
        </w:rPr>
        <w:t>ейчас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подходящий момент использовать карту передвижения по Математическому царству-государству.</w:t>
      </w:r>
    </w:p>
    <w:p w:rsidR="00D523A6" w:rsidRDefault="00BA5B7F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 </w:t>
      </w:r>
      <w:r w:rsidR="002D4F03">
        <w:rPr>
          <w:rFonts w:ascii="Times New Roman" w:eastAsia="Times New Roman" w:hAnsi="Times New Roman" w:cs="Times New Roman"/>
          <w:sz w:val="29"/>
          <w:szCs w:val="29"/>
          <w:lang w:eastAsia="ru-RU"/>
        </w:rPr>
        <w:t>(смо</w:t>
      </w:r>
      <w:bookmarkStart w:id="0" w:name="_GoBack"/>
      <w:bookmarkEnd w:id="0"/>
      <w:r w:rsidR="002D4F03">
        <w:rPr>
          <w:rFonts w:ascii="Times New Roman" w:eastAsia="Times New Roman" w:hAnsi="Times New Roman" w:cs="Times New Roman"/>
          <w:sz w:val="29"/>
          <w:szCs w:val="29"/>
          <w:lang w:eastAsia="ru-RU"/>
        </w:rPr>
        <w:t>трим карту и определяемся с 1-м пунктом</w:t>
      </w:r>
      <w:r w:rsidR="00AA3E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отправляемся к зеленому </w:t>
      </w:r>
      <w:r w:rsidR="00467290">
        <w:rPr>
          <w:rFonts w:ascii="Times New Roman" w:eastAsia="Times New Roman" w:hAnsi="Times New Roman" w:cs="Times New Roman"/>
          <w:sz w:val="29"/>
          <w:szCs w:val="29"/>
          <w:lang w:eastAsia="ru-RU"/>
        </w:rPr>
        <w:t>кругу, звучит</w:t>
      </w:r>
      <w:r w:rsidR="00AA3E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музыка, когда подходим к </w:t>
      </w:r>
      <w:r w:rsidR="00467290">
        <w:rPr>
          <w:rFonts w:ascii="Times New Roman" w:eastAsia="Times New Roman" w:hAnsi="Times New Roman" w:cs="Times New Roman"/>
          <w:sz w:val="29"/>
          <w:szCs w:val="29"/>
          <w:lang w:eastAsia="ru-RU"/>
        </w:rPr>
        <w:t>пункту, музыка</w:t>
      </w:r>
      <w:r w:rsidR="00D220A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замолкает</w:t>
      </w:r>
      <w:r w:rsidR="002D4F03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</w:p>
    <w:p w:rsidR="00DA790D" w:rsidRDefault="00467290" w:rsidP="00D523A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A79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Какую первую геометрическую фигуру, мы с вами найдем? (круг) </w:t>
      </w:r>
    </w:p>
    <w:p w:rsidR="00BA5B7F" w:rsidRDefault="00DA790D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Какого цвета? (зеленый)</w:t>
      </w:r>
    </w:p>
    <w:p w:rsidR="00B34AD2" w:rsidRDefault="00D220AC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34AD2"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Помните, чтобы справиться со всеми трудностями, вы должны быть сообразительными, дружными,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</w:t>
      </w:r>
    </w:p>
    <w:p w:rsidR="00BA5B7F" w:rsidRDefault="00D220AC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Ребята, н</w:t>
      </w:r>
      <w:r w:rsidR="00BA5B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 вот мы и подошли с вами к входу  в замок,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но,</w:t>
      </w:r>
      <w:r w:rsidR="00BA5B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 </w:t>
      </w:r>
      <w:proofErr w:type="gramStart"/>
      <w:r w:rsidR="00BA5B7F">
        <w:rPr>
          <w:rFonts w:ascii="Times New Roman" w:eastAsia="Times New Roman" w:hAnsi="Times New Roman" w:cs="Times New Roman"/>
          <w:sz w:val="29"/>
          <w:szCs w:val="29"/>
          <w:lang w:eastAsia="ru-RU"/>
        </w:rPr>
        <w:t>сожалению</w:t>
      </w:r>
      <w:proofErr w:type="gramEnd"/>
      <w:r w:rsidR="00BA5B7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вход завален камнями.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войти в замок, н</w:t>
      </w:r>
      <w:r w:rsidR="00BA5B7F">
        <w:rPr>
          <w:rFonts w:ascii="Times New Roman" w:eastAsia="Times New Roman" w:hAnsi="Times New Roman" w:cs="Times New Roman"/>
          <w:sz w:val="29"/>
          <w:szCs w:val="29"/>
          <w:lang w:eastAsia="ru-RU"/>
        </w:rPr>
        <w:t>ам необходимо разобрать этот завал камней!</w:t>
      </w:r>
    </w:p>
    <w:p w:rsidR="00D220AC" w:rsidRPr="005115D2" w:rsidRDefault="00D220AC" w:rsidP="00D220AC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Даня, возьми камень с цифрой, которая стоит в числовом ряду после цифры 5 (6)Соня, ты согласна с Даней? Правильно Даня ответил?</w:t>
      </w:r>
    </w:p>
    <w:p w:rsidR="00D220AC" w:rsidRPr="005115D2" w:rsidRDefault="00D220AC" w:rsidP="00D220AC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Юра, возьми камень с цифрой, которая стоит в числовом ряду между цифрой  7 и цифрой 9 (8) Ася, ты согласна с Юрой? Правильно Юра ответил?</w:t>
      </w:r>
    </w:p>
    <w:p w:rsidR="00D220AC" w:rsidRPr="005115D2" w:rsidRDefault="00D220AC" w:rsidP="00D220AC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Соня, возьми камень с цифрой, которая стоит в числовом ряду </w:t>
      </w:r>
      <w:proofErr w:type="gramStart"/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перед</w:t>
      </w:r>
      <w:proofErr w:type="gramEnd"/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цифры 4 (3) Алёна, ты согласна с Соней? Правильно Соня ответила?</w:t>
      </w:r>
    </w:p>
    <w:p w:rsidR="00D220AC" w:rsidRPr="005115D2" w:rsidRDefault="00AE5A1F" w:rsidP="00D220AC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Алиса</w:t>
      </w:r>
      <w:r w:rsidR="00D220AC"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, возьми камень с цифрой, которая сто</w:t>
      </w: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ит в числовом ряду после цифры 6 (7</w:t>
      </w:r>
      <w:r w:rsidR="00D220AC"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)</w:t>
      </w: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Настя, ты согласна с Алисой? Правильно Алиса</w:t>
      </w:r>
      <w:r w:rsidR="00D220AC"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ответил</w:t>
      </w: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</w:t>
      </w:r>
      <w:r w:rsidR="00D220AC"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?</w:t>
      </w:r>
    </w:p>
    <w:p w:rsidR="00AE5A1F" w:rsidRPr="005115D2" w:rsidRDefault="00AE5A1F" w:rsidP="00AE5A1F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Семён, возьми камень с цифрой, которая получиться, если мы сложим 5 и 5? (10) Юра, ты согласен с Семёном? Правильно Сёма ответил?</w:t>
      </w:r>
    </w:p>
    <w:p w:rsidR="00AE5A1F" w:rsidRPr="005115D2" w:rsidRDefault="00AE5A1F" w:rsidP="00AE5A1F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Рома, возьми камень с цифрой, которая больше цифры 3, но меньше цифры 5 (4)? Даня, ты согласен с Ромой? Правильно Рома ответил?</w:t>
      </w:r>
    </w:p>
    <w:p w:rsidR="00AE5A1F" w:rsidRPr="005115D2" w:rsidRDefault="00AE5A1F" w:rsidP="00AE5A1F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Ася, возьми камень с цифрой, которая меньше цифры 10, но больше цифры 8 (9)  Катя, ты согласна с Асей? Правильно Ася ответила?</w:t>
      </w:r>
    </w:p>
    <w:p w:rsidR="00AE5A1F" w:rsidRPr="005115D2" w:rsidRDefault="00AE5A1F" w:rsidP="00AE5A1F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Катя, возьми камень с цифрой, которая стоит в числовом ряду перед цифрой 3 (2) Алиса, ты согласна с Катей? Правильно Катя ответила?</w:t>
      </w:r>
    </w:p>
    <w:p w:rsidR="00AE5A1F" w:rsidRPr="005115D2" w:rsidRDefault="00AE5A1F" w:rsidP="00AE5A1F">
      <w:pPr>
        <w:pStyle w:val="a6"/>
        <w:numPr>
          <w:ilvl w:val="0"/>
          <w:numId w:val="4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lastRenderedPageBreak/>
        <w:t>Настя, возьми камень с цифрой, которая стоит в числовом ряду  между цифрами 4 и 6 (5)? Рома, ты согласен с Настей? Правильно Настя ответила?</w:t>
      </w:r>
    </w:p>
    <w:p w:rsidR="005115D2" w:rsidRPr="005115D2" w:rsidRDefault="005115D2" w:rsidP="005115D2">
      <w:pPr>
        <w:pStyle w:val="a6"/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5115D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Алёна, возьми камень с цифрой, которая меньше цифры 2(1) Сёма, ты согласен с Аленой? Правильно Алёна ответила?</w:t>
      </w:r>
    </w:p>
    <w:p w:rsidR="005115D2" w:rsidRDefault="001E700A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В. </w:t>
      </w:r>
      <w:r w:rsidR="00B34AD2"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Молодцы, ребята, вы прекрасно справились с заданием</w:t>
      </w:r>
      <w:r w:rsidR="005115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получаете 1й ключ, который Вам понадобиться в финальном испытании</w:t>
      </w:r>
      <w:r w:rsidR="00B34AD2"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="005115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потеряйте его! Для вашего удобства с Вами, мы будем складывать ключи в эту корзинку.</w:t>
      </w:r>
    </w:p>
    <w:p w:rsidR="005115D2" w:rsidRDefault="005115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И так, у вас в корзине уже есть первый ключ! ( Музыка)</w:t>
      </w:r>
    </w:p>
    <w:p w:rsidR="006E13A0" w:rsidRDefault="005115D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Ну что,  а мы двигаемся дальше.  И для этого </w:t>
      </w:r>
      <w:r w:rsidR="006E13A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мы с </w:t>
      </w:r>
      <w:r w:rsidR="00B34AD2" w:rsidRPr="00B34AD2">
        <w:rPr>
          <w:rFonts w:ascii="Times New Roman" w:eastAsia="Times New Roman" w:hAnsi="Times New Roman" w:cs="Times New Roman"/>
          <w:sz w:val="29"/>
          <w:szCs w:val="29"/>
          <w:lang w:eastAsia="ru-RU"/>
        </w:rPr>
        <w:t>вам</w:t>
      </w:r>
      <w:r w:rsidR="006E13A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снова обращаемся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 </w:t>
      </w:r>
      <w:r w:rsidR="006E13A0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карте передвижения и определяемся со следующей геометрической фигурой!</w:t>
      </w:r>
    </w:p>
    <w:p w:rsidR="00491A33" w:rsidRDefault="00491A33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Дети: Это коричневый квадрат</w:t>
      </w:r>
    </w:p>
    <w:p w:rsidR="00491A33" w:rsidRDefault="00EF3DA4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В. </w:t>
      </w:r>
      <w:r w:rsidR="005115D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Ребята, мы с вами </w:t>
      </w:r>
      <w:r w:rsidR="0023304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попали во внутрь замка, с</w:t>
      </w:r>
      <w:r w:rsidR="00491A33">
        <w:rPr>
          <w:rFonts w:ascii="Times New Roman" w:eastAsia="Times New Roman" w:hAnsi="Times New Roman" w:cs="Times New Roman"/>
          <w:sz w:val="29"/>
          <w:szCs w:val="29"/>
          <w:lang w:eastAsia="ru-RU"/>
        </w:rPr>
        <w:t>ейчас мы с вами н</w:t>
      </w:r>
      <w:r w:rsidR="00233046">
        <w:rPr>
          <w:rFonts w:ascii="Times New Roman" w:eastAsia="Times New Roman" w:hAnsi="Times New Roman" w:cs="Times New Roman"/>
          <w:sz w:val="29"/>
          <w:szCs w:val="29"/>
          <w:lang w:eastAsia="ru-RU"/>
        </w:rPr>
        <w:t>аходимся в игровой комнате.</w:t>
      </w:r>
    </w:p>
    <w:p w:rsidR="00A635B8" w:rsidRPr="00EF3DA4" w:rsidRDefault="00233046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Математическая Царица </w:t>
      </w:r>
      <w:r w:rsidR="00491A3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приготовила для нас игру, которая называется </w:t>
      </w:r>
      <w:r w:rsidR="00491A33"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«Фигуры высшего</w:t>
      </w:r>
      <w:r w:rsidR="00A635B8"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пилотажа»</w:t>
      </w:r>
    </w:p>
    <w:p w:rsidR="00233046" w:rsidRDefault="00233046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Находим удобные для себя места, присаживаемся за столы. У каждого из вас  есть голубой лист бумаги – это взлетное поле и картонный, плоский самолёт. Вы внимательно слушаете инструкцию</w:t>
      </w:r>
      <w:r w:rsidRPr="0023304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водящего, т.е. мою и выполняете её. Готовы?</w:t>
      </w:r>
    </w:p>
    <w:p w:rsidR="00233046" w:rsidRPr="00EF3DA4" w:rsidRDefault="00233046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Приготовьте самолёт на взлётное поле в середине листа. Итак, полетели!</w:t>
      </w:r>
    </w:p>
    <w:p w:rsidR="00233046" w:rsidRPr="00EF3DA4" w:rsidRDefault="00233046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Самолёт быстро поднимается вверх и летит в верхний правый угол.</w:t>
      </w:r>
      <w:r w:rsidR="003D2E5E"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Юра, повторите, как поняли. Приём!</w:t>
      </w:r>
    </w:p>
    <w:p w:rsidR="00233046" w:rsidRPr="00EF3DA4" w:rsidRDefault="003D2E5E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Самолёт меняет направление и быстро летит в нижний правый угол. Соня, повторите, как поняли. Приём!</w:t>
      </w:r>
    </w:p>
    <w:p w:rsidR="003D2E5E" w:rsidRPr="00EF3DA4" w:rsidRDefault="003D2E5E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Самолёт меняет курс и летит в верхний левый угол. Рома, повторите, как поняли. Приём!</w:t>
      </w:r>
    </w:p>
    <w:p w:rsidR="003D2E5E" w:rsidRPr="00EF3DA4" w:rsidRDefault="003D2E5E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Самолёт резко падает вниз, он летит в нижний правый угол. Алиса, скажите свои координаты, куда летит самолёт?</w:t>
      </w:r>
    </w:p>
    <w:p w:rsidR="003D2E5E" w:rsidRPr="00EF3DA4" w:rsidRDefault="003D2E5E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Теперь самолёт летит в верхний правый угол. Ася, повторите, как поняли. Приём!</w:t>
      </w:r>
    </w:p>
    <w:p w:rsidR="003D2E5E" w:rsidRPr="00EF3DA4" w:rsidRDefault="003D2E5E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lastRenderedPageBreak/>
        <w:t>Самолёт стремительно летит в нижний левый угол. Настя повторите, как п</w:t>
      </w:r>
      <w:r w:rsidR="002426CC"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оняли. Приём!</w:t>
      </w:r>
    </w:p>
    <w:p w:rsidR="002426CC" w:rsidRPr="00EF3DA4" w:rsidRDefault="002426CC" w:rsidP="00233046">
      <w:pPr>
        <w:pStyle w:val="a6"/>
        <w:numPr>
          <w:ilvl w:val="0"/>
          <w:numId w:val="5"/>
        </w:num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F3DA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Самолёт требует посадку и летит в центр листа. Сёма, повтори, как понял. Приём!</w:t>
      </w:r>
    </w:p>
    <w:p w:rsidR="002426CC" w:rsidRDefault="00EF3DA4" w:rsidP="002426CC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В. </w:t>
      </w:r>
      <w:r w:rsidR="0033298B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Молодцы, ребята! Вы отлично справились с заданием и за это вы получаете 2й ключ. (</w:t>
      </w:r>
      <w:proofErr w:type="spellStart"/>
      <w:r w:rsidR="0033298B">
        <w:rPr>
          <w:rFonts w:ascii="Times New Roman" w:eastAsia="Times New Roman" w:hAnsi="Times New Roman" w:cs="Times New Roman"/>
          <w:sz w:val="29"/>
          <w:szCs w:val="29"/>
          <w:lang w:eastAsia="ru-RU"/>
        </w:rPr>
        <w:t>муз</w:t>
      </w:r>
      <w:proofErr w:type="gramStart"/>
      <w:r w:rsidR="0033298B">
        <w:rPr>
          <w:rFonts w:ascii="Times New Roman" w:eastAsia="Times New Roman" w:hAnsi="Times New Roman" w:cs="Times New Roman"/>
          <w:sz w:val="29"/>
          <w:szCs w:val="29"/>
          <w:lang w:eastAsia="ru-RU"/>
        </w:rPr>
        <w:t>.ф</w:t>
      </w:r>
      <w:proofErr w:type="gramEnd"/>
      <w:r w:rsidR="0033298B">
        <w:rPr>
          <w:rFonts w:ascii="Times New Roman" w:eastAsia="Times New Roman" w:hAnsi="Times New Roman" w:cs="Times New Roman"/>
          <w:sz w:val="29"/>
          <w:szCs w:val="29"/>
          <w:lang w:eastAsia="ru-RU"/>
        </w:rPr>
        <w:t>он</w:t>
      </w:r>
      <w:proofErr w:type="spellEnd"/>
      <w:r w:rsidR="0033298B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</w:p>
    <w:p w:rsidR="0033298B" w:rsidRDefault="0033298B" w:rsidP="002426CC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Сколько у вас уже ключей</w:t>
      </w:r>
      <w:r w:rsidR="009018ED">
        <w:rPr>
          <w:rFonts w:ascii="Times New Roman" w:eastAsia="Times New Roman" w:hAnsi="Times New Roman" w:cs="Times New Roman"/>
          <w:sz w:val="29"/>
          <w:szCs w:val="29"/>
          <w:lang w:eastAsia="ru-RU"/>
        </w:rPr>
        <w:t>? У вас уже 2 ключа и мы продолжаем с вами наше путешествие.</w:t>
      </w:r>
    </w:p>
    <w:p w:rsidR="0008065F" w:rsidRDefault="009018ED" w:rsidP="00164ED3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 давайте </w:t>
      </w:r>
      <w:r w:rsidR="00164ED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проверим,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потерялся ли кто из нас, мы снова с вами пересчитаемся. (11)</w:t>
      </w:r>
      <w:r w:rsidR="00164E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A635B8" w:rsidRDefault="00164ED3" w:rsidP="00164ED3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И мы двигаемся дальше,</w:t>
      </w:r>
      <w:r w:rsidR="00A635B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снова обращаемся к</w:t>
      </w:r>
      <w:r w:rsidR="00392C0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карте передвижения, и какая геометрическая фигура будет следующей? Кого цвета треугольник?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(Смотрим карту и определяемся с 3-м пунктом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отправляемся к синему треугольнику, звучит музыка, когда подходим к пункту, музыка замолкает).</w:t>
      </w:r>
    </w:p>
    <w:p w:rsidR="00164ED3" w:rsidRDefault="00E11457" w:rsidP="00164ED3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за геометрическая фигура?</w:t>
      </w:r>
      <w:r w:rsidR="00DB26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Какого цвета треугольник?</w:t>
      </w:r>
    </w:p>
    <w:p w:rsidR="0008065F" w:rsidRDefault="0008065F" w:rsidP="00164ED3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Д: синий треугольник</w:t>
      </w:r>
    </w:p>
    <w:p w:rsidR="0008065F" w:rsidRDefault="0008065F" w:rsidP="0008065F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В: </w:t>
      </w:r>
      <w:r w:rsidR="00DB26FC">
        <w:rPr>
          <w:rFonts w:ascii="Times New Roman" w:eastAsia="Times New Roman" w:hAnsi="Times New Roman" w:cs="Times New Roman"/>
          <w:sz w:val="29"/>
          <w:szCs w:val="29"/>
          <w:lang w:eastAsia="ru-RU"/>
        </w:rPr>
        <w:t>Итак, ребята, мы с вами находимся в шифрова</w:t>
      </w:r>
      <w:r w:rsidR="0017587E">
        <w:rPr>
          <w:rFonts w:ascii="Times New Roman" w:eastAsia="Times New Roman" w:hAnsi="Times New Roman" w:cs="Times New Roman"/>
          <w:sz w:val="29"/>
          <w:szCs w:val="29"/>
          <w:lang w:eastAsia="ru-RU"/>
        </w:rPr>
        <w:t>льной комнате Математического замка.</w:t>
      </w:r>
    </w:p>
    <w:p w:rsidR="00392C08" w:rsidRDefault="00392C08" w:rsidP="0008065F">
      <w:pPr>
        <w:pStyle w:val="a6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И вот мы с вами попали в шифровальную комнату. В шифровальной комнате установлена кодовая машина. А вот и инструкция по применению.</w:t>
      </w:r>
      <w:r w:rsidR="0008065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(П</w:t>
      </w:r>
      <w:r w:rsidR="00223C85">
        <w:rPr>
          <w:rFonts w:ascii="Times New Roman" w:eastAsia="Times New Roman" w:hAnsi="Times New Roman" w:cs="Times New Roman"/>
          <w:sz w:val="29"/>
          <w:szCs w:val="29"/>
          <w:lang w:eastAsia="ru-RU"/>
        </w:rPr>
        <w:t>оказ инструкции)</w:t>
      </w:r>
    </w:p>
    <w:p w:rsidR="00223C85" w:rsidRPr="00223C85" w:rsidRDefault="00223C8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23C8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«Кодовая машина»</w:t>
      </w:r>
    </w:p>
    <w:p w:rsidR="00223C85" w:rsidRPr="00223C85" w:rsidRDefault="00223C8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23C8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Инструкция</w:t>
      </w:r>
    </w:p>
    <w:p w:rsidR="00223C85" w:rsidRPr="00223C85" w:rsidRDefault="00223C8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23C8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«Покажите мне ладошкой</w:t>
      </w:r>
    </w:p>
    <w:p w:rsidR="00223C85" w:rsidRPr="00223C85" w:rsidRDefault="00223C8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23C8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Цифры те, что я скажу</w:t>
      </w:r>
    </w:p>
    <w:p w:rsidR="00223C85" w:rsidRPr="00223C85" w:rsidRDefault="00223C8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23C8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Если покажите вы верно,</w:t>
      </w:r>
    </w:p>
    <w:p w:rsidR="00223C85" w:rsidRDefault="00223C8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23C8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То я звонком вам укажу»</w:t>
      </w:r>
    </w:p>
    <w:p w:rsidR="00196713" w:rsidRDefault="00196713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Настя 7 9 1 4 5</w:t>
      </w:r>
    </w:p>
    <w:p w:rsidR="00196713" w:rsidRDefault="00196713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Соня 10 11 20 5</w:t>
      </w:r>
    </w:p>
    <w:p w:rsidR="00196713" w:rsidRDefault="00196713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Даня 6 8 7 3 9</w:t>
      </w:r>
    </w:p>
    <w:p w:rsidR="00196713" w:rsidRDefault="00196713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Ася 15 18 3 2</w:t>
      </w:r>
    </w:p>
    <w:p w:rsidR="00196713" w:rsidRDefault="00196713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Алёна 8 5 3 2</w:t>
      </w:r>
    </w:p>
    <w:p w:rsidR="00196713" w:rsidRDefault="00196713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Юра 7 8 6 4 5 1</w:t>
      </w:r>
    </w:p>
    <w:p w:rsidR="00196713" w:rsidRDefault="00422D6A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Молодцы ребята, вы получаете очередной ключ. Сколько у вас теперь ключей? (3)</w:t>
      </w:r>
    </w:p>
    <w:p w:rsidR="0008065F" w:rsidRDefault="00422D6A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 мы с вами с помощью плана, двигаемся дальше. И мы ищем, какую геометрическую фигуру? Какого цвета? </w:t>
      </w:r>
    </w:p>
    <w:p w:rsidR="0008065F" w:rsidRDefault="0008065F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Д:</w:t>
      </w:r>
      <w:r w:rsidRPr="0008065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фиолетовый прямоугольник</w:t>
      </w:r>
    </w:p>
    <w:p w:rsidR="00196713" w:rsidRDefault="00422D6A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Правильно, ищем фиолетовый прямоугольник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музыкальный фон)</w:t>
      </w:r>
    </w:p>
    <w:p w:rsidR="0008065F" w:rsidRDefault="00422D6A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Сейчас мы с вами попали в учебную комнату замка. В этой комнате Царица Математика приготовила для нас  задачи. Задачи мы будем решать с помощью деревянных ящиков, где приготовлены цифры и знаки. Каждый из вас берёт ящик, находит удобное </w:t>
      </w:r>
      <w:r w:rsidR="007F798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себя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место</w:t>
      </w:r>
      <w:r w:rsidR="0008065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(дети</w:t>
      </w:r>
      <w:r w:rsidR="00121E9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берут деревянные ящики и</w:t>
      </w:r>
      <w:r w:rsidR="0008065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располагаются на паласе).</w:t>
      </w:r>
    </w:p>
    <w:p w:rsidR="00422D6A" w:rsidRDefault="007F798F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Ну что готовы? Тогда начинаем!</w:t>
      </w:r>
    </w:p>
    <w:p w:rsidR="007F798F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- На крыльце сидит щенок, греет свой пушистый бок</w:t>
      </w:r>
    </w:p>
    <w:p w:rsidR="00E42325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Прибежал ещё один</w:t>
      </w:r>
    </w:p>
    <w:p w:rsidR="00E42325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 уселся рядом с ним</w:t>
      </w:r>
    </w:p>
    <w:p w:rsidR="00E42325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Сколько будет щенят?  (1+1=2)</w:t>
      </w:r>
    </w:p>
    <w:p w:rsidR="00E42325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- Семь гусей пустились в путь</w:t>
      </w:r>
    </w:p>
    <w:p w:rsidR="00E42325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Два решили отдохнуть.</w:t>
      </w:r>
    </w:p>
    <w:p w:rsidR="00E42325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Сколько их под облаками? </w:t>
      </w:r>
    </w:p>
    <w:p w:rsidR="00E42325" w:rsidRPr="009F22EE" w:rsidRDefault="00E42325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Сосчитайте, дети сами</w:t>
      </w:r>
      <w:r w:rsidR="00952957"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. (7-2=5)</w:t>
      </w:r>
    </w:p>
    <w:p w:rsidR="00952957" w:rsidRPr="009F22EE" w:rsidRDefault="00952957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- Шесть весёлых медвежат</w:t>
      </w:r>
    </w:p>
    <w:p w:rsidR="00952957" w:rsidRPr="009F22EE" w:rsidRDefault="00952957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За малиной в лес спешат,</w:t>
      </w:r>
    </w:p>
    <w:p w:rsidR="00952957" w:rsidRPr="009F22EE" w:rsidRDefault="00952957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lastRenderedPageBreak/>
        <w:t xml:space="preserve">Но один малыш устал, </w:t>
      </w:r>
    </w:p>
    <w:p w:rsidR="00952957" w:rsidRPr="009F22EE" w:rsidRDefault="00952957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От товарищей отстал</w:t>
      </w:r>
    </w:p>
    <w:p w:rsidR="00952957" w:rsidRPr="009F22EE" w:rsidRDefault="00952957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 теперь ответ найди:</w:t>
      </w:r>
    </w:p>
    <w:p w:rsidR="00952957" w:rsidRPr="009F22EE" w:rsidRDefault="00952957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F22E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Сколько мишек впереди? (6-1=5)</w:t>
      </w:r>
    </w:p>
    <w:p w:rsidR="00AD11ED" w:rsidRDefault="00A0676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В: </w:t>
      </w:r>
      <w:r w:rsidR="00AD11ED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Молодцы! На этом задачи закончились, приберите своё рабочее место и получите ещё один ключ!</w:t>
      </w:r>
    </w:p>
    <w:p w:rsidR="00E17B4A" w:rsidRDefault="004E5E4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Сколько ключей у вас в корзине? (4) У вас уже 4 ключа и мы продолжаем с вами наше путешествие.</w:t>
      </w:r>
    </w:p>
    <w:p w:rsidR="004E5E45" w:rsidRDefault="009F22EE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="004E5E4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мы двигаемся дальше.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мы снова обращаемся к карте передвижения по Математическому царству-государству. (смотрим карту и определяемся с 5-м пунктом, отправляемся к коричневой трапеции, звучит музыка, когда подходим к пункту, музыка замолкает).</w:t>
      </w:r>
    </w:p>
    <w:p w:rsidR="00A06768" w:rsidRDefault="009F22EE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за геометрическая фигура?</w:t>
      </w:r>
    </w:p>
    <w:p w:rsidR="00A06768" w:rsidRDefault="00A0676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Д: трапеция</w:t>
      </w:r>
    </w:p>
    <w:p w:rsidR="009F22EE" w:rsidRDefault="009F22EE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Какого цвета трапеция?</w:t>
      </w:r>
    </w:p>
    <w:p w:rsidR="00A06768" w:rsidRDefault="00A0676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Д: коричневая</w:t>
      </w:r>
    </w:p>
    <w:p w:rsidR="00A635B8" w:rsidRPr="009720DF" w:rsidRDefault="00A06768" w:rsidP="00A635B8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В: </w:t>
      </w:r>
      <w:r w:rsidR="009F22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Отлично! Сейчас мы с вами находимся в комнате отдыха! Я думаю, что вы не </w:t>
      </w:r>
      <w:proofErr w:type="gramStart"/>
      <w:r w:rsidR="009F22E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против</w:t>
      </w:r>
      <w:proofErr w:type="gramEnd"/>
      <w:r w:rsidR="009F22E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отдохнуть, и мы с вами поиграем в игру </w:t>
      </w:r>
      <w:r w:rsidR="00B34AD2" w:rsidRPr="009720D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«Кто самый </w:t>
      </w:r>
      <w:r w:rsidR="00A635B8" w:rsidRPr="009720D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внимательный».</w:t>
      </w:r>
    </w:p>
    <w:p w:rsidR="009F22EE" w:rsidRDefault="009F22EE" w:rsidP="00A635B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Условия игры: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0B794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Пока звучит музыка, дети двигаются свободно, танцуют.</w:t>
      </w:r>
    </w:p>
    <w:p w:rsidR="000B7943" w:rsidRDefault="000B7943" w:rsidP="00A635B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Музыка замолкает, я показываю вам карточку с цифрой, а вы образуете круг по количеству человек, согласно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карточке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т.е. если это цифра</w:t>
      </w:r>
      <w:r w:rsidR="00DD080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2, то вы образуете пары, если это цифра 3, то образуете тройки и т.д.</w:t>
      </w:r>
    </w:p>
    <w:p w:rsidR="00DD0805" w:rsidRPr="00B34AD2" w:rsidRDefault="00DD0805" w:rsidP="00A635B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Начинаем! (звучит музыка «Буратино»)</w:t>
      </w:r>
    </w:p>
    <w:p w:rsidR="00A635B8" w:rsidRDefault="00DD080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Показываю 5, 4, 3, 2</w:t>
      </w:r>
    </w:p>
    <w:p w:rsidR="00DD0805" w:rsidRDefault="00081C3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В: </w:t>
      </w:r>
      <w:r w:rsidR="00DD0805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Молодцы, ребята, вы все очень внимательные, а теперь вы получаете свой 5й ключ!</w:t>
      </w:r>
    </w:p>
    <w:p w:rsidR="00DD0805" w:rsidRDefault="00697800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мы продолжаем путешествие. </w:t>
      </w:r>
      <w:r w:rsidR="00992213">
        <w:rPr>
          <w:rFonts w:ascii="Times New Roman" w:eastAsia="Times New Roman" w:hAnsi="Times New Roman" w:cs="Times New Roman"/>
          <w:sz w:val="29"/>
          <w:szCs w:val="29"/>
          <w:lang w:eastAsia="ru-RU"/>
        </w:rPr>
        <w:t>Мы снова обращаемся к карте передвижения</w:t>
      </w:r>
      <w:proofErr w:type="gramStart"/>
      <w:r w:rsidR="009922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="00081C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92213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gramStart"/>
      <w:r w:rsidR="00992213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proofErr w:type="gramEnd"/>
      <w:r w:rsidR="00992213">
        <w:rPr>
          <w:rFonts w:ascii="Times New Roman" w:eastAsia="Times New Roman" w:hAnsi="Times New Roman" w:cs="Times New Roman"/>
          <w:sz w:val="29"/>
          <w:szCs w:val="29"/>
          <w:lang w:eastAsia="ru-RU"/>
        </w:rPr>
        <w:t>мотрим карту и определяемся со след. пунктом, отправляемся к оранжевому овалу, звучит музыка, когда подходим к пункту, музыка замолкает)</w:t>
      </w:r>
    </w:p>
    <w:p w:rsidR="0091733A" w:rsidRDefault="0091733A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за геометрическая фигура?</w:t>
      </w:r>
    </w:p>
    <w:p w:rsidR="00081C38" w:rsidRDefault="00081C3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Д: овал</w:t>
      </w:r>
    </w:p>
    <w:p w:rsidR="0091733A" w:rsidRDefault="0091733A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Какого цвета овал?</w:t>
      </w:r>
    </w:p>
    <w:p w:rsidR="00081C38" w:rsidRDefault="00081C3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Д: оранжевый</w:t>
      </w:r>
    </w:p>
    <w:p w:rsidR="00AF25B6" w:rsidRDefault="00081C3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В: </w:t>
      </w:r>
      <w:r w:rsidR="00AF25B6">
        <w:rPr>
          <w:rFonts w:ascii="Times New Roman" w:eastAsia="Times New Roman" w:hAnsi="Times New Roman" w:cs="Times New Roman"/>
          <w:sz w:val="29"/>
          <w:szCs w:val="29"/>
          <w:lang w:eastAsia="ru-RU"/>
        </w:rPr>
        <w:t>Вы прекрасно справились со всеми заданиями. Ну а теперь заключительное задание. Пожалуй, оно самое сложное и необычное, ведь это вход в сокровищницу Математического царства-государства.</w:t>
      </w:r>
    </w:p>
    <w:p w:rsidR="00AF25B6" w:rsidRDefault="00AF25B6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Вот именно сейчас понадобятся полученные вами ключи, на которых вы видите примеры. </w:t>
      </w:r>
      <w:r w:rsidR="00B906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Примеры необходимо решить и найти правильный ответ на замках. Если ответ будет правильным, то замок откроется, а если нет, то и замок останется закрытым.</w:t>
      </w:r>
    </w:p>
    <w:p w:rsidR="00B90695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У вас 5 ключей, значит нужно решить 5 примеров и найти 5 правильных ответов.</w:t>
      </w:r>
    </w:p>
    <w:p w:rsidR="00B90695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8+2=10</w:t>
      </w:r>
    </w:p>
    <w:p w:rsidR="00B90695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6-1=5</w:t>
      </w:r>
    </w:p>
    <w:p w:rsidR="00B90695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2+4=6</w:t>
      </w:r>
    </w:p>
    <w:p w:rsidR="00B90695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9-2=7</w:t>
      </w:r>
    </w:p>
    <w:p w:rsidR="00B90695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5+3=8</w:t>
      </w:r>
    </w:p>
    <w:p w:rsidR="00756870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вот сокровищница открыта. И мы получаем награды (угощения) от Царицы Математики. Она благодарит нас за оказанную помо</w:t>
      </w:r>
      <w:r w:rsidR="00756870">
        <w:rPr>
          <w:rFonts w:ascii="Times New Roman" w:eastAsia="Times New Roman" w:hAnsi="Times New Roman" w:cs="Times New Roman"/>
          <w:sz w:val="29"/>
          <w:szCs w:val="29"/>
          <w:lang w:eastAsia="ru-RU"/>
        </w:rPr>
        <w:t>щь.</w:t>
      </w:r>
      <w:r w:rsidR="004C255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(Фанфары – звук)</w:t>
      </w:r>
    </w:p>
    <w:p w:rsidR="007F24B8" w:rsidRDefault="004C2556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 теперь нам пора возвращаться в детски</w:t>
      </w:r>
      <w:r w:rsidR="007F24B8">
        <w:rPr>
          <w:rFonts w:ascii="Times New Roman" w:eastAsia="Times New Roman" w:hAnsi="Times New Roman" w:cs="Times New Roman"/>
          <w:sz w:val="29"/>
          <w:szCs w:val="29"/>
          <w:lang w:eastAsia="ru-RU"/>
        </w:rPr>
        <w:t>й сад. Для этого мы пересчитывае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мся по порядку, </w:t>
      </w:r>
      <w:r w:rsidR="007F24B8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никто не остался в волшебном мире, и произносим волшебные слова, а волшебные слова будут следующими:</w:t>
      </w:r>
    </w:p>
    <w:p w:rsidR="007F24B8" w:rsidRPr="00081C38" w:rsidRDefault="007F24B8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Снова мы глаза закроем</w:t>
      </w:r>
    </w:p>
    <w:p w:rsidR="007F24B8" w:rsidRPr="00081C38" w:rsidRDefault="007F24B8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 подсматривать не будем,</w:t>
      </w:r>
    </w:p>
    <w:p w:rsidR="007F24B8" w:rsidRPr="00081C38" w:rsidRDefault="007F24B8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 детский садик мы вернёмся</w:t>
      </w:r>
    </w:p>
    <w:p w:rsidR="007F24B8" w:rsidRPr="00081C38" w:rsidRDefault="007F24B8" w:rsidP="00B34AD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Мир волшебный не забудем</w:t>
      </w:r>
    </w:p>
    <w:p w:rsidR="007F24B8" w:rsidRDefault="007F24B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(музыка отключается, слайд убирается)</w:t>
      </w:r>
    </w:p>
    <w:p w:rsidR="007F24B8" w:rsidRDefault="00081C3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В. </w:t>
      </w:r>
      <w:r w:rsidR="007F24B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Ну вот мы и дома, в детском саду. Все математические приключения </w:t>
      </w:r>
      <w:r w:rsidR="00967B80">
        <w:rPr>
          <w:rFonts w:ascii="Times New Roman" w:eastAsia="Times New Roman" w:hAnsi="Times New Roman" w:cs="Times New Roman"/>
          <w:sz w:val="29"/>
          <w:szCs w:val="29"/>
          <w:lang w:eastAsia="ru-RU"/>
        </w:rPr>
        <w:t>позади. Ребята, благодаря знаниям, полученными в детском саду, вы оказали помощь Математической стране и её жителям.</w:t>
      </w:r>
    </w:p>
    <w:p w:rsidR="00967B80" w:rsidRDefault="00751C2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Ребята, но у меня осталась к вам совсем маленькая просьба, присаживайтесь все в круг. Для каждого из вас приготовлен конверт, в конверте смайлики разного цвета.</w:t>
      </w:r>
    </w:p>
    <w:p w:rsidR="00751C22" w:rsidRDefault="00081C3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751C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Смайлик </w:t>
      </w:r>
      <w:r w:rsidR="00751C22"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зеленого цвета</w:t>
      </w:r>
      <w:r w:rsidR="00751C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означает то, что вам сегодня все удалось, в математическом приключении вам не было трудно.</w:t>
      </w:r>
    </w:p>
    <w:p w:rsidR="00751C22" w:rsidRDefault="00751C22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51C22" w:rsidRDefault="00081C38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751C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Смайлик </w:t>
      </w:r>
      <w:r w:rsidR="00751C22"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розового цвета</w:t>
      </w:r>
      <w:r w:rsidR="00751C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означает то, что вам  что-то показалось трудным, в математическом приключении что-то не получалось.</w:t>
      </w:r>
    </w:p>
    <w:p w:rsidR="00751C22" w:rsidRDefault="00081C38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751C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Смайлик </w:t>
      </w:r>
      <w:proofErr w:type="spellStart"/>
      <w:r w:rsidR="00751C22"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салатового</w:t>
      </w:r>
      <w:proofErr w:type="spellEnd"/>
      <w:r w:rsidR="00751C22" w:rsidRPr="00081C3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цвета</w:t>
      </w:r>
      <w:r w:rsidR="00751C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означает то, что вам все показалось трудным, и у вас ничего сегодня не получилось. </w:t>
      </w:r>
    </w:p>
    <w:p w:rsidR="00E43E50" w:rsidRDefault="00751C22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="00E43E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разговор о трудностях</w:t>
      </w:r>
      <w:r w:rsidR="000B0A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gramEnd"/>
    </w:p>
    <w:p w:rsidR="00E43E50" w:rsidRDefault="00E43E50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уточнение,</w:t>
      </w:r>
      <w:r w:rsidR="000B0A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чем трудности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?</w:t>
      </w:r>
    </w:p>
    <w:p w:rsidR="00E43E50" w:rsidRDefault="00E43E50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разобраться, в чем трудности?</w:t>
      </w:r>
    </w:p>
    <w:p w:rsidR="00751C22" w:rsidRDefault="000B0A7A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похвала)</w:t>
      </w:r>
    </w:p>
    <w:p w:rsidR="000B0A7A" w:rsidRDefault="000B0A7A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Ребята, спасибо огромное Вам! Я получила огромное удовольствие от сегодняшнего путешествия с Вами.</w:t>
      </w:r>
    </w:p>
    <w:p w:rsidR="00751C22" w:rsidRDefault="00751C22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51C22" w:rsidRDefault="00751C22" w:rsidP="00751C2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F24B8" w:rsidRDefault="007F24B8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B90695" w:rsidRDefault="00B90695" w:rsidP="00B34AD2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82F5C" w:rsidRDefault="00882F5C">
      <w:pP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Default="000B580B" w:rsidP="000B580B">
      <w:pPr>
        <w:spacing w:before="360" w:after="0" w:line="240" w:lineRule="auto"/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</w:pPr>
    </w:p>
    <w:p w:rsidR="000B580B" w:rsidRPr="00F83ED5" w:rsidRDefault="000B580B" w:rsidP="000B580B">
      <w:pPr>
        <w:spacing w:before="360" w:after="0" w:line="240" w:lineRule="auto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F83ED5">
        <w:rPr>
          <w:rFonts w:ascii="Monotype Corsiva" w:eastAsia="Times New Roman" w:hAnsi="Monotype Corsiva"/>
          <w:b/>
          <w:bCs/>
          <w:color w:val="FF0000"/>
          <w:sz w:val="56"/>
          <w:szCs w:val="56"/>
          <w:lang w:eastAsia="ru-RU"/>
        </w:rPr>
        <w:lastRenderedPageBreak/>
        <w:t>Письмо Царицы Математики:</w:t>
      </w:r>
    </w:p>
    <w:p w:rsidR="000B580B" w:rsidRPr="00F83ED5" w:rsidRDefault="000B580B" w:rsidP="000B580B">
      <w:pPr>
        <w:spacing w:before="360" w:after="0" w:line="240" w:lineRule="auto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 xml:space="preserve">«Здравствуйте, дорогие ребята! Пишет Вам Царица Математика. Мне </w:t>
      </w:r>
      <w:proofErr w:type="gramStart"/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очень нужна</w:t>
      </w:r>
      <w:proofErr w:type="gramEnd"/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 xml:space="preserve"> ваша помощь. Дело в том, что в мое царство забрался двоечник и хулиган. Он сотворил ужасные вещи: он совершенно не знает цифр, он решает задачи с ошибками!</w:t>
      </w:r>
    </w:p>
    <w:p w:rsidR="000B580B" w:rsidRPr="00F83ED5" w:rsidRDefault="000B580B" w:rsidP="000B580B">
      <w:pPr>
        <w:spacing w:before="360" w:after="0" w:line="240" w:lineRule="auto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Все нарушилось в моем математическом царстве-государстве! Жители моей страны страшно напуганы, и некому нам помочь.</w:t>
      </w:r>
    </w:p>
    <w:p w:rsidR="000B580B" w:rsidRPr="00F83ED5" w:rsidRDefault="000B580B" w:rsidP="000B580B">
      <w:pPr>
        <w:spacing w:before="360" w:after="0" w:line="240" w:lineRule="auto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</w:p>
    <w:p w:rsidR="000B580B" w:rsidRPr="00F83ED5" w:rsidRDefault="000B580B" w:rsidP="000B580B">
      <w:pPr>
        <w:spacing w:before="360" w:after="0" w:line="240" w:lineRule="auto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Ваш друг Царица Математика».</w:t>
      </w:r>
    </w:p>
    <w:p w:rsidR="000B580B" w:rsidRPr="00F83ED5" w:rsidRDefault="000B580B" w:rsidP="000B580B">
      <w:pPr>
        <w:tabs>
          <w:tab w:val="left" w:pos="6630"/>
        </w:tabs>
        <w:spacing w:before="360" w:after="0" w:line="240" w:lineRule="auto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F83ED5">
        <w:rPr>
          <w:rFonts w:ascii="Monotype Corsiva" w:eastAsia="Times New Roman" w:hAnsi="Monotype Corsiva"/>
          <w:color w:val="FF0000"/>
          <w:sz w:val="56"/>
          <w:szCs w:val="56"/>
          <w:lang w:val="en-US" w:eastAsia="ru-RU"/>
        </w:rPr>
        <w:t>PS</w:t>
      </w:r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 xml:space="preserve"> </w:t>
      </w:r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ab/>
      </w:r>
    </w:p>
    <w:p w:rsidR="000B580B" w:rsidRPr="00F83ED5" w:rsidRDefault="000B580B" w:rsidP="000B580B">
      <w:pPr>
        <w:spacing w:before="360" w:after="0" w:line="240" w:lineRule="auto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F83ED5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План передвижения по математическому царству-государству прилагается.</w:t>
      </w:r>
    </w:p>
    <w:p w:rsidR="000B580B" w:rsidRDefault="000B580B"/>
    <w:sectPr w:rsidR="000B580B" w:rsidSect="0033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1F3"/>
    <w:multiLevelType w:val="multilevel"/>
    <w:tmpl w:val="3A46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0849"/>
    <w:multiLevelType w:val="multilevel"/>
    <w:tmpl w:val="FD6C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57179"/>
    <w:multiLevelType w:val="hybridMultilevel"/>
    <w:tmpl w:val="EE42D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FE1B4A"/>
    <w:multiLevelType w:val="hybridMultilevel"/>
    <w:tmpl w:val="20FE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E4EEB"/>
    <w:multiLevelType w:val="multilevel"/>
    <w:tmpl w:val="A1EA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759"/>
    <w:rsid w:val="000029CE"/>
    <w:rsid w:val="0008065F"/>
    <w:rsid w:val="00081C38"/>
    <w:rsid w:val="000B0A7A"/>
    <w:rsid w:val="000B580B"/>
    <w:rsid w:val="000B7943"/>
    <w:rsid w:val="000D012C"/>
    <w:rsid w:val="00121E91"/>
    <w:rsid w:val="00162B1F"/>
    <w:rsid w:val="00164ED3"/>
    <w:rsid w:val="0017587E"/>
    <w:rsid w:val="00196713"/>
    <w:rsid w:val="001C56C0"/>
    <w:rsid w:val="001E700A"/>
    <w:rsid w:val="00223C85"/>
    <w:rsid w:val="00233046"/>
    <w:rsid w:val="002426CC"/>
    <w:rsid w:val="0028096D"/>
    <w:rsid w:val="002D4F03"/>
    <w:rsid w:val="003325F7"/>
    <w:rsid w:val="0033298B"/>
    <w:rsid w:val="00353553"/>
    <w:rsid w:val="00376952"/>
    <w:rsid w:val="00392C08"/>
    <w:rsid w:val="003D2E5E"/>
    <w:rsid w:val="003F4176"/>
    <w:rsid w:val="00422D6A"/>
    <w:rsid w:val="00467290"/>
    <w:rsid w:val="00491A33"/>
    <w:rsid w:val="004C2556"/>
    <w:rsid w:val="004E5E45"/>
    <w:rsid w:val="005115D2"/>
    <w:rsid w:val="005A57ED"/>
    <w:rsid w:val="00627CB2"/>
    <w:rsid w:val="00666942"/>
    <w:rsid w:val="00697800"/>
    <w:rsid w:val="006D58F3"/>
    <w:rsid w:val="006E13A0"/>
    <w:rsid w:val="00751C22"/>
    <w:rsid w:val="00756870"/>
    <w:rsid w:val="00774914"/>
    <w:rsid w:val="007F24B8"/>
    <w:rsid w:val="007F798F"/>
    <w:rsid w:val="00882F5C"/>
    <w:rsid w:val="008E2CD6"/>
    <w:rsid w:val="009018ED"/>
    <w:rsid w:val="0091733A"/>
    <w:rsid w:val="00945E97"/>
    <w:rsid w:val="00951759"/>
    <w:rsid w:val="00952957"/>
    <w:rsid w:val="00967B80"/>
    <w:rsid w:val="009720DF"/>
    <w:rsid w:val="00992213"/>
    <w:rsid w:val="009F22EE"/>
    <w:rsid w:val="00A06768"/>
    <w:rsid w:val="00A4078C"/>
    <w:rsid w:val="00A635B8"/>
    <w:rsid w:val="00AA3E97"/>
    <w:rsid w:val="00AD11ED"/>
    <w:rsid w:val="00AE5A1F"/>
    <w:rsid w:val="00AF25B6"/>
    <w:rsid w:val="00B22F7F"/>
    <w:rsid w:val="00B34AD2"/>
    <w:rsid w:val="00B61BB1"/>
    <w:rsid w:val="00B90695"/>
    <w:rsid w:val="00BA5B7F"/>
    <w:rsid w:val="00C1753A"/>
    <w:rsid w:val="00C24626"/>
    <w:rsid w:val="00C72C36"/>
    <w:rsid w:val="00CC66C0"/>
    <w:rsid w:val="00D220AC"/>
    <w:rsid w:val="00D523A6"/>
    <w:rsid w:val="00DA790D"/>
    <w:rsid w:val="00DB26FC"/>
    <w:rsid w:val="00DD0805"/>
    <w:rsid w:val="00E11457"/>
    <w:rsid w:val="00E17B4A"/>
    <w:rsid w:val="00E42325"/>
    <w:rsid w:val="00E43E50"/>
    <w:rsid w:val="00EC0B50"/>
    <w:rsid w:val="00EF3DA4"/>
    <w:rsid w:val="00FA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6C0"/>
    <w:rPr>
      <w:i/>
      <w:iCs/>
    </w:rPr>
  </w:style>
  <w:style w:type="character" w:styleId="a5">
    <w:name w:val="Strong"/>
    <w:basedOn w:val="a0"/>
    <w:uiPriority w:val="22"/>
    <w:qFormat/>
    <w:rsid w:val="001C56C0"/>
    <w:rPr>
      <w:b/>
      <w:bCs/>
    </w:rPr>
  </w:style>
  <w:style w:type="paragraph" w:styleId="a6">
    <w:name w:val="List Paragraph"/>
    <w:basedOn w:val="a"/>
    <w:uiPriority w:val="34"/>
    <w:qFormat/>
    <w:rsid w:val="00D22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4313-1371-452A-83F1-657FB175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2020-02-04T14:46:00Z</dcterms:created>
  <dcterms:modified xsi:type="dcterms:W3CDTF">2020-10-11T18:12:00Z</dcterms:modified>
</cp:coreProperties>
</file>