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99" w:rsidRDefault="00CB1899" w:rsidP="004551BA">
      <w:pPr>
        <w:jc w:val="center"/>
        <w:rPr>
          <w:rFonts w:ascii="Times New Roman" w:hAnsi="Times New Roman" w:cs="Times New Roman"/>
          <w:b/>
          <w:sz w:val="32"/>
        </w:rPr>
      </w:pPr>
      <w:r w:rsidRPr="004551BA">
        <w:rPr>
          <w:rFonts w:ascii="Times New Roman" w:hAnsi="Times New Roman" w:cs="Times New Roman"/>
          <w:b/>
          <w:sz w:val="32"/>
        </w:rPr>
        <w:t>Тема урока: Предлоги места. Описание комнаты.</w:t>
      </w:r>
    </w:p>
    <w:p w:rsidR="004551BA" w:rsidRDefault="004551BA" w:rsidP="004551BA">
      <w:pPr>
        <w:jc w:val="both"/>
        <w:rPr>
          <w:rFonts w:ascii="Times New Roman" w:hAnsi="Times New Roman" w:cs="Times New Roman"/>
          <w:b/>
          <w:sz w:val="32"/>
        </w:rPr>
      </w:pP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УМК: Анг</w:t>
      </w:r>
      <w:r w:rsidR="004551BA">
        <w:rPr>
          <w:rFonts w:ascii="Times New Roman" w:hAnsi="Times New Roman" w:cs="Times New Roman"/>
        </w:rPr>
        <w:t xml:space="preserve">лийский язык. </w:t>
      </w:r>
      <w:proofErr w:type="spellStart"/>
      <w:r w:rsidR="004551BA">
        <w:rPr>
          <w:rFonts w:ascii="Times New Roman" w:hAnsi="Times New Roman" w:cs="Times New Roman"/>
        </w:rPr>
        <w:t>Brilliant</w:t>
      </w:r>
      <w:proofErr w:type="spellEnd"/>
      <w:r w:rsidR="004551BA">
        <w:rPr>
          <w:rFonts w:ascii="Times New Roman" w:hAnsi="Times New Roman" w:cs="Times New Roman"/>
        </w:rPr>
        <w:t xml:space="preserve"> 2класс </w:t>
      </w:r>
      <w:proofErr w:type="spellStart"/>
      <w:r w:rsidR="004551BA">
        <w:rPr>
          <w:rFonts w:ascii="Times New Roman" w:hAnsi="Times New Roman" w:cs="Times New Roman"/>
        </w:rPr>
        <w:t>Ю.А.Комарова</w:t>
      </w:r>
      <w:proofErr w:type="spellEnd"/>
      <w:r w:rsidR="004551BA">
        <w:rPr>
          <w:rFonts w:ascii="Times New Roman" w:hAnsi="Times New Roman" w:cs="Times New Roman"/>
        </w:rPr>
        <w:t xml:space="preserve">, </w:t>
      </w:r>
      <w:proofErr w:type="spellStart"/>
      <w:r w:rsidR="004551BA">
        <w:rPr>
          <w:rFonts w:ascii="Times New Roman" w:hAnsi="Times New Roman" w:cs="Times New Roman"/>
        </w:rPr>
        <w:t>И.В.Ларионова</w:t>
      </w:r>
      <w:proofErr w:type="spellEnd"/>
      <w:r w:rsidR="004551BA">
        <w:rPr>
          <w:rFonts w:ascii="Times New Roman" w:hAnsi="Times New Roman" w:cs="Times New Roman"/>
        </w:rPr>
        <w:t xml:space="preserve">, </w:t>
      </w:r>
      <w:proofErr w:type="spellStart"/>
      <w:r w:rsidR="004551BA">
        <w:rPr>
          <w:rFonts w:ascii="Times New Roman" w:hAnsi="Times New Roman" w:cs="Times New Roman"/>
        </w:rPr>
        <w:t>Ж.Перрет</w:t>
      </w:r>
      <w:proofErr w:type="spellEnd"/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  <w:sz w:val="28"/>
          <w:u w:val="single"/>
        </w:rPr>
        <w:t>Тип урока:</w:t>
      </w:r>
      <w:r w:rsidRPr="004551BA">
        <w:rPr>
          <w:rFonts w:ascii="Times New Roman" w:hAnsi="Times New Roman" w:cs="Times New Roman"/>
        </w:rPr>
        <w:t xml:space="preserve"> Урок закрепления и обобщения лексических и грамматических навыков.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  <w:sz w:val="28"/>
          <w:u w:val="single"/>
        </w:rPr>
        <w:t>Форма проведения урока:</w:t>
      </w:r>
      <w:r w:rsidRPr="004551BA">
        <w:rPr>
          <w:rFonts w:ascii="Times New Roman" w:hAnsi="Times New Roman" w:cs="Times New Roman"/>
        </w:rPr>
        <w:t xml:space="preserve"> Урок закрепления и обобщения пройденного материала.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  <w:sz w:val="28"/>
          <w:u w:val="single"/>
        </w:rPr>
        <w:t>Цели урока:</w:t>
      </w:r>
      <w:r w:rsidRPr="004551BA">
        <w:rPr>
          <w:rFonts w:ascii="Times New Roman" w:hAnsi="Times New Roman" w:cs="Times New Roman"/>
        </w:rPr>
        <w:t xml:space="preserve"> научить описывать местонахождение предметов в комнате, формирование грамматических навыков с опорой на наглядный материал, активизировать лексико-грамматический материал; развивать навыки </w:t>
      </w:r>
      <w:proofErr w:type="spellStart"/>
      <w:r w:rsidRPr="004551BA">
        <w:rPr>
          <w:rFonts w:ascii="Times New Roman" w:hAnsi="Times New Roman" w:cs="Times New Roman"/>
        </w:rPr>
        <w:t>аудирования</w:t>
      </w:r>
      <w:proofErr w:type="spellEnd"/>
      <w:r w:rsidRPr="004551BA">
        <w:rPr>
          <w:rFonts w:ascii="Times New Roman" w:hAnsi="Times New Roman" w:cs="Times New Roman"/>
        </w:rPr>
        <w:t xml:space="preserve"> и чтения; развивать навыки устной речи.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  <w:sz w:val="28"/>
          <w:u w:val="single"/>
        </w:rPr>
        <w:t>Задачи:</w:t>
      </w:r>
      <w:r w:rsidRPr="004551BA">
        <w:rPr>
          <w:rFonts w:ascii="Times New Roman" w:hAnsi="Times New Roman" w:cs="Times New Roman"/>
          <w:sz w:val="28"/>
        </w:rPr>
        <w:t xml:space="preserve"> </w:t>
      </w:r>
      <w:r w:rsidRPr="004551BA">
        <w:rPr>
          <w:rFonts w:ascii="Times New Roman" w:hAnsi="Times New Roman" w:cs="Times New Roman"/>
        </w:rPr>
        <w:t>Образовательный аспект: формирование и развитие коммуникативных умений учащихся на основе языковых, социокультурных знаний; развитие умения задавать и отвечать на вопросы.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  <w:sz w:val="28"/>
          <w:u w:val="single"/>
        </w:rPr>
        <w:t>Воспитательный аспект:</w:t>
      </w:r>
      <w:r w:rsidRPr="004551BA">
        <w:rPr>
          <w:rFonts w:ascii="Times New Roman" w:hAnsi="Times New Roman" w:cs="Times New Roman"/>
        </w:rPr>
        <w:t xml:space="preserve"> повышение мотивации к изучению английского языка через использование наглядного материала и новейших технологий (интерактивная доска) на уроке.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  <w:sz w:val="28"/>
          <w:u w:val="single"/>
        </w:rPr>
        <w:t>Развивающий аспект:</w:t>
      </w:r>
      <w:r w:rsidRPr="004551BA">
        <w:rPr>
          <w:rFonts w:ascii="Times New Roman" w:hAnsi="Times New Roman" w:cs="Times New Roman"/>
        </w:rPr>
        <w:t xml:space="preserve"> развитие языковых, интеллектуальных и позна</w:t>
      </w:r>
      <w:r w:rsidRPr="004551BA">
        <w:rPr>
          <w:rFonts w:ascii="Times New Roman" w:hAnsi="Times New Roman" w:cs="Times New Roman"/>
        </w:rPr>
        <w:t>вательных способностей обучающихся.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  <w:sz w:val="28"/>
          <w:u w:val="single"/>
        </w:rPr>
        <w:t>Формы работы учащихся:</w:t>
      </w:r>
      <w:r w:rsidRPr="004551BA">
        <w:rPr>
          <w:rFonts w:ascii="Times New Roman" w:hAnsi="Times New Roman" w:cs="Times New Roman"/>
        </w:rPr>
        <w:t xml:space="preserve"> игра, построение диалогов, проектная деятельность.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  <w:sz w:val="28"/>
          <w:u w:val="single"/>
        </w:rPr>
        <w:t>Оборудование:</w:t>
      </w:r>
      <w:r w:rsidRPr="004551BA">
        <w:rPr>
          <w:rFonts w:ascii="Times New Roman" w:hAnsi="Times New Roman" w:cs="Times New Roman"/>
        </w:rPr>
        <w:t xml:space="preserve"> плакаты, игрушки</w:t>
      </w:r>
      <w:r w:rsidRPr="004551BA">
        <w:rPr>
          <w:rFonts w:ascii="Times New Roman" w:hAnsi="Times New Roman" w:cs="Times New Roman"/>
        </w:rPr>
        <w:t xml:space="preserve">, </w:t>
      </w:r>
      <w:r w:rsidRPr="004551BA">
        <w:rPr>
          <w:rFonts w:ascii="Times New Roman" w:hAnsi="Times New Roman" w:cs="Times New Roman"/>
        </w:rPr>
        <w:t>аудиозаписи.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</w:p>
    <w:p w:rsidR="00CB1899" w:rsidRPr="004551BA" w:rsidRDefault="00CB1899" w:rsidP="004551BA">
      <w:pPr>
        <w:jc w:val="center"/>
        <w:rPr>
          <w:rFonts w:ascii="Times New Roman" w:hAnsi="Times New Roman" w:cs="Times New Roman"/>
          <w:b/>
          <w:sz w:val="28"/>
        </w:rPr>
      </w:pPr>
      <w:r w:rsidRPr="004551BA">
        <w:rPr>
          <w:rFonts w:ascii="Times New Roman" w:hAnsi="Times New Roman" w:cs="Times New Roman"/>
          <w:b/>
          <w:sz w:val="28"/>
        </w:rPr>
        <w:t>Ход урока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1.Организационный момент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Установить общение, формирование мотивации к обучению</w:t>
      </w:r>
      <w:r w:rsidRPr="004551BA">
        <w:rPr>
          <w:rFonts w:ascii="Times New Roman" w:hAnsi="Times New Roman" w:cs="Times New Roman"/>
        </w:rPr>
        <w:t xml:space="preserve">, активизация устной речи. 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  <w:lang w:val="en-US"/>
        </w:rPr>
      </w:pPr>
      <w:r w:rsidRPr="004551BA">
        <w:rPr>
          <w:rFonts w:ascii="Times New Roman" w:hAnsi="Times New Roman" w:cs="Times New Roman"/>
        </w:rPr>
        <w:t xml:space="preserve">Учитель: </w:t>
      </w:r>
      <w:r w:rsidRPr="004551BA">
        <w:rPr>
          <w:rFonts w:ascii="Times New Roman" w:hAnsi="Times New Roman" w:cs="Times New Roman"/>
          <w:lang w:val="en-US"/>
        </w:rPr>
        <w:t>Good morning, children! I am very glad to see you. Sit down.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  <w:lang w:val="en-US"/>
        </w:rPr>
      </w:pPr>
      <w:r w:rsidRPr="004551BA">
        <w:rPr>
          <w:rFonts w:ascii="Times New Roman" w:hAnsi="Times New Roman" w:cs="Times New Roman"/>
        </w:rPr>
        <w:t>Обучающиеся</w:t>
      </w:r>
      <w:r w:rsidRPr="004551BA">
        <w:rPr>
          <w:rFonts w:ascii="Times New Roman" w:hAnsi="Times New Roman" w:cs="Times New Roman"/>
          <w:lang w:val="en-US"/>
        </w:rPr>
        <w:t xml:space="preserve">: </w:t>
      </w:r>
      <w:r w:rsidRPr="004551BA">
        <w:rPr>
          <w:rFonts w:ascii="Times New Roman" w:hAnsi="Times New Roman" w:cs="Times New Roman"/>
          <w:lang w:val="en-US"/>
        </w:rPr>
        <w:t>G</w:t>
      </w:r>
      <w:r w:rsidRPr="004551BA">
        <w:rPr>
          <w:rFonts w:ascii="Times New Roman" w:hAnsi="Times New Roman" w:cs="Times New Roman"/>
          <w:lang w:val="en-US"/>
        </w:rPr>
        <w:t>ood morning</w:t>
      </w:r>
      <w:r w:rsidRPr="004551BA">
        <w:rPr>
          <w:rFonts w:ascii="Times New Roman" w:hAnsi="Times New Roman" w:cs="Times New Roman"/>
          <w:lang w:val="en-US"/>
        </w:rPr>
        <w:t>! We are glad to see you too</w:t>
      </w:r>
      <w:r w:rsidRPr="004551BA">
        <w:rPr>
          <w:rFonts w:ascii="Times New Roman" w:hAnsi="Times New Roman" w:cs="Times New Roman"/>
          <w:lang w:val="en-US"/>
        </w:rPr>
        <w:t>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2. Целеполагание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Постановка проблемы</w:t>
      </w:r>
      <w:r w:rsidRPr="004551BA">
        <w:rPr>
          <w:rFonts w:ascii="Times New Roman" w:hAnsi="Times New Roman" w:cs="Times New Roman"/>
        </w:rPr>
        <w:t>. Картинки на доске. На доске картина.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Учитель</w:t>
      </w:r>
      <w:r w:rsidRPr="004551BA">
        <w:rPr>
          <w:rFonts w:ascii="Times New Roman" w:hAnsi="Times New Roman" w:cs="Times New Roman"/>
          <w:lang w:val="en-US"/>
        </w:rPr>
        <w:t>: I have a room.</w:t>
      </w:r>
      <w:r w:rsidRPr="004551BA">
        <w:rPr>
          <w:rFonts w:ascii="Times New Roman" w:hAnsi="Times New Roman" w:cs="Times New Roman"/>
          <w:lang w:val="en-US"/>
        </w:rPr>
        <w:t xml:space="preserve"> There are many things in it. </w:t>
      </w:r>
      <w:proofErr w:type="gramStart"/>
      <w:r w:rsidRPr="004551BA">
        <w:rPr>
          <w:rFonts w:ascii="Times New Roman" w:hAnsi="Times New Roman" w:cs="Times New Roman"/>
          <w:lang w:val="en-US"/>
        </w:rPr>
        <w:t>But</w:t>
      </w:r>
      <w:proofErr w:type="gramEnd"/>
      <w:r w:rsidRPr="004551BA">
        <w:rPr>
          <w:rFonts w:ascii="Times New Roman" w:hAnsi="Times New Roman" w:cs="Times New Roman"/>
          <w:lang w:val="en-US"/>
        </w:rPr>
        <w:t>,</w:t>
      </w:r>
      <w:r w:rsidRPr="004551BA">
        <w:rPr>
          <w:rFonts w:ascii="Times New Roman" w:hAnsi="Times New Roman" w:cs="Times New Roman"/>
          <w:lang w:val="en-US"/>
        </w:rPr>
        <w:t xml:space="preserve"> I don’t know how to say where they are situated. How do you think what we are going to do today? </w:t>
      </w:r>
      <w:proofErr w:type="spellStart"/>
      <w:r w:rsidRPr="004551BA">
        <w:rPr>
          <w:rFonts w:ascii="Times New Roman" w:hAnsi="Times New Roman" w:cs="Times New Roman"/>
        </w:rPr>
        <w:t>What</w:t>
      </w:r>
      <w:proofErr w:type="spellEnd"/>
      <w:r w:rsidRPr="004551BA">
        <w:rPr>
          <w:rFonts w:ascii="Times New Roman" w:hAnsi="Times New Roman" w:cs="Times New Roman"/>
        </w:rPr>
        <w:t xml:space="preserve"> </w:t>
      </w:r>
      <w:proofErr w:type="spellStart"/>
      <w:r w:rsidRPr="004551BA">
        <w:rPr>
          <w:rFonts w:ascii="Times New Roman" w:hAnsi="Times New Roman" w:cs="Times New Roman"/>
        </w:rPr>
        <w:t>words</w:t>
      </w:r>
      <w:proofErr w:type="spellEnd"/>
      <w:r w:rsidRPr="004551BA">
        <w:rPr>
          <w:rFonts w:ascii="Times New Roman" w:hAnsi="Times New Roman" w:cs="Times New Roman"/>
        </w:rPr>
        <w:t xml:space="preserve"> </w:t>
      </w:r>
      <w:proofErr w:type="spellStart"/>
      <w:r w:rsidRPr="004551BA">
        <w:rPr>
          <w:rFonts w:ascii="Times New Roman" w:hAnsi="Times New Roman" w:cs="Times New Roman"/>
        </w:rPr>
        <w:t>do</w:t>
      </w:r>
      <w:proofErr w:type="spellEnd"/>
      <w:r w:rsidRPr="004551BA">
        <w:rPr>
          <w:rFonts w:ascii="Times New Roman" w:hAnsi="Times New Roman" w:cs="Times New Roman"/>
        </w:rPr>
        <w:t xml:space="preserve"> </w:t>
      </w:r>
      <w:proofErr w:type="spellStart"/>
      <w:r w:rsidRPr="004551BA">
        <w:rPr>
          <w:rFonts w:ascii="Times New Roman" w:hAnsi="Times New Roman" w:cs="Times New Roman"/>
        </w:rPr>
        <w:t>we</w:t>
      </w:r>
      <w:proofErr w:type="spellEnd"/>
      <w:r w:rsidRPr="004551BA">
        <w:rPr>
          <w:rFonts w:ascii="Times New Roman" w:hAnsi="Times New Roman" w:cs="Times New Roman"/>
        </w:rPr>
        <w:t xml:space="preserve"> </w:t>
      </w:r>
      <w:proofErr w:type="spellStart"/>
      <w:r w:rsidRPr="004551BA">
        <w:rPr>
          <w:rFonts w:ascii="Times New Roman" w:hAnsi="Times New Roman" w:cs="Times New Roman"/>
        </w:rPr>
        <w:t>need</w:t>
      </w:r>
      <w:proofErr w:type="spellEnd"/>
      <w:r w:rsidRPr="004551BA">
        <w:rPr>
          <w:rFonts w:ascii="Times New Roman" w:hAnsi="Times New Roman" w:cs="Times New Roman"/>
        </w:rPr>
        <w:t>?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  <w:i/>
        </w:rPr>
      </w:pPr>
      <w:r w:rsidRPr="004551BA">
        <w:rPr>
          <w:rFonts w:ascii="Times New Roman" w:hAnsi="Times New Roman" w:cs="Times New Roman"/>
          <w:i/>
        </w:rPr>
        <w:t xml:space="preserve">Учитель рассказывает, что него есть комната, в которой нужно сделать перестановку мебели. Спрашивает детей, чем они будут сегодня заниматься. </w:t>
      </w:r>
      <w:r w:rsidRPr="004551BA">
        <w:rPr>
          <w:rFonts w:ascii="Times New Roman" w:hAnsi="Times New Roman" w:cs="Times New Roman"/>
          <w:i/>
        </w:rPr>
        <w:t>Дети строят предположения, и в итоге они догадываются, что в этой работе им понадобятся предлоги места, которые они выучили</w:t>
      </w:r>
      <w:r w:rsidRPr="004551BA">
        <w:rPr>
          <w:rFonts w:ascii="Times New Roman" w:hAnsi="Times New Roman" w:cs="Times New Roman"/>
          <w:i/>
        </w:rPr>
        <w:t>.</w:t>
      </w:r>
    </w:p>
    <w:p w:rsidR="00CB1899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Коммуникативные, регулятивные, личностные УУД</w:t>
      </w:r>
    </w:p>
    <w:p w:rsidR="004551BA" w:rsidRPr="004551BA" w:rsidRDefault="004551BA" w:rsidP="004551BA">
      <w:pPr>
        <w:jc w:val="both"/>
        <w:rPr>
          <w:rFonts w:ascii="Times New Roman" w:hAnsi="Times New Roman" w:cs="Times New Roman"/>
        </w:rPr>
      </w:pP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3. Фонетическая разминка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lastRenderedPageBreak/>
        <w:t xml:space="preserve">Активизация </w:t>
      </w:r>
      <w:r w:rsidRPr="004551BA">
        <w:rPr>
          <w:rFonts w:ascii="Times New Roman" w:hAnsi="Times New Roman" w:cs="Times New Roman"/>
        </w:rPr>
        <w:t xml:space="preserve">навыков </w:t>
      </w:r>
      <w:proofErr w:type="spellStart"/>
      <w:r w:rsidRPr="004551BA">
        <w:rPr>
          <w:rFonts w:ascii="Times New Roman" w:hAnsi="Times New Roman" w:cs="Times New Roman"/>
        </w:rPr>
        <w:t>аудирования</w:t>
      </w:r>
      <w:proofErr w:type="spellEnd"/>
      <w:r w:rsidRPr="004551BA">
        <w:rPr>
          <w:rFonts w:ascii="Times New Roman" w:hAnsi="Times New Roman" w:cs="Times New Roman"/>
        </w:rPr>
        <w:t xml:space="preserve">.  </w:t>
      </w:r>
      <w:r w:rsidRPr="004551BA">
        <w:rPr>
          <w:rFonts w:ascii="Times New Roman" w:hAnsi="Times New Roman" w:cs="Times New Roman"/>
        </w:rPr>
        <w:t>Аудиозапись, упражнение в учебнике</w:t>
      </w:r>
      <w:r w:rsidRPr="004551BA">
        <w:rPr>
          <w:rFonts w:ascii="Times New Roman" w:hAnsi="Times New Roman" w:cs="Times New Roman"/>
        </w:rPr>
        <w:t>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  <w:i/>
        </w:rPr>
      </w:pPr>
      <w:r w:rsidRPr="004551BA">
        <w:rPr>
          <w:rFonts w:ascii="Times New Roman" w:hAnsi="Times New Roman" w:cs="Times New Roman"/>
          <w:i/>
        </w:rPr>
        <w:t>Учитель просит детей открыть учеб</w:t>
      </w:r>
      <w:r w:rsidRPr="004551BA">
        <w:rPr>
          <w:rFonts w:ascii="Times New Roman" w:hAnsi="Times New Roman" w:cs="Times New Roman"/>
          <w:i/>
        </w:rPr>
        <w:t>ники на стр. 67.Включает запись. Ребята п</w:t>
      </w:r>
      <w:r w:rsidRPr="004551BA">
        <w:rPr>
          <w:rFonts w:ascii="Times New Roman" w:hAnsi="Times New Roman" w:cs="Times New Roman"/>
          <w:i/>
        </w:rPr>
        <w:t>овторя</w:t>
      </w:r>
      <w:r w:rsidRPr="004551BA">
        <w:rPr>
          <w:rFonts w:ascii="Times New Roman" w:hAnsi="Times New Roman" w:cs="Times New Roman"/>
          <w:i/>
        </w:rPr>
        <w:t>ю</w:t>
      </w:r>
      <w:r w:rsidRPr="004551BA">
        <w:rPr>
          <w:rFonts w:ascii="Times New Roman" w:hAnsi="Times New Roman" w:cs="Times New Roman"/>
          <w:i/>
        </w:rPr>
        <w:t>т за диктором. Дано новое правило чтения (учитель предлагает ученикам самим сформулировать это правило)</w:t>
      </w:r>
      <w:r w:rsidRPr="004551BA">
        <w:rPr>
          <w:rFonts w:ascii="Times New Roman" w:hAnsi="Times New Roman" w:cs="Times New Roman"/>
          <w:i/>
        </w:rPr>
        <w:t xml:space="preserve">. </w:t>
      </w:r>
      <w:r w:rsidRPr="004551BA">
        <w:rPr>
          <w:rFonts w:ascii="Times New Roman" w:hAnsi="Times New Roman" w:cs="Times New Roman"/>
          <w:i/>
        </w:rPr>
        <w:t>Дети повторяют за диктором, читают слова вслух самостоятельно, по очереди (дети, прочитав новые слова, пытаются вывести новое правило чтения)</w:t>
      </w:r>
      <w:r w:rsidRPr="004551BA">
        <w:rPr>
          <w:rFonts w:ascii="Times New Roman" w:hAnsi="Times New Roman" w:cs="Times New Roman"/>
          <w:i/>
        </w:rPr>
        <w:t>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Коммуникативные, регулятивные УУД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4. Речевая разминка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Активизация лексики по теме</w:t>
      </w:r>
      <w:r w:rsidRPr="004551BA">
        <w:rPr>
          <w:rFonts w:ascii="Times New Roman" w:hAnsi="Times New Roman" w:cs="Times New Roman"/>
        </w:rPr>
        <w:t xml:space="preserve">: </w:t>
      </w:r>
      <w:r w:rsidRPr="004551BA">
        <w:rPr>
          <w:rFonts w:ascii="Times New Roman" w:hAnsi="Times New Roman" w:cs="Times New Roman"/>
        </w:rPr>
        <w:t>«Предлоги места»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  <w:i/>
        </w:rPr>
      </w:pPr>
      <w:r w:rsidRPr="004551BA">
        <w:rPr>
          <w:rFonts w:ascii="Times New Roman" w:hAnsi="Times New Roman" w:cs="Times New Roman"/>
          <w:i/>
        </w:rPr>
        <w:t>Презентация на доске, слайды с уже изученными предлогами</w:t>
      </w:r>
      <w:r w:rsidRPr="004551BA">
        <w:rPr>
          <w:rFonts w:ascii="Times New Roman" w:hAnsi="Times New Roman" w:cs="Times New Roman"/>
          <w:i/>
        </w:rPr>
        <w:t xml:space="preserve">. </w:t>
      </w:r>
      <w:r w:rsidRPr="004551BA">
        <w:rPr>
          <w:rFonts w:ascii="Times New Roman" w:hAnsi="Times New Roman" w:cs="Times New Roman"/>
          <w:i/>
        </w:rPr>
        <w:t>Учитель задает вопрос, где находится тот или иной предмет.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  <w:lang w:val="en-US"/>
        </w:rPr>
      </w:pPr>
      <w:r w:rsidRPr="004551BA">
        <w:rPr>
          <w:rFonts w:ascii="Times New Roman" w:hAnsi="Times New Roman" w:cs="Times New Roman"/>
          <w:lang w:val="en-US"/>
        </w:rPr>
        <w:t>(Where is your pen? Where are your books?)</w:t>
      </w:r>
      <w:r w:rsidRPr="004551BA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4551BA">
        <w:rPr>
          <w:rFonts w:ascii="Times New Roman" w:hAnsi="Times New Roman" w:cs="Times New Roman"/>
          <w:lang w:val="en-US"/>
        </w:rPr>
        <w:t>etc</w:t>
      </w:r>
      <w:proofErr w:type="spellEnd"/>
      <w:proofErr w:type="gramEnd"/>
      <w:r w:rsidRPr="004551BA">
        <w:rPr>
          <w:rFonts w:ascii="Times New Roman" w:hAnsi="Times New Roman" w:cs="Times New Roman"/>
          <w:lang w:val="en-US"/>
        </w:rPr>
        <w:t>…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  <w:i/>
        </w:rPr>
      </w:pPr>
      <w:r w:rsidRPr="004551BA">
        <w:rPr>
          <w:rFonts w:ascii="Times New Roman" w:hAnsi="Times New Roman" w:cs="Times New Roman"/>
          <w:i/>
        </w:rPr>
        <w:t>Дети отвечают на вопросы учителя.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  <w:lang w:val="en-US"/>
        </w:rPr>
      </w:pPr>
      <w:r w:rsidRPr="004551BA">
        <w:rPr>
          <w:rFonts w:ascii="Times New Roman" w:hAnsi="Times New Roman" w:cs="Times New Roman"/>
          <w:lang w:val="en-US"/>
        </w:rPr>
        <w:t xml:space="preserve">My pen is on the desk. My books are in my bag, </w:t>
      </w:r>
      <w:proofErr w:type="spellStart"/>
      <w:r w:rsidRPr="004551BA">
        <w:rPr>
          <w:rFonts w:ascii="Times New Roman" w:hAnsi="Times New Roman" w:cs="Times New Roman"/>
          <w:lang w:val="en-US"/>
        </w:rPr>
        <w:t>etc</w:t>
      </w:r>
      <w:proofErr w:type="spellEnd"/>
      <w:r w:rsidRPr="004551BA">
        <w:rPr>
          <w:rFonts w:ascii="Times New Roman" w:hAnsi="Times New Roman" w:cs="Times New Roman"/>
          <w:lang w:val="en-US"/>
        </w:rPr>
        <w:t>…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Познавательные, личностные, коммуникативные УУД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5. Обучение навыкам монологической и диалогической речи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Развитие навыков построения диалога</w:t>
      </w:r>
      <w:r w:rsidRPr="004551BA">
        <w:rPr>
          <w:rFonts w:ascii="Times New Roman" w:hAnsi="Times New Roman" w:cs="Times New Roman"/>
        </w:rPr>
        <w:t>.</w:t>
      </w:r>
      <w:r w:rsidRPr="004551BA">
        <w:rPr>
          <w:rFonts w:ascii="Times New Roman" w:hAnsi="Times New Roman" w:cs="Times New Roman"/>
        </w:rPr>
        <w:t xml:space="preserve"> </w:t>
      </w:r>
      <w:r w:rsidRPr="004551BA">
        <w:rPr>
          <w:rFonts w:ascii="Times New Roman" w:hAnsi="Times New Roman" w:cs="Times New Roman"/>
        </w:rPr>
        <w:t>З</w:t>
      </w:r>
      <w:r w:rsidRPr="004551BA">
        <w:rPr>
          <w:rFonts w:ascii="Times New Roman" w:hAnsi="Times New Roman" w:cs="Times New Roman"/>
        </w:rPr>
        <w:t>акрепление предлогов</w:t>
      </w:r>
      <w:r w:rsidRPr="004551BA">
        <w:rPr>
          <w:rFonts w:ascii="Times New Roman" w:hAnsi="Times New Roman" w:cs="Times New Roman"/>
        </w:rPr>
        <w:t>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 xml:space="preserve">На доске примерные вопросы. 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  <w:i/>
        </w:rPr>
      </w:pPr>
      <w:r w:rsidRPr="004551BA">
        <w:rPr>
          <w:rFonts w:ascii="Times New Roman" w:hAnsi="Times New Roman" w:cs="Times New Roman"/>
          <w:i/>
        </w:rPr>
        <w:t>Учитель начинает перестановку мебели в своей комнате, просит детей ему в этом помочь.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  <w:i/>
        </w:rPr>
      </w:pPr>
      <w:r w:rsidRPr="004551BA">
        <w:rPr>
          <w:rFonts w:ascii="Times New Roman" w:hAnsi="Times New Roman" w:cs="Times New Roman"/>
        </w:rPr>
        <w:t>Учитель</w:t>
      </w:r>
      <w:r w:rsidRPr="004551BA">
        <w:rPr>
          <w:rFonts w:ascii="Times New Roman" w:hAnsi="Times New Roman" w:cs="Times New Roman"/>
          <w:lang w:val="en-US"/>
        </w:rPr>
        <w:t xml:space="preserve">: </w:t>
      </w:r>
      <w:r w:rsidRPr="004551BA">
        <w:rPr>
          <w:rFonts w:ascii="Times New Roman" w:hAnsi="Times New Roman" w:cs="Times New Roman"/>
          <w:lang w:val="en-US"/>
        </w:rPr>
        <w:t xml:space="preserve">On the screen you can see many pieces of furniture. We should set them in this room. Here we </w:t>
      </w:r>
      <w:r w:rsidRPr="004551BA">
        <w:rPr>
          <w:rFonts w:ascii="Times New Roman" w:hAnsi="Times New Roman" w:cs="Times New Roman"/>
          <w:lang w:val="en-US"/>
        </w:rPr>
        <w:t>have</w:t>
      </w:r>
      <w:r w:rsidRPr="004551BA">
        <w:rPr>
          <w:rFonts w:ascii="Times New Roman" w:hAnsi="Times New Roman" w:cs="Times New Roman"/>
        </w:rPr>
        <w:t xml:space="preserve"> </w:t>
      </w:r>
      <w:r w:rsidRPr="004551BA">
        <w:rPr>
          <w:rFonts w:ascii="Times New Roman" w:hAnsi="Times New Roman" w:cs="Times New Roman"/>
          <w:i/>
          <w:lang w:val="en-US"/>
        </w:rPr>
        <w:t>(</w:t>
      </w:r>
      <w:r w:rsidR="004551BA" w:rsidRPr="004551BA">
        <w:rPr>
          <w:rFonts w:ascii="Times New Roman" w:hAnsi="Times New Roman" w:cs="Times New Roman"/>
          <w:i/>
        </w:rPr>
        <w:t>д</w:t>
      </w:r>
      <w:proofErr w:type="spellStart"/>
      <w:r w:rsidR="004551BA" w:rsidRPr="004551BA">
        <w:rPr>
          <w:rFonts w:ascii="Times New Roman" w:hAnsi="Times New Roman" w:cs="Times New Roman"/>
          <w:i/>
          <w:lang w:val="en-US"/>
        </w:rPr>
        <w:t>ети</w:t>
      </w:r>
      <w:proofErr w:type="spellEnd"/>
      <w:r w:rsidRPr="004551BA">
        <w:rPr>
          <w:rFonts w:ascii="Times New Roman" w:hAnsi="Times New Roman" w:cs="Times New Roman"/>
          <w:i/>
          <w:lang w:val="en-US"/>
        </w:rPr>
        <w:t xml:space="preserve"> </w:t>
      </w:r>
      <w:r w:rsidRPr="004551BA">
        <w:rPr>
          <w:rFonts w:ascii="Times New Roman" w:hAnsi="Times New Roman" w:cs="Times New Roman"/>
          <w:i/>
        </w:rPr>
        <w:t>перечисляют</w:t>
      </w:r>
      <w:r w:rsidRPr="004551BA">
        <w:rPr>
          <w:rFonts w:ascii="Times New Roman" w:hAnsi="Times New Roman" w:cs="Times New Roman"/>
          <w:i/>
          <w:lang w:val="en-US"/>
        </w:rPr>
        <w:t xml:space="preserve"> </w:t>
      </w:r>
      <w:r w:rsidRPr="004551BA">
        <w:rPr>
          <w:rFonts w:ascii="Times New Roman" w:hAnsi="Times New Roman" w:cs="Times New Roman"/>
          <w:i/>
        </w:rPr>
        <w:t>предметы</w:t>
      </w:r>
      <w:r w:rsidRPr="004551BA">
        <w:rPr>
          <w:rFonts w:ascii="Times New Roman" w:hAnsi="Times New Roman" w:cs="Times New Roman"/>
          <w:i/>
          <w:lang w:val="en-US"/>
        </w:rPr>
        <w:t xml:space="preserve"> </w:t>
      </w:r>
      <w:r w:rsidRPr="004551BA">
        <w:rPr>
          <w:rFonts w:ascii="Times New Roman" w:hAnsi="Times New Roman" w:cs="Times New Roman"/>
          <w:i/>
        </w:rPr>
        <w:t>мебели</w:t>
      </w:r>
      <w:r w:rsidRPr="004551BA">
        <w:rPr>
          <w:rFonts w:ascii="Times New Roman" w:hAnsi="Times New Roman" w:cs="Times New Roman"/>
          <w:i/>
          <w:lang w:val="en-US"/>
        </w:rPr>
        <w:t>.)</w:t>
      </w:r>
      <w:r w:rsidRPr="004551BA">
        <w:rPr>
          <w:rFonts w:ascii="Times New Roman" w:hAnsi="Times New Roman" w:cs="Times New Roman"/>
          <w:lang w:val="en-US"/>
        </w:rPr>
        <w:t xml:space="preserve"> We should remember prepositions. </w:t>
      </w:r>
      <w:proofErr w:type="spellStart"/>
      <w:r w:rsidRPr="004551BA">
        <w:rPr>
          <w:rFonts w:ascii="Times New Roman" w:hAnsi="Times New Roman" w:cs="Times New Roman"/>
        </w:rPr>
        <w:t>They</w:t>
      </w:r>
      <w:proofErr w:type="spellEnd"/>
      <w:r w:rsidRPr="004551BA">
        <w:rPr>
          <w:rFonts w:ascii="Times New Roman" w:hAnsi="Times New Roman" w:cs="Times New Roman"/>
        </w:rPr>
        <w:t xml:space="preserve"> </w:t>
      </w:r>
      <w:proofErr w:type="spellStart"/>
      <w:r w:rsidRPr="004551BA">
        <w:rPr>
          <w:rFonts w:ascii="Times New Roman" w:hAnsi="Times New Roman" w:cs="Times New Roman"/>
        </w:rPr>
        <w:t>are</w:t>
      </w:r>
      <w:proofErr w:type="spellEnd"/>
      <w:r w:rsidRPr="004551BA">
        <w:rPr>
          <w:rFonts w:ascii="Times New Roman" w:hAnsi="Times New Roman" w:cs="Times New Roman"/>
        </w:rPr>
        <w:t xml:space="preserve"> </w:t>
      </w:r>
      <w:r w:rsidRPr="004551BA">
        <w:rPr>
          <w:rFonts w:ascii="Times New Roman" w:hAnsi="Times New Roman" w:cs="Times New Roman"/>
          <w:i/>
        </w:rPr>
        <w:t>(</w:t>
      </w:r>
      <w:r w:rsidRPr="004551BA">
        <w:rPr>
          <w:rFonts w:ascii="Times New Roman" w:hAnsi="Times New Roman" w:cs="Times New Roman"/>
          <w:i/>
        </w:rPr>
        <w:t xml:space="preserve">дети вспоминают уже изученные предлоги, которые им </w:t>
      </w:r>
      <w:r w:rsidRPr="004551BA">
        <w:rPr>
          <w:rFonts w:ascii="Times New Roman" w:hAnsi="Times New Roman" w:cs="Times New Roman"/>
          <w:i/>
        </w:rPr>
        <w:t xml:space="preserve">будут нужны </w:t>
      </w:r>
      <w:r w:rsidRPr="004551BA">
        <w:rPr>
          <w:rFonts w:ascii="Times New Roman" w:hAnsi="Times New Roman" w:cs="Times New Roman"/>
          <w:i/>
        </w:rPr>
        <w:t xml:space="preserve">при описании комнаты.) </w:t>
      </w:r>
      <w:proofErr w:type="spellStart"/>
      <w:r w:rsidRPr="004551BA">
        <w:rPr>
          <w:rFonts w:ascii="Times New Roman" w:hAnsi="Times New Roman" w:cs="Times New Roman"/>
        </w:rPr>
        <w:t>Ok</w:t>
      </w:r>
      <w:proofErr w:type="spellEnd"/>
      <w:r w:rsidRPr="004551BA">
        <w:rPr>
          <w:rFonts w:ascii="Times New Roman" w:hAnsi="Times New Roman" w:cs="Times New Roman"/>
        </w:rPr>
        <w:t xml:space="preserve">! </w:t>
      </w:r>
      <w:proofErr w:type="spellStart"/>
      <w:r w:rsidRPr="004551BA">
        <w:rPr>
          <w:rFonts w:ascii="Times New Roman" w:hAnsi="Times New Roman" w:cs="Times New Roman"/>
        </w:rPr>
        <w:t>Lets</w:t>
      </w:r>
      <w:proofErr w:type="spellEnd"/>
      <w:r w:rsidRPr="004551BA">
        <w:rPr>
          <w:rFonts w:ascii="Times New Roman" w:hAnsi="Times New Roman" w:cs="Times New Roman"/>
        </w:rPr>
        <w:t xml:space="preserve"> </w:t>
      </w:r>
      <w:proofErr w:type="spellStart"/>
      <w:r w:rsidRPr="004551BA">
        <w:rPr>
          <w:rFonts w:ascii="Times New Roman" w:hAnsi="Times New Roman" w:cs="Times New Roman"/>
        </w:rPr>
        <w:t>start</w:t>
      </w:r>
      <w:proofErr w:type="spellEnd"/>
      <w:r w:rsidRPr="004551BA">
        <w:rPr>
          <w:rFonts w:ascii="Times New Roman" w:hAnsi="Times New Roman" w:cs="Times New Roman"/>
        </w:rPr>
        <w:t xml:space="preserve">. </w:t>
      </w:r>
      <w:proofErr w:type="spellStart"/>
      <w:r w:rsidRPr="004551BA">
        <w:rPr>
          <w:rFonts w:ascii="Times New Roman" w:hAnsi="Times New Roman" w:cs="Times New Roman"/>
        </w:rPr>
        <w:t>Where</w:t>
      </w:r>
      <w:proofErr w:type="spellEnd"/>
      <w:r w:rsidRPr="004551BA">
        <w:rPr>
          <w:rFonts w:ascii="Times New Roman" w:hAnsi="Times New Roman" w:cs="Times New Roman"/>
        </w:rPr>
        <w:t xml:space="preserve"> </w:t>
      </w:r>
      <w:proofErr w:type="spellStart"/>
      <w:r w:rsidRPr="004551BA">
        <w:rPr>
          <w:rFonts w:ascii="Times New Roman" w:hAnsi="Times New Roman" w:cs="Times New Roman"/>
        </w:rPr>
        <w:t>should</w:t>
      </w:r>
      <w:proofErr w:type="spellEnd"/>
      <w:r w:rsidRPr="004551BA">
        <w:rPr>
          <w:rFonts w:ascii="Times New Roman" w:hAnsi="Times New Roman" w:cs="Times New Roman"/>
        </w:rPr>
        <w:t xml:space="preserve"> </w:t>
      </w:r>
      <w:proofErr w:type="spellStart"/>
      <w:r w:rsidRPr="004551BA">
        <w:rPr>
          <w:rFonts w:ascii="Times New Roman" w:hAnsi="Times New Roman" w:cs="Times New Roman"/>
        </w:rPr>
        <w:t>we</w:t>
      </w:r>
      <w:proofErr w:type="spellEnd"/>
      <w:r w:rsidRPr="004551BA">
        <w:rPr>
          <w:rFonts w:ascii="Times New Roman" w:hAnsi="Times New Roman" w:cs="Times New Roman"/>
        </w:rPr>
        <w:t xml:space="preserve"> </w:t>
      </w:r>
      <w:proofErr w:type="spellStart"/>
      <w:r w:rsidRPr="004551BA">
        <w:rPr>
          <w:rFonts w:ascii="Times New Roman" w:hAnsi="Times New Roman" w:cs="Times New Roman"/>
        </w:rPr>
        <w:t>set</w:t>
      </w:r>
      <w:proofErr w:type="spellEnd"/>
      <w:r w:rsidRPr="004551BA">
        <w:rPr>
          <w:rFonts w:ascii="Times New Roman" w:hAnsi="Times New Roman" w:cs="Times New Roman"/>
        </w:rPr>
        <w:t xml:space="preserve"> </w:t>
      </w:r>
      <w:proofErr w:type="spellStart"/>
      <w:r w:rsidRPr="004551BA">
        <w:rPr>
          <w:rFonts w:ascii="Times New Roman" w:hAnsi="Times New Roman" w:cs="Times New Roman"/>
        </w:rPr>
        <w:t>the</w:t>
      </w:r>
      <w:proofErr w:type="spellEnd"/>
      <w:r w:rsidRPr="004551BA">
        <w:rPr>
          <w:rFonts w:ascii="Times New Roman" w:hAnsi="Times New Roman" w:cs="Times New Roman"/>
        </w:rPr>
        <w:t xml:space="preserve"> </w:t>
      </w:r>
      <w:proofErr w:type="spellStart"/>
      <w:r w:rsidRPr="004551BA">
        <w:rPr>
          <w:rFonts w:ascii="Times New Roman" w:hAnsi="Times New Roman" w:cs="Times New Roman"/>
        </w:rPr>
        <w:t>table</w:t>
      </w:r>
      <w:proofErr w:type="spellEnd"/>
      <w:r w:rsidRPr="004551BA">
        <w:rPr>
          <w:rFonts w:ascii="Times New Roman" w:hAnsi="Times New Roman" w:cs="Times New Roman"/>
        </w:rPr>
        <w:t xml:space="preserve">? </w:t>
      </w:r>
      <w:r w:rsidRPr="004551BA">
        <w:rPr>
          <w:rFonts w:ascii="Times New Roman" w:hAnsi="Times New Roman" w:cs="Times New Roman"/>
          <w:i/>
        </w:rPr>
        <w:t>(по образцу дети расставляют всю мебель в комнате, отвечая на вопросы учителя)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  <w:i/>
        </w:rPr>
      </w:pPr>
      <w:r w:rsidRPr="004551BA">
        <w:rPr>
          <w:rFonts w:ascii="Times New Roman" w:hAnsi="Times New Roman" w:cs="Times New Roman"/>
          <w:i/>
        </w:rPr>
        <w:t>Дети отвечают, советуют, куда поставить тот или иной предмет.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  <w:lang w:val="en-US"/>
        </w:rPr>
      </w:pPr>
      <w:r w:rsidRPr="004551BA">
        <w:rPr>
          <w:rFonts w:ascii="Times New Roman" w:hAnsi="Times New Roman" w:cs="Times New Roman"/>
          <w:lang w:val="en-US"/>
        </w:rPr>
        <w:t>An armchair, a table, pictures, a sofa, a wardrobe.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  <w:lang w:val="en-US"/>
        </w:rPr>
      </w:pPr>
      <w:r w:rsidRPr="004551BA">
        <w:rPr>
          <w:rFonts w:ascii="Times New Roman" w:hAnsi="Times New Roman" w:cs="Times New Roman"/>
          <w:lang w:val="en-US"/>
        </w:rPr>
        <w:t xml:space="preserve">They </w:t>
      </w:r>
      <w:proofErr w:type="gramStart"/>
      <w:r w:rsidRPr="004551BA">
        <w:rPr>
          <w:rFonts w:ascii="Times New Roman" w:hAnsi="Times New Roman" w:cs="Times New Roman"/>
          <w:lang w:val="en-US"/>
        </w:rPr>
        <w:t>are:</w:t>
      </w:r>
      <w:proofErr w:type="gramEnd"/>
      <w:r w:rsidRPr="004551BA">
        <w:rPr>
          <w:rFonts w:ascii="Times New Roman" w:hAnsi="Times New Roman" w:cs="Times New Roman"/>
          <w:lang w:val="en-US"/>
        </w:rPr>
        <w:t xml:space="preserve"> on, in, under, next to, above, between, in the middle, behind.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  <w:lang w:val="en-US"/>
        </w:rPr>
      </w:pPr>
      <w:r w:rsidRPr="004551BA">
        <w:rPr>
          <w:rFonts w:ascii="Times New Roman" w:hAnsi="Times New Roman" w:cs="Times New Roman"/>
          <w:lang w:val="en-US"/>
        </w:rPr>
        <w:t>A table is between the sofa and the armchair.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proofErr w:type="gramStart"/>
      <w:r w:rsidRPr="004551BA">
        <w:rPr>
          <w:rFonts w:ascii="Times New Roman" w:hAnsi="Times New Roman" w:cs="Times New Roman"/>
        </w:rPr>
        <w:t>( Дети</w:t>
      </w:r>
      <w:proofErr w:type="gramEnd"/>
      <w:r w:rsidRPr="004551BA">
        <w:rPr>
          <w:rFonts w:ascii="Times New Roman" w:hAnsi="Times New Roman" w:cs="Times New Roman"/>
        </w:rPr>
        <w:t xml:space="preserve"> отвечая на вопросы учителя, расставляют мебель по местам)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Коммуникативные, познавательные, личностные, регулятивные УУД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6.Физкультминутка</w:t>
      </w:r>
    </w:p>
    <w:p w:rsidR="004551BA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Музыкал</w:t>
      </w:r>
      <w:r w:rsidR="004551BA" w:rsidRPr="004551BA">
        <w:rPr>
          <w:rFonts w:ascii="Times New Roman" w:hAnsi="Times New Roman" w:cs="Times New Roman"/>
        </w:rPr>
        <w:t>ьное сопровождение.</w:t>
      </w:r>
    </w:p>
    <w:p w:rsidR="00CB1899" w:rsidRPr="004551BA" w:rsidRDefault="004551BA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br/>
      </w:r>
      <w:r w:rsidRPr="004551BA">
        <w:rPr>
          <w:rFonts w:ascii="Times New Roman" w:hAnsi="Times New Roman" w:cs="Times New Roman"/>
          <w:i/>
        </w:rPr>
        <w:t>Ребятам</w:t>
      </w:r>
      <w:r w:rsidR="00CB1899" w:rsidRPr="004551BA">
        <w:rPr>
          <w:rFonts w:ascii="Times New Roman" w:hAnsi="Times New Roman" w:cs="Times New Roman"/>
          <w:i/>
        </w:rPr>
        <w:t xml:space="preserve"> о</w:t>
      </w:r>
      <w:r>
        <w:rPr>
          <w:rFonts w:ascii="Times New Roman" w:hAnsi="Times New Roman" w:cs="Times New Roman"/>
          <w:i/>
        </w:rPr>
        <w:t>чень нравится физкультминутка «</w:t>
      </w:r>
      <w:proofErr w:type="spellStart"/>
      <w:r w:rsidR="00CB1899" w:rsidRPr="004551BA">
        <w:rPr>
          <w:rFonts w:ascii="Times New Roman" w:hAnsi="Times New Roman" w:cs="Times New Roman"/>
          <w:i/>
        </w:rPr>
        <w:t>Head</w:t>
      </w:r>
      <w:proofErr w:type="spellEnd"/>
      <w:r w:rsidR="00CB1899" w:rsidRPr="004551BA">
        <w:rPr>
          <w:rFonts w:ascii="Times New Roman" w:hAnsi="Times New Roman" w:cs="Times New Roman"/>
          <w:i/>
        </w:rPr>
        <w:t xml:space="preserve">, </w:t>
      </w:r>
      <w:proofErr w:type="spellStart"/>
      <w:r w:rsidR="00CB1899" w:rsidRPr="004551BA">
        <w:rPr>
          <w:rFonts w:ascii="Times New Roman" w:hAnsi="Times New Roman" w:cs="Times New Roman"/>
          <w:i/>
        </w:rPr>
        <w:t>shoulders</w:t>
      </w:r>
      <w:proofErr w:type="spellEnd"/>
      <w:r w:rsidR="00CB1899" w:rsidRPr="004551BA">
        <w:rPr>
          <w:rFonts w:ascii="Times New Roman" w:hAnsi="Times New Roman" w:cs="Times New Roman"/>
          <w:i/>
        </w:rPr>
        <w:t xml:space="preserve">, </w:t>
      </w:r>
      <w:proofErr w:type="spellStart"/>
      <w:r w:rsidR="00CB1899" w:rsidRPr="004551BA">
        <w:rPr>
          <w:rFonts w:ascii="Times New Roman" w:hAnsi="Times New Roman" w:cs="Times New Roman"/>
          <w:i/>
        </w:rPr>
        <w:t>knees</w:t>
      </w:r>
      <w:proofErr w:type="spellEnd"/>
      <w:r w:rsidR="00CB1899" w:rsidRPr="004551BA">
        <w:rPr>
          <w:rFonts w:ascii="Times New Roman" w:hAnsi="Times New Roman" w:cs="Times New Roman"/>
          <w:i/>
        </w:rPr>
        <w:t xml:space="preserve"> </w:t>
      </w:r>
      <w:proofErr w:type="spellStart"/>
      <w:r w:rsidR="00CB1899" w:rsidRPr="004551BA">
        <w:rPr>
          <w:rFonts w:ascii="Times New Roman" w:hAnsi="Times New Roman" w:cs="Times New Roman"/>
          <w:i/>
        </w:rPr>
        <w:t>and</w:t>
      </w:r>
      <w:proofErr w:type="spellEnd"/>
      <w:r w:rsidR="00CB1899" w:rsidRPr="004551BA">
        <w:rPr>
          <w:rFonts w:ascii="Times New Roman" w:hAnsi="Times New Roman" w:cs="Times New Roman"/>
          <w:i/>
        </w:rPr>
        <w:t xml:space="preserve"> </w:t>
      </w:r>
      <w:proofErr w:type="spellStart"/>
      <w:r w:rsidR="00CB1899" w:rsidRPr="004551BA">
        <w:rPr>
          <w:rFonts w:ascii="Times New Roman" w:hAnsi="Times New Roman" w:cs="Times New Roman"/>
          <w:i/>
        </w:rPr>
        <w:t>toes</w:t>
      </w:r>
      <w:proofErr w:type="spellEnd"/>
      <w:r w:rsidR="00CB1899" w:rsidRPr="004551BA">
        <w:rPr>
          <w:rFonts w:ascii="Times New Roman" w:hAnsi="Times New Roman" w:cs="Times New Roman"/>
          <w:i/>
        </w:rPr>
        <w:t xml:space="preserve">”, они </w:t>
      </w:r>
      <w:r w:rsidRPr="004551BA">
        <w:rPr>
          <w:rFonts w:ascii="Times New Roman" w:hAnsi="Times New Roman" w:cs="Times New Roman"/>
          <w:i/>
        </w:rPr>
        <w:t>поют и выполняют движения.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lastRenderedPageBreak/>
        <w:t>Релаксация, личностные УУД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7. Диалог- расспрос о местонахождении предмета (конкурс на большее количество вопросов)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  <w:i/>
        </w:rPr>
      </w:pPr>
      <w:r w:rsidRPr="004551BA">
        <w:rPr>
          <w:rFonts w:ascii="Times New Roman" w:hAnsi="Times New Roman" w:cs="Times New Roman"/>
          <w:i/>
        </w:rPr>
        <w:t>Закрепить навыки ведения диалога, закрепить использование предлогов в речи, формирование навыков работы в группе</w:t>
      </w:r>
      <w:r w:rsidR="004551BA" w:rsidRPr="004551BA">
        <w:rPr>
          <w:rFonts w:ascii="Times New Roman" w:hAnsi="Times New Roman" w:cs="Times New Roman"/>
          <w:i/>
        </w:rPr>
        <w:t>. Используются к</w:t>
      </w:r>
      <w:r w:rsidRPr="004551BA">
        <w:rPr>
          <w:rFonts w:ascii="Times New Roman" w:hAnsi="Times New Roman" w:cs="Times New Roman"/>
          <w:i/>
        </w:rPr>
        <w:t>артинки на доске, предметы в классе</w:t>
      </w:r>
      <w:r w:rsidR="004551BA" w:rsidRPr="004551BA">
        <w:rPr>
          <w:rFonts w:ascii="Times New Roman" w:hAnsi="Times New Roman" w:cs="Times New Roman"/>
          <w:i/>
        </w:rPr>
        <w:t>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Учитель предлагает разбиться на команды по 4-5 человек, подготовить вопросы для команды соперников.</w:t>
      </w:r>
    </w:p>
    <w:p w:rsidR="00CB1899" w:rsidRPr="004551BA" w:rsidRDefault="004551BA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Учитель</w:t>
      </w:r>
      <w:r w:rsidRPr="004551BA">
        <w:rPr>
          <w:rFonts w:ascii="Times New Roman" w:hAnsi="Times New Roman" w:cs="Times New Roman"/>
          <w:lang w:val="en-US"/>
        </w:rPr>
        <w:t xml:space="preserve">: </w:t>
      </w:r>
      <w:r w:rsidR="00CB1899" w:rsidRPr="004551BA">
        <w:rPr>
          <w:rFonts w:ascii="Times New Roman" w:hAnsi="Times New Roman" w:cs="Times New Roman"/>
          <w:lang w:val="en-US"/>
        </w:rPr>
        <w:t>Let</w:t>
      </w:r>
      <w:r w:rsidRPr="004551BA">
        <w:rPr>
          <w:rFonts w:ascii="Times New Roman" w:hAnsi="Times New Roman" w:cs="Times New Roman"/>
          <w:lang w:val="en-US"/>
        </w:rPr>
        <w:t>’</w:t>
      </w:r>
      <w:r w:rsidR="00CB1899" w:rsidRPr="004551BA">
        <w:rPr>
          <w:rFonts w:ascii="Times New Roman" w:hAnsi="Times New Roman" w:cs="Times New Roman"/>
          <w:lang w:val="en-US"/>
        </w:rPr>
        <w:t xml:space="preserve">s divide into 3 groups and interview each other. Your questions and answers should be different. </w:t>
      </w:r>
      <w:proofErr w:type="spellStart"/>
      <w:r w:rsidRPr="004551BA">
        <w:rPr>
          <w:rFonts w:ascii="Times New Roman" w:hAnsi="Times New Roman" w:cs="Times New Roman"/>
        </w:rPr>
        <w:t>The</w:t>
      </w:r>
      <w:proofErr w:type="spellEnd"/>
      <w:r w:rsidRPr="004551BA">
        <w:rPr>
          <w:rFonts w:ascii="Times New Roman" w:hAnsi="Times New Roman" w:cs="Times New Roman"/>
        </w:rPr>
        <w:t xml:space="preserve"> </w:t>
      </w:r>
      <w:proofErr w:type="spellStart"/>
      <w:r w:rsidRPr="004551BA">
        <w:rPr>
          <w:rFonts w:ascii="Times New Roman" w:hAnsi="Times New Roman" w:cs="Times New Roman"/>
        </w:rPr>
        <w:t>more</w:t>
      </w:r>
      <w:proofErr w:type="spellEnd"/>
      <w:r w:rsidRPr="004551BA">
        <w:rPr>
          <w:rFonts w:ascii="Times New Roman" w:hAnsi="Times New Roman" w:cs="Times New Roman"/>
        </w:rPr>
        <w:t xml:space="preserve"> </w:t>
      </w:r>
      <w:proofErr w:type="spellStart"/>
      <w:r w:rsidRPr="004551BA">
        <w:rPr>
          <w:rFonts w:ascii="Times New Roman" w:hAnsi="Times New Roman" w:cs="Times New Roman"/>
        </w:rPr>
        <w:t>questions</w:t>
      </w:r>
      <w:proofErr w:type="spellEnd"/>
      <w:r w:rsidRPr="004551BA">
        <w:rPr>
          <w:rFonts w:ascii="Times New Roman" w:hAnsi="Times New Roman" w:cs="Times New Roman"/>
          <w:lang w:val="en-US"/>
        </w:rPr>
        <w:t xml:space="preserve"> is</w:t>
      </w:r>
      <w:bookmarkStart w:id="0" w:name="_GoBack"/>
      <w:bookmarkEnd w:id="0"/>
      <w:r w:rsidR="00CB1899" w:rsidRPr="004551BA">
        <w:rPr>
          <w:rFonts w:ascii="Times New Roman" w:hAnsi="Times New Roman" w:cs="Times New Roman"/>
        </w:rPr>
        <w:t xml:space="preserve"> </w:t>
      </w:r>
      <w:proofErr w:type="spellStart"/>
      <w:r w:rsidR="00CB1899" w:rsidRPr="004551BA">
        <w:rPr>
          <w:rFonts w:ascii="Times New Roman" w:hAnsi="Times New Roman" w:cs="Times New Roman"/>
        </w:rPr>
        <w:t>better</w:t>
      </w:r>
      <w:proofErr w:type="spellEnd"/>
      <w:r w:rsidRPr="004551BA">
        <w:rPr>
          <w:rFonts w:ascii="Times New Roman" w:hAnsi="Times New Roman" w:cs="Times New Roman"/>
        </w:rPr>
        <w:t>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 xml:space="preserve">Дети в команде обдумывают вопросы, начинают по очереди их задавать. </w:t>
      </w:r>
      <w:proofErr w:type="spellStart"/>
      <w:r w:rsidRPr="004551BA">
        <w:rPr>
          <w:rFonts w:ascii="Times New Roman" w:hAnsi="Times New Roman" w:cs="Times New Roman"/>
        </w:rPr>
        <w:t>Where</w:t>
      </w:r>
      <w:proofErr w:type="spellEnd"/>
      <w:r w:rsidRPr="004551BA">
        <w:rPr>
          <w:rFonts w:ascii="Times New Roman" w:hAnsi="Times New Roman" w:cs="Times New Roman"/>
        </w:rPr>
        <w:t xml:space="preserve"> </w:t>
      </w:r>
      <w:proofErr w:type="spellStart"/>
      <w:r w:rsidRPr="004551BA">
        <w:rPr>
          <w:rFonts w:ascii="Times New Roman" w:hAnsi="Times New Roman" w:cs="Times New Roman"/>
        </w:rPr>
        <w:t>is</w:t>
      </w:r>
      <w:proofErr w:type="spellEnd"/>
      <w:r w:rsidRPr="004551BA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Pr="004551BA">
        <w:rPr>
          <w:rFonts w:ascii="Times New Roman" w:hAnsi="Times New Roman" w:cs="Times New Roman"/>
        </w:rPr>
        <w:t>ball</w:t>
      </w:r>
      <w:proofErr w:type="spellEnd"/>
      <w:r w:rsidRPr="004551BA">
        <w:rPr>
          <w:rFonts w:ascii="Times New Roman" w:hAnsi="Times New Roman" w:cs="Times New Roman"/>
        </w:rPr>
        <w:t>?-</w:t>
      </w:r>
      <w:proofErr w:type="gramEnd"/>
      <w:r w:rsidRPr="004551BA">
        <w:rPr>
          <w:rFonts w:ascii="Times New Roman" w:hAnsi="Times New Roman" w:cs="Times New Roman"/>
        </w:rPr>
        <w:t xml:space="preserve"> </w:t>
      </w:r>
      <w:proofErr w:type="spellStart"/>
      <w:r w:rsidRPr="004551BA">
        <w:rPr>
          <w:rFonts w:ascii="Times New Roman" w:hAnsi="Times New Roman" w:cs="Times New Roman"/>
        </w:rPr>
        <w:t>It</w:t>
      </w:r>
      <w:proofErr w:type="spellEnd"/>
      <w:r w:rsidRPr="004551BA">
        <w:rPr>
          <w:rFonts w:ascii="Times New Roman" w:hAnsi="Times New Roman" w:cs="Times New Roman"/>
        </w:rPr>
        <w:t xml:space="preserve"> </w:t>
      </w:r>
      <w:proofErr w:type="spellStart"/>
      <w:r w:rsidRPr="004551BA">
        <w:rPr>
          <w:rFonts w:ascii="Times New Roman" w:hAnsi="Times New Roman" w:cs="Times New Roman"/>
        </w:rPr>
        <w:t>is</w:t>
      </w:r>
      <w:proofErr w:type="spellEnd"/>
      <w:r w:rsidRPr="004551BA">
        <w:rPr>
          <w:rFonts w:ascii="Times New Roman" w:hAnsi="Times New Roman" w:cs="Times New Roman"/>
        </w:rPr>
        <w:t xml:space="preserve"> </w:t>
      </w:r>
      <w:proofErr w:type="spellStart"/>
      <w:r w:rsidRPr="004551BA">
        <w:rPr>
          <w:rFonts w:ascii="Times New Roman" w:hAnsi="Times New Roman" w:cs="Times New Roman"/>
        </w:rPr>
        <w:t>under</w:t>
      </w:r>
      <w:proofErr w:type="spellEnd"/>
      <w:r w:rsidRPr="004551BA">
        <w:rPr>
          <w:rFonts w:ascii="Times New Roman" w:hAnsi="Times New Roman" w:cs="Times New Roman"/>
        </w:rPr>
        <w:t xml:space="preserve"> </w:t>
      </w:r>
      <w:proofErr w:type="spellStart"/>
      <w:r w:rsidRPr="004551BA">
        <w:rPr>
          <w:rFonts w:ascii="Times New Roman" w:hAnsi="Times New Roman" w:cs="Times New Roman"/>
        </w:rPr>
        <w:t>the</w:t>
      </w:r>
      <w:proofErr w:type="spellEnd"/>
      <w:r w:rsidRPr="004551BA">
        <w:rPr>
          <w:rFonts w:ascii="Times New Roman" w:hAnsi="Times New Roman" w:cs="Times New Roman"/>
        </w:rPr>
        <w:t xml:space="preserve"> </w:t>
      </w:r>
      <w:proofErr w:type="spellStart"/>
      <w:r w:rsidRPr="004551BA">
        <w:rPr>
          <w:rFonts w:ascii="Times New Roman" w:hAnsi="Times New Roman" w:cs="Times New Roman"/>
        </w:rPr>
        <w:t>table</w:t>
      </w:r>
      <w:proofErr w:type="spellEnd"/>
      <w:r w:rsidRPr="004551BA">
        <w:rPr>
          <w:rFonts w:ascii="Times New Roman" w:hAnsi="Times New Roman" w:cs="Times New Roman"/>
        </w:rPr>
        <w:t xml:space="preserve">. </w:t>
      </w:r>
      <w:r w:rsidRPr="004551BA">
        <w:rPr>
          <w:rFonts w:ascii="Times New Roman" w:hAnsi="Times New Roman" w:cs="Times New Roman"/>
          <w:i/>
        </w:rPr>
        <w:t>(дети разбиваются на 3 команды и по очереди каждая команда интервьюирует, побеждает команда, задавшая большее количество вопросов)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Коммуникативные, регулятивные, личностные УУД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8. Рефлексия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Познавательно- рефлексивный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Учитель спрашивает у учеников, как им понравился урок</w:t>
      </w:r>
      <w:r w:rsidR="004551BA" w:rsidRPr="004551BA">
        <w:rPr>
          <w:rFonts w:ascii="Times New Roman" w:hAnsi="Times New Roman" w:cs="Times New Roman"/>
        </w:rPr>
        <w:t>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Дети делятся своим мнением</w:t>
      </w:r>
      <w:r w:rsidR="004551BA" w:rsidRPr="004551BA">
        <w:rPr>
          <w:rFonts w:ascii="Times New Roman" w:hAnsi="Times New Roman" w:cs="Times New Roman"/>
        </w:rPr>
        <w:t>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Личностные, регулятивные УУД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9. Итог урока, оценки, домашнее задание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  <w:r w:rsidRPr="004551BA">
        <w:rPr>
          <w:rFonts w:ascii="Times New Roman" w:hAnsi="Times New Roman" w:cs="Times New Roman"/>
        </w:rPr>
        <w:t>Выставление оценок, объяснение домашнего задания, похвала наиболее активным ученикам</w:t>
      </w:r>
      <w:r w:rsidR="004551BA" w:rsidRPr="004551BA">
        <w:rPr>
          <w:rFonts w:ascii="Times New Roman" w:hAnsi="Times New Roman" w:cs="Times New Roman"/>
        </w:rPr>
        <w:t>.</w:t>
      </w: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</w:p>
    <w:p w:rsidR="00CB1899" w:rsidRPr="004551BA" w:rsidRDefault="00CB1899" w:rsidP="004551BA">
      <w:pPr>
        <w:jc w:val="both"/>
        <w:rPr>
          <w:rFonts w:ascii="Times New Roman" w:hAnsi="Times New Roman" w:cs="Times New Roman"/>
        </w:rPr>
      </w:pPr>
    </w:p>
    <w:p w:rsidR="00E36921" w:rsidRPr="004551BA" w:rsidRDefault="00E36921" w:rsidP="004551BA">
      <w:pPr>
        <w:jc w:val="both"/>
        <w:rPr>
          <w:rFonts w:ascii="Times New Roman" w:hAnsi="Times New Roman" w:cs="Times New Roman"/>
        </w:rPr>
      </w:pPr>
    </w:p>
    <w:sectPr w:rsidR="00E36921" w:rsidRPr="0045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99"/>
    <w:rsid w:val="004551BA"/>
    <w:rsid w:val="00CB1899"/>
    <w:rsid w:val="00E3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E8214-81FB-46B1-8522-A406F153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AIO3</dc:creator>
  <cp:keywords/>
  <dc:description/>
  <cp:lastModifiedBy>AIO3</cp:lastModifiedBy>
  <cp:revision>1</cp:revision>
  <dcterms:created xsi:type="dcterms:W3CDTF">2021-01-14T11:24:00Z</dcterms:created>
  <dcterms:modified xsi:type="dcterms:W3CDTF">2021-01-14T12:00:00Z</dcterms:modified>
</cp:coreProperties>
</file>