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06E" w:rsidRPr="00F73D75" w:rsidRDefault="00E34B64" w:rsidP="00F73D75">
      <w:pPr>
        <w:ind w:left="-142"/>
        <w:jc w:val="center"/>
        <w:rPr>
          <w:rFonts w:ascii="Times New Roman" w:hAnsi="Times New Roman" w:cs="Times New Roman"/>
          <w:b/>
          <w:i w:val="0"/>
          <w:color w:val="FF0066"/>
          <w:sz w:val="36"/>
          <w:szCs w:val="36"/>
          <w:u w:val="single"/>
        </w:rPr>
      </w:pPr>
      <w:r>
        <w:rPr>
          <w:noProof/>
          <w:lang w:eastAsia="ru-RU"/>
        </w:rPr>
        <mc:AlternateContent>
          <mc:Choice Requires="wps">
            <w:drawing>
              <wp:anchor distT="0" distB="0" distL="114300" distR="114300" simplePos="0" relativeHeight="251666432" behindDoc="0" locked="0" layoutInCell="1" allowOverlap="1" wp14:anchorId="1F5CA326" wp14:editId="3FEBADF7">
                <wp:simplePos x="0" y="0"/>
                <wp:positionH relativeFrom="column">
                  <wp:posOffset>638810</wp:posOffset>
                </wp:positionH>
                <wp:positionV relativeFrom="paragraph">
                  <wp:posOffset>3662680</wp:posOffset>
                </wp:positionV>
                <wp:extent cx="6353175" cy="2505075"/>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505075"/>
                        </a:xfrm>
                        <a:prstGeom prst="rect">
                          <a:avLst/>
                        </a:prstGeom>
                        <a:noFill/>
                        <a:ln w="9525">
                          <a:noFill/>
                          <a:miter lim="800000"/>
                          <a:headEnd/>
                          <a:tailEnd/>
                        </a:ln>
                      </wps:spPr>
                      <wps:txbx>
                        <w:txbxContent>
                          <w:p w:rsidR="004946CC" w:rsidRPr="00F73D75" w:rsidRDefault="004946CC" w:rsidP="00E34B64">
                            <w:pPr>
                              <w:pBdr>
                                <w:left w:val="single" w:sz="12" w:space="15" w:color="7BA0CD" w:themeColor="accent1" w:themeTint="BF"/>
                              </w:pBdr>
                              <w:spacing w:after="0"/>
                              <w:rPr>
                                <w:rFonts w:ascii="Times New Roman" w:hAnsi="Times New Roman" w:cs="Times New Roman"/>
                                <w:b/>
                                <w:color w:val="002060"/>
                                <w:sz w:val="48"/>
                                <w:szCs w:val="48"/>
                                <w14:shadow w14:blurRad="63500" w14:dist="50800" w14:dir="10800000" w14:sx="0" w14:sy="0" w14:kx="0" w14:ky="0" w14:algn="none">
                                  <w14:srgbClr w14:val="000000">
                                    <w14:alpha w14:val="50000"/>
                                  </w14:srgbClr>
                                </w14:shadow>
                              </w:rPr>
                            </w:pPr>
                            <w:r w:rsidRPr="00F73D75">
                              <w:rPr>
                                <w:rFonts w:ascii="Times New Roman" w:hAnsi="Times New Roman" w:cs="Times New Roman"/>
                                <w:b/>
                                <w:color w:val="002060"/>
                                <w:sz w:val="48"/>
                                <w:szCs w:val="48"/>
                                <w14:shadow w14:blurRad="63500" w14:dist="50800" w14:dir="10800000" w14:sx="0" w14:sy="0" w14:kx="0" w14:ky="0" w14:algn="none">
                                  <w14:srgbClr w14:val="000000">
                                    <w14:alpha w14:val="50000"/>
                                  </w14:srgbClr>
                                </w14:shadow>
                              </w:rPr>
                              <w:t>-Открытые занятия в области познавательного развития в 1-ой младшей, средней и старшей группе.</w:t>
                            </w:r>
                          </w:p>
                          <w:p w:rsidR="004946CC" w:rsidRPr="00F73D75" w:rsidRDefault="004946CC" w:rsidP="00E34B64">
                            <w:pPr>
                              <w:pBdr>
                                <w:left w:val="single" w:sz="12" w:space="15" w:color="7BA0CD" w:themeColor="accent1" w:themeTint="BF"/>
                              </w:pBdr>
                              <w:spacing w:after="0"/>
                              <w:rPr>
                                <w:rFonts w:ascii="Times New Roman" w:hAnsi="Times New Roman" w:cs="Times New Roman"/>
                                <w:b/>
                                <w:i w:val="0"/>
                                <w:iCs w:val="0"/>
                                <w:color w:val="002060"/>
                                <w:sz w:val="48"/>
                                <w:szCs w:val="48"/>
                                <w14:shadow w14:blurRad="63500" w14:dist="50800" w14:dir="10800000" w14:sx="0" w14:sy="0" w14:kx="0" w14:ky="0" w14:algn="none">
                                  <w14:srgbClr w14:val="000000">
                                    <w14:alpha w14:val="50000"/>
                                  </w14:srgbClr>
                                </w14:shadow>
                              </w:rPr>
                            </w:pPr>
                            <w:r w:rsidRPr="00F73D75">
                              <w:rPr>
                                <w:rFonts w:ascii="Times New Roman" w:hAnsi="Times New Roman" w:cs="Times New Roman"/>
                                <w:b/>
                                <w:color w:val="002060"/>
                                <w:sz w:val="48"/>
                                <w:szCs w:val="48"/>
                                <w14:shadow w14:blurRad="63500" w14:dist="50800" w14:dir="10800000" w14:sx="0" w14:sy="0" w14:kx="0" w14:ky="0" w14:algn="none">
                                  <w14:srgbClr w14:val="000000">
                                    <w14:alpha w14:val="50000"/>
                                  </w14:srgbClr>
                                </w14:shadow>
                              </w:rPr>
                              <w:t>-Конкурс «Чудо ладошки»;</w:t>
                            </w:r>
                          </w:p>
                          <w:p w:rsidR="004946CC" w:rsidRPr="00F73D75" w:rsidRDefault="004946CC" w:rsidP="00E34B64">
                            <w:pPr>
                              <w:pBdr>
                                <w:left w:val="single" w:sz="12" w:space="15" w:color="7BA0CD" w:themeColor="accent1" w:themeTint="BF"/>
                              </w:pBdr>
                              <w:spacing w:after="0"/>
                              <w:rPr>
                                <w:rFonts w:ascii="Times New Roman" w:hAnsi="Times New Roman" w:cs="Times New Roman"/>
                                <w:b/>
                                <w:i w:val="0"/>
                                <w:iCs w:val="0"/>
                                <w:color w:val="002060"/>
                                <w:sz w:val="48"/>
                                <w:szCs w:val="48"/>
                                <w14:shadow w14:blurRad="63500" w14:dist="50800" w14:dir="10800000" w14:sx="0" w14:sy="0" w14:kx="0" w14:ky="0" w14:algn="none">
                                  <w14:srgbClr w14:val="000000">
                                    <w14:alpha w14:val="50000"/>
                                  </w14:srgbClr>
                                </w14:shadow>
                              </w:rPr>
                            </w:pPr>
                            <w:r w:rsidRPr="00F73D75">
                              <w:rPr>
                                <w:rFonts w:ascii="Times New Roman" w:hAnsi="Times New Roman" w:cs="Times New Roman"/>
                                <w:b/>
                                <w:color w:val="002060"/>
                                <w:sz w:val="48"/>
                                <w:szCs w:val="48"/>
                                <w14:shadow w14:blurRad="63500" w14:dist="50800" w14:dir="10800000" w14:sx="0" w14:sy="0" w14:kx="0" w14:ky="0" w14:algn="none">
                                  <w14:srgbClr w14:val="000000">
                                    <w14:alpha w14:val="50000"/>
                                  </w14:srgbClr>
                                </w14:shadow>
                              </w:rPr>
                              <w:t>-Безопасность в зимний период.</w:t>
                            </w:r>
                          </w:p>
                          <w:p w:rsidR="004946CC" w:rsidRPr="00966E37" w:rsidRDefault="004946CC" w:rsidP="004946CC">
                            <w:pPr>
                              <w:jc w:val="right"/>
                              <w:rPr>
                                <w:color w:val="FFFF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CA326" id="_x0000_t202" coordsize="21600,21600" o:spt="202" path="m,l,21600r21600,l21600,xe">
                <v:stroke joinstyle="miter"/>
                <v:path gradientshapeok="t" o:connecttype="rect"/>
              </v:shapetype>
              <v:shape id="Надпись 2" o:spid="_x0000_s1026" type="#_x0000_t202" style="position:absolute;left:0;text-align:left;margin-left:50.3pt;margin-top:288.4pt;width:500.25pt;height:19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" filled="f" stroked="f">
                <v:textbox>
                  <w:txbxContent>
                    <w:p w:rsidR="004946CC" w:rsidRPr="00F73D75" w:rsidRDefault="004946CC" w:rsidP="00E34B64">
                      <w:pPr>
                        <w:pBdr>
                          <w:left w:val="single" w:sz="12" w:space="15" w:color="7BA0CD" w:themeColor="accent1" w:themeTint="BF"/>
                        </w:pBdr>
                        <w:spacing w:after="0"/>
                        <w:rPr>
                          <w:rFonts w:ascii="Times New Roman" w:hAnsi="Times New Roman" w:cs="Times New Roman"/>
                          <w:b/>
                          <w:color w:val="002060"/>
                          <w:sz w:val="48"/>
                          <w:szCs w:val="48"/>
                          <w14:shadow w14:blurRad="63500" w14:dist="50800" w14:dir="10800000" w14:sx="0" w14:sy="0" w14:kx="0" w14:ky="0" w14:algn="none">
                            <w14:srgbClr w14:val="000000">
                              <w14:alpha w14:val="50000"/>
                            </w14:srgbClr>
                          </w14:shadow>
                        </w:rPr>
                      </w:pPr>
                      <w:r w:rsidRPr="00F73D75">
                        <w:rPr>
                          <w:rFonts w:ascii="Times New Roman" w:hAnsi="Times New Roman" w:cs="Times New Roman"/>
                          <w:b/>
                          <w:color w:val="002060"/>
                          <w:sz w:val="48"/>
                          <w:szCs w:val="48"/>
                          <w14:shadow w14:blurRad="63500" w14:dist="50800" w14:dir="10800000" w14:sx="0" w14:sy="0" w14:kx="0" w14:ky="0" w14:algn="none">
                            <w14:srgbClr w14:val="000000">
                              <w14:alpha w14:val="50000"/>
                            </w14:srgbClr>
                          </w14:shadow>
                        </w:rPr>
                        <w:t>-Открытые занятия в области познавательного развития в 1-ой младшей, средней и старшей группе.</w:t>
                      </w:r>
                    </w:p>
                    <w:p w:rsidR="004946CC" w:rsidRPr="00F73D75" w:rsidRDefault="004946CC" w:rsidP="00E34B64">
                      <w:pPr>
                        <w:pBdr>
                          <w:left w:val="single" w:sz="12" w:space="15" w:color="7BA0CD" w:themeColor="accent1" w:themeTint="BF"/>
                        </w:pBdr>
                        <w:spacing w:after="0"/>
                        <w:rPr>
                          <w:rFonts w:ascii="Times New Roman" w:hAnsi="Times New Roman" w:cs="Times New Roman"/>
                          <w:b/>
                          <w:i w:val="0"/>
                          <w:iCs w:val="0"/>
                          <w:color w:val="002060"/>
                          <w:sz w:val="48"/>
                          <w:szCs w:val="48"/>
                          <w14:shadow w14:blurRad="63500" w14:dist="50800" w14:dir="10800000" w14:sx="0" w14:sy="0" w14:kx="0" w14:ky="0" w14:algn="none">
                            <w14:srgbClr w14:val="000000">
                              <w14:alpha w14:val="50000"/>
                            </w14:srgbClr>
                          </w14:shadow>
                        </w:rPr>
                      </w:pPr>
                      <w:r w:rsidRPr="00F73D75">
                        <w:rPr>
                          <w:rFonts w:ascii="Times New Roman" w:hAnsi="Times New Roman" w:cs="Times New Roman"/>
                          <w:b/>
                          <w:color w:val="002060"/>
                          <w:sz w:val="48"/>
                          <w:szCs w:val="48"/>
                          <w14:shadow w14:blurRad="63500" w14:dist="50800" w14:dir="10800000" w14:sx="0" w14:sy="0" w14:kx="0" w14:ky="0" w14:algn="none">
                            <w14:srgbClr w14:val="000000">
                              <w14:alpha w14:val="50000"/>
                            </w14:srgbClr>
                          </w14:shadow>
                        </w:rPr>
                        <w:t>-Конкурс «Чудо ладошки»;</w:t>
                      </w:r>
                    </w:p>
                    <w:p w:rsidR="004946CC" w:rsidRPr="00F73D75" w:rsidRDefault="004946CC" w:rsidP="00E34B64">
                      <w:pPr>
                        <w:pBdr>
                          <w:left w:val="single" w:sz="12" w:space="15" w:color="7BA0CD" w:themeColor="accent1" w:themeTint="BF"/>
                        </w:pBdr>
                        <w:spacing w:after="0"/>
                        <w:rPr>
                          <w:rFonts w:ascii="Times New Roman" w:hAnsi="Times New Roman" w:cs="Times New Roman"/>
                          <w:b/>
                          <w:i w:val="0"/>
                          <w:iCs w:val="0"/>
                          <w:color w:val="002060"/>
                          <w:sz w:val="48"/>
                          <w:szCs w:val="48"/>
                          <w14:shadow w14:blurRad="63500" w14:dist="50800" w14:dir="10800000" w14:sx="0" w14:sy="0" w14:kx="0" w14:ky="0" w14:algn="none">
                            <w14:srgbClr w14:val="000000">
                              <w14:alpha w14:val="50000"/>
                            </w14:srgbClr>
                          </w14:shadow>
                        </w:rPr>
                      </w:pPr>
                      <w:r w:rsidRPr="00F73D75">
                        <w:rPr>
                          <w:rFonts w:ascii="Times New Roman" w:hAnsi="Times New Roman" w:cs="Times New Roman"/>
                          <w:b/>
                          <w:color w:val="002060"/>
                          <w:sz w:val="48"/>
                          <w:szCs w:val="48"/>
                          <w14:shadow w14:blurRad="63500" w14:dist="50800" w14:dir="10800000" w14:sx="0" w14:sy="0" w14:kx="0" w14:ky="0" w14:algn="none">
                            <w14:srgbClr w14:val="000000">
                              <w14:alpha w14:val="50000"/>
                            </w14:srgbClr>
                          </w14:shadow>
                        </w:rPr>
                        <w:t>-Безопасность в зимний период.</w:t>
                      </w:r>
                    </w:p>
                    <w:p w:rsidR="004946CC" w:rsidRPr="00966E37" w:rsidRDefault="004946CC" w:rsidP="004946CC">
                      <w:pPr>
                        <w:jc w:val="right"/>
                        <w:rPr>
                          <w:color w:val="FFFF00"/>
                        </w:rPr>
                      </w:pPr>
                    </w:p>
                  </w:txbxContent>
                </v:textbox>
              </v:shape>
            </w:pict>
          </mc:Fallback>
        </mc:AlternateContent>
      </w:r>
      <w:r>
        <w:rPr>
          <w:noProof/>
          <w:lang w:eastAsia="ru-RU"/>
        </w:rPr>
        <mc:AlternateContent>
          <mc:Choice Requires="wps">
            <w:drawing>
              <wp:anchor distT="0" distB="0" distL="114300" distR="114300" simplePos="0" relativeHeight="251656192" behindDoc="0" locked="0" layoutInCell="1" allowOverlap="1" wp14:anchorId="20896450" wp14:editId="51DA0F07">
                <wp:simplePos x="0" y="0"/>
                <wp:positionH relativeFrom="column">
                  <wp:posOffset>86360</wp:posOffset>
                </wp:positionH>
                <wp:positionV relativeFrom="paragraph">
                  <wp:posOffset>156845</wp:posOffset>
                </wp:positionV>
                <wp:extent cx="6848475" cy="242887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2428875"/>
                        </a:xfrm>
                        <a:prstGeom prst="rect">
                          <a:avLst/>
                        </a:prstGeom>
                        <a:noFill/>
                        <a:ln w="9525">
                          <a:noFill/>
                          <a:miter lim="800000"/>
                          <a:headEnd/>
                          <a:tailEnd/>
                        </a:ln>
                      </wps:spPr>
                      <wps:txbx>
                        <w:txbxContent>
                          <w:p w:rsidR="00D63459" w:rsidRPr="00E34B64" w:rsidRDefault="00D63459" w:rsidP="00D63459">
                            <w:pPr>
                              <w:spacing w:after="0"/>
                              <w:jc w:val="center"/>
                              <w:rPr>
                                <w:rFonts w:ascii="Times New Roman" w:hAnsi="Times New Roman" w:cs="Times New Roman"/>
                                <w:b/>
                                <w:color w:val="FF0000"/>
                                <w:sz w:val="32"/>
                                <w:szCs w:val="32"/>
                              </w:rPr>
                            </w:pPr>
                            <w:r w:rsidRPr="00E34B64">
                              <w:rPr>
                                <w:rFonts w:ascii="Times New Roman" w:hAnsi="Times New Roman" w:cs="Times New Roman"/>
                                <w:b/>
                                <w:color w:val="FF0000"/>
                                <w:sz w:val="32"/>
                                <w:szCs w:val="32"/>
                              </w:rPr>
                              <w:t>муниципальное бюджетное дошкольное образовательное учреждение</w:t>
                            </w:r>
                          </w:p>
                          <w:p w:rsidR="00D63459" w:rsidRPr="00E34B64" w:rsidRDefault="00D63459" w:rsidP="00D63459">
                            <w:pPr>
                              <w:spacing w:after="0"/>
                              <w:jc w:val="center"/>
                              <w:rPr>
                                <w:rFonts w:ascii="Times New Roman" w:hAnsi="Times New Roman" w:cs="Times New Roman"/>
                                <w:b/>
                                <w:color w:val="FF0000"/>
                                <w:sz w:val="32"/>
                                <w:szCs w:val="32"/>
                              </w:rPr>
                            </w:pPr>
                            <w:r w:rsidRPr="00E34B64">
                              <w:rPr>
                                <w:rFonts w:ascii="Times New Roman" w:hAnsi="Times New Roman" w:cs="Times New Roman"/>
                                <w:b/>
                                <w:color w:val="FF0000"/>
                                <w:sz w:val="32"/>
                                <w:szCs w:val="32"/>
                              </w:rPr>
                              <w:t>детский сад № 171 «Изюминка»</w:t>
                            </w:r>
                          </w:p>
                          <w:p w:rsidR="00E34B64" w:rsidRPr="00E34B64" w:rsidRDefault="00E34B64" w:rsidP="00D63459">
                            <w:pPr>
                              <w:spacing w:after="0"/>
                              <w:jc w:val="center"/>
                              <w:rPr>
                                <w:rFonts w:ascii="Times New Roman" w:hAnsi="Times New Roman" w:cs="Times New Roman"/>
                                <w:b/>
                                <w:color w:val="FF0000"/>
                                <w:sz w:val="32"/>
                                <w:szCs w:val="32"/>
                              </w:rPr>
                            </w:pPr>
                          </w:p>
                          <w:p w:rsidR="00D63459" w:rsidRPr="00966E37" w:rsidRDefault="00D63459" w:rsidP="00D63459">
                            <w:pPr>
                              <w:spacing w:after="0"/>
                              <w:jc w:val="center"/>
                              <w:rPr>
                                <w:rFonts w:ascii="Times New Roman" w:hAnsi="Times New Roman" w:cs="Times New Roman"/>
                                <w:color w:val="EEECE1" w:themeColor="background2"/>
                              </w:rPr>
                            </w:pPr>
                          </w:p>
                          <w:p w:rsidR="00D63459" w:rsidRPr="00966E37" w:rsidRDefault="00D63459" w:rsidP="00D63459">
                            <w:pPr>
                              <w:spacing w:after="0"/>
                              <w:jc w:val="center"/>
                              <w:rPr>
                                <w:rFonts w:ascii="Monotype Corsiva" w:hAnsi="Monotype Corsiva" w:cs="Times New Roman"/>
                                <w:b/>
                                <w:color w:val="FFFF00"/>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966E37">
                              <w:rPr>
                                <w:rFonts w:ascii="Monotype Corsiva" w:hAnsi="Monotype Corsiva" w:cs="Times New Roman"/>
                                <w:b/>
                                <w:color w:val="FFFF00"/>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Газета для родителей, детей и педагогов ДОУ</w:t>
                            </w:r>
                          </w:p>
                          <w:p w:rsidR="00D63459" w:rsidRPr="00966E37" w:rsidRDefault="00D63459" w:rsidP="00D63459">
                            <w:pPr>
                              <w:jc w:val="right"/>
                              <w:rPr>
                                <w:color w:val="FFFF00"/>
                              </w:rPr>
                            </w:pPr>
                            <w:r w:rsidRPr="00966E37">
                              <w:rPr>
                                <w:rFonts w:ascii="Times New Roman" w:hAnsi="Times New Roman" w:cs="Times New Roman"/>
                                <w:b/>
                                <w:color w:val="FFFF00"/>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№1 </w:t>
                            </w:r>
                            <w:r w:rsidR="0015206E">
                              <w:rPr>
                                <w:rFonts w:ascii="Times New Roman" w:hAnsi="Times New Roman" w:cs="Times New Roman"/>
                                <w:b/>
                                <w:color w:val="FFFF00"/>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Январь 2020</w:t>
                            </w:r>
                            <w:r w:rsidRPr="00966E37">
                              <w:rPr>
                                <w:rFonts w:ascii="Times New Roman" w:hAnsi="Times New Roman" w:cs="Times New Roman"/>
                                <w:b/>
                                <w:color w:val="FFFF00"/>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96450" id="_x0000_s1027" type="#_x0000_t202" style="position:absolute;left:0;text-align:left;margin-left:6.8pt;margin-top:12.35pt;width:539.25pt;height:19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" filled="f" stroked="f">
                <v:textbox>
                  <w:txbxContent>
                    <w:p w:rsidR="00D63459" w:rsidRPr="00E34B64" w:rsidRDefault="00D63459" w:rsidP="00D63459">
                      <w:pPr>
                        <w:spacing w:after="0"/>
                        <w:jc w:val="center"/>
                        <w:rPr>
                          <w:rFonts w:ascii="Times New Roman" w:hAnsi="Times New Roman" w:cs="Times New Roman"/>
                          <w:b/>
                          <w:color w:val="FF0000"/>
                          <w:sz w:val="32"/>
                          <w:szCs w:val="32"/>
                        </w:rPr>
                      </w:pPr>
                      <w:r w:rsidRPr="00E34B64">
                        <w:rPr>
                          <w:rFonts w:ascii="Times New Roman" w:hAnsi="Times New Roman" w:cs="Times New Roman"/>
                          <w:b/>
                          <w:color w:val="FF0000"/>
                          <w:sz w:val="32"/>
                          <w:szCs w:val="32"/>
                        </w:rPr>
                        <w:t>муниципальное бюджетное дошкольное образовательное учреждение</w:t>
                      </w:r>
                    </w:p>
                    <w:p w:rsidR="00D63459" w:rsidRPr="00E34B64" w:rsidRDefault="00D63459" w:rsidP="00D63459">
                      <w:pPr>
                        <w:spacing w:after="0"/>
                        <w:jc w:val="center"/>
                        <w:rPr>
                          <w:rFonts w:ascii="Times New Roman" w:hAnsi="Times New Roman" w:cs="Times New Roman"/>
                          <w:b/>
                          <w:color w:val="FF0000"/>
                          <w:sz w:val="32"/>
                          <w:szCs w:val="32"/>
                        </w:rPr>
                      </w:pPr>
                      <w:r w:rsidRPr="00E34B64">
                        <w:rPr>
                          <w:rFonts w:ascii="Times New Roman" w:hAnsi="Times New Roman" w:cs="Times New Roman"/>
                          <w:b/>
                          <w:color w:val="FF0000"/>
                          <w:sz w:val="32"/>
                          <w:szCs w:val="32"/>
                        </w:rPr>
                        <w:t>детский сад № 171 «Изюминка»</w:t>
                      </w:r>
                    </w:p>
                    <w:p w:rsidR="00E34B64" w:rsidRPr="00E34B64" w:rsidRDefault="00E34B64" w:rsidP="00D63459">
                      <w:pPr>
                        <w:spacing w:after="0"/>
                        <w:jc w:val="center"/>
                        <w:rPr>
                          <w:rFonts w:ascii="Times New Roman" w:hAnsi="Times New Roman" w:cs="Times New Roman"/>
                          <w:b/>
                          <w:color w:val="FF0000"/>
                          <w:sz w:val="32"/>
                          <w:szCs w:val="32"/>
                        </w:rPr>
                      </w:pPr>
                    </w:p>
                    <w:p w:rsidR="00D63459" w:rsidRPr="00966E37" w:rsidRDefault="00D63459" w:rsidP="00D63459">
                      <w:pPr>
                        <w:spacing w:after="0"/>
                        <w:jc w:val="center"/>
                        <w:rPr>
                          <w:rFonts w:ascii="Times New Roman" w:hAnsi="Times New Roman" w:cs="Times New Roman"/>
                          <w:color w:val="EEECE1" w:themeColor="background2"/>
                        </w:rPr>
                      </w:pPr>
                    </w:p>
                    <w:p w:rsidR="00D63459" w:rsidRPr="00966E37" w:rsidRDefault="00D63459" w:rsidP="00D63459">
                      <w:pPr>
                        <w:spacing w:after="0"/>
                        <w:jc w:val="center"/>
                        <w:rPr>
                          <w:rFonts w:ascii="Monotype Corsiva" w:hAnsi="Monotype Corsiva" w:cs="Times New Roman"/>
                          <w:b/>
                          <w:color w:val="FFFF00"/>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966E37">
                        <w:rPr>
                          <w:rFonts w:ascii="Monotype Corsiva" w:hAnsi="Monotype Corsiva" w:cs="Times New Roman"/>
                          <w:b/>
                          <w:color w:val="FFFF00"/>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Газета для родителей, детей и педагогов ДОУ</w:t>
                      </w:r>
                    </w:p>
                    <w:p w:rsidR="00D63459" w:rsidRPr="00966E37" w:rsidRDefault="00D63459" w:rsidP="00D63459">
                      <w:pPr>
                        <w:jc w:val="right"/>
                        <w:rPr>
                          <w:color w:val="FFFF00"/>
                        </w:rPr>
                      </w:pPr>
                      <w:r w:rsidRPr="00966E37">
                        <w:rPr>
                          <w:rFonts w:ascii="Times New Roman" w:hAnsi="Times New Roman" w:cs="Times New Roman"/>
                          <w:b/>
                          <w:color w:val="FFFF00"/>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№1 </w:t>
                      </w:r>
                      <w:r w:rsidR="0015206E">
                        <w:rPr>
                          <w:rFonts w:ascii="Times New Roman" w:hAnsi="Times New Roman" w:cs="Times New Roman"/>
                          <w:b/>
                          <w:color w:val="FFFF00"/>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Январь 2020</w:t>
                      </w:r>
                      <w:r w:rsidRPr="00966E37">
                        <w:rPr>
                          <w:rFonts w:ascii="Times New Roman" w:hAnsi="Times New Roman" w:cs="Times New Roman"/>
                          <w:b/>
                          <w:color w:val="FFFF00"/>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г</w:t>
                      </w:r>
                    </w:p>
                  </w:txbxContent>
                </v:textbox>
              </v:shape>
            </w:pict>
          </mc:Fallback>
        </mc:AlternateContent>
      </w:r>
      <w:r>
        <w:rPr>
          <w:noProof/>
          <w:lang w:eastAsia="ru-RU"/>
        </w:rPr>
        <w:drawing>
          <wp:inline distT="0" distB="0" distL="0" distR="0">
            <wp:extent cx="7291070" cy="10310604"/>
            <wp:effectExtent l="0" t="0" r="5080" b="0"/>
            <wp:docPr id="16" name="Рисунок 16" descr="https://avatars.mds.yandex.net/get-pdb/776003/ee472675-27c8-4ef6-a865-68a859bd0b6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776003/ee472675-27c8-4ef6-a865-68a859bd0b65/s1200?webp=fa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91070" cy="10310604"/>
                    </a:xfrm>
                    <a:prstGeom prst="rect">
                      <a:avLst/>
                    </a:prstGeom>
                    <a:noFill/>
                    <a:ln>
                      <a:noFill/>
                    </a:ln>
                  </pic:spPr>
                </pic:pic>
              </a:graphicData>
            </a:graphic>
          </wp:inline>
        </w:drawing>
      </w:r>
    </w:p>
    <w:p w:rsidR="00F73D75" w:rsidRDefault="00F73D75" w:rsidP="00DB25A4">
      <w:pPr>
        <w:ind w:left="-142"/>
        <w:jc w:val="center"/>
        <w:rPr>
          <w:rFonts w:ascii="Times New Roman" w:hAnsi="Times New Roman" w:cs="Times New Roman"/>
          <w:color w:val="FF0000"/>
          <w:sz w:val="48"/>
          <w:szCs w:val="48"/>
          <w:u w:val="single"/>
        </w:rPr>
      </w:pPr>
    </w:p>
    <w:p w:rsidR="00A16EF5" w:rsidRPr="004946CC" w:rsidRDefault="004946CC" w:rsidP="00DB25A4">
      <w:pPr>
        <w:ind w:left="-142"/>
        <w:jc w:val="center"/>
        <w:rPr>
          <w:rFonts w:ascii="Times New Roman" w:hAnsi="Times New Roman" w:cs="Times New Roman"/>
          <w:i w:val="0"/>
          <w:color w:val="FF0000"/>
          <w:sz w:val="36"/>
          <w:szCs w:val="36"/>
          <w:u w:val="single"/>
        </w:rPr>
      </w:pPr>
      <w:r w:rsidRPr="004946CC">
        <w:rPr>
          <w:rFonts w:ascii="Times New Roman" w:hAnsi="Times New Roman" w:cs="Times New Roman"/>
          <w:color w:val="FF0000"/>
          <w:sz w:val="48"/>
          <w:szCs w:val="48"/>
          <w:u w:val="single"/>
        </w:rPr>
        <w:t>Открытые занятия в области познавательного развития</w:t>
      </w:r>
      <w:r>
        <w:rPr>
          <w:rFonts w:ascii="Times New Roman" w:hAnsi="Times New Roman" w:cs="Times New Roman"/>
          <w:color w:val="FF0000"/>
          <w:sz w:val="48"/>
          <w:szCs w:val="48"/>
          <w:u w:val="single"/>
        </w:rPr>
        <w:t>.</w:t>
      </w:r>
    </w:p>
    <w:tbl>
      <w:tblPr>
        <w:tblStyle w:val="a5"/>
        <w:tblW w:w="0" w:type="auto"/>
        <w:tblInd w:w="250"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459"/>
        <w:gridCol w:w="6598"/>
      </w:tblGrid>
      <w:tr w:rsidR="009720E8" w:rsidTr="00E34B64">
        <w:trPr>
          <w:trHeight w:val="13621"/>
        </w:trPr>
        <w:tc>
          <w:tcPr>
            <w:tcW w:w="4459" w:type="dxa"/>
          </w:tcPr>
          <w:p w:rsidR="005E6B71" w:rsidRDefault="005E6B71" w:rsidP="00D819C1">
            <w:pPr>
              <w:spacing w:line="276" w:lineRule="auto"/>
              <w:jc w:val="center"/>
              <w:rPr>
                <w:rFonts w:ascii="Times New Roman" w:hAnsi="Times New Roman" w:cs="Times New Roman"/>
                <w:b/>
                <w:i w:val="0"/>
                <w:noProof/>
                <w:color w:val="FF0066"/>
                <w:sz w:val="36"/>
                <w:szCs w:val="36"/>
                <w:lang w:eastAsia="ru-RU"/>
              </w:rPr>
            </w:pPr>
          </w:p>
          <w:p w:rsidR="009720E8" w:rsidRDefault="009720E8" w:rsidP="00D819C1">
            <w:pPr>
              <w:spacing w:line="276" w:lineRule="auto"/>
              <w:jc w:val="center"/>
              <w:rPr>
                <w:rFonts w:ascii="Times New Roman" w:hAnsi="Times New Roman" w:cs="Times New Roman"/>
                <w:b/>
                <w:i w:val="0"/>
                <w:noProof/>
                <w:color w:val="FF0066"/>
                <w:sz w:val="36"/>
                <w:szCs w:val="36"/>
                <w:lang w:eastAsia="ru-RU"/>
              </w:rPr>
            </w:pPr>
          </w:p>
          <w:p w:rsidR="00A16EF5" w:rsidRDefault="009720E8" w:rsidP="00D819C1">
            <w:pPr>
              <w:spacing w:line="276" w:lineRule="auto"/>
              <w:jc w:val="center"/>
              <w:rPr>
                <w:rFonts w:ascii="Times New Roman" w:hAnsi="Times New Roman" w:cs="Times New Roman"/>
                <w:b/>
                <w:i w:val="0"/>
                <w:color w:val="FF0066"/>
                <w:sz w:val="36"/>
                <w:szCs w:val="36"/>
              </w:rPr>
            </w:pPr>
            <w:r w:rsidRPr="009720E8">
              <w:rPr>
                <w:rFonts w:ascii="Times New Roman" w:hAnsi="Times New Roman" w:cs="Times New Roman"/>
                <w:b/>
                <w:i w:val="0"/>
                <w:noProof/>
                <w:color w:val="FF0066"/>
                <w:sz w:val="36"/>
                <w:szCs w:val="36"/>
                <w:lang w:eastAsia="ru-RU"/>
              </w:rPr>
              <w:drawing>
                <wp:inline distT="0" distB="0" distL="0" distR="0">
                  <wp:extent cx="2682318" cy="2238375"/>
                  <wp:effectExtent l="0" t="0" r="3810" b="0"/>
                  <wp:docPr id="4" name="Рисунок 4" descr="C:\Users\Zhenek\Desktop\IMG-902a42833d5c7cdbd590902d7a2aa0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enek\Desktop\IMG-902a42833d5c7cdbd590902d7a2aa019-V.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435" t="30765" r="10564" b="16036"/>
                          <a:stretch/>
                        </pic:blipFill>
                        <pic:spPr bwMode="auto">
                          <a:xfrm>
                            <a:off x="0" y="0"/>
                            <a:ext cx="2699917" cy="2253061"/>
                          </a:xfrm>
                          <a:prstGeom prst="rect">
                            <a:avLst/>
                          </a:prstGeom>
                          <a:noFill/>
                          <a:ln>
                            <a:noFill/>
                          </a:ln>
                          <a:extLst>
                            <a:ext uri="{53640926-AAD7-44D8-BBD7-CCE9431645EC}">
                              <a14:shadowObscured xmlns:a14="http://schemas.microsoft.com/office/drawing/2010/main"/>
                            </a:ext>
                          </a:extLst>
                        </pic:spPr>
                      </pic:pic>
                    </a:graphicData>
                  </a:graphic>
                </wp:inline>
              </w:drawing>
            </w:r>
          </w:p>
          <w:p w:rsidR="005E6B71" w:rsidRDefault="005E6B71" w:rsidP="00D819C1">
            <w:pPr>
              <w:spacing w:line="276" w:lineRule="auto"/>
              <w:jc w:val="center"/>
              <w:rPr>
                <w:rFonts w:ascii="Times New Roman" w:hAnsi="Times New Roman" w:cs="Times New Roman"/>
                <w:b/>
                <w:i w:val="0"/>
                <w:noProof/>
                <w:color w:val="FF0066"/>
                <w:sz w:val="36"/>
                <w:szCs w:val="36"/>
                <w:lang w:eastAsia="ru-RU"/>
              </w:rPr>
            </w:pPr>
          </w:p>
          <w:p w:rsidR="009720E8" w:rsidRDefault="009720E8" w:rsidP="00D819C1">
            <w:pPr>
              <w:spacing w:line="276" w:lineRule="auto"/>
              <w:jc w:val="center"/>
              <w:rPr>
                <w:rFonts w:ascii="Times New Roman" w:hAnsi="Times New Roman" w:cs="Times New Roman"/>
                <w:b/>
                <w:i w:val="0"/>
                <w:noProof/>
                <w:color w:val="FF0066"/>
                <w:sz w:val="36"/>
                <w:szCs w:val="36"/>
                <w:lang w:eastAsia="ru-RU"/>
              </w:rPr>
            </w:pPr>
          </w:p>
          <w:p w:rsidR="005E6B71" w:rsidRDefault="009720E8" w:rsidP="00D819C1">
            <w:pPr>
              <w:spacing w:line="276" w:lineRule="auto"/>
              <w:jc w:val="center"/>
              <w:rPr>
                <w:rFonts w:ascii="Times New Roman" w:hAnsi="Times New Roman" w:cs="Times New Roman"/>
                <w:b/>
                <w:i w:val="0"/>
                <w:color w:val="FF0066"/>
                <w:sz w:val="36"/>
                <w:szCs w:val="36"/>
              </w:rPr>
            </w:pPr>
            <w:r w:rsidRPr="009720E8">
              <w:rPr>
                <w:rFonts w:ascii="Times New Roman" w:hAnsi="Times New Roman" w:cs="Times New Roman"/>
                <w:b/>
                <w:i w:val="0"/>
                <w:noProof/>
                <w:color w:val="FF0066"/>
                <w:sz w:val="36"/>
                <w:szCs w:val="36"/>
                <w:lang w:eastAsia="ru-RU"/>
              </w:rPr>
              <w:drawing>
                <wp:inline distT="0" distB="0" distL="0" distR="0">
                  <wp:extent cx="2683285" cy="1952625"/>
                  <wp:effectExtent l="0" t="0" r="3175" b="0"/>
                  <wp:docPr id="6" name="Рисунок 6" descr="C:\Users\Zhenek\Desktop\IMG-a282a44503b9a52227a2f949310789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enek\Desktop\IMG-a282a44503b9a52227a2f949310789d4-V.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589" t="40068" r="17466" b="20120"/>
                          <a:stretch/>
                        </pic:blipFill>
                        <pic:spPr bwMode="auto">
                          <a:xfrm>
                            <a:off x="0" y="0"/>
                            <a:ext cx="2694950" cy="1961113"/>
                          </a:xfrm>
                          <a:prstGeom prst="rect">
                            <a:avLst/>
                          </a:prstGeom>
                          <a:noFill/>
                          <a:ln>
                            <a:noFill/>
                          </a:ln>
                          <a:extLst>
                            <a:ext uri="{53640926-AAD7-44D8-BBD7-CCE9431645EC}">
                              <a14:shadowObscured xmlns:a14="http://schemas.microsoft.com/office/drawing/2010/main"/>
                            </a:ext>
                          </a:extLst>
                        </pic:spPr>
                      </pic:pic>
                    </a:graphicData>
                  </a:graphic>
                </wp:inline>
              </w:drawing>
            </w:r>
          </w:p>
          <w:p w:rsidR="009720E8" w:rsidRDefault="009720E8" w:rsidP="00D819C1">
            <w:pPr>
              <w:spacing w:line="276" w:lineRule="auto"/>
              <w:jc w:val="center"/>
              <w:rPr>
                <w:rFonts w:ascii="Times New Roman" w:hAnsi="Times New Roman" w:cs="Times New Roman"/>
                <w:b/>
                <w:i w:val="0"/>
                <w:color w:val="FF0066"/>
                <w:sz w:val="36"/>
                <w:szCs w:val="36"/>
              </w:rPr>
            </w:pPr>
          </w:p>
          <w:p w:rsidR="009720E8" w:rsidRDefault="009720E8" w:rsidP="00D819C1">
            <w:pPr>
              <w:spacing w:line="276" w:lineRule="auto"/>
              <w:jc w:val="center"/>
              <w:rPr>
                <w:rFonts w:ascii="Times New Roman" w:hAnsi="Times New Roman" w:cs="Times New Roman"/>
                <w:b/>
                <w:i w:val="0"/>
                <w:color w:val="FF0066"/>
                <w:sz w:val="36"/>
                <w:szCs w:val="36"/>
              </w:rPr>
            </w:pPr>
          </w:p>
          <w:p w:rsidR="009720E8" w:rsidRDefault="009720E8" w:rsidP="00D819C1">
            <w:pPr>
              <w:spacing w:line="276" w:lineRule="auto"/>
              <w:jc w:val="center"/>
              <w:rPr>
                <w:rFonts w:ascii="Times New Roman" w:hAnsi="Times New Roman" w:cs="Times New Roman"/>
                <w:b/>
                <w:i w:val="0"/>
                <w:color w:val="FF0066"/>
                <w:sz w:val="36"/>
                <w:szCs w:val="36"/>
              </w:rPr>
            </w:pPr>
            <w:r w:rsidRPr="009720E8">
              <w:rPr>
                <w:rFonts w:ascii="Times New Roman" w:hAnsi="Times New Roman" w:cs="Times New Roman"/>
                <w:b/>
                <w:i w:val="0"/>
                <w:noProof/>
                <w:color w:val="FF0066"/>
                <w:sz w:val="36"/>
                <w:szCs w:val="36"/>
                <w:lang w:eastAsia="ru-RU"/>
              </w:rPr>
              <w:drawing>
                <wp:inline distT="0" distB="0" distL="0" distR="0">
                  <wp:extent cx="2694305" cy="1657350"/>
                  <wp:effectExtent l="0" t="0" r="0" b="0"/>
                  <wp:docPr id="7" name="Рисунок 7" descr="C:\Users\Zhenek\Desktop\IMG-95b22fe9d79a711720500631b4e75d3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enek\Desktop\IMG-95b22fe9d79a711720500631b4e75d34-V.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28" t="34899" r="17197" b="33226"/>
                          <a:stretch/>
                        </pic:blipFill>
                        <pic:spPr bwMode="auto">
                          <a:xfrm>
                            <a:off x="0" y="0"/>
                            <a:ext cx="2701935" cy="1662043"/>
                          </a:xfrm>
                          <a:prstGeom prst="rect">
                            <a:avLst/>
                          </a:prstGeom>
                          <a:noFill/>
                          <a:ln>
                            <a:noFill/>
                          </a:ln>
                          <a:extLst>
                            <a:ext uri="{53640926-AAD7-44D8-BBD7-CCE9431645EC}">
                              <a14:shadowObscured xmlns:a14="http://schemas.microsoft.com/office/drawing/2010/main"/>
                            </a:ext>
                          </a:extLst>
                        </pic:spPr>
                      </pic:pic>
                    </a:graphicData>
                  </a:graphic>
                </wp:inline>
              </w:drawing>
            </w:r>
          </w:p>
          <w:p w:rsidR="005E6B71" w:rsidRPr="005E6B71" w:rsidRDefault="005E6B71" w:rsidP="005E6B71">
            <w:pPr>
              <w:spacing w:line="276" w:lineRule="auto"/>
              <w:rPr>
                <w:rFonts w:ascii="Times New Roman" w:hAnsi="Times New Roman" w:cs="Times New Roman"/>
                <w:b/>
                <w:i w:val="0"/>
                <w:color w:val="FF0066"/>
                <w:sz w:val="36"/>
                <w:szCs w:val="36"/>
              </w:rPr>
            </w:pPr>
          </w:p>
        </w:tc>
        <w:tc>
          <w:tcPr>
            <w:tcW w:w="6598" w:type="dxa"/>
          </w:tcPr>
          <w:p w:rsidR="004946CC" w:rsidRPr="004946CC" w:rsidRDefault="004946CC" w:rsidP="009720E8">
            <w:pPr>
              <w:pStyle w:val="a6"/>
              <w:shd w:val="clear" w:color="auto" w:fill="FFFFFF"/>
              <w:spacing w:before="210" w:beforeAutospacing="0" w:after="0" w:afterAutospacing="0"/>
              <w:jc w:val="both"/>
              <w:rPr>
                <w:i w:val="0"/>
                <w:iCs w:val="0"/>
                <w:sz w:val="28"/>
                <w:szCs w:val="28"/>
              </w:rPr>
            </w:pPr>
            <w:r w:rsidRPr="004946CC">
              <w:rPr>
                <w:i w:val="0"/>
                <w:sz w:val="28"/>
                <w:szCs w:val="28"/>
              </w:rPr>
              <w:t xml:space="preserve">В рамках реализации годового плана в нашем детском саду прошли открытые показы образовательной деятельности по </w:t>
            </w:r>
            <w:r w:rsidR="009720E8">
              <w:rPr>
                <w:i w:val="0"/>
                <w:sz w:val="28"/>
                <w:szCs w:val="28"/>
              </w:rPr>
              <w:t xml:space="preserve">познавательному </w:t>
            </w:r>
            <w:r w:rsidR="009720E8" w:rsidRPr="004946CC">
              <w:rPr>
                <w:i w:val="0"/>
                <w:sz w:val="28"/>
                <w:szCs w:val="28"/>
              </w:rPr>
              <w:t>развитию</w:t>
            </w:r>
            <w:r w:rsidRPr="004946CC">
              <w:rPr>
                <w:i w:val="0"/>
                <w:sz w:val="28"/>
                <w:szCs w:val="28"/>
              </w:rPr>
              <w:t xml:space="preserve"> дошкольников.</w:t>
            </w:r>
          </w:p>
          <w:p w:rsidR="004946CC" w:rsidRDefault="004946CC" w:rsidP="009720E8">
            <w:pPr>
              <w:pStyle w:val="a6"/>
              <w:shd w:val="clear" w:color="auto" w:fill="FFFFFF"/>
              <w:spacing w:before="210" w:beforeAutospacing="0" w:after="0" w:afterAutospacing="0"/>
              <w:jc w:val="both"/>
              <w:rPr>
                <w:i w:val="0"/>
                <w:sz w:val="28"/>
                <w:szCs w:val="28"/>
              </w:rPr>
            </w:pPr>
            <w:r w:rsidRPr="004946CC">
              <w:rPr>
                <w:i w:val="0"/>
                <w:sz w:val="28"/>
                <w:szCs w:val="28"/>
              </w:rPr>
              <w:t>Открытые показы образовательной деятельности играют важную роль в системе повышения квалификации педагогов и образовательном процессе в целом. Они позволяют увидеть, как работают коллеги, использовать их позитивный опыт.</w:t>
            </w:r>
          </w:p>
          <w:p w:rsidR="009720E8" w:rsidRDefault="009720E8" w:rsidP="009720E8">
            <w:pPr>
              <w:pStyle w:val="a6"/>
              <w:shd w:val="clear" w:color="auto" w:fill="FFFFFF"/>
              <w:spacing w:before="210" w:beforeAutospacing="0" w:after="0" w:afterAutospacing="0"/>
              <w:jc w:val="both"/>
              <w:rPr>
                <w:i w:val="0"/>
                <w:sz w:val="28"/>
                <w:szCs w:val="28"/>
              </w:rPr>
            </w:pPr>
            <w:r>
              <w:rPr>
                <w:i w:val="0"/>
                <w:sz w:val="28"/>
                <w:szCs w:val="28"/>
              </w:rPr>
              <w:t xml:space="preserve">Открытые занятия проводились в 3 группах: в 1-ой младшей группе провела занятие Лилия Маратовна </w:t>
            </w:r>
            <w:proofErr w:type="spellStart"/>
            <w:r>
              <w:rPr>
                <w:i w:val="0"/>
                <w:sz w:val="28"/>
                <w:szCs w:val="28"/>
              </w:rPr>
              <w:t>Кабарова</w:t>
            </w:r>
            <w:proofErr w:type="spellEnd"/>
            <w:r>
              <w:rPr>
                <w:i w:val="0"/>
                <w:sz w:val="28"/>
                <w:szCs w:val="28"/>
              </w:rPr>
              <w:t xml:space="preserve">, в средней группе </w:t>
            </w:r>
            <w:proofErr w:type="spellStart"/>
            <w:r>
              <w:rPr>
                <w:i w:val="0"/>
                <w:sz w:val="28"/>
                <w:szCs w:val="28"/>
              </w:rPr>
              <w:t>Вшивенкова</w:t>
            </w:r>
            <w:proofErr w:type="spellEnd"/>
            <w:r>
              <w:rPr>
                <w:i w:val="0"/>
                <w:sz w:val="28"/>
                <w:szCs w:val="28"/>
              </w:rPr>
              <w:t xml:space="preserve"> Дарья Александровна, и в старшей группе – Шевчук Татьяна Юрьевна</w:t>
            </w:r>
          </w:p>
          <w:p w:rsidR="004946CC" w:rsidRPr="004946CC" w:rsidRDefault="004946CC" w:rsidP="009720E8">
            <w:pPr>
              <w:shd w:val="clear" w:color="auto" w:fill="FFFFFF"/>
              <w:spacing w:before="210"/>
              <w:jc w:val="both"/>
              <w:rPr>
                <w:rFonts w:ascii="Times New Roman" w:eastAsia="Times New Roman" w:hAnsi="Times New Roman" w:cs="Times New Roman"/>
                <w:i w:val="0"/>
                <w:iCs w:val="0"/>
                <w:sz w:val="28"/>
                <w:szCs w:val="28"/>
                <w:lang w:eastAsia="ru-RU"/>
              </w:rPr>
            </w:pPr>
            <w:r w:rsidRPr="004946CC">
              <w:rPr>
                <w:rFonts w:ascii="Times New Roman" w:eastAsia="Times New Roman" w:hAnsi="Times New Roman" w:cs="Times New Roman"/>
                <w:i w:val="0"/>
                <w:iCs w:val="0"/>
                <w:sz w:val="28"/>
                <w:szCs w:val="28"/>
                <w:lang w:eastAsia="ru-RU"/>
              </w:rPr>
              <w:t xml:space="preserve">Необходимо отметить, что все занятия проведены на высоком профессиональном уровне, цели и задачи достигнуты в полном объеме. Воспитатели подготовили для образовательной деятельности насыщенный, интересный теоретический и наглядный материал, мультимедиа, интерактивное оборудование, умело организовали предметно-пространственную среду. Для сохранения здоровья дошкольников, предупреждения утомления, улучшения их общего состояния, педагоги активно использовали </w:t>
            </w:r>
            <w:proofErr w:type="spellStart"/>
            <w:r w:rsidRPr="004946CC">
              <w:rPr>
                <w:rFonts w:ascii="Times New Roman" w:eastAsia="Times New Roman" w:hAnsi="Times New Roman" w:cs="Times New Roman"/>
                <w:i w:val="0"/>
                <w:iCs w:val="0"/>
                <w:sz w:val="28"/>
                <w:szCs w:val="28"/>
                <w:lang w:eastAsia="ru-RU"/>
              </w:rPr>
              <w:t>здоровьесберегающие</w:t>
            </w:r>
            <w:proofErr w:type="spellEnd"/>
            <w:r w:rsidRPr="004946CC">
              <w:rPr>
                <w:rFonts w:ascii="Times New Roman" w:eastAsia="Times New Roman" w:hAnsi="Times New Roman" w:cs="Times New Roman"/>
                <w:i w:val="0"/>
                <w:iCs w:val="0"/>
                <w:sz w:val="28"/>
                <w:szCs w:val="28"/>
                <w:lang w:eastAsia="ru-RU"/>
              </w:rPr>
              <w:t xml:space="preserve"> технологии. Это и смена динамических поз, и физкультминутки, эмоциональные разминки, различные виды гимнастик: для</w:t>
            </w:r>
            <w:r w:rsidR="009720E8">
              <w:rPr>
                <w:rFonts w:ascii="Times New Roman" w:eastAsia="Times New Roman" w:hAnsi="Times New Roman" w:cs="Times New Roman"/>
                <w:i w:val="0"/>
                <w:iCs w:val="0"/>
                <w:sz w:val="28"/>
                <w:szCs w:val="28"/>
                <w:lang w:eastAsia="ru-RU"/>
              </w:rPr>
              <w:t xml:space="preserve"> глаз, дыхательная, пальчиковая</w:t>
            </w:r>
            <w:r w:rsidRPr="004946CC">
              <w:rPr>
                <w:rFonts w:ascii="Times New Roman" w:eastAsia="Times New Roman" w:hAnsi="Times New Roman" w:cs="Times New Roman"/>
                <w:i w:val="0"/>
                <w:iCs w:val="0"/>
                <w:sz w:val="28"/>
                <w:szCs w:val="28"/>
                <w:lang w:eastAsia="ru-RU"/>
              </w:rPr>
              <w:t>.</w:t>
            </w:r>
          </w:p>
          <w:p w:rsidR="004946CC" w:rsidRPr="004946CC" w:rsidRDefault="004946CC" w:rsidP="009720E8">
            <w:pPr>
              <w:shd w:val="clear" w:color="auto" w:fill="FFFFFF"/>
              <w:spacing w:before="210"/>
              <w:jc w:val="both"/>
              <w:rPr>
                <w:rFonts w:ascii="Times New Roman" w:eastAsia="Times New Roman" w:hAnsi="Times New Roman" w:cs="Times New Roman"/>
                <w:i w:val="0"/>
                <w:iCs w:val="0"/>
                <w:sz w:val="28"/>
                <w:szCs w:val="28"/>
                <w:lang w:eastAsia="ru-RU"/>
              </w:rPr>
            </w:pPr>
            <w:r w:rsidRPr="004946CC">
              <w:rPr>
                <w:rFonts w:ascii="Times New Roman" w:eastAsia="Times New Roman" w:hAnsi="Times New Roman" w:cs="Times New Roman"/>
                <w:i w:val="0"/>
                <w:iCs w:val="0"/>
                <w:sz w:val="28"/>
                <w:szCs w:val="28"/>
                <w:lang w:eastAsia="ru-RU"/>
              </w:rPr>
              <w:t>Таким образом, методически грамотная организация проведенных открытых показов образовательной деятельности, способствовала повышению квалификации педагогов в условиях ДОУ, осмыслению ими передового педагогического опыта на более высоком теоретико-практическом уровне, совершенствованию профессиональных умений и навыков.</w:t>
            </w:r>
          </w:p>
          <w:p w:rsidR="00D819C1" w:rsidRPr="00D74A58" w:rsidRDefault="00D819C1" w:rsidP="009720E8">
            <w:pPr>
              <w:spacing w:line="276" w:lineRule="auto"/>
              <w:jc w:val="both"/>
              <w:rPr>
                <w:rFonts w:ascii="Times New Roman" w:hAnsi="Times New Roman" w:cs="Times New Roman"/>
                <w:b/>
                <w:i w:val="0"/>
                <w:color w:val="FF0066"/>
                <w:sz w:val="28"/>
                <w:szCs w:val="28"/>
                <w:u w:val="single"/>
              </w:rPr>
            </w:pPr>
          </w:p>
        </w:tc>
      </w:tr>
    </w:tbl>
    <w:p w:rsidR="009720E8" w:rsidRDefault="009720E8" w:rsidP="001723EE">
      <w:pPr>
        <w:ind w:left="-142"/>
        <w:jc w:val="center"/>
        <w:rPr>
          <w:rFonts w:ascii="Times New Roman" w:hAnsi="Times New Roman" w:cs="Times New Roman"/>
          <w:b/>
          <w:color w:val="FF0066"/>
          <w:sz w:val="36"/>
          <w:szCs w:val="36"/>
          <w:u w:val="single"/>
        </w:rPr>
      </w:pPr>
    </w:p>
    <w:p w:rsidR="00F73D75" w:rsidRDefault="00F73D75" w:rsidP="001723EE">
      <w:pPr>
        <w:ind w:left="-142"/>
        <w:jc w:val="center"/>
        <w:rPr>
          <w:rFonts w:ascii="Times New Roman" w:hAnsi="Times New Roman" w:cs="Times New Roman"/>
          <w:b/>
          <w:color w:val="FF0066"/>
          <w:sz w:val="36"/>
          <w:szCs w:val="36"/>
          <w:u w:val="single"/>
        </w:rPr>
      </w:pPr>
    </w:p>
    <w:p w:rsidR="001723EE" w:rsidRPr="00DC39A3" w:rsidRDefault="00792D34" w:rsidP="001723EE">
      <w:pPr>
        <w:ind w:left="-142"/>
        <w:jc w:val="center"/>
        <w:rPr>
          <w:rFonts w:ascii="Times New Roman" w:hAnsi="Times New Roman" w:cs="Times New Roman"/>
          <w:b/>
          <w:color w:val="FF0066"/>
          <w:sz w:val="36"/>
          <w:szCs w:val="36"/>
          <w:u w:val="single"/>
        </w:rPr>
      </w:pPr>
      <w:r>
        <w:rPr>
          <w:rFonts w:ascii="Times New Roman" w:hAnsi="Times New Roman" w:cs="Times New Roman"/>
          <w:b/>
          <w:color w:val="FF0066"/>
          <w:sz w:val="36"/>
          <w:szCs w:val="36"/>
          <w:u w:val="single"/>
        </w:rPr>
        <w:t xml:space="preserve">Конкурс </w:t>
      </w:r>
      <w:proofErr w:type="gramStart"/>
      <w:r>
        <w:rPr>
          <w:rFonts w:ascii="Times New Roman" w:hAnsi="Times New Roman" w:cs="Times New Roman"/>
          <w:b/>
          <w:color w:val="FF0066"/>
          <w:sz w:val="36"/>
          <w:szCs w:val="36"/>
          <w:u w:val="single"/>
        </w:rPr>
        <w:t>« Чудо</w:t>
      </w:r>
      <w:proofErr w:type="gramEnd"/>
      <w:r>
        <w:rPr>
          <w:rFonts w:ascii="Times New Roman" w:hAnsi="Times New Roman" w:cs="Times New Roman"/>
          <w:b/>
          <w:color w:val="FF0066"/>
          <w:sz w:val="36"/>
          <w:szCs w:val="36"/>
          <w:u w:val="single"/>
        </w:rPr>
        <w:t xml:space="preserve"> ладошки»</w:t>
      </w:r>
      <w:r w:rsidR="005E6B71">
        <w:rPr>
          <w:rFonts w:ascii="Times New Roman" w:hAnsi="Times New Roman" w:cs="Times New Roman"/>
          <w:b/>
          <w:color w:val="FF0066"/>
          <w:sz w:val="36"/>
          <w:szCs w:val="36"/>
          <w:u w:val="single"/>
        </w:rPr>
        <w:t>!</w:t>
      </w:r>
    </w:p>
    <w:tbl>
      <w:tblPr>
        <w:tblStyle w:val="a5"/>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678"/>
        <w:gridCol w:w="6521"/>
      </w:tblGrid>
      <w:tr w:rsidR="00860E25" w:rsidTr="00E34B64">
        <w:trPr>
          <w:trHeight w:val="8357"/>
        </w:trPr>
        <w:tc>
          <w:tcPr>
            <w:tcW w:w="4678" w:type="dxa"/>
          </w:tcPr>
          <w:p w:rsidR="001B3B25" w:rsidRDefault="002B72F3" w:rsidP="001B3B25">
            <w:pPr>
              <w:spacing w:line="276" w:lineRule="auto"/>
              <w:rPr>
                <w:rFonts w:ascii="Times New Roman" w:hAnsi="Times New Roman" w:cs="Times New Roman"/>
                <w:i w:val="0"/>
                <w:noProof/>
                <w:color w:val="FF0066"/>
                <w:sz w:val="36"/>
                <w:szCs w:val="36"/>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i w:val="0"/>
                <w:noProof/>
                <w:color w:val="FF0066"/>
                <w:sz w:val="36"/>
                <w:szCs w:val="36"/>
                <w:lang w:eastAsia="ru-RU"/>
              </w:rPr>
              <w:t xml:space="preserve"> </w:t>
            </w:r>
            <w:r w:rsidR="00792D34" w:rsidRPr="00792D34">
              <w:rPr>
                <w:rFonts w:ascii="Times New Roman" w:hAnsi="Times New Roman" w:cs="Times New Roman"/>
                <w:i w:val="0"/>
                <w:noProof/>
                <w:color w:val="FF0066"/>
                <w:sz w:val="36"/>
                <w:szCs w:val="36"/>
                <w:lang w:eastAsia="ru-RU"/>
              </w:rPr>
              <w:drawing>
                <wp:inline distT="0" distB="0" distL="0" distR="0">
                  <wp:extent cx="2666365" cy="2200275"/>
                  <wp:effectExtent l="0" t="0" r="635" b="9525"/>
                  <wp:docPr id="10" name="Рисунок 10" descr="C:\Users\Zhenek\Desktop\IMG_20200211_14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enek\Desktop\IMG_20200211_14183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6" b="21428"/>
                          <a:stretch/>
                        </pic:blipFill>
                        <pic:spPr bwMode="auto">
                          <a:xfrm>
                            <a:off x="0" y="0"/>
                            <a:ext cx="2667150" cy="2200923"/>
                          </a:xfrm>
                          <a:prstGeom prst="rect">
                            <a:avLst/>
                          </a:prstGeom>
                          <a:noFill/>
                          <a:ln>
                            <a:noFill/>
                          </a:ln>
                          <a:extLst>
                            <a:ext uri="{53640926-AAD7-44D8-BBD7-CCE9431645EC}">
                              <a14:shadowObscured xmlns:a14="http://schemas.microsoft.com/office/drawing/2010/main"/>
                            </a:ext>
                          </a:extLst>
                        </pic:spPr>
                      </pic:pic>
                    </a:graphicData>
                  </a:graphic>
                </wp:inline>
              </w:drawing>
            </w:r>
          </w:p>
          <w:p w:rsidR="00792D34" w:rsidRDefault="00860E25" w:rsidP="001B3B25">
            <w:pPr>
              <w:spacing w:line="276" w:lineRule="auto"/>
              <w:rPr>
                <w:rFonts w:ascii="Times New Roman" w:hAnsi="Times New Roman" w:cs="Times New Roman"/>
                <w:i w:val="0"/>
                <w:noProof/>
                <w:color w:val="FF0066"/>
                <w:sz w:val="36"/>
                <w:szCs w:val="36"/>
                <w:lang w:eastAsia="ru-RU"/>
              </w:rPr>
            </w:pPr>
            <w:r w:rsidRPr="00860E25">
              <w:rPr>
                <w:rFonts w:ascii="Times New Roman" w:hAnsi="Times New Roman" w:cs="Times New Roman"/>
                <w:i w:val="0"/>
                <w:noProof/>
                <w:color w:val="FF0066"/>
                <w:sz w:val="36"/>
                <w:szCs w:val="36"/>
                <w:lang w:eastAsia="ru-RU"/>
              </w:rPr>
              <w:drawing>
                <wp:inline distT="0" distB="0" distL="0" distR="0">
                  <wp:extent cx="2781300" cy="2085975"/>
                  <wp:effectExtent l="0" t="0" r="0" b="9525"/>
                  <wp:docPr id="11" name="Рисунок 11" descr="C:\Users\Zhenek\Desktop\IMG_20200211_14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enek\Desktop\IMG_20200211_1420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887" cy="2087165"/>
                          </a:xfrm>
                          <a:prstGeom prst="rect">
                            <a:avLst/>
                          </a:prstGeom>
                          <a:noFill/>
                          <a:ln>
                            <a:noFill/>
                          </a:ln>
                        </pic:spPr>
                      </pic:pic>
                    </a:graphicData>
                  </a:graphic>
                </wp:inline>
              </w:drawing>
            </w:r>
          </w:p>
          <w:p w:rsidR="00860E25" w:rsidRDefault="00860E25" w:rsidP="001B3B25">
            <w:pPr>
              <w:spacing w:line="276" w:lineRule="auto"/>
              <w:rPr>
                <w:rFonts w:ascii="Times New Roman" w:hAnsi="Times New Roman" w:cs="Times New Roman"/>
                <w:i w:val="0"/>
                <w:noProof/>
                <w:color w:val="FF0066"/>
                <w:sz w:val="36"/>
                <w:szCs w:val="36"/>
                <w:lang w:eastAsia="ru-RU"/>
              </w:rPr>
            </w:pPr>
            <w:r w:rsidRPr="00860E25">
              <w:rPr>
                <w:rFonts w:ascii="Times New Roman" w:hAnsi="Times New Roman" w:cs="Times New Roman"/>
                <w:i w:val="0"/>
                <w:noProof/>
                <w:color w:val="FF0066"/>
                <w:sz w:val="36"/>
                <w:szCs w:val="36"/>
                <w:lang w:eastAsia="ru-RU"/>
              </w:rPr>
              <w:drawing>
                <wp:inline distT="0" distB="0" distL="0" distR="0">
                  <wp:extent cx="2667000" cy="2463687"/>
                  <wp:effectExtent l="0" t="0" r="0" b="0"/>
                  <wp:docPr id="12" name="Рисунок 12" descr="C:\Users\Zhenek\Desktop\IMG_20200211_14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henek\Desktop\IMG_20200211_14205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68" r="13382" b="5591"/>
                          <a:stretch/>
                        </pic:blipFill>
                        <pic:spPr bwMode="auto">
                          <a:xfrm>
                            <a:off x="0" y="0"/>
                            <a:ext cx="2672616" cy="2468875"/>
                          </a:xfrm>
                          <a:prstGeom prst="rect">
                            <a:avLst/>
                          </a:prstGeom>
                          <a:noFill/>
                          <a:ln>
                            <a:noFill/>
                          </a:ln>
                          <a:extLst>
                            <a:ext uri="{53640926-AAD7-44D8-BBD7-CCE9431645EC}">
                              <a14:shadowObscured xmlns:a14="http://schemas.microsoft.com/office/drawing/2010/main"/>
                            </a:ext>
                          </a:extLst>
                        </pic:spPr>
                      </pic:pic>
                    </a:graphicData>
                  </a:graphic>
                </wp:inline>
              </w:drawing>
            </w:r>
          </w:p>
          <w:p w:rsidR="003E3E18" w:rsidRPr="003E3E18" w:rsidRDefault="00860E25" w:rsidP="00860E25">
            <w:pPr>
              <w:spacing w:line="276" w:lineRule="auto"/>
              <w:jc w:val="center"/>
              <w:rPr>
                <w:rFonts w:ascii="Times New Roman" w:hAnsi="Times New Roman" w:cs="Times New Roman"/>
                <w:i w:val="0"/>
                <w:noProof/>
                <w:color w:val="FF0066"/>
                <w:sz w:val="36"/>
                <w:szCs w:val="36"/>
                <w:lang w:eastAsia="ru-RU"/>
              </w:rPr>
            </w:pPr>
            <w:r w:rsidRPr="00860E25">
              <w:rPr>
                <w:rFonts w:ascii="Times New Roman" w:hAnsi="Times New Roman" w:cs="Times New Roman"/>
                <w:i w:val="0"/>
                <w:noProof/>
                <w:color w:val="FF0066"/>
                <w:sz w:val="36"/>
                <w:szCs w:val="36"/>
                <w:lang w:eastAsia="ru-RU"/>
              </w:rPr>
              <w:drawing>
                <wp:inline distT="0" distB="0" distL="0" distR="0">
                  <wp:extent cx="2323657" cy="2272665"/>
                  <wp:effectExtent l="0" t="0" r="635" b="0"/>
                  <wp:docPr id="13" name="Рисунок 13" descr="C:\Users\Zhenek\Desktop\IMG_20200211_14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henek\Desktop\IMG_20200211_14210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572"/>
                          <a:stretch/>
                        </pic:blipFill>
                        <pic:spPr bwMode="auto">
                          <a:xfrm flipH="1">
                            <a:off x="0" y="0"/>
                            <a:ext cx="2331054" cy="2279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1" w:type="dxa"/>
            <w:shd w:val="clear" w:color="auto" w:fill="auto"/>
          </w:tcPr>
          <w:p w:rsidR="00792D34" w:rsidRPr="00792D34" w:rsidRDefault="002B72F3" w:rsidP="00792D34">
            <w:pPr>
              <w:pStyle w:val="aligncenter"/>
              <w:spacing w:before="0" w:beforeAutospacing="0" w:after="0" w:afterAutospacing="0"/>
              <w:jc w:val="center"/>
              <w:rPr>
                <w:color w:val="000000"/>
                <w:sz w:val="28"/>
                <w:szCs w:val="28"/>
              </w:rPr>
            </w:pPr>
            <w:r w:rsidRPr="00792D34">
              <w:rPr>
                <w:bCs/>
                <w:sz w:val="28"/>
                <w:szCs w:val="28"/>
              </w:rPr>
              <w:t xml:space="preserve">  </w:t>
            </w:r>
            <w:r w:rsidR="00792D34" w:rsidRPr="00792D34">
              <w:rPr>
                <w:b/>
                <w:bCs/>
                <w:color w:val="000000"/>
                <w:sz w:val="28"/>
                <w:szCs w:val="28"/>
              </w:rPr>
              <w:t>«Чудо ладошки»</w:t>
            </w:r>
          </w:p>
          <w:p w:rsidR="00792D34" w:rsidRPr="00792D34" w:rsidRDefault="00792D34" w:rsidP="00792D34">
            <w:pPr>
              <w:spacing w:before="90" w:after="90"/>
              <w:jc w:val="center"/>
              <w:rPr>
                <w:rFonts w:ascii="Times New Roman" w:eastAsia="Times New Roman" w:hAnsi="Times New Roman" w:cs="Times New Roman"/>
                <w:iCs w:val="0"/>
                <w:color w:val="000000"/>
                <w:sz w:val="24"/>
                <w:szCs w:val="24"/>
                <w:lang w:eastAsia="ru-RU"/>
              </w:rPr>
            </w:pPr>
            <w:r>
              <w:rPr>
                <w:rFonts w:ascii="Times New Roman" w:eastAsia="Times New Roman" w:hAnsi="Times New Roman" w:cs="Times New Roman"/>
                <w:iCs w:val="0"/>
                <w:color w:val="000000"/>
                <w:sz w:val="28"/>
                <w:szCs w:val="28"/>
                <w:lang w:eastAsia="ru-RU"/>
              </w:rPr>
              <w:t xml:space="preserve">               </w:t>
            </w:r>
            <w:r w:rsidRPr="00792D34">
              <w:rPr>
                <w:rFonts w:ascii="Times New Roman" w:eastAsia="Times New Roman" w:hAnsi="Times New Roman" w:cs="Times New Roman"/>
                <w:iCs w:val="0"/>
                <w:color w:val="000000"/>
                <w:sz w:val="24"/>
                <w:szCs w:val="24"/>
                <w:lang w:eastAsia="ru-RU"/>
              </w:rPr>
              <w:t xml:space="preserve">Наши ладошки -  </w:t>
            </w:r>
            <w:proofErr w:type="gramStart"/>
            <w:r w:rsidRPr="00792D34">
              <w:rPr>
                <w:rFonts w:ascii="Times New Roman" w:eastAsia="Times New Roman" w:hAnsi="Times New Roman" w:cs="Times New Roman"/>
                <w:iCs w:val="0"/>
                <w:color w:val="000000"/>
                <w:sz w:val="24"/>
                <w:szCs w:val="24"/>
                <w:lang w:eastAsia="ru-RU"/>
              </w:rPr>
              <w:t>чудо  ладошки</w:t>
            </w:r>
            <w:proofErr w:type="gramEnd"/>
          </w:p>
          <w:p w:rsidR="00792D34" w:rsidRPr="00792D34" w:rsidRDefault="00792D34" w:rsidP="00792D34">
            <w:pPr>
              <w:spacing w:before="90" w:after="90"/>
              <w:jc w:val="center"/>
              <w:rPr>
                <w:rFonts w:ascii="Times New Roman" w:eastAsia="Times New Roman" w:hAnsi="Times New Roman" w:cs="Times New Roman"/>
                <w:iCs w:val="0"/>
                <w:color w:val="000000"/>
                <w:sz w:val="24"/>
                <w:szCs w:val="24"/>
                <w:lang w:eastAsia="ru-RU"/>
              </w:rPr>
            </w:pPr>
            <w:r w:rsidRPr="00792D34">
              <w:rPr>
                <w:rFonts w:ascii="Times New Roman" w:eastAsia="Times New Roman" w:hAnsi="Times New Roman" w:cs="Times New Roman"/>
                <w:iCs w:val="0"/>
                <w:color w:val="000000"/>
                <w:sz w:val="24"/>
                <w:szCs w:val="24"/>
                <w:lang w:eastAsia="ru-RU"/>
              </w:rPr>
              <w:t xml:space="preserve">                    </w:t>
            </w:r>
            <w:r>
              <w:rPr>
                <w:rFonts w:ascii="Times New Roman" w:eastAsia="Times New Roman" w:hAnsi="Times New Roman" w:cs="Times New Roman"/>
                <w:iCs w:val="0"/>
                <w:color w:val="000000"/>
                <w:sz w:val="24"/>
                <w:szCs w:val="24"/>
                <w:lang w:eastAsia="ru-RU"/>
              </w:rPr>
              <w:t xml:space="preserve">   </w:t>
            </w:r>
            <w:r w:rsidRPr="00792D34">
              <w:rPr>
                <w:rFonts w:ascii="Times New Roman" w:eastAsia="Times New Roman" w:hAnsi="Times New Roman" w:cs="Times New Roman"/>
                <w:iCs w:val="0"/>
                <w:color w:val="000000"/>
                <w:sz w:val="24"/>
                <w:szCs w:val="24"/>
                <w:lang w:eastAsia="ru-RU"/>
              </w:rPr>
              <w:t>У Вани и Кати, у Танечки – крошки.</w:t>
            </w:r>
          </w:p>
          <w:p w:rsidR="00792D34" w:rsidRPr="00792D34" w:rsidRDefault="00792D34" w:rsidP="00792D34">
            <w:pPr>
              <w:spacing w:before="90" w:after="90"/>
              <w:jc w:val="center"/>
              <w:rPr>
                <w:rFonts w:ascii="Times New Roman" w:eastAsia="Times New Roman" w:hAnsi="Times New Roman" w:cs="Times New Roman"/>
                <w:iCs w:val="0"/>
                <w:color w:val="000000"/>
                <w:sz w:val="24"/>
                <w:szCs w:val="24"/>
                <w:lang w:eastAsia="ru-RU"/>
              </w:rPr>
            </w:pPr>
            <w:r w:rsidRPr="00792D34">
              <w:rPr>
                <w:rFonts w:ascii="Times New Roman" w:eastAsia="Times New Roman" w:hAnsi="Times New Roman" w:cs="Times New Roman"/>
                <w:iCs w:val="0"/>
                <w:color w:val="000000"/>
                <w:sz w:val="24"/>
                <w:szCs w:val="24"/>
                <w:lang w:eastAsia="ru-RU"/>
              </w:rPr>
              <w:t xml:space="preserve">            </w:t>
            </w:r>
            <w:r>
              <w:rPr>
                <w:rFonts w:ascii="Times New Roman" w:eastAsia="Times New Roman" w:hAnsi="Times New Roman" w:cs="Times New Roman"/>
                <w:iCs w:val="0"/>
                <w:color w:val="000000"/>
                <w:sz w:val="24"/>
                <w:szCs w:val="24"/>
                <w:lang w:eastAsia="ru-RU"/>
              </w:rPr>
              <w:t xml:space="preserve">  </w:t>
            </w:r>
            <w:r w:rsidRPr="00792D34">
              <w:rPr>
                <w:rFonts w:ascii="Times New Roman" w:eastAsia="Times New Roman" w:hAnsi="Times New Roman" w:cs="Times New Roman"/>
                <w:iCs w:val="0"/>
                <w:color w:val="000000"/>
                <w:sz w:val="24"/>
                <w:szCs w:val="24"/>
                <w:lang w:eastAsia="ru-RU"/>
              </w:rPr>
              <w:t>Краски и кисти в руки все взяли</w:t>
            </w:r>
          </w:p>
          <w:p w:rsidR="00792D34" w:rsidRPr="00792D34" w:rsidRDefault="00792D34" w:rsidP="00792D34">
            <w:pPr>
              <w:spacing w:before="90" w:after="90"/>
              <w:rPr>
                <w:rFonts w:ascii="Times New Roman" w:eastAsia="Times New Roman" w:hAnsi="Times New Roman" w:cs="Times New Roman"/>
                <w:iCs w:val="0"/>
                <w:color w:val="000000"/>
                <w:sz w:val="24"/>
                <w:szCs w:val="24"/>
                <w:lang w:eastAsia="ru-RU"/>
              </w:rPr>
            </w:pPr>
            <w:r w:rsidRPr="00792D34">
              <w:rPr>
                <w:rFonts w:ascii="Times New Roman" w:eastAsia="Times New Roman" w:hAnsi="Times New Roman" w:cs="Times New Roman"/>
                <w:iCs w:val="0"/>
                <w:color w:val="000000"/>
                <w:sz w:val="24"/>
                <w:szCs w:val="24"/>
                <w:lang w:eastAsia="ru-RU"/>
              </w:rPr>
              <w:t xml:space="preserve">                        </w:t>
            </w:r>
            <w:r>
              <w:rPr>
                <w:rFonts w:ascii="Times New Roman" w:eastAsia="Times New Roman" w:hAnsi="Times New Roman" w:cs="Times New Roman"/>
                <w:iCs w:val="0"/>
                <w:color w:val="000000"/>
                <w:sz w:val="24"/>
                <w:szCs w:val="24"/>
                <w:lang w:eastAsia="ru-RU"/>
              </w:rPr>
              <w:t xml:space="preserve">         </w:t>
            </w:r>
            <w:r w:rsidRPr="00792D34">
              <w:rPr>
                <w:rFonts w:ascii="Times New Roman" w:eastAsia="Times New Roman" w:hAnsi="Times New Roman" w:cs="Times New Roman"/>
                <w:iCs w:val="0"/>
                <w:color w:val="000000"/>
                <w:sz w:val="24"/>
                <w:szCs w:val="24"/>
                <w:lang w:eastAsia="ru-RU"/>
              </w:rPr>
              <w:t>Чудо картины нарисовали!</w:t>
            </w:r>
          </w:p>
          <w:p w:rsidR="00792D34" w:rsidRPr="00792D34" w:rsidRDefault="00792D34" w:rsidP="00792D34">
            <w:pPr>
              <w:spacing w:before="90" w:after="90"/>
              <w:jc w:val="both"/>
              <w:rPr>
                <w:rFonts w:ascii="Times New Roman" w:eastAsia="Times New Roman" w:hAnsi="Times New Roman" w:cs="Times New Roman"/>
                <w:i w:val="0"/>
                <w:iCs w:val="0"/>
                <w:color w:val="000000"/>
                <w:sz w:val="28"/>
                <w:szCs w:val="28"/>
                <w:lang w:eastAsia="ru-RU"/>
              </w:rPr>
            </w:pPr>
            <w:r w:rsidRPr="00792D34">
              <w:rPr>
                <w:rFonts w:ascii="Times New Roman" w:eastAsia="Times New Roman" w:hAnsi="Times New Roman" w:cs="Times New Roman"/>
                <w:i w:val="0"/>
                <w:iCs w:val="0"/>
                <w:color w:val="000000"/>
                <w:sz w:val="28"/>
                <w:szCs w:val="28"/>
                <w:lang w:eastAsia="ru-RU"/>
              </w:rPr>
              <w:t xml:space="preserve">В детском саду прошла выставка совместного творчества детей и родителей на тему «Чудо ладошки». На выставке разместились оригинальные поделки и рисунки, выполненные в разных техниках. Яркие композиции птиц, животных, цветов украсили холл детского сада, притягивают внимание всех зрителей, посетителей выставки, словно приглашают к себе на разноцветную лесную полянку или в прозрачную морскую глубину. </w:t>
            </w:r>
          </w:p>
          <w:p w:rsidR="00792D34" w:rsidRPr="00792D34" w:rsidRDefault="002B72F3" w:rsidP="00792D34">
            <w:pPr>
              <w:shd w:val="clear" w:color="auto" w:fill="FFFFFF"/>
              <w:jc w:val="both"/>
              <w:rPr>
                <w:rFonts w:ascii="Times New Roman" w:eastAsia="Times New Roman" w:hAnsi="Times New Roman" w:cs="Times New Roman"/>
                <w:i w:val="0"/>
                <w:iCs w:val="0"/>
                <w:sz w:val="28"/>
                <w:szCs w:val="28"/>
                <w:lang w:eastAsia="ru-RU"/>
              </w:rPr>
            </w:pPr>
            <w:r w:rsidRPr="00792D34">
              <w:rPr>
                <w:rFonts w:ascii="Times New Roman" w:eastAsia="Times New Roman" w:hAnsi="Times New Roman" w:cs="Times New Roman"/>
                <w:bCs/>
                <w:i w:val="0"/>
                <w:sz w:val="28"/>
                <w:szCs w:val="28"/>
                <w:lang w:eastAsia="ru-RU"/>
              </w:rPr>
              <w:t xml:space="preserve"> </w:t>
            </w:r>
            <w:r w:rsidR="00792D34" w:rsidRPr="00792D34">
              <w:rPr>
                <w:rFonts w:ascii="Times New Roman" w:eastAsia="Times New Roman" w:hAnsi="Times New Roman" w:cs="Times New Roman"/>
                <w:i w:val="0"/>
                <w:iCs w:val="0"/>
                <w:sz w:val="28"/>
                <w:szCs w:val="28"/>
                <w:lang w:eastAsia="ru-RU"/>
              </w:rPr>
              <w:t>Красивая нетрадиционная техника «отпечаток» превратила ладошку в настоящие шедевры, дополнив их собственной фантазией. Ведь все дети обладают живым воображением и желанием фантазировать. Каждая работа – маленький шедевр, сделанный руками детей и родителей!</w:t>
            </w:r>
          </w:p>
          <w:p w:rsidR="00792D34" w:rsidRPr="00792D34" w:rsidRDefault="00792D34" w:rsidP="00792D34">
            <w:pPr>
              <w:shd w:val="clear" w:color="auto" w:fill="FFFFFF"/>
              <w:jc w:val="both"/>
              <w:rPr>
                <w:rFonts w:ascii="Times New Roman" w:eastAsia="Times New Roman" w:hAnsi="Times New Roman" w:cs="Times New Roman"/>
                <w:i w:val="0"/>
                <w:iCs w:val="0"/>
                <w:sz w:val="28"/>
                <w:szCs w:val="28"/>
                <w:lang w:eastAsia="ru-RU"/>
              </w:rPr>
            </w:pPr>
            <w:r w:rsidRPr="00792D34">
              <w:rPr>
                <w:rFonts w:ascii="Times New Roman" w:eastAsia="Times New Roman" w:hAnsi="Times New Roman" w:cs="Times New Roman"/>
                <w:i w:val="0"/>
                <w:iCs w:val="0"/>
                <w:sz w:val="28"/>
                <w:szCs w:val="28"/>
                <w:lang w:eastAsia="ru-RU"/>
              </w:rPr>
              <w:t>Дети эмоционально выражали свой восторг, увидев среди множества работ свою, единственную, лучшую, на их взгляд! С каким удовольствием рассказывали о том, как они дома с мамой, папой или бабушкой фантазировали и превращали «ладошки» во что-нибудь Самыми благодарными были маленькие посетители- зрители, дети младших групп- с удивлением и радостью воспринимали на выставке творчество сверстников.</w:t>
            </w:r>
          </w:p>
          <w:p w:rsidR="00792D34" w:rsidRPr="00792D34" w:rsidRDefault="00792D34" w:rsidP="00792D34">
            <w:pPr>
              <w:shd w:val="clear" w:color="auto" w:fill="FFFFFF"/>
              <w:jc w:val="both"/>
              <w:rPr>
                <w:rFonts w:ascii="Times New Roman" w:eastAsia="Times New Roman" w:hAnsi="Times New Roman" w:cs="Times New Roman"/>
                <w:i w:val="0"/>
                <w:iCs w:val="0"/>
                <w:sz w:val="28"/>
                <w:szCs w:val="28"/>
                <w:lang w:eastAsia="ru-RU"/>
              </w:rPr>
            </w:pPr>
            <w:r w:rsidRPr="00792D34">
              <w:rPr>
                <w:rFonts w:ascii="Times New Roman" w:eastAsia="Times New Roman" w:hAnsi="Times New Roman" w:cs="Times New Roman"/>
                <w:i w:val="0"/>
                <w:iCs w:val="0"/>
                <w:sz w:val="28"/>
                <w:szCs w:val="28"/>
                <w:lang w:eastAsia="ru-RU"/>
              </w:rPr>
              <w:t xml:space="preserve"> Покорил своим размером петушок, много было знакомых детям героев из сказок, руки детей тянулись к «Красивым Лебедям» объёмной поделке хотелось не только посмотреть глазками</w:t>
            </w:r>
            <w:r>
              <w:rPr>
                <w:rFonts w:ascii="Times New Roman" w:eastAsia="Times New Roman" w:hAnsi="Times New Roman" w:cs="Times New Roman"/>
                <w:i w:val="0"/>
                <w:iCs w:val="0"/>
                <w:sz w:val="28"/>
                <w:szCs w:val="28"/>
                <w:lang w:eastAsia="ru-RU"/>
              </w:rPr>
              <w:t>,</w:t>
            </w:r>
            <w:r w:rsidRPr="00792D34">
              <w:rPr>
                <w:rFonts w:ascii="Times New Roman" w:eastAsia="Times New Roman" w:hAnsi="Times New Roman" w:cs="Times New Roman"/>
                <w:i w:val="0"/>
                <w:iCs w:val="0"/>
                <w:sz w:val="28"/>
                <w:szCs w:val="28"/>
                <w:lang w:eastAsia="ru-RU"/>
              </w:rPr>
              <w:t xml:space="preserve"> но и потрогать руками.</w:t>
            </w:r>
          </w:p>
          <w:p w:rsidR="00792D34" w:rsidRPr="00792D34" w:rsidRDefault="00792D34" w:rsidP="00792D34">
            <w:pPr>
              <w:shd w:val="clear" w:color="auto" w:fill="FFFFFF"/>
              <w:jc w:val="both"/>
              <w:rPr>
                <w:rFonts w:ascii="Times New Roman" w:eastAsia="Times New Roman" w:hAnsi="Times New Roman" w:cs="Times New Roman"/>
                <w:i w:val="0"/>
                <w:iCs w:val="0"/>
                <w:sz w:val="28"/>
                <w:szCs w:val="28"/>
                <w:lang w:eastAsia="ru-RU"/>
              </w:rPr>
            </w:pPr>
            <w:r w:rsidRPr="00792D34">
              <w:rPr>
                <w:rFonts w:ascii="Times New Roman" w:eastAsia="Times New Roman" w:hAnsi="Times New Roman" w:cs="Times New Roman"/>
                <w:i w:val="0"/>
                <w:iCs w:val="0"/>
                <w:sz w:val="28"/>
                <w:szCs w:val="28"/>
                <w:lang w:eastAsia="ru-RU"/>
              </w:rPr>
              <w:t>Зрители эмоционально и непосредственно выражали свое отношение к увиденному; эмоциями, жестами, улыбкой. Оживленно общались и обсуждали с друзьями то, что привлекло их внимание — понравилось, удивило, заинтересовало. Ни одна работа не осталась без оценки и внимания детей. Нашим родителям в очередной раз удалось доставить детям радость.</w:t>
            </w:r>
          </w:p>
          <w:p w:rsidR="001723EE" w:rsidRPr="00860E25" w:rsidRDefault="00792D34" w:rsidP="00860E25">
            <w:pPr>
              <w:shd w:val="clear" w:color="auto" w:fill="FFFFFF"/>
              <w:jc w:val="both"/>
              <w:rPr>
                <w:rFonts w:ascii="Times New Roman" w:eastAsia="Times New Roman" w:hAnsi="Times New Roman" w:cs="Times New Roman"/>
                <w:i w:val="0"/>
                <w:iCs w:val="0"/>
                <w:sz w:val="28"/>
                <w:szCs w:val="28"/>
                <w:lang w:eastAsia="ru-RU"/>
              </w:rPr>
            </w:pPr>
            <w:r w:rsidRPr="00792D34">
              <w:rPr>
                <w:rFonts w:ascii="Times New Roman" w:eastAsia="Times New Roman" w:hAnsi="Times New Roman" w:cs="Times New Roman"/>
                <w:b/>
                <w:bCs/>
                <w:i w:val="0"/>
                <w:iCs w:val="0"/>
                <w:sz w:val="28"/>
                <w:szCs w:val="28"/>
                <w:lang w:eastAsia="ru-RU"/>
              </w:rPr>
              <w:t>Большое СПАСИБО всем кто принял участие в нашей выставке!</w:t>
            </w:r>
          </w:p>
        </w:tc>
      </w:tr>
    </w:tbl>
    <w:p w:rsidR="006A31B4" w:rsidRDefault="006A31B4" w:rsidP="003E3E18">
      <w:pPr>
        <w:jc w:val="center"/>
        <w:rPr>
          <w:rFonts w:ascii="Times New Roman" w:hAnsi="Times New Roman" w:cs="Times New Roman"/>
          <w:b/>
          <w:color w:val="FF0066"/>
          <w:sz w:val="36"/>
          <w:szCs w:val="36"/>
          <w:u w:val="single"/>
        </w:rPr>
      </w:pPr>
    </w:p>
    <w:p w:rsidR="00E34B64" w:rsidRDefault="00E34B64" w:rsidP="003E3E18">
      <w:pPr>
        <w:jc w:val="center"/>
        <w:rPr>
          <w:rFonts w:ascii="Times New Roman" w:hAnsi="Times New Roman" w:cs="Times New Roman"/>
          <w:b/>
          <w:color w:val="FF0066"/>
          <w:sz w:val="36"/>
          <w:szCs w:val="36"/>
          <w:u w:val="single"/>
        </w:rPr>
      </w:pPr>
    </w:p>
    <w:p w:rsidR="003E3E18" w:rsidRPr="00DC39A3" w:rsidRDefault="00860E25" w:rsidP="003E3E18">
      <w:pPr>
        <w:jc w:val="center"/>
        <w:rPr>
          <w:rFonts w:ascii="Times New Roman" w:hAnsi="Times New Roman" w:cs="Times New Roman"/>
          <w:b/>
          <w:i w:val="0"/>
          <w:color w:val="FF0000"/>
          <w:sz w:val="36"/>
          <w:szCs w:val="36"/>
          <w:u w:val="single"/>
        </w:rPr>
      </w:pPr>
      <w:r>
        <w:rPr>
          <w:rFonts w:ascii="Times New Roman" w:hAnsi="Times New Roman" w:cs="Times New Roman"/>
          <w:b/>
          <w:color w:val="FF0066"/>
          <w:sz w:val="36"/>
          <w:szCs w:val="36"/>
          <w:u w:val="single"/>
        </w:rPr>
        <w:t>Родительское собрание!</w:t>
      </w:r>
    </w:p>
    <w:tbl>
      <w:tblPr>
        <w:tblStyle w:val="a5"/>
        <w:tblW w:w="0" w:type="auto"/>
        <w:tblInd w:w="534"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0631"/>
      </w:tblGrid>
      <w:tr w:rsidR="00E34B64" w:rsidTr="00E34B64">
        <w:trPr>
          <w:trHeight w:val="3162"/>
        </w:trPr>
        <w:tc>
          <w:tcPr>
            <w:tcW w:w="10631" w:type="dxa"/>
          </w:tcPr>
          <w:p w:rsidR="00E34B64" w:rsidRPr="00E34B64" w:rsidRDefault="00E34B64" w:rsidP="00860E25">
            <w:pPr>
              <w:shd w:val="clear" w:color="auto" w:fill="FFFFFF"/>
              <w:jc w:val="both"/>
              <w:rPr>
                <w:rFonts w:ascii="Times New Roman" w:hAnsi="Times New Roman" w:cs="Times New Roman"/>
                <w:color w:val="000000"/>
                <w:sz w:val="28"/>
                <w:szCs w:val="28"/>
                <w:shd w:val="clear" w:color="auto" w:fill="FFFFFF"/>
              </w:rPr>
            </w:pPr>
            <w:r w:rsidRPr="00E34B64">
              <w:rPr>
                <w:rFonts w:ascii="Times New Roman" w:eastAsia="Times New Roman" w:hAnsi="Times New Roman" w:cs="Times New Roman"/>
                <w:i w:val="0"/>
                <w:iCs w:val="0"/>
                <w:color w:val="000000"/>
                <w:sz w:val="28"/>
                <w:szCs w:val="28"/>
                <w:shd w:val="clear" w:color="auto" w:fill="FFFFFF"/>
                <w:lang w:eastAsia="ru-RU"/>
              </w:rPr>
              <w:t>   </w:t>
            </w:r>
            <w:r w:rsidRPr="00E34B64">
              <w:rPr>
                <w:rFonts w:ascii="Times New Roman" w:hAnsi="Times New Roman" w:cs="Times New Roman"/>
                <w:color w:val="000000"/>
                <w:sz w:val="28"/>
                <w:szCs w:val="28"/>
                <w:shd w:val="clear" w:color="auto" w:fill="FFFFFF"/>
              </w:rPr>
              <w:t>Родительское собрание в детском саду очень важно для установления контакта между семьей и персоналом учреждения (в первую очередь - воспитателем). Это одна из форм обратной связи и возможность озвучить актуальную информацию, обсудить важные моменты воспитания, поговорить об особенностях детского развития. Кроме того, на них, как правило, приглашают психологов, методистов, врачей, логопедов и других специалистов</w:t>
            </w:r>
            <w:r w:rsidRPr="00E34B64">
              <w:rPr>
                <w:rFonts w:ascii="Times New Roman" w:hAnsi="Times New Roman" w:cs="Times New Roman"/>
                <w:color w:val="000000"/>
                <w:sz w:val="28"/>
                <w:szCs w:val="28"/>
                <w:shd w:val="clear" w:color="auto" w:fill="FFFFFF"/>
              </w:rPr>
              <w:t>.</w:t>
            </w:r>
            <w:r w:rsidRPr="00E34B64">
              <w:rPr>
                <w:rFonts w:ascii="Times New Roman" w:hAnsi="Times New Roman" w:cs="Times New Roman"/>
                <w:color w:val="000000"/>
                <w:sz w:val="28"/>
                <w:szCs w:val="28"/>
                <w:shd w:val="clear" w:color="auto" w:fill="FFFFFF"/>
              </w:rPr>
              <w:t xml:space="preserve"> Информация, которую получают от них родители подопечных, бывает весьма ценной. </w:t>
            </w:r>
          </w:p>
          <w:p w:rsidR="00E34B64" w:rsidRPr="00E34B64" w:rsidRDefault="00E34B64" w:rsidP="00860E25">
            <w:pPr>
              <w:shd w:val="clear" w:color="auto" w:fill="FFFFFF"/>
              <w:jc w:val="both"/>
              <w:rPr>
                <w:rFonts w:ascii="Times New Roman" w:hAnsi="Times New Roman" w:cs="Times New Roman"/>
                <w:b/>
                <w:i w:val="0"/>
                <w:color w:val="FF0066"/>
                <w:sz w:val="28"/>
                <w:szCs w:val="28"/>
                <w:u w:val="single"/>
              </w:rPr>
            </w:pPr>
            <w:r w:rsidRPr="00E34B64">
              <w:rPr>
                <w:rFonts w:ascii="Times New Roman" w:hAnsi="Times New Roman" w:cs="Times New Roman"/>
                <w:color w:val="000000"/>
                <w:sz w:val="28"/>
                <w:szCs w:val="28"/>
                <w:shd w:val="clear" w:color="auto" w:fill="FFFFFF"/>
              </w:rPr>
              <w:t xml:space="preserve">Приглашенным гостем в этом месяце был специалист из социальной защиты </w:t>
            </w:r>
            <w:proofErr w:type="spellStart"/>
            <w:r w:rsidRPr="00E34B64">
              <w:rPr>
                <w:rFonts w:ascii="Times New Roman" w:hAnsi="Times New Roman" w:cs="Times New Roman"/>
                <w:color w:val="000000"/>
                <w:sz w:val="28"/>
                <w:szCs w:val="28"/>
                <w:shd w:val="clear" w:color="auto" w:fill="FFFFFF"/>
              </w:rPr>
              <w:t>Айнутдинова</w:t>
            </w:r>
            <w:proofErr w:type="spellEnd"/>
            <w:r w:rsidRPr="00E34B64">
              <w:rPr>
                <w:rFonts w:ascii="Times New Roman" w:hAnsi="Times New Roman" w:cs="Times New Roman"/>
                <w:color w:val="000000"/>
                <w:sz w:val="28"/>
                <w:szCs w:val="28"/>
                <w:shd w:val="clear" w:color="auto" w:fill="FFFFFF"/>
              </w:rPr>
              <w:t xml:space="preserve"> Марина </w:t>
            </w:r>
            <w:proofErr w:type="spellStart"/>
            <w:r w:rsidRPr="00E34B64">
              <w:rPr>
                <w:rFonts w:ascii="Times New Roman" w:hAnsi="Times New Roman" w:cs="Times New Roman"/>
                <w:color w:val="000000"/>
                <w:sz w:val="28"/>
                <w:szCs w:val="28"/>
                <w:shd w:val="clear" w:color="auto" w:fill="FFFFFF"/>
              </w:rPr>
              <w:t>Владимировна,которая</w:t>
            </w:r>
            <w:proofErr w:type="spellEnd"/>
            <w:r w:rsidRPr="00E34B64">
              <w:rPr>
                <w:rFonts w:ascii="Times New Roman" w:hAnsi="Times New Roman" w:cs="Times New Roman"/>
                <w:color w:val="000000"/>
                <w:sz w:val="28"/>
                <w:szCs w:val="28"/>
                <w:shd w:val="clear" w:color="auto" w:fill="FFFFFF"/>
              </w:rPr>
              <w:t xml:space="preserve"> осветила вопросы Социальной поддержки семей Ульяновске и Ульяновской области.</w:t>
            </w:r>
          </w:p>
        </w:tc>
      </w:tr>
    </w:tbl>
    <w:p w:rsidR="00DC39A3" w:rsidRPr="00D905EE" w:rsidRDefault="00473DBA" w:rsidP="008E6B4B">
      <w:pPr>
        <w:jc w:val="center"/>
        <w:rPr>
          <w:rFonts w:ascii="Times New Roman" w:hAnsi="Times New Roman" w:cs="Times New Roman"/>
          <w:b/>
          <w:color w:val="FF0066"/>
          <w:sz w:val="36"/>
          <w:szCs w:val="36"/>
          <w:u w:val="single"/>
        </w:rPr>
      </w:pPr>
      <w:r>
        <w:rPr>
          <w:rFonts w:ascii="Times New Roman" w:hAnsi="Times New Roman" w:cs="Times New Roman"/>
          <w:b/>
          <w:color w:val="FF0066"/>
          <w:sz w:val="36"/>
          <w:szCs w:val="36"/>
          <w:u w:val="single"/>
        </w:rPr>
        <w:t>Будьте Осторожны!</w:t>
      </w:r>
    </w:p>
    <w:tbl>
      <w:tblPr>
        <w:tblStyle w:val="a5"/>
        <w:tblW w:w="0" w:type="auto"/>
        <w:tblInd w:w="448" w:type="dxa"/>
        <w:tblBorders>
          <w:top w:val="dashDotStroked" w:sz="24" w:space="0" w:color="D60093"/>
          <w:left w:val="dashDotStroked" w:sz="24" w:space="0" w:color="D60093"/>
          <w:bottom w:val="dashDotStroked" w:sz="24" w:space="0" w:color="D60093"/>
          <w:right w:val="dashDotStroked" w:sz="24" w:space="0" w:color="D60093"/>
          <w:insideH w:val="dashDotStroked" w:sz="24" w:space="0" w:color="D60093"/>
          <w:insideV w:val="dashDotStroked" w:sz="24" w:space="0" w:color="D60093"/>
        </w:tblBorders>
        <w:tblLook w:val="04A0" w:firstRow="1" w:lastRow="0" w:firstColumn="1" w:lastColumn="0" w:noHBand="0" w:noVBand="1"/>
      </w:tblPr>
      <w:tblGrid>
        <w:gridCol w:w="10717"/>
      </w:tblGrid>
      <w:tr w:rsidR="00E34B64" w:rsidTr="00E34B64">
        <w:trPr>
          <w:trHeight w:val="3360"/>
        </w:trPr>
        <w:tc>
          <w:tcPr>
            <w:tcW w:w="10717" w:type="dxa"/>
          </w:tcPr>
          <w:p w:rsidR="00E34B64" w:rsidRDefault="00E34B64" w:rsidP="00E34B64">
            <w:pPr>
              <w:pStyle w:val="a6"/>
              <w:shd w:val="clear" w:color="auto" w:fill="FFFFFF"/>
              <w:spacing w:before="0" w:beforeAutospacing="0" w:after="300" w:afterAutospacing="0"/>
              <w:jc w:val="both"/>
              <w:textAlignment w:val="baseline"/>
              <w:rPr>
                <w:i w:val="0"/>
                <w:color w:val="3B4256"/>
                <w:shd w:val="clear" w:color="auto" w:fill="FFFFFF"/>
              </w:rPr>
            </w:pPr>
            <w:r w:rsidRPr="00E34B64">
              <w:rPr>
                <w:i w:val="0"/>
                <w:color w:val="3B4256"/>
                <w:shd w:val="clear" w:color="auto" w:fill="FFFFFF"/>
              </w:rPr>
              <w:t>Зима – одно из самых веселых и разнообразных с точки зрения отдыха времен года. Сколько приятных эмоций можно получить, играя в снежки, катаясь на горках, санках, коньках, лыжах и сноуборде! Однако в любом, даже самом веселом и радостном занятии, необходимо соблюдать меры предосторожности.</w:t>
            </w:r>
            <w:r w:rsidRPr="00E34B64">
              <w:rPr>
                <w:i w:val="0"/>
                <w:color w:val="3B4256"/>
                <w:shd w:val="clear" w:color="auto" w:fill="FFFFFF"/>
              </w:rPr>
              <w:t xml:space="preserve"> </w:t>
            </w:r>
            <w:r w:rsidRPr="00E34B64">
              <w:rPr>
                <w:i w:val="0"/>
                <w:color w:val="3B4256"/>
                <w:shd w:val="clear" w:color="auto" w:fill="FFFFFF"/>
              </w:rPr>
              <w:t> Уважаемые родители, чтобы зимние увлечения были безопасными для детей, уделяйте им больше внимания и не оставляйте их без присмотра. Взрослые должны контролировать места, где играют их дети зимой. Склон, который выбирается для спуска на санках или лыжах, обязательно должен быть вдалеке от дороги, свободен от палок и корней деревьев. Важно избегать места близкие к водоемам. На коньках лучше всего кататься в специально оборудованных местах или катках.</w:t>
            </w:r>
          </w:p>
          <w:p w:rsidR="00E34B64" w:rsidRPr="00473DBA" w:rsidRDefault="00E34B64" w:rsidP="00E34B64">
            <w:pPr>
              <w:pStyle w:val="a6"/>
              <w:shd w:val="clear" w:color="auto" w:fill="FFFFFF"/>
              <w:spacing w:before="0" w:beforeAutospacing="0" w:after="300" w:afterAutospacing="0"/>
              <w:jc w:val="both"/>
              <w:textAlignment w:val="baseline"/>
              <w:rPr>
                <w:i w:val="0"/>
                <w:iCs w:val="0"/>
                <w:color w:val="3B4256"/>
              </w:rPr>
            </w:pPr>
            <w:r w:rsidRPr="00473DBA">
              <w:rPr>
                <w:color w:val="3B4256"/>
              </w:rPr>
              <w:t xml:space="preserve"> </w:t>
            </w:r>
            <w:r w:rsidRPr="00473DBA">
              <w:rPr>
                <w:i w:val="0"/>
                <w:iCs w:val="0"/>
                <w:color w:val="3B4256"/>
              </w:rPr>
              <w:t>Еще одна зимняя забава - игра в снежки, которая может привести к повреждениям глаз, поэтому задача взрослых убедить ребенка беречься от попадания снега в лицо и не бросать снежки с ледяной корочкой и обледенелыми кусочками снега в друзей, особенно в голову.</w:t>
            </w:r>
          </w:p>
          <w:p w:rsidR="00E34B64" w:rsidRDefault="00E34B64" w:rsidP="00E34B64">
            <w:pPr>
              <w:shd w:val="clear" w:color="auto" w:fill="FFFFFF"/>
              <w:spacing w:after="300"/>
              <w:jc w:val="both"/>
              <w:textAlignment w:val="baseline"/>
              <w:rPr>
                <w:rFonts w:ascii="Times New Roman" w:eastAsia="Times New Roman" w:hAnsi="Times New Roman" w:cs="Times New Roman"/>
                <w:i w:val="0"/>
                <w:iCs w:val="0"/>
                <w:color w:val="3B4256"/>
                <w:sz w:val="24"/>
                <w:szCs w:val="24"/>
                <w:lang w:eastAsia="ru-RU"/>
              </w:rPr>
            </w:pPr>
            <w:r w:rsidRPr="00473DBA">
              <w:rPr>
                <w:rFonts w:ascii="Times New Roman" w:eastAsia="Times New Roman" w:hAnsi="Times New Roman" w:cs="Times New Roman"/>
                <w:i w:val="0"/>
                <w:iCs w:val="0"/>
                <w:color w:val="3B4256"/>
                <w:sz w:val="24"/>
                <w:szCs w:val="24"/>
                <w:lang w:eastAsia="ru-RU"/>
              </w:rPr>
              <w:t>Довольно частое атмосферное явление зимой – гололед. Является причиной множества травм и переломов. Научите ребенка перемещаться по скользкой улице: нужно не спешить, избегать резких движений, постоянно смотреть себе под ноги. Ноги должны быть слегка расслаблены и согнуты в коленях, корпус при этом чуть наклонен вперед. Держать руки в карманах в гололед опасно, при падении едва ли будет время их вынуть и ухватиться за что-нибудь. Объясните ребенку, что внимание и осторожность - это главные принципы поведения, которых следует неукоснительно придерживаться в гололед. Подавайте детям собственный пример правильного поведения!</w:t>
            </w:r>
          </w:p>
          <w:p w:rsidR="00E34B64" w:rsidRPr="00E34B64" w:rsidRDefault="00E34B64" w:rsidP="00E34B64">
            <w:pPr>
              <w:shd w:val="clear" w:color="auto" w:fill="FFFFFF"/>
              <w:spacing w:after="300"/>
              <w:jc w:val="center"/>
              <w:textAlignment w:val="baseline"/>
              <w:rPr>
                <w:rFonts w:ascii="Arial" w:eastAsia="Times New Roman" w:hAnsi="Arial" w:cs="Arial"/>
                <w:i w:val="0"/>
                <w:iCs w:val="0"/>
                <w:color w:val="3B4256"/>
                <w:sz w:val="24"/>
                <w:szCs w:val="24"/>
                <w:lang w:eastAsia="ru-RU"/>
              </w:rPr>
            </w:pPr>
            <w:r>
              <w:rPr>
                <w:noProof/>
                <w:lang w:eastAsia="ru-RU"/>
              </w:rPr>
              <w:drawing>
                <wp:inline distT="0" distB="0" distL="0" distR="0" wp14:anchorId="4B6DC16A" wp14:editId="4CA1EE1A">
                  <wp:extent cx="1531223" cy="1899805"/>
                  <wp:effectExtent l="0" t="0" r="0" b="5715"/>
                  <wp:docPr id="14" name="Рисунок 14" descr="https://sab-school.nethouse.ru/static/img/0000/0007/4385/74385298.fczbdulij9.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ab-school.nethouse.ru/static/img/0000/0007/4385/74385298.fczbdulij9.W6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8857" cy="1971312"/>
                          </a:xfrm>
                          <a:prstGeom prst="rect">
                            <a:avLst/>
                          </a:prstGeom>
                          <a:noFill/>
                          <a:ln>
                            <a:noFill/>
                          </a:ln>
                        </pic:spPr>
                      </pic:pic>
                    </a:graphicData>
                  </a:graphic>
                </wp:inline>
              </w:drawing>
            </w:r>
            <w:bookmarkStart w:id="0" w:name="_GoBack"/>
            <w:bookmarkEnd w:id="0"/>
          </w:p>
        </w:tc>
      </w:tr>
    </w:tbl>
    <w:p w:rsidR="00E34B64" w:rsidRDefault="00E34B64" w:rsidP="00AB50C7">
      <w:pPr>
        <w:jc w:val="center"/>
        <w:rPr>
          <w:rFonts w:ascii="Times New Roman" w:hAnsi="Times New Roman" w:cs="Times New Roman"/>
          <w:i w:val="0"/>
          <w:sz w:val="28"/>
          <w:szCs w:val="28"/>
        </w:rPr>
      </w:pPr>
    </w:p>
    <w:p w:rsidR="00D905EE" w:rsidRPr="00D905EE" w:rsidRDefault="00D905EE" w:rsidP="00AB50C7">
      <w:pPr>
        <w:jc w:val="center"/>
        <w:rPr>
          <w:rFonts w:ascii="Times New Roman" w:hAnsi="Times New Roman" w:cs="Times New Roman"/>
          <w:i w:val="0"/>
          <w:sz w:val="28"/>
          <w:szCs w:val="28"/>
        </w:rPr>
      </w:pPr>
      <w:r w:rsidRPr="00D905EE">
        <w:rPr>
          <w:rFonts w:ascii="Times New Roman" w:hAnsi="Times New Roman" w:cs="Times New Roman"/>
          <w:i w:val="0"/>
          <w:sz w:val="28"/>
          <w:szCs w:val="28"/>
        </w:rPr>
        <w:t>Редактор</w:t>
      </w:r>
      <w:r w:rsidR="001567CF">
        <w:rPr>
          <w:rFonts w:ascii="Times New Roman" w:hAnsi="Times New Roman" w:cs="Times New Roman"/>
          <w:i w:val="0"/>
          <w:sz w:val="28"/>
          <w:szCs w:val="28"/>
        </w:rPr>
        <w:t xml:space="preserve"> </w:t>
      </w:r>
      <w:proofErr w:type="gramStart"/>
      <w:r w:rsidR="001567CF">
        <w:rPr>
          <w:rFonts w:ascii="Times New Roman" w:hAnsi="Times New Roman" w:cs="Times New Roman"/>
          <w:i w:val="0"/>
          <w:sz w:val="28"/>
          <w:szCs w:val="28"/>
        </w:rPr>
        <w:t>воспитатель :</w:t>
      </w:r>
      <w:proofErr w:type="gramEnd"/>
      <w:r w:rsidR="001567CF">
        <w:rPr>
          <w:rFonts w:ascii="Times New Roman" w:hAnsi="Times New Roman" w:cs="Times New Roman"/>
          <w:i w:val="0"/>
          <w:sz w:val="28"/>
          <w:szCs w:val="28"/>
        </w:rPr>
        <w:t xml:space="preserve"> </w:t>
      </w:r>
      <w:proofErr w:type="spellStart"/>
      <w:r w:rsidRPr="00D905EE">
        <w:rPr>
          <w:rFonts w:ascii="Times New Roman" w:hAnsi="Times New Roman" w:cs="Times New Roman"/>
          <w:i w:val="0"/>
          <w:sz w:val="28"/>
          <w:szCs w:val="28"/>
        </w:rPr>
        <w:t>Вшивенкова</w:t>
      </w:r>
      <w:proofErr w:type="spellEnd"/>
      <w:r w:rsidRPr="00D905EE">
        <w:rPr>
          <w:rFonts w:ascii="Times New Roman" w:hAnsi="Times New Roman" w:cs="Times New Roman"/>
          <w:i w:val="0"/>
          <w:sz w:val="28"/>
          <w:szCs w:val="28"/>
        </w:rPr>
        <w:t xml:space="preserve"> Д.А.</w:t>
      </w:r>
    </w:p>
    <w:sectPr w:rsidR="00D905EE" w:rsidRPr="00D905EE" w:rsidSect="001567CF">
      <w:pgSz w:w="11906" w:h="16838"/>
      <w:pgMar w:top="142" w:right="140" w:bottom="14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459"/>
    <w:rsid w:val="000F610C"/>
    <w:rsid w:val="00127C86"/>
    <w:rsid w:val="0014286B"/>
    <w:rsid w:val="0015206E"/>
    <w:rsid w:val="001567CF"/>
    <w:rsid w:val="00156903"/>
    <w:rsid w:val="001723EE"/>
    <w:rsid w:val="001B3B25"/>
    <w:rsid w:val="001D19A7"/>
    <w:rsid w:val="002B72F3"/>
    <w:rsid w:val="002F7F53"/>
    <w:rsid w:val="003674BB"/>
    <w:rsid w:val="003E3E18"/>
    <w:rsid w:val="00473DBA"/>
    <w:rsid w:val="004946CC"/>
    <w:rsid w:val="005E6B71"/>
    <w:rsid w:val="006033A0"/>
    <w:rsid w:val="006A31B4"/>
    <w:rsid w:val="00792D34"/>
    <w:rsid w:val="007D0C9E"/>
    <w:rsid w:val="00860E25"/>
    <w:rsid w:val="008E6B4B"/>
    <w:rsid w:val="00955081"/>
    <w:rsid w:val="00966E37"/>
    <w:rsid w:val="009720E8"/>
    <w:rsid w:val="00A16EF5"/>
    <w:rsid w:val="00AB50C7"/>
    <w:rsid w:val="00C65BDD"/>
    <w:rsid w:val="00D47EEF"/>
    <w:rsid w:val="00D63459"/>
    <w:rsid w:val="00D74A58"/>
    <w:rsid w:val="00D819C1"/>
    <w:rsid w:val="00D905EE"/>
    <w:rsid w:val="00DB25A4"/>
    <w:rsid w:val="00DB3F1B"/>
    <w:rsid w:val="00DC39A3"/>
    <w:rsid w:val="00E34B64"/>
    <w:rsid w:val="00F73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54078"/>
  <w15:docId w15:val="{12DAB76D-A81B-402C-BD18-FA83BD451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9A3"/>
    <w:rPr>
      <w:i/>
      <w:iCs/>
      <w:sz w:val="20"/>
      <w:szCs w:val="20"/>
    </w:rPr>
  </w:style>
  <w:style w:type="paragraph" w:styleId="1">
    <w:name w:val="heading 1"/>
    <w:basedOn w:val="a"/>
    <w:next w:val="a"/>
    <w:link w:val="10"/>
    <w:uiPriority w:val="9"/>
    <w:qFormat/>
    <w:rsid w:val="00DC39A3"/>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DC39A3"/>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DC39A3"/>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DC39A3"/>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DC39A3"/>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DC39A3"/>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DC39A3"/>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DC39A3"/>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DC39A3"/>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34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3459"/>
    <w:rPr>
      <w:rFonts w:ascii="Tahoma" w:hAnsi="Tahoma" w:cs="Tahoma"/>
      <w:sz w:val="16"/>
      <w:szCs w:val="16"/>
    </w:rPr>
  </w:style>
  <w:style w:type="table" w:styleId="a5">
    <w:name w:val="Table Grid"/>
    <w:basedOn w:val="a1"/>
    <w:uiPriority w:val="59"/>
    <w:rsid w:val="00DB2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A16E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C39A3"/>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DC39A3"/>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DC39A3"/>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DC39A3"/>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DC39A3"/>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DC39A3"/>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DC39A3"/>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DC39A3"/>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DC39A3"/>
    <w:rPr>
      <w:rFonts w:asciiTheme="majorHAnsi" w:eastAsiaTheme="majorEastAsia" w:hAnsiTheme="majorHAnsi" w:cstheme="majorBidi"/>
      <w:i/>
      <w:iCs/>
      <w:color w:val="C0504D" w:themeColor="accent2"/>
      <w:sz w:val="20"/>
      <w:szCs w:val="20"/>
    </w:rPr>
  </w:style>
  <w:style w:type="paragraph" w:styleId="a7">
    <w:name w:val="caption"/>
    <w:basedOn w:val="a"/>
    <w:next w:val="a"/>
    <w:uiPriority w:val="35"/>
    <w:semiHidden/>
    <w:unhideWhenUsed/>
    <w:qFormat/>
    <w:rsid w:val="00DC39A3"/>
    <w:rPr>
      <w:b/>
      <w:bCs/>
      <w:color w:val="943634" w:themeColor="accent2" w:themeShade="BF"/>
      <w:sz w:val="18"/>
      <w:szCs w:val="18"/>
    </w:rPr>
  </w:style>
  <w:style w:type="paragraph" w:styleId="a8">
    <w:name w:val="Title"/>
    <w:basedOn w:val="a"/>
    <w:next w:val="a"/>
    <w:link w:val="a9"/>
    <w:uiPriority w:val="10"/>
    <w:qFormat/>
    <w:rsid w:val="00DC39A3"/>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9">
    <w:name w:val="Заголовок Знак"/>
    <w:basedOn w:val="a0"/>
    <w:link w:val="a8"/>
    <w:uiPriority w:val="10"/>
    <w:rsid w:val="00DC39A3"/>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a">
    <w:name w:val="Subtitle"/>
    <w:basedOn w:val="a"/>
    <w:next w:val="a"/>
    <w:link w:val="ab"/>
    <w:uiPriority w:val="11"/>
    <w:qFormat/>
    <w:rsid w:val="00DC39A3"/>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b">
    <w:name w:val="Подзаголовок Знак"/>
    <w:basedOn w:val="a0"/>
    <w:link w:val="aa"/>
    <w:uiPriority w:val="11"/>
    <w:rsid w:val="00DC39A3"/>
    <w:rPr>
      <w:rFonts w:asciiTheme="majorHAnsi" w:eastAsiaTheme="majorEastAsia" w:hAnsiTheme="majorHAnsi" w:cstheme="majorBidi"/>
      <w:i/>
      <w:iCs/>
      <w:color w:val="622423" w:themeColor="accent2" w:themeShade="7F"/>
      <w:sz w:val="24"/>
      <w:szCs w:val="24"/>
    </w:rPr>
  </w:style>
  <w:style w:type="character" w:styleId="ac">
    <w:name w:val="Strong"/>
    <w:uiPriority w:val="22"/>
    <w:qFormat/>
    <w:rsid w:val="00DC39A3"/>
    <w:rPr>
      <w:b/>
      <w:bCs/>
      <w:spacing w:val="0"/>
    </w:rPr>
  </w:style>
  <w:style w:type="character" w:styleId="ad">
    <w:name w:val="Emphasis"/>
    <w:uiPriority w:val="20"/>
    <w:qFormat/>
    <w:rsid w:val="00DC39A3"/>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e">
    <w:name w:val="No Spacing"/>
    <w:basedOn w:val="a"/>
    <w:link w:val="af"/>
    <w:uiPriority w:val="1"/>
    <w:qFormat/>
    <w:rsid w:val="00DC39A3"/>
    <w:pPr>
      <w:spacing w:after="0" w:line="240" w:lineRule="auto"/>
    </w:pPr>
  </w:style>
  <w:style w:type="paragraph" w:styleId="af0">
    <w:name w:val="List Paragraph"/>
    <w:basedOn w:val="a"/>
    <w:uiPriority w:val="34"/>
    <w:qFormat/>
    <w:rsid w:val="00DC39A3"/>
    <w:pPr>
      <w:ind w:left="720"/>
      <w:contextualSpacing/>
    </w:pPr>
  </w:style>
  <w:style w:type="paragraph" w:styleId="21">
    <w:name w:val="Quote"/>
    <w:basedOn w:val="a"/>
    <w:next w:val="a"/>
    <w:link w:val="22"/>
    <w:uiPriority w:val="29"/>
    <w:qFormat/>
    <w:rsid w:val="00DC39A3"/>
    <w:rPr>
      <w:i w:val="0"/>
      <w:iCs w:val="0"/>
      <w:color w:val="943634" w:themeColor="accent2" w:themeShade="BF"/>
    </w:rPr>
  </w:style>
  <w:style w:type="character" w:customStyle="1" w:styleId="22">
    <w:name w:val="Цитата 2 Знак"/>
    <w:basedOn w:val="a0"/>
    <w:link w:val="21"/>
    <w:uiPriority w:val="29"/>
    <w:rsid w:val="00DC39A3"/>
    <w:rPr>
      <w:color w:val="943634" w:themeColor="accent2" w:themeShade="BF"/>
      <w:sz w:val="20"/>
      <w:szCs w:val="20"/>
    </w:rPr>
  </w:style>
  <w:style w:type="paragraph" w:styleId="af1">
    <w:name w:val="Intense Quote"/>
    <w:basedOn w:val="a"/>
    <w:next w:val="a"/>
    <w:link w:val="af2"/>
    <w:uiPriority w:val="30"/>
    <w:qFormat/>
    <w:rsid w:val="00DC39A3"/>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2">
    <w:name w:val="Выделенная цитата Знак"/>
    <w:basedOn w:val="a0"/>
    <w:link w:val="af1"/>
    <w:uiPriority w:val="30"/>
    <w:rsid w:val="00DC39A3"/>
    <w:rPr>
      <w:rFonts w:asciiTheme="majorHAnsi" w:eastAsiaTheme="majorEastAsia" w:hAnsiTheme="majorHAnsi" w:cstheme="majorBidi"/>
      <w:b/>
      <w:bCs/>
      <w:i/>
      <w:iCs/>
      <w:color w:val="C0504D" w:themeColor="accent2"/>
      <w:sz w:val="20"/>
      <w:szCs w:val="20"/>
    </w:rPr>
  </w:style>
  <w:style w:type="character" w:styleId="af3">
    <w:name w:val="Subtle Emphasis"/>
    <w:uiPriority w:val="19"/>
    <w:qFormat/>
    <w:rsid w:val="00DC39A3"/>
    <w:rPr>
      <w:rFonts w:asciiTheme="majorHAnsi" w:eastAsiaTheme="majorEastAsia" w:hAnsiTheme="majorHAnsi" w:cstheme="majorBidi"/>
      <w:i/>
      <w:iCs/>
      <w:color w:val="C0504D" w:themeColor="accent2"/>
    </w:rPr>
  </w:style>
  <w:style w:type="character" w:styleId="af4">
    <w:name w:val="Intense Emphasis"/>
    <w:uiPriority w:val="21"/>
    <w:qFormat/>
    <w:rsid w:val="00DC39A3"/>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5">
    <w:name w:val="Subtle Reference"/>
    <w:uiPriority w:val="31"/>
    <w:qFormat/>
    <w:rsid w:val="00DC39A3"/>
    <w:rPr>
      <w:i/>
      <w:iCs/>
      <w:smallCaps/>
      <w:color w:val="C0504D" w:themeColor="accent2"/>
      <w:u w:color="C0504D" w:themeColor="accent2"/>
    </w:rPr>
  </w:style>
  <w:style w:type="character" w:styleId="af6">
    <w:name w:val="Intense Reference"/>
    <w:uiPriority w:val="32"/>
    <w:qFormat/>
    <w:rsid w:val="00DC39A3"/>
    <w:rPr>
      <w:b/>
      <w:bCs/>
      <w:i/>
      <w:iCs/>
      <w:smallCaps/>
      <w:color w:val="C0504D" w:themeColor="accent2"/>
      <w:u w:color="C0504D" w:themeColor="accent2"/>
    </w:rPr>
  </w:style>
  <w:style w:type="character" w:styleId="af7">
    <w:name w:val="Book Title"/>
    <w:uiPriority w:val="33"/>
    <w:qFormat/>
    <w:rsid w:val="00DC39A3"/>
    <w:rPr>
      <w:rFonts w:asciiTheme="majorHAnsi" w:eastAsiaTheme="majorEastAsia" w:hAnsiTheme="majorHAnsi" w:cstheme="majorBidi"/>
      <w:b/>
      <w:bCs/>
      <w:i/>
      <w:iCs/>
      <w:smallCaps/>
      <w:color w:val="943634" w:themeColor="accent2" w:themeShade="BF"/>
      <w:u w:val="single"/>
    </w:rPr>
  </w:style>
  <w:style w:type="paragraph" w:styleId="af8">
    <w:name w:val="TOC Heading"/>
    <w:basedOn w:val="1"/>
    <w:next w:val="a"/>
    <w:uiPriority w:val="39"/>
    <w:semiHidden/>
    <w:unhideWhenUsed/>
    <w:qFormat/>
    <w:rsid w:val="00DC39A3"/>
    <w:pPr>
      <w:outlineLvl w:val="9"/>
    </w:pPr>
    <w:rPr>
      <w:lang w:bidi="en-US"/>
    </w:rPr>
  </w:style>
  <w:style w:type="paragraph" w:customStyle="1" w:styleId="c3">
    <w:name w:val="c3"/>
    <w:basedOn w:val="a"/>
    <w:rsid w:val="00D74A58"/>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0">
    <w:name w:val="c0"/>
    <w:basedOn w:val="a0"/>
    <w:rsid w:val="00D74A58"/>
  </w:style>
  <w:style w:type="paragraph" w:customStyle="1" w:styleId="c1">
    <w:name w:val="c1"/>
    <w:basedOn w:val="a"/>
    <w:rsid w:val="003E3E18"/>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4">
    <w:name w:val="c4"/>
    <w:basedOn w:val="a0"/>
    <w:rsid w:val="003E3E18"/>
  </w:style>
  <w:style w:type="character" w:customStyle="1" w:styleId="af">
    <w:name w:val="Без интервала Знак"/>
    <w:basedOn w:val="a0"/>
    <w:link w:val="ae"/>
    <w:uiPriority w:val="1"/>
    <w:rsid w:val="004946CC"/>
    <w:rPr>
      <w:i/>
      <w:iCs/>
      <w:sz w:val="20"/>
      <w:szCs w:val="20"/>
    </w:rPr>
  </w:style>
  <w:style w:type="paragraph" w:customStyle="1" w:styleId="aligncenter">
    <w:name w:val="aligncenter"/>
    <w:basedOn w:val="a"/>
    <w:rsid w:val="00792D34"/>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alignright">
    <w:name w:val="alignright"/>
    <w:basedOn w:val="a"/>
    <w:rsid w:val="00792D34"/>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styleId="af9">
    <w:name w:val="Hyperlink"/>
    <w:basedOn w:val="a0"/>
    <w:uiPriority w:val="99"/>
    <w:semiHidden/>
    <w:unhideWhenUsed/>
    <w:rsid w:val="00860E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8760">
      <w:bodyDiv w:val="1"/>
      <w:marLeft w:val="0"/>
      <w:marRight w:val="0"/>
      <w:marTop w:val="0"/>
      <w:marBottom w:val="0"/>
      <w:divBdr>
        <w:top w:val="none" w:sz="0" w:space="0" w:color="auto"/>
        <w:left w:val="none" w:sz="0" w:space="0" w:color="auto"/>
        <w:bottom w:val="none" w:sz="0" w:space="0" w:color="auto"/>
        <w:right w:val="none" w:sz="0" w:space="0" w:color="auto"/>
      </w:divBdr>
    </w:div>
    <w:div w:id="118190191">
      <w:bodyDiv w:val="1"/>
      <w:marLeft w:val="0"/>
      <w:marRight w:val="0"/>
      <w:marTop w:val="0"/>
      <w:marBottom w:val="0"/>
      <w:divBdr>
        <w:top w:val="none" w:sz="0" w:space="0" w:color="auto"/>
        <w:left w:val="none" w:sz="0" w:space="0" w:color="auto"/>
        <w:bottom w:val="none" w:sz="0" w:space="0" w:color="auto"/>
        <w:right w:val="none" w:sz="0" w:space="0" w:color="auto"/>
      </w:divBdr>
    </w:div>
    <w:div w:id="236667635">
      <w:bodyDiv w:val="1"/>
      <w:marLeft w:val="0"/>
      <w:marRight w:val="0"/>
      <w:marTop w:val="0"/>
      <w:marBottom w:val="0"/>
      <w:divBdr>
        <w:top w:val="none" w:sz="0" w:space="0" w:color="auto"/>
        <w:left w:val="none" w:sz="0" w:space="0" w:color="auto"/>
        <w:bottom w:val="none" w:sz="0" w:space="0" w:color="auto"/>
        <w:right w:val="none" w:sz="0" w:space="0" w:color="auto"/>
      </w:divBdr>
    </w:div>
    <w:div w:id="257758584">
      <w:bodyDiv w:val="1"/>
      <w:marLeft w:val="0"/>
      <w:marRight w:val="0"/>
      <w:marTop w:val="0"/>
      <w:marBottom w:val="0"/>
      <w:divBdr>
        <w:top w:val="none" w:sz="0" w:space="0" w:color="auto"/>
        <w:left w:val="none" w:sz="0" w:space="0" w:color="auto"/>
        <w:bottom w:val="none" w:sz="0" w:space="0" w:color="auto"/>
        <w:right w:val="none" w:sz="0" w:space="0" w:color="auto"/>
      </w:divBdr>
    </w:div>
    <w:div w:id="428041066">
      <w:bodyDiv w:val="1"/>
      <w:marLeft w:val="0"/>
      <w:marRight w:val="0"/>
      <w:marTop w:val="0"/>
      <w:marBottom w:val="0"/>
      <w:divBdr>
        <w:top w:val="none" w:sz="0" w:space="0" w:color="auto"/>
        <w:left w:val="none" w:sz="0" w:space="0" w:color="auto"/>
        <w:bottom w:val="none" w:sz="0" w:space="0" w:color="auto"/>
        <w:right w:val="none" w:sz="0" w:space="0" w:color="auto"/>
      </w:divBdr>
    </w:div>
    <w:div w:id="590048407">
      <w:bodyDiv w:val="1"/>
      <w:marLeft w:val="0"/>
      <w:marRight w:val="0"/>
      <w:marTop w:val="0"/>
      <w:marBottom w:val="0"/>
      <w:divBdr>
        <w:top w:val="none" w:sz="0" w:space="0" w:color="auto"/>
        <w:left w:val="none" w:sz="0" w:space="0" w:color="auto"/>
        <w:bottom w:val="none" w:sz="0" w:space="0" w:color="auto"/>
        <w:right w:val="none" w:sz="0" w:space="0" w:color="auto"/>
      </w:divBdr>
    </w:div>
    <w:div w:id="971255720">
      <w:bodyDiv w:val="1"/>
      <w:marLeft w:val="0"/>
      <w:marRight w:val="0"/>
      <w:marTop w:val="0"/>
      <w:marBottom w:val="0"/>
      <w:divBdr>
        <w:top w:val="none" w:sz="0" w:space="0" w:color="auto"/>
        <w:left w:val="none" w:sz="0" w:space="0" w:color="auto"/>
        <w:bottom w:val="none" w:sz="0" w:space="0" w:color="auto"/>
        <w:right w:val="none" w:sz="0" w:space="0" w:color="auto"/>
      </w:divBdr>
    </w:div>
    <w:div w:id="1109082168">
      <w:bodyDiv w:val="1"/>
      <w:marLeft w:val="0"/>
      <w:marRight w:val="0"/>
      <w:marTop w:val="0"/>
      <w:marBottom w:val="0"/>
      <w:divBdr>
        <w:top w:val="none" w:sz="0" w:space="0" w:color="auto"/>
        <w:left w:val="none" w:sz="0" w:space="0" w:color="auto"/>
        <w:bottom w:val="none" w:sz="0" w:space="0" w:color="auto"/>
        <w:right w:val="none" w:sz="0" w:space="0" w:color="auto"/>
      </w:divBdr>
    </w:div>
    <w:div w:id="1396202609">
      <w:bodyDiv w:val="1"/>
      <w:marLeft w:val="0"/>
      <w:marRight w:val="0"/>
      <w:marTop w:val="0"/>
      <w:marBottom w:val="0"/>
      <w:divBdr>
        <w:top w:val="none" w:sz="0" w:space="0" w:color="auto"/>
        <w:left w:val="none" w:sz="0" w:space="0" w:color="auto"/>
        <w:bottom w:val="none" w:sz="0" w:space="0" w:color="auto"/>
        <w:right w:val="none" w:sz="0" w:space="0" w:color="auto"/>
      </w:divBdr>
    </w:div>
    <w:div w:id="1588534608">
      <w:bodyDiv w:val="1"/>
      <w:marLeft w:val="0"/>
      <w:marRight w:val="0"/>
      <w:marTop w:val="0"/>
      <w:marBottom w:val="0"/>
      <w:divBdr>
        <w:top w:val="none" w:sz="0" w:space="0" w:color="auto"/>
        <w:left w:val="none" w:sz="0" w:space="0" w:color="auto"/>
        <w:bottom w:val="none" w:sz="0" w:space="0" w:color="auto"/>
        <w:right w:val="none" w:sz="0" w:space="0" w:color="auto"/>
      </w:divBdr>
    </w:div>
    <w:div w:id="1770269711">
      <w:bodyDiv w:val="1"/>
      <w:marLeft w:val="0"/>
      <w:marRight w:val="0"/>
      <w:marTop w:val="0"/>
      <w:marBottom w:val="0"/>
      <w:divBdr>
        <w:top w:val="none" w:sz="0" w:space="0" w:color="auto"/>
        <w:left w:val="none" w:sz="0" w:space="0" w:color="auto"/>
        <w:bottom w:val="none" w:sz="0" w:space="0" w:color="auto"/>
        <w:right w:val="none" w:sz="0" w:space="0" w:color="auto"/>
      </w:divBdr>
    </w:div>
    <w:div w:id="193242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FA1D0-3FCC-49AA-8D18-B81AD98DD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882</Words>
  <Characters>5029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Вшивенков</dc:creator>
  <cp:lastModifiedBy>Zhenek</cp:lastModifiedBy>
  <cp:revision>2</cp:revision>
  <cp:lastPrinted>2020-01-14T06:15:00Z</cp:lastPrinted>
  <dcterms:created xsi:type="dcterms:W3CDTF">2020-03-16T06:55:00Z</dcterms:created>
  <dcterms:modified xsi:type="dcterms:W3CDTF">2020-03-16T06:55:00Z</dcterms:modified>
</cp:coreProperties>
</file>