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EC" w:rsidRDefault="007F6497" w:rsidP="00065F4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</w:rPr>
      </w:pPr>
      <w:r w:rsidRPr="00CD11EC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>Проект</w:t>
      </w:r>
    </w:p>
    <w:p w:rsidR="00CD11EC" w:rsidRDefault="00090E85" w:rsidP="00065F4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</w:rPr>
      </w:pPr>
      <w:r w:rsidRPr="00CD11EC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>в подготовительной</w:t>
      </w:r>
      <w:r w:rsidR="003B4ADA" w:rsidRPr="00CD11EC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 xml:space="preserve"> группе </w:t>
      </w:r>
    </w:p>
    <w:p w:rsidR="007F6497" w:rsidRPr="00CD11EC" w:rsidRDefault="003B4ADA" w:rsidP="00065F4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</w:rPr>
      </w:pPr>
      <w:r w:rsidRPr="00CD11EC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>«День</w:t>
      </w:r>
      <w:r w:rsidR="007F6497" w:rsidRPr="00CD11EC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 xml:space="preserve"> пожилого человека</w:t>
      </w:r>
      <w:r w:rsidRPr="00CD11EC">
        <w:rPr>
          <w:rFonts w:ascii="Times New Roman" w:eastAsia="Times New Roman" w:hAnsi="Times New Roman" w:cs="Times New Roman"/>
          <w:b/>
          <w:kern w:val="36"/>
          <w:sz w:val="96"/>
          <w:szCs w:val="96"/>
        </w:rPr>
        <w:t>»</w:t>
      </w:r>
    </w:p>
    <w:p w:rsidR="00CD11EC" w:rsidRDefault="00065F4E" w:rsidP="00065F4E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kern w:val="36"/>
          <w:sz w:val="52"/>
          <w:szCs w:val="52"/>
        </w:rPr>
        <w:t>Разработали и провели:</w:t>
      </w:r>
    </w:p>
    <w:p w:rsidR="00065F4E" w:rsidRDefault="00065F4E" w:rsidP="0055535F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kern w:val="36"/>
          <w:sz w:val="52"/>
          <w:szCs w:val="52"/>
        </w:rPr>
        <w:t>Арнаутова Т.А</w:t>
      </w:r>
      <w:r w:rsidR="0055535F">
        <w:rPr>
          <w:rFonts w:ascii="Times New Roman" w:eastAsia="Times New Roman" w:hAnsi="Times New Roman" w:cs="Times New Roman"/>
          <w:b/>
          <w:kern w:val="36"/>
          <w:sz w:val="52"/>
          <w:szCs w:val="52"/>
        </w:rPr>
        <w:t>.</w:t>
      </w:r>
    </w:p>
    <w:p w:rsidR="00065F4E" w:rsidRDefault="00065F4E" w:rsidP="00065F4E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</w:rPr>
      </w:pPr>
      <w:proofErr w:type="gramStart"/>
      <w:r>
        <w:rPr>
          <w:rFonts w:ascii="Times New Roman" w:eastAsia="Times New Roman" w:hAnsi="Times New Roman" w:cs="Times New Roman"/>
          <w:b/>
          <w:kern w:val="36"/>
          <w:sz w:val="52"/>
          <w:szCs w:val="52"/>
        </w:rPr>
        <w:t>(совместно с сотрудниками</w:t>
      </w:r>
      <w:proofErr w:type="gramEnd"/>
    </w:p>
    <w:p w:rsidR="00065F4E" w:rsidRPr="00065F4E" w:rsidRDefault="00065F4E" w:rsidP="00065F4E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  <w:r w:rsidRPr="00065F4E"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t>детской библиотеки №2).</w:t>
      </w:r>
    </w:p>
    <w:p w:rsidR="00065F4E" w:rsidRPr="00065F4E" w:rsidRDefault="00065F4E" w:rsidP="003B4AD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</w:p>
    <w:p w:rsidR="00CD11EC" w:rsidRDefault="00065F4E" w:rsidP="003B4AD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  <w:r w:rsidRPr="00065F4E"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t>2020</w:t>
      </w:r>
    </w:p>
    <w:p w:rsidR="0055535F" w:rsidRPr="00065F4E" w:rsidRDefault="0055535F" w:rsidP="003B4AD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</w:p>
    <w:p w:rsidR="00CD11EC" w:rsidRPr="00065F4E" w:rsidRDefault="007F6497" w:rsidP="00065F4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  <w:r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 проекта</w:t>
      </w:r>
      <w:r w:rsidRPr="0062691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D11EC" w:rsidRPr="00476E03">
        <w:rPr>
          <w:rFonts w:ascii="Times New Roman" w:hAnsi="Times New Roman" w:cs="Times New Roman"/>
          <w:sz w:val="28"/>
          <w:szCs w:val="28"/>
        </w:rPr>
        <w:t>форми</w:t>
      </w:r>
      <w:r w:rsidR="00CD11EC">
        <w:rPr>
          <w:rFonts w:ascii="Times New Roman" w:hAnsi="Times New Roman" w:cs="Times New Roman"/>
          <w:sz w:val="28"/>
          <w:szCs w:val="28"/>
        </w:rPr>
        <w:t>рование у детей отзывчивого и уважительного отношения к пожилым людям</w:t>
      </w:r>
      <w:r w:rsidR="00CD11EC"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11EC" w:rsidRDefault="007F6497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  <w:u w:val="single"/>
          <w:shd w:val="clear" w:color="auto" w:fill="FFFFFF"/>
        </w:rPr>
      </w:pPr>
      <w:r w:rsidRPr="0062691F">
        <w:rPr>
          <w:b/>
          <w:bCs/>
          <w:sz w:val="28"/>
          <w:szCs w:val="28"/>
        </w:rPr>
        <w:t>Задачи проекта:</w:t>
      </w:r>
      <w:r w:rsidR="00CD11EC" w:rsidRPr="00CD11EC">
        <w:rPr>
          <w:b/>
          <w:i/>
          <w:sz w:val="28"/>
          <w:szCs w:val="28"/>
          <w:u w:val="single"/>
          <w:shd w:val="clear" w:color="auto" w:fill="FFFFFF"/>
        </w:rPr>
        <w:t xml:space="preserve"> </w:t>
      </w:r>
    </w:p>
    <w:p w:rsidR="00CD11EC" w:rsidRDefault="00CD11EC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641EC">
        <w:rPr>
          <w:rStyle w:val="apple-converted-space"/>
          <w:b/>
          <w:i/>
          <w:sz w:val="28"/>
          <w:szCs w:val="28"/>
          <w:u w:val="single"/>
          <w:shd w:val="clear" w:color="auto" w:fill="FFFFFF"/>
        </w:rPr>
        <w:t>Воспитанники:</w:t>
      </w:r>
      <w:r w:rsidRPr="002641EC">
        <w:rPr>
          <w:b/>
          <w:i/>
          <w:sz w:val="28"/>
          <w:szCs w:val="28"/>
          <w:u w:val="single"/>
        </w:rPr>
        <w:br/>
      </w:r>
      <w:r w:rsidRPr="00DE45D2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Закреплять представления об эмоциональных состояниях людей,   характере взаимоотношений. Учить прислушиваться к старшим и их переживаниям, эмоциональным состояниям («Бабушка огорчена», «Дедушка рад», «Им весело», «Они переживают» и т. д.) </w:t>
      </w:r>
    </w:p>
    <w:p w:rsidR="00CD11EC" w:rsidRDefault="00CD11EC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2.Воспитывать доброжелательное отношение и уважение к </w:t>
      </w:r>
      <w:proofErr w:type="gramStart"/>
      <w:r>
        <w:rPr>
          <w:sz w:val="28"/>
          <w:szCs w:val="28"/>
        </w:rPr>
        <w:t>близким</w:t>
      </w:r>
      <w:proofErr w:type="gramEnd"/>
      <w:r>
        <w:rPr>
          <w:sz w:val="28"/>
          <w:szCs w:val="28"/>
        </w:rPr>
        <w:t>.</w:t>
      </w:r>
    </w:p>
    <w:p w:rsidR="00CD11EC" w:rsidRDefault="00CD11EC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3. Расширять содержание художественной деятельности, поощрять интерес к изображению человека  (портрет).</w:t>
      </w:r>
    </w:p>
    <w:p w:rsidR="00CD11EC" w:rsidRPr="002641EC" w:rsidRDefault="00CD11EC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  <w:u w:val="single"/>
        </w:rPr>
      </w:pPr>
      <w:r w:rsidRPr="002641EC">
        <w:rPr>
          <w:b/>
          <w:i/>
          <w:sz w:val="28"/>
          <w:szCs w:val="28"/>
          <w:u w:val="single"/>
        </w:rPr>
        <w:t>Родители:</w:t>
      </w:r>
    </w:p>
    <w:p w:rsidR="00CD11EC" w:rsidRPr="00CD11EC" w:rsidRDefault="00CD11EC" w:rsidP="00CD11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EC">
        <w:rPr>
          <w:rFonts w:ascii="Times New Roman" w:hAnsi="Times New Roman" w:cs="Times New Roman"/>
          <w:sz w:val="28"/>
          <w:szCs w:val="28"/>
        </w:rPr>
        <w:t>Привлечение родителей к активному участию в жизни детского сада.</w:t>
      </w:r>
      <w:r w:rsidRPr="00CD11EC">
        <w:rPr>
          <w:rFonts w:ascii="Times New Roman" w:hAnsi="Times New Roman" w:cs="Times New Roman"/>
          <w:sz w:val="28"/>
          <w:szCs w:val="28"/>
        </w:rPr>
        <w:br/>
      </w:r>
      <w:r w:rsidR="007F6497"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="007F6497" w:rsidRPr="0062691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D11EC">
        <w:rPr>
          <w:rFonts w:ascii="Times New Roman" w:hAnsi="Times New Roman" w:cs="Times New Roman"/>
          <w:sz w:val="28"/>
          <w:szCs w:val="28"/>
        </w:rPr>
        <w:t>воспитанники подготовительной группы, воспит</w:t>
      </w:r>
      <w:r w:rsidR="0055535F">
        <w:rPr>
          <w:rFonts w:ascii="Times New Roman" w:hAnsi="Times New Roman" w:cs="Times New Roman"/>
          <w:sz w:val="28"/>
          <w:szCs w:val="28"/>
        </w:rPr>
        <w:t>атель,</w:t>
      </w:r>
      <w:r w:rsidRPr="00CD11EC">
        <w:rPr>
          <w:rFonts w:ascii="Times New Roman" w:hAnsi="Times New Roman" w:cs="Times New Roman"/>
          <w:sz w:val="28"/>
          <w:szCs w:val="28"/>
        </w:rPr>
        <w:t xml:space="preserve"> сотрудники детской библиотеки, родители, дедушки и бабушки детей.</w:t>
      </w:r>
    </w:p>
    <w:p w:rsidR="007F6497" w:rsidRPr="0062691F" w:rsidRDefault="00CD11EC" w:rsidP="00B848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F6497"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</w:t>
      </w:r>
      <w:r w:rsidR="0062691F"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CD11EC">
        <w:rPr>
          <w:rFonts w:ascii="Times New Roman" w:hAnsi="Times New Roman" w:cs="Times New Roman"/>
          <w:sz w:val="28"/>
          <w:szCs w:val="28"/>
        </w:rPr>
        <w:t>творческий.</w:t>
      </w:r>
    </w:p>
    <w:p w:rsidR="0062691F" w:rsidRPr="0062691F" w:rsidRDefault="0062691F" w:rsidP="00B848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CD11EC">
        <w:rPr>
          <w:rFonts w:ascii="Times New Roman" w:eastAsia="Times New Roman" w:hAnsi="Times New Roman" w:cs="Times New Roman"/>
          <w:b/>
          <w:sz w:val="28"/>
          <w:szCs w:val="28"/>
        </w:rPr>
        <w:t>рок реализации</w:t>
      </w:r>
      <w:r w:rsidRPr="0062691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CD11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1EC" w:rsidRPr="00CD11EC">
        <w:rPr>
          <w:rFonts w:ascii="Times New Roman" w:hAnsi="Times New Roman" w:cs="Times New Roman"/>
          <w:sz w:val="28"/>
          <w:szCs w:val="28"/>
        </w:rPr>
        <w:t>2 недели.</w:t>
      </w:r>
    </w:p>
    <w:p w:rsidR="00CD11EC" w:rsidRDefault="007F6497" w:rsidP="00CD11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Актуальность.</w:t>
      </w:r>
      <w:r w:rsidRPr="0062691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D11EC">
        <w:rPr>
          <w:rFonts w:ascii="Times New Roman" w:hAnsi="Times New Roman" w:cs="Times New Roman"/>
          <w:sz w:val="28"/>
          <w:szCs w:val="28"/>
        </w:rPr>
        <w:t>В настоящее время наблюдается о</w:t>
      </w:r>
      <w:r w:rsidR="00CD11EC" w:rsidRPr="00502C0F">
        <w:rPr>
          <w:rFonts w:ascii="Times New Roman" w:hAnsi="Times New Roman" w:cs="Times New Roman"/>
          <w:sz w:val="28"/>
          <w:szCs w:val="28"/>
        </w:rPr>
        <w:t xml:space="preserve">тсутствие тесного контакта детей со старшим </w:t>
      </w:r>
      <w:r w:rsidR="00CD11EC">
        <w:rPr>
          <w:rFonts w:ascii="Times New Roman" w:hAnsi="Times New Roman" w:cs="Times New Roman"/>
          <w:sz w:val="28"/>
          <w:szCs w:val="28"/>
        </w:rPr>
        <w:t xml:space="preserve">семейным </w:t>
      </w:r>
      <w:r w:rsidR="00CD11EC" w:rsidRPr="00502C0F">
        <w:rPr>
          <w:rFonts w:ascii="Times New Roman" w:hAnsi="Times New Roman" w:cs="Times New Roman"/>
          <w:sz w:val="28"/>
          <w:szCs w:val="28"/>
        </w:rPr>
        <w:t>поколением</w:t>
      </w:r>
      <w:r w:rsidR="00CD11EC">
        <w:rPr>
          <w:rFonts w:ascii="Times New Roman" w:hAnsi="Times New Roman" w:cs="Times New Roman"/>
          <w:sz w:val="28"/>
          <w:szCs w:val="28"/>
        </w:rPr>
        <w:t>. Это</w:t>
      </w:r>
      <w:r w:rsidR="00CD11EC" w:rsidRPr="00502C0F">
        <w:rPr>
          <w:rFonts w:ascii="Times New Roman" w:hAnsi="Times New Roman" w:cs="Times New Roman"/>
          <w:sz w:val="28"/>
          <w:szCs w:val="28"/>
        </w:rPr>
        <w:t xml:space="preserve"> приводит к утрате семейных традиций, разрываются представления о преемственности поколений. Поэтому сегодня актуальным становится поиск путей и средств ценностного отношения к представителям старшего поколения, повышения их активности в вопросах воспитания.</w:t>
      </w:r>
      <w:r w:rsidR="00CD11EC">
        <w:rPr>
          <w:rFonts w:ascii="Times New Roman" w:hAnsi="Times New Roman" w:cs="Times New Roman"/>
          <w:sz w:val="28"/>
          <w:szCs w:val="28"/>
        </w:rPr>
        <w:t xml:space="preserve"> </w:t>
      </w:r>
      <w:r w:rsidR="00CD11E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D11EC" w:rsidRPr="00DE45D2">
        <w:rPr>
          <w:rFonts w:ascii="Times New Roman" w:eastAsia="Times New Roman" w:hAnsi="Times New Roman" w:cs="Times New Roman"/>
          <w:sz w:val="28"/>
          <w:szCs w:val="28"/>
        </w:rPr>
        <w:t xml:space="preserve">ля этого необходимо </w:t>
      </w:r>
      <w:r w:rsidR="00CD11EC">
        <w:rPr>
          <w:rFonts w:ascii="Times New Roman" w:eastAsia="Times New Roman" w:hAnsi="Times New Roman" w:cs="Times New Roman"/>
          <w:sz w:val="28"/>
          <w:szCs w:val="28"/>
        </w:rPr>
        <w:t xml:space="preserve">расширять </w:t>
      </w:r>
      <w:r w:rsidR="00CD11EC" w:rsidRPr="008A7A45">
        <w:rPr>
          <w:rFonts w:ascii="Times New Roman" w:hAnsi="Times New Roman" w:cs="Times New Roman"/>
          <w:sz w:val="28"/>
          <w:szCs w:val="28"/>
        </w:rPr>
        <w:t>представление детей о семье, укрепить связи между поколениям</w:t>
      </w:r>
      <w:r w:rsidR="00CD11EC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CD11EC" w:rsidRPr="00DE45D2" w:rsidRDefault="00CD11EC" w:rsidP="00CD11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45D2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</w:p>
    <w:p w:rsidR="00CD11EC" w:rsidRPr="00476E03" w:rsidRDefault="00CD11EC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76E03">
        <w:rPr>
          <w:sz w:val="28"/>
          <w:szCs w:val="28"/>
        </w:rPr>
        <w:t>Дети знают и называют имена и отчества своих дедушек и бабушек.</w:t>
      </w:r>
    </w:p>
    <w:p w:rsidR="00CD11EC" w:rsidRPr="00476E03" w:rsidRDefault="00CD11EC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76E03">
        <w:rPr>
          <w:sz w:val="28"/>
          <w:szCs w:val="28"/>
        </w:rPr>
        <w:t>Проявляют интерес к истории своей семьи и ее традициям.</w:t>
      </w:r>
    </w:p>
    <w:p w:rsidR="00CD11EC" w:rsidRPr="00476E03" w:rsidRDefault="00CD11EC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76E03">
        <w:rPr>
          <w:sz w:val="28"/>
          <w:szCs w:val="28"/>
        </w:rPr>
        <w:t>Проявляют уважительное отношение к пожилым людям, помогают им.</w:t>
      </w:r>
    </w:p>
    <w:p w:rsidR="00CD11EC" w:rsidRPr="00DE45D2" w:rsidRDefault="00CD11EC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476E03">
        <w:rPr>
          <w:sz w:val="28"/>
          <w:szCs w:val="28"/>
        </w:rPr>
        <w:t>Понимают, что бабушка и дедушка – это родители мамы и папы, прабабушки и прадедушки – это родители дедушки и бабушки.</w:t>
      </w:r>
    </w:p>
    <w:p w:rsidR="0062691F" w:rsidRDefault="0062691F" w:rsidP="00B848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F4E" w:rsidRPr="0062691F" w:rsidRDefault="00065F4E" w:rsidP="00B848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11EC" w:rsidRDefault="0062691F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40"/>
          <w:szCs w:val="28"/>
        </w:rPr>
      </w:pPr>
      <w:r w:rsidRPr="0062691F">
        <w:rPr>
          <w:sz w:val="28"/>
          <w:szCs w:val="28"/>
        </w:rPr>
        <w:t>1 октября отмечается Международный день пожилых людей. Решение об этом было принято Генеральной Ассамблеей ООН в 1990 году, в Российской Федерации этот день начали отмечать с 1992 году.</w:t>
      </w:r>
      <w:r w:rsidR="00CD11EC" w:rsidRPr="00CD11EC">
        <w:rPr>
          <w:b/>
          <w:sz w:val="40"/>
          <w:szCs w:val="28"/>
        </w:rPr>
        <w:t xml:space="preserve"> </w:t>
      </w:r>
    </w:p>
    <w:p w:rsidR="00065F4E" w:rsidRDefault="00065F4E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32"/>
          <w:szCs w:val="32"/>
        </w:rPr>
      </w:pPr>
    </w:p>
    <w:p w:rsidR="00CD11EC" w:rsidRPr="00CD11EC" w:rsidRDefault="00CD11EC" w:rsidP="00CD11E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32"/>
          <w:szCs w:val="32"/>
        </w:rPr>
      </w:pPr>
      <w:r w:rsidRPr="00CD11EC">
        <w:rPr>
          <w:b/>
          <w:sz w:val="32"/>
          <w:szCs w:val="32"/>
        </w:rPr>
        <w:lastRenderedPageBreak/>
        <w:t>Реализация проекта.</w:t>
      </w:r>
    </w:p>
    <w:p w:rsidR="00CD11EC" w:rsidRDefault="00CD11EC" w:rsidP="00065F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6EF7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Подготовительный этап:</w:t>
      </w:r>
    </w:p>
    <w:p w:rsidR="00CD11EC" w:rsidRPr="00115C52" w:rsidRDefault="00CD11EC" w:rsidP="00CD11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Сотрудники библиотеки:</w:t>
      </w:r>
    </w:p>
    <w:p w:rsidR="00CD11EC" w:rsidRPr="00EA49B3" w:rsidRDefault="00CD11EC" w:rsidP="00CD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Написание сценария к развлечению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EA49B3">
        <w:rPr>
          <w:rFonts w:ascii="Times New Roman" w:hAnsi="Times New Roman" w:cs="Times New Roman"/>
          <w:bCs/>
          <w:sz w:val="28"/>
          <w:szCs w:val="28"/>
        </w:rPr>
        <w:t>День добра и уважения. Международный день пожилых людей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CD11EC" w:rsidRPr="007D477A" w:rsidRDefault="00CD11EC" w:rsidP="00CD11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</w:t>
      </w:r>
      <w:r w:rsidRPr="007D477A">
        <w:rPr>
          <w:rFonts w:ascii="Times New Roman" w:hAnsi="Times New Roman" w:cs="Times New Roman"/>
          <w:b/>
          <w:sz w:val="28"/>
          <w:szCs w:val="28"/>
        </w:rPr>
        <w:t>:</w:t>
      </w:r>
    </w:p>
    <w:p w:rsidR="00CD11EC" w:rsidRPr="00115C52" w:rsidRDefault="00CD11EC" w:rsidP="00CD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C52">
        <w:rPr>
          <w:rFonts w:ascii="Times New Roman" w:hAnsi="Times New Roman" w:cs="Times New Roman"/>
          <w:sz w:val="28"/>
          <w:szCs w:val="28"/>
        </w:rPr>
        <w:t>Подбор художественной литературы, картинок  и иллюстраций   для рассматривания.</w:t>
      </w:r>
    </w:p>
    <w:p w:rsidR="00CD11EC" w:rsidRDefault="00CD11EC" w:rsidP="00CD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стенгазеты «Лады-лады-ладушки, мы вас любим, дедушки и бабушки».</w:t>
      </w:r>
    </w:p>
    <w:p w:rsidR="00CD11EC" w:rsidRDefault="00CD11EC" w:rsidP="00CD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подарков для бабушек и дедушек.</w:t>
      </w:r>
    </w:p>
    <w:p w:rsidR="00CD11EC" w:rsidRDefault="00CD11EC" w:rsidP="00CD11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5C52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CD11EC" w:rsidRDefault="00CD11EC" w:rsidP="00CD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 </w:t>
      </w:r>
      <w:r w:rsidRPr="00F24D09">
        <w:rPr>
          <w:rFonts w:ascii="Times New Roman" w:hAnsi="Times New Roman" w:cs="Times New Roman"/>
          <w:sz w:val="28"/>
          <w:szCs w:val="28"/>
        </w:rPr>
        <w:t>презентаци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24D0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Наши любимые дедушки и бабушки».</w:t>
      </w:r>
    </w:p>
    <w:p w:rsidR="00CD11EC" w:rsidRPr="00115C52" w:rsidRDefault="00CD11EC" w:rsidP="00CD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песни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CD11EC" w:rsidRPr="007D477A" w:rsidRDefault="00CD11EC" w:rsidP="00CD11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7D477A">
        <w:rPr>
          <w:rFonts w:ascii="Times New Roman" w:hAnsi="Times New Roman" w:cs="Times New Roman"/>
          <w:b/>
          <w:sz w:val="28"/>
          <w:szCs w:val="28"/>
        </w:rPr>
        <w:t>:</w:t>
      </w:r>
    </w:p>
    <w:p w:rsidR="00CD11EC" w:rsidRPr="000E0333" w:rsidRDefault="00CD11EC" w:rsidP="00CD11E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15C52">
        <w:rPr>
          <w:rFonts w:ascii="Times New Roman" w:hAnsi="Times New Roman" w:cs="Times New Roman"/>
          <w:sz w:val="28"/>
          <w:szCs w:val="28"/>
        </w:rPr>
        <w:t xml:space="preserve">Выучить с детьми стихи </w:t>
      </w:r>
      <w:r w:rsidRPr="00115C52">
        <w:rPr>
          <w:rFonts w:ascii="Times New Roman" w:hAnsi="Times New Roman" w:cs="Times New Roman"/>
          <w:i/>
          <w:sz w:val="28"/>
          <w:szCs w:val="28"/>
        </w:rPr>
        <w:t xml:space="preserve">«Про бабушку» Елена </w:t>
      </w:r>
      <w:proofErr w:type="spellStart"/>
      <w:r w:rsidRPr="00115C52">
        <w:rPr>
          <w:rFonts w:ascii="Times New Roman" w:hAnsi="Times New Roman" w:cs="Times New Roman"/>
          <w:i/>
          <w:sz w:val="28"/>
          <w:szCs w:val="28"/>
        </w:rPr>
        <w:t>Дюк</w:t>
      </w:r>
      <w:proofErr w:type="spellEnd"/>
      <w:r w:rsidRPr="00115C52">
        <w:rPr>
          <w:rFonts w:ascii="Times New Roman" w:hAnsi="Times New Roman" w:cs="Times New Roman"/>
          <w:i/>
          <w:sz w:val="28"/>
          <w:szCs w:val="28"/>
        </w:rPr>
        <w:t>, «Мой дед».</w:t>
      </w:r>
    </w:p>
    <w:p w:rsidR="00CD11EC" w:rsidRDefault="00CD11EC" w:rsidP="00CD11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Принести фото бабушек и дедушек.</w:t>
      </w:r>
      <w:r w:rsidRPr="00CD11E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065F4E" w:rsidRDefault="00065F4E" w:rsidP="00CD11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D11EC" w:rsidRPr="00CA6EF7" w:rsidRDefault="00CD11EC" w:rsidP="00065F4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6EF7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Основной этап реализации проекта:</w:t>
      </w:r>
    </w:p>
    <w:p w:rsidR="00CD11EC" w:rsidRPr="00DE45D2" w:rsidRDefault="00CD11EC" w:rsidP="00CD11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45D2">
        <w:rPr>
          <w:rFonts w:ascii="Times New Roman" w:hAnsi="Times New Roman" w:cs="Times New Roman"/>
          <w:b/>
          <w:bCs/>
          <w:sz w:val="28"/>
          <w:szCs w:val="28"/>
        </w:rPr>
        <w:t>Познавательная деятельность.</w:t>
      </w:r>
    </w:p>
    <w:p w:rsidR="00CD11EC" w:rsidRPr="00F24D09" w:rsidRDefault="00CD11EC" w:rsidP="00CD11EC">
      <w:pPr>
        <w:pStyle w:val="a9"/>
        <w:numPr>
          <w:ilvl w:val="1"/>
          <w:numId w:val="6"/>
        </w:numPr>
        <w:tabs>
          <w:tab w:val="clear" w:pos="1637"/>
          <w:tab w:val="num" w:pos="0"/>
          <w:tab w:val="num" w:pos="2694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F24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Беседы с детьми на темы: </w:t>
      </w:r>
      <w:r w:rsidRPr="00F24D09">
        <w:rPr>
          <w:rFonts w:ascii="Times New Roman" w:eastAsia="Times New Roman" w:hAnsi="Times New Roman" w:cs="Times New Roman"/>
          <w:sz w:val="28"/>
          <w:szCs w:val="28"/>
        </w:rPr>
        <w:t>«Оказание помощи пожилым людям», «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24D09">
        <w:rPr>
          <w:rFonts w:ascii="Times New Roman" w:eastAsia="Times New Roman" w:hAnsi="Times New Roman" w:cs="Times New Roman"/>
          <w:sz w:val="28"/>
          <w:szCs w:val="28"/>
        </w:rPr>
        <w:t>а что я люблю дедушку и бабушку».</w:t>
      </w:r>
    </w:p>
    <w:p w:rsidR="00CD11EC" w:rsidRPr="00F24D09" w:rsidRDefault="00CD11EC" w:rsidP="00CD11EC">
      <w:pPr>
        <w:pStyle w:val="a9"/>
        <w:numPr>
          <w:ilvl w:val="1"/>
          <w:numId w:val="6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4D09">
        <w:rPr>
          <w:rFonts w:ascii="Times New Roman" w:hAnsi="Times New Roman" w:cs="Times New Roman"/>
          <w:sz w:val="28"/>
          <w:szCs w:val="28"/>
        </w:rPr>
        <w:t>Просмотр презентаций «Наши любимые дедушки и бабушки», «Наша дружная семья»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24D0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 сделать открытку для пожилого человека</w:t>
      </w:r>
      <w:r w:rsidRPr="00F24D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F4E" w:rsidRDefault="00CD11EC" w:rsidP="00CD11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45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11EC" w:rsidRPr="00DE45D2" w:rsidRDefault="00CD11EC" w:rsidP="00CD11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45D2">
        <w:rPr>
          <w:rFonts w:ascii="Times New Roman" w:hAnsi="Times New Roman" w:cs="Times New Roman"/>
          <w:b/>
          <w:sz w:val="28"/>
          <w:szCs w:val="28"/>
        </w:rPr>
        <w:t>Художественно – эстетическая деятельность.</w:t>
      </w:r>
    </w:p>
    <w:p w:rsidR="00CD11EC" w:rsidRPr="001E5EAD" w:rsidRDefault="00CD11EC" w:rsidP="00CD11EC">
      <w:pPr>
        <w:pStyle w:val="a9"/>
        <w:numPr>
          <w:ilvl w:val="2"/>
          <w:numId w:val="6"/>
        </w:numPr>
        <w:spacing w:after="0"/>
        <w:ind w:left="426" w:right="141"/>
        <w:rPr>
          <w:rFonts w:ascii="Times New Roman" w:hAnsi="Times New Roman" w:cs="Times New Roman"/>
          <w:sz w:val="28"/>
          <w:szCs w:val="28"/>
        </w:rPr>
      </w:pPr>
      <w:r w:rsidRPr="3C1AD252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«Сказка о </w:t>
      </w:r>
      <w:proofErr w:type="spellStart"/>
      <w:r w:rsidRPr="3C1AD252">
        <w:rPr>
          <w:rFonts w:ascii="Times New Roman" w:hAnsi="Times New Roman" w:cs="Times New Roman"/>
          <w:sz w:val="28"/>
          <w:szCs w:val="28"/>
        </w:rPr>
        <w:t>молодильных</w:t>
      </w:r>
      <w:proofErr w:type="spellEnd"/>
      <w:r w:rsidRPr="3C1AD252">
        <w:rPr>
          <w:rFonts w:ascii="Times New Roman" w:hAnsi="Times New Roman" w:cs="Times New Roman"/>
          <w:sz w:val="28"/>
          <w:szCs w:val="28"/>
        </w:rPr>
        <w:t xml:space="preserve"> яблоках и живой воде» </w:t>
      </w:r>
      <w:r w:rsidRPr="3C1AD252">
        <w:rPr>
          <w:rFonts w:ascii="Times New Roman" w:hAnsi="Times New Roman" w:cs="Times New Roman"/>
          <w:i/>
          <w:iCs/>
          <w:sz w:val="28"/>
          <w:szCs w:val="28"/>
        </w:rPr>
        <w:t>в пересказе А. Н. Толстог</w:t>
      </w:r>
      <w:r w:rsidRPr="3C1AD252">
        <w:rPr>
          <w:rFonts w:ascii="Times New Roman" w:hAnsi="Times New Roman" w:cs="Times New Roman"/>
          <w:sz w:val="28"/>
          <w:szCs w:val="28"/>
        </w:rPr>
        <w:t xml:space="preserve">о, «Сивка-бурка» </w:t>
      </w:r>
      <w:r w:rsidRPr="3C1AD252">
        <w:rPr>
          <w:rFonts w:ascii="Times New Roman" w:hAnsi="Times New Roman" w:cs="Times New Roman"/>
          <w:i/>
          <w:iCs/>
          <w:sz w:val="28"/>
          <w:szCs w:val="28"/>
        </w:rPr>
        <w:t>в пересказе А. Н. Толстог</w:t>
      </w:r>
      <w:r w:rsidRPr="3C1AD252">
        <w:rPr>
          <w:rFonts w:ascii="Times New Roman" w:hAnsi="Times New Roman" w:cs="Times New Roman"/>
          <w:sz w:val="28"/>
          <w:szCs w:val="28"/>
        </w:rPr>
        <w:t xml:space="preserve">о,   «Дочь и падчерица» </w:t>
      </w:r>
      <w:r w:rsidRPr="3C1AD252">
        <w:rPr>
          <w:rFonts w:ascii="Times New Roman" w:hAnsi="Times New Roman" w:cs="Times New Roman"/>
          <w:i/>
          <w:iCs/>
          <w:sz w:val="28"/>
          <w:szCs w:val="28"/>
        </w:rPr>
        <w:t xml:space="preserve">РНС и др. </w:t>
      </w:r>
    </w:p>
    <w:p w:rsidR="00CD11EC" w:rsidRPr="001E5EAD" w:rsidRDefault="00CD11EC" w:rsidP="00CD11EC">
      <w:pPr>
        <w:pStyle w:val="a9"/>
        <w:numPr>
          <w:ilvl w:val="2"/>
          <w:numId w:val="6"/>
        </w:numPr>
        <w:tabs>
          <w:tab w:val="clear" w:pos="2160"/>
          <w:tab w:val="num" w:pos="3828"/>
        </w:tabs>
        <w:spacing w:after="0"/>
        <w:ind w:left="426" w:right="141"/>
        <w:rPr>
          <w:rFonts w:ascii="Times New Roman" w:hAnsi="Times New Roman" w:cs="Times New Roman"/>
          <w:sz w:val="28"/>
          <w:szCs w:val="28"/>
        </w:rPr>
      </w:pPr>
      <w:r w:rsidRPr="001E5EAD">
        <w:rPr>
          <w:rFonts w:ascii="Times New Roman" w:hAnsi="Times New Roman" w:cs="Times New Roman"/>
          <w:sz w:val="28"/>
          <w:szCs w:val="28"/>
        </w:rPr>
        <w:t xml:space="preserve">Развлечение </w:t>
      </w:r>
      <w:r w:rsidRPr="001E5EAD">
        <w:rPr>
          <w:rFonts w:ascii="Times New Roman" w:hAnsi="Times New Roman" w:cs="Times New Roman"/>
          <w:bCs/>
          <w:sz w:val="28"/>
          <w:szCs w:val="28"/>
        </w:rPr>
        <w:t>"День добра и уважения. Международный день пожилых людей"</w:t>
      </w:r>
    </w:p>
    <w:p w:rsidR="00CD11EC" w:rsidRPr="00BA5E0B" w:rsidRDefault="00CD11EC" w:rsidP="00CD11EC">
      <w:pPr>
        <w:pStyle w:val="a9"/>
        <w:numPr>
          <w:ilvl w:val="2"/>
          <w:numId w:val="6"/>
        </w:numPr>
        <w:tabs>
          <w:tab w:val="clear" w:pos="2160"/>
          <w:tab w:val="num" w:pos="3828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A5E0B">
        <w:rPr>
          <w:rFonts w:ascii="Times New Roman" w:hAnsi="Times New Roman" w:cs="Times New Roman"/>
          <w:sz w:val="28"/>
          <w:szCs w:val="28"/>
        </w:rPr>
        <w:t xml:space="preserve">Использование    этюдов, игр,   ситуаций для выражения эмоций. </w:t>
      </w:r>
    </w:p>
    <w:p w:rsidR="00065F4E" w:rsidRDefault="00065F4E" w:rsidP="00CD11EC">
      <w:pPr>
        <w:spacing w:after="0"/>
        <w:ind w:left="66"/>
        <w:rPr>
          <w:rFonts w:ascii="Times New Roman" w:hAnsi="Times New Roman" w:cs="Times New Roman"/>
          <w:b/>
          <w:sz w:val="28"/>
          <w:szCs w:val="28"/>
        </w:rPr>
      </w:pPr>
    </w:p>
    <w:p w:rsidR="00CD11EC" w:rsidRPr="00DE45D2" w:rsidRDefault="00CD11EC" w:rsidP="00CD11EC">
      <w:pPr>
        <w:spacing w:after="0"/>
        <w:ind w:left="66"/>
        <w:rPr>
          <w:rFonts w:ascii="Times New Roman" w:hAnsi="Times New Roman" w:cs="Times New Roman"/>
          <w:sz w:val="28"/>
          <w:szCs w:val="28"/>
        </w:rPr>
      </w:pPr>
      <w:r w:rsidRPr="00DE45D2">
        <w:rPr>
          <w:rFonts w:ascii="Times New Roman" w:hAnsi="Times New Roman" w:cs="Times New Roman"/>
          <w:b/>
          <w:sz w:val="28"/>
          <w:szCs w:val="28"/>
        </w:rPr>
        <w:t>Художественно</w:t>
      </w:r>
      <w:r w:rsidR="00EA5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5D2">
        <w:rPr>
          <w:rFonts w:ascii="Times New Roman" w:hAnsi="Times New Roman" w:cs="Times New Roman"/>
          <w:b/>
          <w:sz w:val="28"/>
          <w:szCs w:val="28"/>
        </w:rPr>
        <w:t>- продуктивная деятельность.</w:t>
      </w:r>
    </w:p>
    <w:p w:rsidR="00CD11EC" w:rsidRDefault="00CD11EC" w:rsidP="00CD11EC">
      <w:pPr>
        <w:pStyle w:val="a9"/>
        <w:numPr>
          <w:ilvl w:val="2"/>
          <w:numId w:val="4"/>
        </w:numPr>
        <w:tabs>
          <w:tab w:val="clear" w:pos="2160"/>
          <w:tab w:val="num" w:pos="2977"/>
        </w:tabs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открыток.</w:t>
      </w:r>
    </w:p>
    <w:p w:rsidR="00CD11EC" w:rsidRPr="000E0333" w:rsidRDefault="00CD11EC" w:rsidP="00CD11EC">
      <w:pPr>
        <w:pStyle w:val="a9"/>
        <w:numPr>
          <w:ilvl w:val="2"/>
          <w:numId w:val="4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портретов бабушек и дедушек.</w:t>
      </w:r>
    </w:p>
    <w:p w:rsidR="00065F4E" w:rsidRDefault="00065F4E" w:rsidP="00CD11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11EC" w:rsidRPr="000E0333" w:rsidRDefault="00CD11EC" w:rsidP="00CD11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45D2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:rsidR="00CD11EC" w:rsidRPr="007D477A" w:rsidRDefault="00CD11EC" w:rsidP="00CD11EC">
      <w:pPr>
        <w:pStyle w:val="a9"/>
        <w:numPr>
          <w:ilvl w:val="2"/>
          <w:numId w:val="5"/>
        </w:numPr>
        <w:tabs>
          <w:tab w:val="clear" w:pos="2160"/>
        </w:tabs>
        <w:spacing w:after="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1E5EAD">
        <w:rPr>
          <w:rFonts w:ascii="Times New Roman" w:hAnsi="Times New Roman" w:cs="Times New Roman"/>
          <w:sz w:val="28"/>
          <w:szCs w:val="28"/>
        </w:rPr>
        <w:t>Заучивание стихов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11EC" w:rsidRPr="00065F4E" w:rsidRDefault="00CD11EC" w:rsidP="00CD11EC">
      <w:pPr>
        <w:pStyle w:val="a9"/>
        <w:numPr>
          <w:ilvl w:val="2"/>
          <w:numId w:val="5"/>
        </w:numPr>
        <w:tabs>
          <w:tab w:val="clear" w:pos="2160"/>
        </w:tabs>
        <w:spacing w:after="0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0E0333">
        <w:rPr>
          <w:rFonts w:ascii="Times New Roman" w:hAnsi="Times New Roman" w:cs="Times New Roman"/>
          <w:sz w:val="28"/>
          <w:szCs w:val="28"/>
        </w:rPr>
        <w:t xml:space="preserve">Оказание помощи в изготовление </w:t>
      </w:r>
      <w:r>
        <w:rPr>
          <w:rFonts w:ascii="Times New Roman" w:hAnsi="Times New Roman" w:cs="Times New Roman"/>
          <w:sz w:val="28"/>
          <w:szCs w:val="28"/>
        </w:rPr>
        <w:t>стенгазеты.</w:t>
      </w:r>
    </w:p>
    <w:p w:rsidR="00065F4E" w:rsidRDefault="00065F4E" w:rsidP="00065F4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F6497" w:rsidRPr="0062691F" w:rsidRDefault="007F6497" w:rsidP="00065F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497" w:rsidRPr="00540F3E" w:rsidRDefault="00540F3E" w:rsidP="00540F3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F3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</w:t>
      </w:r>
      <w:r w:rsidR="00090E8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0F3E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 проекта</w:t>
      </w:r>
    </w:p>
    <w:tbl>
      <w:tblPr>
        <w:tblW w:w="9546" w:type="dxa"/>
        <w:tblInd w:w="150" w:type="dxa"/>
        <w:tblBorders>
          <w:top w:val="single" w:sz="8" w:space="0" w:color="464646"/>
          <w:left w:val="single" w:sz="8" w:space="0" w:color="464646"/>
          <w:bottom w:val="single" w:sz="8" w:space="0" w:color="464646"/>
          <w:right w:val="single" w:sz="8" w:space="0" w:color="464646"/>
          <w:insideH w:val="single" w:sz="8" w:space="0" w:color="464646"/>
          <w:insideV w:val="single" w:sz="8" w:space="0" w:color="464646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618"/>
        <w:gridCol w:w="6928"/>
      </w:tblGrid>
      <w:tr w:rsidR="0024033C" w:rsidRPr="0062691F" w:rsidTr="00CD11EC">
        <w:tc>
          <w:tcPr>
            <w:tcW w:w="1371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540F3E" w:rsidRDefault="0062691F" w:rsidP="00540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</w:t>
            </w:r>
          </w:p>
          <w:p w:rsidR="007F6497" w:rsidRPr="0062691F" w:rsidRDefault="0062691F" w:rsidP="00540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область</w:t>
            </w:r>
          </w:p>
        </w:tc>
        <w:tc>
          <w:tcPr>
            <w:tcW w:w="3629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F6497" w:rsidRPr="0062691F" w:rsidRDefault="007F6497" w:rsidP="00540F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детской деятельности</w:t>
            </w:r>
          </w:p>
        </w:tc>
      </w:tr>
      <w:tr w:rsidR="0024033C" w:rsidRPr="0062691F" w:rsidTr="00CD11EC">
        <w:tc>
          <w:tcPr>
            <w:tcW w:w="1371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F6497" w:rsidRPr="0062691F" w:rsidRDefault="007F6497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Социально-</w:t>
            </w:r>
            <w:r w:rsidR="0062691F" w:rsidRPr="006269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нравственное </w:t>
            </w:r>
            <w:r w:rsidRPr="006269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развитие</w:t>
            </w:r>
          </w:p>
        </w:tc>
        <w:tc>
          <w:tcPr>
            <w:tcW w:w="3629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62691F" w:rsidRDefault="00CD11EC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Интегрированная </w:t>
            </w:r>
            <w:r w:rsidR="002252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 </w:t>
            </w:r>
            <w:r w:rsidR="0062691F"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«Старость надо уважать»</w:t>
            </w:r>
            <w:r w:rsidR="005A18B1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7F6497" w:rsidRPr="0062691F" w:rsidRDefault="005A18B1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ассматривание альбомов «Мои бабушки и дедушки»</w:t>
            </w:r>
          </w:p>
        </w:tc>
      </w:tr>
      <w:tr w:rsidR="0024033C" w:rsidRPr="0062691F" w:rsidTr="00CD11EC">
        <w:tc>
          <w:tcPr>
            <w:tcW w:w="1371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F6497" w:rsidRPr="0062691F" w:rsidRDefault="007F6497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3629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F6497" w:rsidRPr="0062691F" w:rsidRDefault="007F6497" w:rsidP="00540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Сюже</w:t>
            </w:r>
            <w:r w:rsidR="00540F3E">
              <w:rPr>
                <w:rFonts w:ascii="Times New Roman" w:eastAsia="Times New Roman" w:hAnsi="Times New Roman" w:cs="Times New Roman"/>
                <w:sz w:val="28"/>
                <w:szCs w:val="28"/>
              </w:rPr>
              <w:t>тно-ролевая игра «Дом», «Семья»,</w:t>
            </w:r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«Салон одежды для дома» и т.д</w:t>
            </w:r>
            <w:r w:rsidR="00540F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24033C" w:rsidRPr="0062691F" w:rsidTr="00CD11EC">
        <w:tc>
          <w:tcPr>
            <w:tcW w:w="1371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F6497" w:rsidRPr="00540F3E" w:rsidRDefault="007F6497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F3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3629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263434" w:rsidRDefault="00CD11EC" w:rsidP="00CD11EC">
            <w:pPr>
              <w:spacing w:after="0" w:line="360" w:lineRule="auto"/>
              <w:ind w:right="-1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2634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 </w:t>
            </w:r>
            <w:r w:rsidR="00263434" w:rsidRPr="00263434">
              <w:rPr>
                <w:rFonts w:ascii="Times New Roman" w:eastAsia="Times New Roman" w:hAnsi="Times New Roman" w:cs="Times New Roman"/>
                <w:sz w:val="28"/>
                <w:szCs w:val="28"/>
              </w:rPr>
              <w:t>«Моя семья»</w:t>
            </w:r>
            <w:r w:rsidR="0026343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A18B1" w:rsidRDefault="00540F3E" w:rsidP="005A18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 детей о своих бабушках и дедушках</w:t>
            </w:r>
            <w:r w:rsidR="005A18B1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A18B1" w:rsidRDefault="007F6497" w:rsidP="005A18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сказок «Дикие лебеди», «Сестрица </w:t>
            </w:r>
            <w:proofErr w:type="spellStart"/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Алёнушка</w:t>
            </w:r>
            <w:proofErr w:type="spellEnd"/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братец Иванушка»</w:t>
            </w:r>
            <w:r w:rsidR="005A18B1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A18B1" w:rsidRDefault="007F6497" w:rsidP="005A18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Л. Толстой «Рассказы для </w:t>
            </w:r>
            <w:r w:rsidR="005A18B1">
              <w:rPr>
                <w:rFonts w:ascii="Times New Roman" w:eastAsia="Times New Roman" w:hAnsi="Times New Roman" w:cs="Times New Roman"/>
                <w:sz w:val="28"/>
                <w:szCs w:val="28"/>
              </w:rPr>
              <w:t>маленьких детей».</w:t>
            </w:r>
            <w:r w:rsidR="005A18B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«Моя бабушка»;</w:t>
            </w:r>
          </w:p>
          <w:p w:rsidR="007F6497" w:rsidRPr="0062691F" w:rsidRDefault="005A18B1" w:rsidP="005A18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Р.Байбулатов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«Бабушка моя»;</w:t>
            </w:r>
          </w:p>
        </w:tc>
      </w:tr>
      <w:tr w:rsidR="0024033C" w:rsidRPr="0062691F" w:rsidTr="00CD11EC">
        <w:tc>
          <w:tcPr>
            <w:tcW w:w="1371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F6497" w:rsidRPr="00540F3E" w:rsidRDefault="00540F3E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629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F6497" w:rsidRPr="0062691F" w:rsidRDefault="007F6497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плана-схемы «Мой дом»</w:t>
            </w:r>
          </w:p>
        </w:tc>
      </w:tr>
      <w:tr w:rsidR="0024033C" w:rsidRPr="0062691F" w:rsidTr="00CD11EC">
        <w:tc>
          <w:tcPr>
            <w:tcW w:w="1371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F6497" w:rsidRPr="00540F3E" w:rsidRDefault="007F6497" w:rsidP="00540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F3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Художественно</w:t>
            </w:r>
            <w:r w:rsidR="00540F3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 w:rsidRPr="00540F3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эстетическое</w:t>
            </w:r>
          </w:p>
        </w:tc>
        <w:tc>
          <w:tcPr>
            <w:tcW w:w="3629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40F3E" w:rsidRDefault="007F6497" w:rsidP="00540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«Портрет бабушки и дедушки»</w:t>
            </w:r>
            <w:r w:rsidR="00540F3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7F6497" w:rsidRPr="0062691F" w:rsidRDefault="00CD11EC" w:rsidP="00540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Аппликация «Открытка для </w:t>
            </w:r>
            <w:r w:rsidR="002C4ACA"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бабушки и дедушки»</w:t>
            </w:r>
          </w:p>
        </w:tc>
      </w:tr>
      <w:tr w:rsidR="0024033C" w:rsidRPr="0062691F" w:rsidTr="00CD11EC">
        <w:tc>
          <w:tcPr>
            <w:tcW w:w="1371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F6497" w:rsidRPr="0062691F" w:rsidRDefault="007F6497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629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40F3E" w:rsidRDefault="007F6497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Слушанье «Расскажи мне сказку» сл. </w:t>
            </w:r>
            <w:r w:rsidR="00540F3E">
              <w:rPr>
                <w:rFonts w:ascii="Times New Roman" w:eastAsia="Times New Roman" w:hAnsi="Times New Roman" w:cs="Times New Roman"/>
                <w:sz w:val="28"/>
                <w:szCs w:val="28"/>
              </w:rPr>
              <w:t>Я. Гальперина, муз. Ю.Моисеева;</w:t>
            </w:r>
          </w:p>
          <w:p w:rsidR="007F6497" w:rsidRPr="0062691F" w:rsidRDefault="00540F3E" w:rsidP="00B84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7F6497"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ение «Бабушка» сл. </w:t>
            </w:r>
            <w:proofErr w:type="spellStart"/>
            <w:r w:rsidR="007F6497"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М.Ивенсен</w:t>
            </w:r>
            <w:proofErr w:type="spellEnd"/>
            <w:r w:rsidR="007F6497" w:rsidRPr="0062691F">
              <w:rPr>
                <w:rFonts w:ascii="Times New Roman" w:eastAsia="Times New Roman" w:hAnsi="Times New Roman" w:cs="Times New Roman"/>
                <w:sz w:val="28"/>
                <w:szCs w:val="28"/>
              </w:rPr>
              <w:t>, муз. Н.Демина.</w:t>
            </w:r>
          </w:p>
        </w:tc>
      </w:tr>
    </w:tbl>
    <w:p w:rsidR="00065F4E" w:rsidRDefault="00065F4E" w:rsidP="007C6E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F4E" w:rsidRDefault="00065F4E" w:rsidP="007C6E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F4E" w:rsidRDefault="00065F4E" w:rsidP="007C6E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F4E" w:rsidRDefault="00065F4E" w:rsidP="007C6E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F4E" w:rsidRDefault="00065F4E" w:rsidP="007C6E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5F4E" w:rsidRDefault="00065F4E" w:rsidP="007C6E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4ADA" w:rsidRPr="00AE709A" w:rsidRDefault="003B4ADA" w:rsidP="007C6E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09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Этапы реализации проекта:</w:t>
      </w:r>
    </w:p>
    <w:p w:rsidR="007F6497" w:rsidRPr="0062691F" w:rsidRDefault="00540F3E" w:rsidP="00065F4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этап - </w:t>
      </w:r>
      <w:r w:rsidRPr="00540F3E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7F6497" w:rsidRPr="0062691F">
        <w:rPr>
          <w:rFonts w:ascii="Times New Roman" w:eastAsia="Times New Roman" w:hAnsi="Times New Roman" w:cs="Times New Roman"/>
          <w:sz w:val="28"/>
          <w:szCs w:val="28"/>
        </w:rPr>
        <w:t>пределение темы, формулировка цели и задач.</w:t>
      </w:r>
    </w:p>
    <w:p w:rsidR="007F6497" w:rsidRPr="0062691F" w:rsidRDefault="007F6497" w:rsidP="00065F4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sz w:val="28"/>
          <w:szCs w:val="28"/>
        </w:rPr>
        <w:t>Подбор методической и художественной литературы, работа с родителями по составлению альбомов, подбор музыкального репертуара, разработка сценария, атрибуты к сюжетно – ролевым и играм – драматизациям.</w:t>
      </w:r>
    </w:p>
    <w:p w:rsidR="007F6497" w:rsidRPr="0062691F" w:rsidRDefault="007F6497" w:rsidP="00065F4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>2 этап</w:t>
      </w:r>
      <w:r w:rsidR="00CD11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40F3E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="00CD11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40F3E">
        <w:rPr>
          <w:rFonts w:ascii="Times New Roman" w:eastAsia="Times New Roman" w:hAnsi="Times New Roman" w:cs="Times New Roman"/>
          <w:bCs/>
          <w:sz w:val="28"/>
          <w:szCs w:val="28"/>
        </w:rPr>
        <w:t>осуществлени</w:t>
      </w:r>
      <w:r w:rsidR="00540F3E">
        <w:rPr>
          <w:rFonts w:ascii="Times New Roman" w:eastAsia="Times New Roman" w:hAnsi="Times New Roman" w:cs="Times New Roman"/>
          <w:bCs/>
          <w:sz w:val="28"/>
          <w:szCs w:val="28"/>
        </w:rPr>
        <w:t>е плана реализации проекта, консультации для родителей.</w:t>
      </w:r>
    </w:p>
    <w:p w:rsidR="00CD11EC" w:rsidRDefault="007F6497" w:rsidP="00065F4E">
      <w:pPr>
        <w:pStyle w:val="a9"/>
        <w:spacing w:after="0" w:line="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 этап – </w:t>
      </w:r>
      <w:r w:rsidR="00540F3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208B4" w:rsidRPr="0062691F">
        <w:rPr>
          <w:rFonts w:ascii="Times New Roman" w:eastAsia="Times New Roman" w:hAnsi="Times New Roman" w:cs="Times New Roman"/>
          <w:sz w:val="28"/>
          <w:szCs w:val="28"/>
        </w:rPr>
        <w:t>ыход за территорию детского сада</w:t>
      </w:r>
      <w:r w:rsidR="00540F3E">
        <w:rPr>
          <w:rFonts w:ascii="Times New Roman" w:eastAsia="Times New Roman" w:hAnsi="Times New Roman" w:cs="Times New Roman"/>
          <w:sz w:val="28"/>
          <w:szCs w:val="28"/>
        </w:rPr>
        <w:t>, встреча с пожилыми людьми и вручение подарк</w:t>
      </w:r>
      <w:r w:rsidR="003B4ADA">
        <w:rPr>
          <w:rFonts w:ascii="Times New Roman" w:eastAsia="Times New Roman" w:hAnsi="Times New Roman" w:cs="Times New Roman"/>
          <w:sz w:val="28"/>
          <w:szCs w:val="28"/>
        </w:rPr>
        <w:t>ов; встреча с бабушкой в группе и чтение ею сказки.</w:t>
      </w:r>
      <w:r w:rsidR="00CD11EC" w:rsidRPr="00CD11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F4E" w:rsidRDefault="00065F4E" w:rsidP="00065F4E">
      <w:pPr>
        <w:pStyle w:val="a9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CD11EC" w:rsidRPr="00DE45D2" w:rsidRDefault="00CD11EC" w:rsidP="00065F4E">
      <w:pPr>
        <w:pStyle w:val="a9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проекта были п</w:t>
      </w:r>
      <w:r w:rsidRPr="00DE45D2">
        <w:rPr>
          <w:rFonts w:ascii="Times New Roman" w:hAnsi="Times New Roman" w:cs="Times New Roman"/>
          <w:sz w:val="28"/>
          <w:szCs w:val="28"/>
        </w:rPr>
        <w:t>росмотр</w:t>
      </w:r>
      <w:r>
        <w:rPr>
          <w:rFonts w:ascii="Times New Roman" w:hAnsi="Times New Roman" w:cs="Times New Roman"/>
          <w:sz w:val="28"/>
          <w:szCs w:val="28"/>
        </w:rPr>
        <w:t xml:space="preserve">ены и озвучены </w:t>
      </w:r>
      <w:r w:rsidRPr="00DE45D2">
        <w:rPr>
          <w:rFonts w:ascii="Times New Roman" w:hAnsi="Times New Roman" w:cs="Times New Roman"/>
          <w:sz w:val="28"/>
          <w:szCs w:val="28"/>
        </w:rPr>
        <w:t>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подготовленные детьми и их родителями: </w:t>
      </w:r>
      <w:r w:rsidRPr="00F24D09">
        <w:rPr>
          <w:rFonts w:ascii="Times New Roman" w:hAnsi="Times New Roman" w:cs="Times New Roman"/>
          <w:sz w:val="28"/>
          <w:szCs w:val="28"/>
        </w:rPr>
        <w:t>«Наши любимые дедушки и бабушки»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24D09">
        <w:rPr>
          <w:rFonts w:ascii="Times New Roman" w:hAnsi="Times New Roman" w:cs="Times New Roman"/>
          <w:sz w:val="28"/>
          <w:szCs w:val="28"/>
        </w:rPr>
        <w:t xml:space="preserve">«Наша дружная семья»,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DE45D2">
        <w:rPr>
          <w:rFonts w:ascii="Times New Roman" w:hAnsi="Times New Roman" w:cs="Times New Roman"/>
          <w:sz w:val="28"/>
          <w:szCs w:val="28"/>
        </w:rPr>
        <w:t>способствовал</w:t>
      </w:r>
      <w:r>
        <w:rPr>
          <w:rFonts w:ascii="Times New Roman" w:hAnsi="Times New Roman" w:cs="Times New Roman"/>
          <w:sz w:val="28"/>
          <w:szCs w:val="28"/>
        </w:rPr>
        <w:t>о р</w:t>
      </w:r>
      <w:r w:rsidRPr="00626FC6">
        <w:rPr>
          <w:rFonts w:ascii="Times New Roman" w:hAnsi="Times New Roman" w:cs="Times New Roman"/>
          <w:sz w:val="28"/>
          <w:szCs w:val="28"/>
        </w:rPr>
        <w:t>асшир</w:t>
      </w:r>
      <w:r>
        <w:rPr>
          <w:rFonts w:ascii="Times New Roman" w:hAnsi="Times New Roman" w:cs="Times New Roman"/>
          <w:sz w:val="28"/>
          <w:szCs w:val="28"/>
        </w:rPr>
        <w:t>ению</w:t>
      </w:r>
      <w:r w:rsidRPr="00626FC6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26FC6">
        <w:rPr>
          <w:rFonts w:ascii="Times New Roman" w:hAnsi="Times New Roman" w:cs="Times New Roman"/>
          <w:sz w:val="28"/>
          <w:szCs w:val="28"/>
        </w:rPr>
        <w:t xml:space="preserve"> детей о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 w:rsidRPr="00626FC6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>ях и их традициях.</w:t>
      </w:r>
    </w:p>
    <w:p w:rsidR="00CD11EC" w:rsidRDefault="00CD11EC" w:rsidP="00065F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детям читались</w:t>
      </w:r>
      <w:r w:rsidRPr="006A5A77">
        <w:rPr>
          <w:rFonts w:ascii="Times New Roman" w:hAnsi="Times New Roman" w:cs="Times New Roman"/>
          <w:sz w:val="28"/>
          <w:szCs w:val="28"/>
        </w:rPr>
        <w:t xml:space="preserve">  произведени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A5A77">
        <w:rPr>
          <w:rFonts w:ascii="Times New Roman" w:hAnsi="Times New Roman" w:cs="Times New Roman"/>
          <w:sz w:val="28"/>
          <w:szCs w:val="28"/>
        </w:rPr>
        <w:t xml:space="preserve"> «Сказка о </w:t>
      </w:r>
      <w:proofErr w:type="spellStart"/>
      <w:r w:rsidRPr="006A5A77">
        <w:rPr>
          <w:rFonts w:ascii="Times New Roman" w:hAnsi="Times New Roman" w:cs="Times New Roman"/>
          <w:sz w:val="28"/>
          <w:szCs w:val="28"/>
        </w:rPr>
        <w:t>молодильных</w:t>
      </w:r>
      <w:proofErr w:type="spellEnd"/>
      <w:r w:rsidRPr="006A5A77">
        <w:rPr>
          <w:rFonts w:ascii="Times New Roman" w:hAnsi="Times New Roman" w:cs="Times New Roman"/>
          <w:sz w:val="28"/>
          <w:szCs w:val="28"/>
        </w:rPr>
        <w:t xml:space="preserve"> яблоках и живой воде» </w:t>
      </w:r>
      <w:r w:rsidRPr="006A5A77">
        <w:rPr>
          <w:rFonts w:ascii="Times New Roman" w:hAnsi="Times New Roman" w:cs="Times New Roman"/>
          <w:i/>
          <w:sz w:val="28"/>
          <w:szCs w:val="28"/>
        </w:rPr>
        <w:t>В пересказе А. Н. Толстог</w:t>
      </w:r>
      <w:r w:rsidRPr="006A5A77">
        <w:rPr>
          <w:rFonts w:ascii="Times New Roman" w:hAnsi="Times New Roman" w:cs="Times New Roman"/>
          <w:sz w:val="28"/>
          <w:szCs w:val="28"/>
        </w:rPr>
        <w:t>о, «Сивка-бурка»</w:t>
      </w:r>
      <w:r w:rsidRPr="006A5A77">
        <w:rPr>
          <w:rFonts w:ascii="Times New Roman" w:hAnsi="Times New Roman" w:cs="Times New Roman"/>
          <w:i/>
          <w:sz w:val="28"/>
          <w:szCs w:val="28"/>
        </w:rPr>
        <w:t xml:space="preserve"> В пересказе А. Н. Толстог</w:t>
      </w:r>
      <w:r w:rsidRPr="006A5A77">
        <w:rPr>
          <w:rFonts w:ascii="Times New Roman" w:hAnsi="Times New Roman" w:cs="Times New Roman"/>
          <w:sz w:val="28"/>
          <w:szCs w:val="28"/>
        </w:rPr>
        <w:t xml:space="preserve">о, «Дочь и падчерица» </w:t>
      </w:r>
      <w:r w:rsidRPr="006A5A77">
        <w:rPr>
          <w:rFonts w:ascii="Times New Roman" w:hAnsi="Times New Roman" w:cs="Times New Roman"/>
          <w:i/>
          <w:sz w:val="28"/>
          <w:szCs w:val="28"/>
        </w:rPr>
        <w:t>РНС.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«Кукушка» нанайская народная сказка. После прочтения этих произведений дети стали  уважительно относиться к родителям, бабушкам и дедушкам. </w:t>
      </w:r>
    </w:p>
    <w:p w:rsidR="00CD11EC" w:rsidRPr="00DE45D2" w:rsidRDefault="00CD11EC" w:rsidP="00CD1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45D2">
        <w:rPr>
          <w:rFonts w:ascii="Times New Roman" w:hAnsi="Times New Roman" w:cs="Times New Roman"/>
          <w:sz w:val="28"/>
          <w:szCs w:val="28"/>
        </w:rPr>
        <w:t xml:space="preserve">Воспитатели  предложили детям нарисовать </w:t>
      </w:r>
      <w:r>
        <w:rPr>
          <w:rFonts w:ascii="Times New Roman" w:hAnsi="Times New Roman" w:cs="Times New Roman"/>
          <w:sz w:val="28"/>
          <w:szCs w:val="28"/>
        </w:rPr>
        <w:t xml:space="preserve">портреты их бабушек и дедушек и оформить выставку портретов. </w:t>
      </w:r>
      <w:r w:rsidRPr="00DE45D2">
        <w:rPr>
          <w:rFonts w:ascii="Times New Roman" w:hAnsi="Times New Roman" w:cs="Times New Roman"/>
          <w:sz w:val="28"/>
          <w:szCs w:val="28"/>
        </w:rPr>
        <w:t xml:space="preserve">Таким образом,  у 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развивалось творческое воображение, </w:t>
      </w:r>
      <w:r w:rsidRPr="00DE45D2">
        <w:rPr>
          <w:rFonts w:ascii="Times New Roman" w:hAnsi="Times New Roman" w:cs="Times New Roman"/>
          <w:sz w:val="28"/>
          <w:szCs w:val="28"/>
        </w:rPr>
        <w:t>графические навыки, умение организовать свою деятельность.</w:t>
      </w:r>
    </w:p>
    <w:p w:rsidR="00CD11EC" w:rsidRDefault="00CD11EC" w:rsidP="00CD1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подготовке праздника участвовал музыкальный руководитель Ольга Васильевна. Она разучила с детьми песни, веселые игры, и оказала помощь при проведении развлечения.</w:t>
      </w:r>
    </w:p>
    <w:p w:rsidR="00CD11EC" w:rsidRDefault="00CD11EC" w:rsidP="00CD1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3C1AD252">
        <w:rPr>
          <w:rFonts w:ascii="Times New Roman" w:hAnsi="Times New Roman" w:cs="Times New Roman"/>
          <w:sz w:val="28"/>
          <w:szCs w:val="28"/>
        </w:rPr>
        <w:t xml:space="preserve">Заключительным этапом стало развлечение «День добра и уважения. Международный день пожилых людей», в котором приняли активное участие родители, дедушки и бабушки. </w:t>
      </w:r>
    </w:p>
    <w:p w:rsidR="00CD11EC" w:rsidRDefault="00CD11EC" w:rsidP="00CD1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праздника дети подарили свои изготовленные открытки дедушкам и бабушкам.</w:t>
      </w:r>
    </w:p>
    <w:p w:rsidR="00CD11EC" w:rsidRDefault="00CD11EC" w:rsidP="00CD1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45D2">
        <w:rPr>
          <w:rFonts w:ascii="Times New Roman" w:hAnsi="Times New Roman" w:cs="Times New Roman"/>
          <w:sz w:val="28"/>
          <w:szCs w:val="28"/>
        </w:rPr>
        <w:t xml:space="preserve">Поставленные задачи решали  через разнообразные виды деятельности. </w:t>
      </w:r>
    </w:p>
    <w:p w:rsidR="00CD11EC" w:rsidRPr="00DE45D2" w:rsidRDefault="00CD11EC" w:rsidP="00CD11E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45D2">
        <w:rPr>
          <w:rFonts w:ascii="Times New Roman" w:hAnsi="Times New Roman" w:cs="Times New Roman"/>
          <w:sz w:val="28"/>
          <w:szCs w:val="28"/>
        </w:rPr>
        <w:t xml:space="preserve">В ходе беседы с воспитанниками на темы: </w:t>
      </w:r>
      <w:r w:rsidRPr="00F24D09">
        <w:rPr>
          <w:rFonts w:ascii="Times New Roman" w:eastAsia="Times New Roman" w:hAnsi="Times New Roman" w:cs="Times New Roman"/>
          <w:sz w:val="28"/>
          <w:szCs w:val="28"/>
        </w:rPr>
        <w:t>«Оказание помощи пожилым людям», «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24D09">
        <w:rPr>
          <w:rFonts w:ascii="Times New Roman" w:eastAsia="Times New Roman" w:hAnsi="Times New Roman" w:cs="Times New Roman"/>
          <w:sz w:val="28"/>
          <w:szCs w:val="28"/>
        </w:rPr>
        <w:t>а что я люблю своих дедушку и бабушку»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45D2">
        <w:rPr>
          <w:rFonts w:ascii="Times New Roman" w:hAnsi="Times New Roman" w:cs="Times New Roman"/>
          <w:sz w:val="28"/>
          <w:szCs w:val="28"/>
        </w:rPr>
        <w:t xml:space="preserve">мы расширили и систематизировали их представления о том, </w:t>
      </w:r>
      <w:r>
        <w:rPr>
          <w:rFonts w:ascii="Times New Roman" w:hAnsi="Times New Roman" w:cs="Times New Roman"/>
          <w:sz w:val="28"/>
          <w:szCs w:val="28"/>
        </w:rPr>
        <w:t>какую помощь дети оказывают взрослым дома, на улице, на даче и т. д. Дети рассказали о своих дедушках и бабушках, чем они любят заниматься. Какие вкусные пирожки пекут бабушки, и как они бабушкам в этом помогают. Дети рассказали, как  с дедушками играют в игры, смотрят фотоальбомы, читают книжки, гуляют на улице.</w:t>
      </w:r>
      <w:r w:rsidRPr="00DE45D2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, мы видим, как в семьях наших воспитанников укрепляется связь между поколениями. </w:t>
      </w:r>
    </w:p>
    <w:p w:rsidR="00CD11EC" w:rsidRDefault="00CD11EC" w:rsidP="00CD11E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4ADA" w:rsidRPr="0062691F" w:rsidRDefault="003B4ADA" w:rsidP="00CD11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b/>
          <w:bCs/>
          <w:sz w:val="28"/>
          <w:szCs w:val="28"/>
        </w:rPr>
        <w:t>Итог</w:t>
      </w:r>
    </w:p>
    <w:p w:rsidR="007F6497" w:rsidRPr="003B4ADA" w:rsidRDefault="003B4ADA" w:rsidP="00B848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AD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Оценка результатов проекта</w:t>
      </w:r>
    </w:p>
    <w:p w:rsidR="007F6497" w:rsidRPr="0062691F" w:rsidRDefault="007F6497" w:rsidP="003B4ADA">
      <w:pPr>
        <w:numPr>
          <w:ilvl w:val="0"/>
          <w:numId w:val="1"/>
        </w:numPr>
        <w:shd w:val="clear" w:color="auto" w:fill="FFFFFF"/>
        <w:spacing w:after="0" w:line="360" w:lineRule="auto"/>
        <w:ind w:left="180" w:right="15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sz w:val="28"/>
          <w:szCs w:val="28"/>
        </w:rPr>
        <w:t>Дети знают и называют имена и отчества своих дедушек и бабушек.</w:t>
      </w:r>
    </w:p>
    <w:p w:rsidR="007F6497" w:rsidRPr="0062691F" w:rsidRDefault="007F6497" w:rsidP="003B4ADA">
      <w:pPr>
        <w:numPr>
          <w:ilvl w:val="0"/>
          <w:numId w:val="1"/>
        </w:numPr>
        <w:shd w:val="clear" w:color="auto" w:fill="FFFFFF"/>
        <w:spacing w:after="0" w:line="360" w:lineRule="auto"/>
        <w:ind w:left="180" w:right="15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sz w:val="28"/>
          <w:szCs w:val="28"/>
        </w:rPr>
        <w:t>Проявляют интерес к истории своей семьи и ее традициям.</w:t>
      </w:r>
    </w:p>
    <w:p w:rsidR="007F6497" w:rsidRPr="0062691F" w:rsidRDefault="007F6497" w:rsidP="003B4ADA">
      <w:pPr>
        <w:numPr>
          <w:ilvl w:val="0"/>
          <w:numId w:val="1"/>
        </w:numPr>
        <w:shd w:val="clear" w:color="auto" w:fill="FFFFFF"/>
        <w:spacing w:after="0" w:line="360" w:lineRule="auto"/>
        <w:ind w:left="180" w:right="15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sz w:val="28"/>
          <w:szCs w:val="28"/>
        </w:rPr>
        <w:t>Проявляют уважительное отношение к пожилым людям, помогают им.</w:t>
      </w:r>
    </w:p>
    <w:p w:rsidR="007F6497" w:rsidRPr="0062691F" w:rsidRDefault="007F6497" w:rsidP="003B4ADA">
      <w:pPr>
        <w:numPr>
          <w:ilvl w:val="0"/>
          <w:numId w:val="1"/>
        </w:numPr>
        <w:shd w:val="clear" w:color="auto" w:fill="FFFFFF"/>
        <w:spacing w:after="0" w:line="360" w:lineRule="auto"/>
        <w:ind w:left="180" w:right="15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sz w:val="28"/>
          <w:szCs w:val="28"/>
        </w:rPr>
        <w:t>Понимают, что бабушка и дедушка – это родители мамы и папы, прабабушки и прадедушки – это родители дедушки и бабушки.</w:t>
      </w:r>
    </w:p>
    <w:p w:rsidR="00263434" w:rsidRDefault="007F6497" w:rsidP="00B848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91F">
        <w:rPr>
          <w:rFonts w:ascii="Times New Roman" w:eastAsia="Times New Roman" w:hAnsi="Times New Roman" w:cs="Times New Roman"/>
          <w:sz w:val="28"/>
          <w:szCs w:val="28"/>
        </w:rPr>
        <w:t>В заключении хочется отметить, что все поставленные задачи успешно решены, дети, родители, дедушки и бабушки приняли активное участие в реализации проекта. Результат достигнут.</w:t>
      </w:r>
      <w:r w:rsidR="0026343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</w:p>
    <w:p w:rsidR="00A04405" w:rsidRPr="00A04405" w:rsidRDefault="00065F4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</w:rPr>
      </w:pPr>
      <w:r w:rsidRPr="00A04405">
        <w:rPr>
          <w:rFonts w:ascii="Times New Roman" w:eastAsia="Times New Roman" w:hAnsi="Times New Roman" w:cs="Times New Roman"/>
          <w:b/>
          <w:sz w:val="96"/>
          <w:szCs w:val="96"/>
        </w:rPr>
        <w:t>Приложение</w:t>
      </w: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79225E" w:rsidRDefault="0079225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120765" cy="4590647"/>
            <wp:effectExtent l="19050" t="0" r="0" b="0"/>
            <wp:docPr id="2" name="Рисунок 2" descr="C:\Users\admin\Desktop\библиотека\IMG_20201007_07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иблиотека\IMG_20201007_071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05" w:rsidRDefault="00A04405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9225E" w:rsidRDefault="00065F4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120765" cy="4080510"/>
            <wp:effectExtent l="19050" t="0" r="0" b="0"/>
            <wp:docPr id="1" name="Рисунок 1" descr="F:\Библиотека День пожилого человека20\IMG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 День пожилого человека20\IMG_6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5E" w:rsidRDefault="0079225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120765" cy="4590647"/>
            <wp:effectExtent l="19050" t="0" r="0" b="0"/>
            <wp:docPr id="4" name="Рисунок 4" descr="C:\Users\admin\Desktop\библиотека\IMG_20201007_07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иблиотека\IMG_20201007_071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5E" w:rsidRDefault="0079225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023968" cy="4518048"/>
            <wp:effectExtent l="19050" t="0" r="0" b="0"/>
            <wp:docPr id="3" name="Рисунок 3" descr="C:\Users\admin\Desktop\библиотека\IMG_20201007_07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иблиотека\IMG_20201007_071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35" cy="452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9A" w:rsidRDefault="0079225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120765" cy="4080510"/>
            <wp:effectExtent l="19050" t="0" r="0" b="0"/>
            <wp:docPr id="5" name="Рисунок 5" descr="F:\Библиотека День пожилого человека20\IMG_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иблиотека День пожилого человека20\IMG_6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5E" w:rsidRDefault="0079225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</w:p>
    <w:p w:rsidR="0079225E" w:rsidRDefault="0079225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101558" cy="4414345"/>
            <wp:effectExtent l="19050" t="0" r="0" b="0"/>
            <wp:docPr id="7" name="Рисунок 6" descr="F:\Библиотека День пожилого человека20\I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иблиотека День пожилого человека20\IMG_6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2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5E" w:rsidRDefault="0079225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120765" cy="4082400"/>
            <wp:effectExtent l="19050" t="0" r="0" b="0"/>
            <wp:docPr id="8" name="Рисунок 7" descr="F:\Библиотека День пожилого человека20\IMG_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иблиотека День пожилого человека20\IMG_6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5E" w:rsidRDefault="0079225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</w:p>
    <w:p w:rsidR="0079225E" w:rsidRPr="00065F4E" w:rsidRDefault="0079225E" w:rsidP="00065F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120765" cy="4590647"/>
            <wp:effectExtent l="19050" t="0" r="0" b="0"/>
            <wp:docPr id="9" name="Рисунок 8" descr="C:\Users\admin\Desktop\библиотека\IMG_20201007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иблиотека\IMG_20201007_102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25E" w:rsidRPr="00065F4E" w:rsidSect="00090E85">
      <w:pgSz w:w="11906" w:h="16838"/>
      <w:pgMar w:top="1134" w:right="1133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0171B"/>
    <w:multiLevelType w:val="multilevel"/>
    <w:tmpl w:val="5790C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F00A02"/>
    <w:multiLevelType w:val="multilevel"/>
    <w:tmpl w:val="23EC8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694B48"/>
    <w:multiLevelType w:val="multilevel"/>
    <w:tmpl w:val="BEEE2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8B01AD"/>
    <w:multiLevelType w:val="multilevel"/>
    <w:tmpl w:val="F7228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9F319B"/>
    <w:multiLevelType w:val="multilevel"/>
    <w:tmpl w:val="874A8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541095"/>
    <w:multiLevelType w:val="multilevel"/>
    <w:tmpl w:val="2314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F6497"/>
    <w:rsid w:val="00065F4E"/>
    <w:rsid w:val="00090E85"/>
    <w:rsid w:val="00147EF9"/>
    <w:rsid w:val="00207966"/>
    <w:rsid w:val="00215969"/>
    <w:rsid w:val="002252C5"/>
    <w:rsid w:val="0024033C"/>
    <w:rsid w:val="00263434"/>
    <w:rsid w:val="002C4ACA"/>
    <w:rsid w:val="002C5E21"/>
    <w:rsid w:val="003B4ADA"/>
    <w:rsid w:val="00492762"/>
    <w:rsid w:val="00540F3E"/>
    <w:rsid w:val="0055535F"/>
    <w:rsid w:val="005A18B1"/>
    <w:rsid w:val="005C1570"/>
    <w:rsid w:val="0062691F"/>
    <w:rsid w:val="007332E8"/>
    <w:rsid w:val="00756D64"/>
    <w:rsid w:val="007703BB"/>
    <w:rsid w:val="0079225E"/>
    <w:rsid w:val="007C6E76"/>
    <w:rsid w:val="007F6497"/>
    <w:rsid w:val="00831805"/>
    <w:rsid w:val="00887D6E"/>
    <w:rsid w:val="00900F6D"/>
    <w:rsid w:val="00A04405"/>
    <w:rsid w:val="00B8489C"/>
    <w:rsid w:val="00C33A37"/>
    <w:rsid w:val="00C52633"/>
    <w:rsid w:val="00C73EEA"/>
    <w:rsid w:val="00C762C1"/>
    <w:rsid w:val="00CD11EC"/>
    <w:rsid w:val="00D26D9A"/>
    <w:rsid w:val="00DF0281"/>
    <w:rsid w:val="00E208B4"/>
    <w:rsid w:val="00E64F78"/>
    <w:rsid w:val="00E80374"/>
    <w:rsid w:val="00EA5D77"/>
    <w:rsid w:val="00F555C2"/>
    <w:rsid w:val="00F86937"/>
    <w:rsid w:val="00FD6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5C2"/>
  </w:style>
  <w:style w:type="paragraph" w:styleId="1">
    <w:name w:val="heading 1"/>
    <w:basedOn w:val="a"/>
    <w:link w:val="10"/>
    <w:uiPriority w:val="9"/>
    <w:qFormat/>
    <w:rsid w:val="007F6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4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F6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6497"/>
    <w:rPr>
      <w:b/>
      <w:bCs/>
    </w:rPr>
  </w:style>
  <w:style w:type="character" w:customStyle="1" w:styleId="apple-converted-space">
    <w:name w:val="apple-converted-space"/>
    <w:basedOn w:val="a0"/>
    <w:rsid w:val="007F6497"/>
  </w:style>
  <w:style w:type="character" w:styleId="a5">
    <w:name w:val="Emphasis"/>
    <w:basedOn w:val="a0"/>
    <w:uiPriority w:val="20"/>
    <w:qFormat/>
    <w:rsid w:val="007F649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7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3EE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D6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D11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64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4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F6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6497"/>
    <w:rPr>
      <w:b/>
      <w:bCs/>
    </w:rPr>
  </w:style>
  <w:style w:type="character" w:customStyle="1" w:styleId="apple-converted-space">
    <w:name w:val="apple-converted-space"/>
    <w:basedOn w:val="a0"/>
    <w:rsid w:val="007F6497"/>
  </w:style>
  <w:style w:type="character" w:styleId="a5">
    <w:name w:val="Emphasis"/>
    <w:basedOn w:val="a0"/>
    <w:uiPriority w:val="20"/>
    <w:qFormat/>
    <w:rsid w:val="007F649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7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3EE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D6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7E30B-E261-4596-85BA-14EFF579E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11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Adminka))</cp:lastModifiedBy>
  <cp:revision>9</cp:revision>
  <cp:lastPrinted>2020-12-08T12:17:00Z</cp:lastPrinted>
  <dcterms:created xsi:type="dcterms:W3CDTF">2018-10-03T02:46:00Z</dcterms:created>
  <dcterms:modified xsi:type="dcterms:W3CDTF">2021-01-26T12:16:00Z</dcterms:modified>
</cp:coreProperties>
</file>