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F6" w:rsidRPr="00F055F6" w:rsidRDefault="00F055F6" w:rsidP="00F055F6">
      <w:pPr>
        <w:pBdr>
          <w:bottom w:val="single" w:sz="6" w:space="31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Arial" w:eastAsia="Times New Roman" w:hAnsi="Arial" w:cs="Arial"/>
          <w:color w:val="94CE18"/>
          <w:sz w:val="35"/>
          <w:szCs w:val="35"/>
        </w:rPr>
      </w:pPr>
      <w:r w:rsidRPr="00F055F6">
        <w:rPr>
          <w:rFonts w:ascii="Arial" w:eastAsia="Times New Roman" w:hAnsi="Arial" w:cs="Arial"/>
          <w:color w:val="212529"/>
          <w:kern w:val="36"/>
          <w:sz w:val="44"/>
          <w:szCs w:val="44"/>
        </w:rPr>
        <w:t>Патриотическое воспитание дошкольников в условиях детского сада.</w:t>
      </w:r>
      <w:r w:rsidRPr="00F055F6">
        <w:rPr>
          <w:rFonts w:ascii="Arial" w:eastAsia="Times New Roman" w:hAnsi="Arial" w:cs="Arial"/>
          <w:color w:val="212529"/>
          <w:kern w:val="36"/>
          <w:sz w:val="44"/>
          <w:szCs w:val="44"/>
        </w:rPr>
        <w:br/>
      </w:r>
    </w:p>
    <w:p w:rsidR="00F055F6" w:rsidRPr="00F055F6" w:rsidRDefault="00F055F6" w:rsidP="00F05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55F6">
        <w:rPr>
          <w:rFonts w:ascii="Times New Roman" w:eastAsia="Times New Roman" w:hAnsi="Times New Roman" w:cs="Times New Roman"/>
          <w:color w:val="000000"/>
          <w:sz w:val="28"/>
        </w:rPr>
        <w:t>    Меняются времена, эпохи, люди. Но вечным остается стремление человека к добру, любви, свету, красоте, истине. Раньше уделялось большое внимание воспитанию патриотических чувств у детей, в последнее время, к сожалению, вопрос воспитания граждан своей Родины угас, стал неактуальным. За эти годы мы растеряли многие ценности души человеческой. У детей искажены представления о патриотизме, доброте, великодушии. Изменилось и отношение людей к Родине. Помните, как раньше мы постоянно слышали и сами пели гимны своей страны?.. А что сегодня? Сегодня материальные ценности доминируют над духовными. Однако трудности нашей жизни не должны стать причиной приостановки патриотического воспитания. Возрождение духовно-нравственного воспитания это шаг к возрождению России.</w:t>
      </w:r>
    </w:p>
    <w:p w:rsidR="00F055F6" w:rsidRPr="00F055F6" w:rsidRDefault="00F055F6" w:rsidP="00F055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55F6">
        <w:rPr>
          <w:rFonts w:ascii="Times New Roman" w:eastAsia="Times New Roman" w:hAnsi="Times New Roman" w:cs="Times New Roman"/>
          <w:color w:val="000000"/>
          <w:sz w:val="28"/>
        </w:rPr>
        <w:t>     Наша задача, дорогие педагоги – как можно раньше пробудить в растущем человеке любовь к родной земле, с первых шагов формировать у детей черты характера, которые помогут ему стать человеком, гражданином общества. Воспитывать любовь и уважение к родному дому, детскому саду, родной улице, городу; чувство гордости за достижения страны, любовь и уважение к армии, гордость за мужество воинов; развивать интерес к доступным ребёнку явлениям общественной жизни.</w:t>
      </w:r>
    </w:p>
    <w:p w:rsidR="00F055F6" w:rsidRPr="00F055F6" w:rsidRDefault="00F055F6" w:rsidP="00F055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55F6">
        <w:rPr>
          <w:rFonts w:ascii="Times New Roman" w:eastAsia="Times New Roman" w:hAnsi="Times New Roman" w:cs="Times New Roman"/>
          <w:color w:val="000000"/>
          <w:sz w:val="28"/>
        </w:rPr>
        <w:t>    Чувство любви и уважения к Родине начинается у ребенка с отношения к семье, к самым близким людям – к матери, к отцу, бабушке, дедушке, к своему дому. Семья – первый коллектив ребенка, и в нем он должен чувствовать себя равноправным членом, вносящим каждый день свою, пусть скромную лепту в семейное дело. Это чувство «родительского дома» ложится в основе любви к Родине, к Отчизне. Традиции семьи, привычки, уклад жизни входят в социальный опыт ребенка, и остается в нем как приятные воспоминания детства.</w:t>
      </w:r>
    </w:p>
    <w:p w:rsidR="00F055F6" w:rsidRPr="00F055F6" w:rsidRDefault="00F055F6" w:rsidP="00F055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55F6">
        <w:rPr>
          <w:rFonts w:ascii="Times New Roman" w:eastAsia="Times New Roman" w:hAnsi="Times New Roman" w:cs="Times New Roman"/>
          <w:color w:val="000000"/>
          <w:sz w:val="28"/>
        </w:rPr>
        <w:t xml:space="preserve">     В нашей группе осуществляется тесное сотрудничество с родителями, отношения с которыми строятся по принципу доверительного партнерства, моральной поддержки и взаимопомощи. Мы опираемся на родителей не только как на помощников детского учреждения, а как на равноправных участников формирования детской личности. Положительно зарекомендовали себя “Дни открытых дверей”, спортивные и фольклорные праздники с участием родителей. В старших и подготовительных группах мы знакомились с родословной семьи. Так возникли семейные проекты: «Реликвии семьи», «Генеалогическое древо»,«Происхождение фамилии», «Герб нашей семьи».Родители принимают участие в экскурсиях, оказывают помощь в оформление интерьера группы, веранды, в благоустройстве территории детского сада. Мы советуем родителям и такие формы </w:t>
      </w:r>
      <w:r w:rsidRPr="00F055F6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привлечения детей к общественной жизни, как прогулки и экскурсии с целью знакомства с историческими местами, памятниками, музеями.</w:t>
      </w:r>
    </w:p>
    <w:p w:rsidR="00F055F6" w:rsidRPr="00F055F6" w:rsidRDefault="00F055F6" w:rsidP="00F055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55F6">
        <w:rPr>
          <w:rFonts w:ascii="Times New Roman" w:eastAsia="Times New Roman" w:hAnsi="Times New Roman" w:cs="Times New Roman"/>
          <w:color w:val="000000"/>
          <w:sz w:val="28"/>
        </w:rPr>
        <w:t>     Детский сад - вторая семья ребенка, где он окружен вниманием, любовью и заботой работников дошкольного учреждения. У детей воспитывается уважение к труду тех, кто их воспитывает, лечит, кормит, заботится о чистоте помещений. Организуя наблюдения за трудом няни, прачки, повара, дворника и других работников, я стараюсь помочь детям понять смысл их действий, направленных на создание в детском саду чистоты, уюта, обеспечение детей вкусной едой, заполнение их жизни содержательной, интересной деятельностью.  Также учу беречь результаты труда взрослых и по возможности помогать им.</w:t>
      </w:r>
    </w:p>
    <w:p w:rsidR="00F055F6" w:rsidRPr="00F055F6" w:rsidRDefault="00F055F6" w:rsidP="00F055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55F6">
        <w:rPr>
          <w:rFonts w:ascii="Times New Roman" w:eastAsia="Times New Roman" w:hAnsi="Times New Roman" w:cs="Times New Roman"/>
          <w:color w:val="000000"/>
          <w:sz w:val="28"/>
        </w:rPr>
        <w:t>     Необходимо развивать у детей интерес к своим сверстникам, желание идти в детский сад, чтобы играть с друзьями. Интересные занятия и игры, веселье и радости, пережитые в коллективе сверстников, делают для ребенка детский сад вторым домом.</w:t>
      </w:r>
    </w:p>
    <w:p w:rsidR="00F055F6" w:rsidRPr="00F055F6" w:rsidRDefault="00F055F6" w:rsidP="00F055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55F6">
        <w:rPr>
          <w:rFonts w:ascii="Times New Roman" w:eastAsia="Times New Roman" w:hAnsi="Times New Roman" w:cs="Times New Roman"/>
          <w:color w:val="000000"/>
          <w:sz w:val="28"/>
        </w:rPr>
        <w:t>      Через знакомство с улицей, на которой живет ребенок, где находится его  детский сад, начинается воспитание любви и привязанности к своему родному городу. Мы  знакомимся с достопримечательностями нашего города, памятными  местами, узнаем о людях, прославивших себя трудом, боевыми заслугами, чьими именами названы города, улицы, площади.</w:t>
      </w:r>
    </w:p>
    <w:p w:rsidR="00F055F6" w:rsidRPr="00F055F6" w:rsidRDefault="00F055F6" w:rsidP="00F055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55F6">
        <w:rPr>
          <w:rFonts w:ascii="Times New Roman" w:eastAsia="Times New Roman" w:hAnsi="Times New Roman" w:cs="Times New Roman"/>
          <w:color w:val="000000"/>
          <w:sz w:val="28"/>
        </w:rPr>
        <w:t>     Также благодаря музею, находящемуся в нашем детском саду, дети имеют реальную возможность многократно соприкоснуться с историей своего края, узнать историю вещей, при всем при этом принять участие, а также привлечь своих родителей в обогащении материала в музее. Чувство гордости за свой город воспитывается и через участие в праздниках, таких как День города.</w:t>
      </w:r>
    </w:p>
    <w:p w:rsidR="00F055F6" w:rsidRPr="00F055F6" w:rsidRDefault="00F055F6" w:rsidP="00F055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55F6">
        <w:rPr>
          <w:rFonts w:ascii="Times New Roman" w:eastAsia="Times New Roman" w:hAnsi="Times New Roman" w:cs="Times New Roman"/>
          <w:color w:val="000000"/>
          <w:sz w:val="28"/>
        </w:rPr>
        <w:t>     Любить свой город – значит и любить природу в нем.Через экскурсии и прогулки в лес, парк, поле, я прививаю детям любовь к родной природе, закрепляю знания о растениях, разных породах деревьев, произрастающих в нашей местности, формирую чувство ответственности за сохранение природы родного края. Представления и впечатления о родной природе осмысливаются и углубляются при использовании в работе с детьми произведений художественной литературы и искусства. С целью воспитания у дошкольников стремления своим трудом оберегать природу и приумножать ее богатства я организовываю их труд в природе: они выращивают комнатные растения, овощи, цветы, ухаживают за птицами, рыбками. Огромный интерес дети испытывают при проведении различных опытов и экспериментов с предметами неживой природы. Дети испытывают большую радость и удовлетворение от результатов своего труда.</w:t>
      </w:r>
    </w:p>
    <w:p w:rsidR="00F055F6" w:rsidRPr="00F055F6" w:rsidRDefault="00F055F6" w:rsidP="00F055F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</w:rPr>
      </w:pPr>
      <w:r w:rsidRPr="00F055F6">
        <w:rPr>
          <w:rFonts w:ascii="Times New Roman" w:eastAsia="Times New Roman" w:hAnsi="Times New Roman" w:cs="Times New Roman"/>
          <w:color w:val="000000"/>
          <w:sz w:val="28"/>
        </w:rPr>
        <w:t>      Постепенно мы подходим к знакомству с родной страной. Я расширяю представления детей о значении государственных символах России. Воспитываю уважительное отношение к гербу, флагу, гимну Российской Федерации. Знакомлю детей со столицей нашей Родины – Москвой и другими городами России. Формирую представления о том, что Россия – многонациональная страна с самобытными, равноправными культурами. Мы изучаем также культуру других республик и стран(Татарстана, Башкирии, Чувашии, Америки и т.д.).</w:t>
      </w:r>
    </w:p>
    <w:p w:rsidR="00D51B08" w:rsidRDefault="00D51B08"/>
    <w:sectPr w:rsidR="00D51B08" w:rsidSect="00F055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055F6"/>
    <w:rsid w:val="00D51B08"/>
    <w:rsid w:val="00F0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5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055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5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055F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055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F055F6"/>
  </w:style>
  <w:style w:type="paragraph" w:customStyle="1" w:styleId="c0">
    <w:name w:val="c0"/>
    <w:basedOn w:val="a"/>
    <w:rsid w:val="00F0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055F6"/>
  </w:style>
  <w:style w:type="paragraph" w:customStyle="1" w:styleId="c2">
    <w:name w:val="c2"/>
    <w:basedOn w:val="a"/>
    <w:rsid w:val="00F0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74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96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4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7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893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85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3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536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9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62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81853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26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42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42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49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2021-01-13T17:04:00Z</dcterms:created>
  <dcterms:modified xsi:type="dcterms:W3CDTF">2021-01-13T17:06:00Z</dcterms:modified>
</cp:coreProperties>
</file>