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59" w:rsidRDefault="007B2CBB" w:rsidP="007B2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315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7B2CBB">
        <w:rPr>
          <w:rFonts w:ascii="Times New Roman" w:hAnsi="Times New Roman" w:cs="Times New Roman"/>
          <w:b/>
          <w:sz w:val="28"/>
          <w:szCs w:val="28"/>
        </w:rPr>
        <w:t xml:space="preserve">ВЛИЯНИЕ ИСКУССТВА НА </w:t>
      </w:r>
      <w:r w:rsidR="00DF3159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</w:p>
    <w:p w:rsidR="00FD1A06" w:rsidRPr="007B2CBB" w:rsidRDefault="007B2CBB" w:rsidP="007B2C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2CBB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CBB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</w:p>
    <w:p w:rsidR="007B2CBB" w:rsidRDefault="007B2CBB" w:rsidP="007B2C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A06" w:rsidRPr="007B2CBB" w:rsidRDefault="007B2CBB" w:rsidP="007B2C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A06" w:rsidRPr="007B2CBB">
        <w:rPr>
          <w:rFonts w:ascii="Times New Roman" w:hAnsi="Times New Roman" w:cs="Times New Roman"/>
          <w:sz w:val="28"/>
          <w:szCs w:val="28"/>
        </w:rPr>
        <w:t>Во всем мире с каждым годом увеличивается число детей с отклонениями в развитии. В России процент детей с ОВЗ также растет. В решении коллегии министерства образования РФ от 18 января 2000 года «О повышении роли системы дополнительного образования в работе с детьми с ОВЗ» отмечается, что «назрела острая необходимость в разработке и реализации социальных программ, направленных на воспитание и социализацию личности ребенка с ОВЗ...».</w:t>
      </w:r>
      <w:r w:rsidR="00FD1A06" w:rsidRPr="007B2CBB">
        <w:rPr>
          <w:rFonts w:ascii="Times New Roman" w:hAnsi="Times New Roman" w:cs="Times New Roman"/>
          <w:sz w:val="28"/>
          <w:szCs w:val="28"/>
        </w:rPr>
        <w:br/>
        <w:t xml:space="preserve">Основная проблема развития детей с ОВЗ – это трудности в освоении ими окружающего мира. Отсюда – возникновение эмоциональных проблем у таких детей: страх, плаксивость, тревожность, замкнутость, неуверенность. Но ребенок с патологией в здоровье, как и здоровый ребенок, имеет свои потенциальные возможности развития. Важно творчески реабилитироваться, то есть помочь каждому, кто имеет особенности в развитии, научиться жить в современном обществе и найти свое место. Творческая реабилитация – это целый комплекс мероприятий, направленных на раскрытие творческого потенциала ребенка, на повышение уровня духовного и интеллектуального развития, на укрепление здоровья ребенка с ОВЗ, на то, чтобы ребенок овладел необходимыми умениями, навыками по самообслуживанию, выработке у ребенка психологической уверенности в собственной полноценности и социальной значимости. В связи с этим 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>, как направление, связанное с воздейств</w:t>
      </w:r>
      <w:r>
        <w:rPr>
          <w:rFonts w:ascii="Times New Roman" w:hAnsi="Times New Roman" w:cs="Times New Roman"/>
          <w:sz w:val="28"/>
          <w:szCs w:val="28"/>
        </w:rPr>
        <w:t xml:space="preserve">ием разных средств искусства 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человека, используется как самостоятельно, так и в сочетании с медикаментозными, педагогическими и другими средствами. 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>   позволяет с помощью стимулирования художественно-</w:t>
      </w:r>
      <w:r>
        <w:rPr>
          <w:rFonts w:ascii="Times New Roman" w:hAnsi="Times New Roman" w:cs="Times New Roman"/>
          <w:sz w:val="28"/>
          <w:szCs w:val="28"/>
        </w:rPr>
        <w:t xml:space="preserve">творческих проявлений ребенка с проблемами 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 осуществить коррекцию нарушений психосоматических, психоэмоциональных процессов и отклонений в личностном развитии. Видов 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 xml:space="preserve"> много, но я в  своей практике  использую музыкотерапию. Она выполняет  следующие функции: культурологическую, воспитательную, образовательную, коррекционную. Сущность 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 xml:space="preserve">  состоит в воспитании и обучении, развитии лиц с ограниченными возможностями средствами искусства, формировании у них основ художественной культуры и овладении практическими умениями в разных видах художественной деятельности. Целью 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> является художественное развитие детей с проблемами и формирование основ художественной культуры, социальная адаптация личности средствами искусства. Использование искусства в качестве средства воспитания глубоко оправдано, так как само искусство по своей природе обладает большими воспитательными возможностями и ни с чем несравнимо по силе воздействия на растущего человека. Искусство является уникальным средством формирования важнейших сторон психической жизни – эмоциональной сферы, образного мышления, художественных и творческих способностей. Кроме вышеназванных эстетических функций, искусство обладает большим оздоровительно-</w:t>
      </w:r>
      <w:r w:rsidR="00FD1A06" w:rsidRPr="007B2CBB">
        <w:rPr>
          <w:rFonts w:ascii="Times New Roman" w:hAnsi="Times New Roman" w:cs="Times New Roman"/>
          <w:sz w:val="28"/>
          <w:szCs w:val="28"/>
        </w:rPr>
        <w:lastRenderedPageBreak/>
        <w:t>развивающим потенциалом. Еще в глубокой древности было замечено, как велика сила воздействия искусства на общее состояние и настроение человека. Любое произведение искусства обращено к миру чувств, к эмоциональной сфере человека. Оздоровительно-развивающие задачи тесно связаны с развитием и совершенствованием всех духовных сил человека. Благодаря использованию специально подобранных средств и методов эстетического воспитания могут быть достигнуты позитивные психосоматические эффекты. Музыка является одним из ярких средств эстетического воспитания. Она играет существенную роль в формировании и развитии их эстетического вкуса, пробуждает и активизирует творческое воображение, стремление к эстетическому самовыражению. Другими словами – формирует и развивает эстетический мир ребенка. Реализация задач в области эстетического воспитания ребенка с особыми образовательными потребностями требует решения определенной системы задач в области обучения и развития. В качестве основной задачи в музыкальной деятельности является необходимость оздоровления детей, причем не, только с точки зрения физиологии, но и с позиций музыкально-эстетической направленности, позволяющих влиять на морально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- психологическое состояние ребенка. Ведь здоровье детей напрямую связано с их душевным равновесием, эмоциональным благополучием. Особенно велико значение музыкального воспитания для коррекции имеющихся у этих детей недостатков эмоционально – волевой сферы, развития эстетического восприятия, обогащения представлений, формирование чувств ритма, развития движений и пр. Исходя из особенностей детей, я работаю над решением как общих, так и коррекционных задач по музыкальному воспитанию. Оздоровление психики: воспитание уверенности в своих силах, выдержки, волевых  черт характера. Помогаю каждому ребенку почувствовать свой успех, 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 xml:space="preserve"> в каком – либо виде музыкальной деятельности, развиваться более гармонично.  Нормализация психических процессов и свойств: памяти, внимания, мышления, регуляции процессов возбуждения и торможения. Укрепление, тренировка двигательного аппарата: развиваю равновесие, свободу движений,  работаю над свободой ориентировки в пространстве, координацией  движений; развиваю дыхание; работаю над  правильн</w:t>
      </w:r>
      <w:r>
        <w:rPr>
          <w:rFonts w:ascii="Times New Roman" w:hAnsi="Times New Roman" w:cs="Times New Roman"/>
          <w:sz w:val="28"/>
          <w:szCs w:val="28"/>
        </w:rPr>
        <w:t>ой осанкой и походкой; формирую</w:t>
      </w:r>
      <w:r w:rsidR="00FD1A06" w:rsidRPr="007B2CBB">
        <w:rPr>
          <w:rFonts w:ascii="Times New Roman" w:hAnsi="Times New Roman" w:cs="Times New Roman"/>
          <w:sz w:val="28"/>
          <w:szCs w:val="28"/>
        </w:rPr>
        <w:t>  двигател</w:t>
      </w:r>
      <w:r>
        <w:rPr>
          <w:rFonts w:ascii="Times New Roman" w:hAnsi="Times New Roman" w:cs="Times New Roman"/>
          <w:sz w:val="28"/>
          <w:szCs w:val="28"/>
        </w:rPr>
        <w:t>ьные  навыки и умения; развиваю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 ловкость, силу, выносливость.  Работая   с детьми  с ОВЗ,   я соблюдаю</w:t>
      </w:r>
      <w:r>
        <w:rPr>
          <w:rFonts w:ascii="Times New Roman" w:hAnsi="Times New Roman" w:cs="Times New Roman"/>
          <w:sz w:val="28"/>
          <w:szCs w:val="28"/>
        </w:rPr>
        <w:t xml:space="preserve">  определённые условия:  равные 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 партнерские отношения, взаимодействие на горизонтальном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 уровне, на уровне глаз.  Исключается любая агрессивность по отношению к ребенку.   Не приемлемы указания, команды, требование, принуждение.   Пространство, в котором проходит деятельность должно ощущаться ребенком как комфортное. Исключается любая критика и оценивание действий и поведения ребенка.  Ребенок вправе выбирать виды и содержание творческой деятельности и работать в собственном темпе.  Ребенок вправе отказаться от выполнения некоторых заданий. В работе с такими детьми осуществляю дифференцированный подход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06" w:rsidRPr="007B2CBB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 преемственность в усвоении материала и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FD1A06" w:rsidRPr="007B2CBB">
        <w:rPr>
          <w:rFonts w:ascii="Times New Roman" w:hAnsi="Times New Roman" w:cs="Times New Roman"/>
          <w:sz w:val="28"/>
          <w:szCs w:val="28"/>
        </w:rPr>
        <w:t>умений и навыков, помогаю  активизировать самостоятельные проявления детей в музыка</w:t>
      </w:r>
      <w:r>
        <w:rPr>
          <w:rFonts w:ascii="Times New Roman" w:hAnsi="Times New Roman" w:cs="Times New Roman"/>
          <w:sz w:val="28"/>
          <w:szCs w:val="28"/>
        </w:rPr>
        <w:t>льной деятельности и творчестве,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 обеспечиваю вариативность в структуре и содержании музыкальной деятельности. Использую педагогические технологии, адекватные имеющимся нарушениям развития у ребенка и включающие различные виды опор при усвоении материала (наглядную, звуковую, словесную, тактильную) и различные виды помощи взрослого. Специфика построения занятий у таких детей определяется их особенностями: быстротой наступления утомления, притупление реакции на указание взрослого. Поэтому, в коррекционных целях, необходимо использовать выполнение задания частями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 чередуя объяснение с выполнением работы. Переключение видов деятельности повышает работоспособность, нормализует темп работы. Чередование объяснения с выполнением работы решает и коррекционно-воспитательные цели: воспитание выдержки, включение в деятельность, её темп. Пальчиковая гимнастика, применяемая на занятиях, способствует наиболее продуктивной деятельности ребёнка с ограниченными возможностями здоровья.  Кроме того, специально подобранные игры для  музыкальных занятий оказывают положительное влияние на развитие внимания, памяти, стимулируют двигательную, певческую активность, развивают слуховое восприятие и восприятие музыки. Все музыкальные занятия заканчиваются сеансами релаксации. Под специально подобранную музыку с частотой 60 ударов в минуту дети учатся расслабляться, а также сосредоточиваться на создаваемых образах, фантазировать. Практика музыкальных занятий с детьми с ОВЗ, имеющими различные отклонения в развитии (аутизм, умственная отсталость и др.), подтверждает, чем раньше начинается включение детей в музыкальную деятельность, тем эффективнее ее 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психокоррекционное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 xml:space="preserve"> воздействие на ребенка. Реализация коррекционных задач в ходе эстетического воспитания основана на использовании комплекса форм и видов музыкальн</w:t>
      </w:r>
      <w:r>
        <w:rPr>
          <w:rFonts w:ascii="Times New Roman" w:hAnsi="Times New Roman" w:cs="Times New Roman"/>
          <w:sz w:val="28"/>
          <w:szCs w:val="28"/>
        </w:rPr>
        <w:t>ой деятельности. Этот 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в себя следующие </w:t>
      </w:r>
      <w:r w:rsidR="00FD1A06" w:rsidRPr="007B2CBB">
        <w:rPr>
          <w:rFonts w:ascii="Times New Roman" w:hAnsi="Times New Roman" w:cs="Times New Roman"/>
          <w:sz w:val="28"/>
          <w:szCs w:val="28"/>
        </w:rPr>
        <w:t>виды</w:t>
      </w:r>
      <w:r w:rsidR="0018690D">
        <w:rPr>
          <w:rFonts w:ascii="Times New Roman" w:hAnsi="Times New Roman" w:cs="Times New Roman"/>
          <w:sz w:val="28"/>
          <w:szCs w:val="28"/>
        </w:rPr>
        <w:t xml:space="preserve"> музыкальной деятельности – </w:t>
      </w:r>
      <w:r w:rsidR="00FD1A06" w:rsidRPr="007B2CBB">
        <w:rPr>
          <w:rFonts w:ascii="Times New Roman" w:hAnsi="Times New Roman" w:cs="Times New Roman"/>
          <w:sz w:val="28"/>
          <w:szCs w:val="28"/>
        </w:rPr>
        <w:t>слушан</w:t>
      </w:r>
      <w:r w:rsidR="0018690D">
        <w:rPr>
          <w:rFonts w:ascii="Times New Roman" w:hAnsi="Times New Roman" w:cs="Times New Roman"/>
          <w:sz w:val="28"/>
          <w:szCs w:val="28"/>
        </w:rPr>
        <w:t>ие, исполнительство (</w:t>
      </w:r>
      <w:r w:rsidR="00FD1A06" w:rsidRPr="007B2CBB">
        <w:rPr>
          <w:rFonts w:ascii="Times New Roman" w:hAnsi="Times New Roman" w:cs="Times New Roman"/>
          <w:sz w:val="28"/>
          <w:szCs w:val="28"/>
        </w:rPr>
        <w:t>пение, музыкально–ритмические движения, игру на детских музыкальных инструментах). Важным направлением в коррекционной работе является пение, которое давно используется как одно из средств реабилитации детей с ограниченными возможностями здоровья. В процессе обучения пению, с одной стороны, формируется вокальная, исполнительская культура, которая является составной частью музыкальной и художественной культуры, с другой — осуществляется коррекция имеющихся вторичных отклонений в развитии ребенка с проблемами. Пение помогает в решении познавательных, воспитательных и коррекционных задач в работе с дошкольниками с проблемами: формирование основ певческой вокально-хоровой культуры, развитие художественно-эстетического вкуса, приобщение к исполнительской деятельности; развитие вокального слуха, умения различать правильное и неправильное пение, высоту звуков, их длительность, умения слушать себя во время пения. Усвоение через пение нравственно-</w:t>
      </w:r>
      <w:r w:rsidR="00FD1A06" w:rsidRPr="007B2CBB">
        <w:rPr>
          <w:rFonts w:ascii="Times New Roman" w:hAnsi="Times New Roman" w:cs="Times New Roman"/>
          <w:sz w:val="28"/>
          <w:szCs w:val="28"/>
        </w:rPr>
        <w:lastRenderedPageBreak/>
        <w:t>эстетических ценностей и формирование способности к сопереживанию, умению различать добро и зло, уважать труд, бережно относиться к природе, животным, с нежностью общаться с мамой, быть уважительным с другими взрослыми и сверстниками. Пение способствует развитию психических процессов и свойств личности (внимание, память, мышление, воображение и т.д.). Расширяет кругозор, нормализует деятельность периферических отделов речевого аппарата (дыхательного, а</w:t>
      </w:r>
      <w:r w:rsidR="0018690D">
        <w:rPr>
          <w:rFonts w:ascii="Times New Roman" w:hAnsi="Times New Roman" w:cs="Times New Roman"/>
          <w:sz w:val="28"/>
          <w:szCs w:val="28"/>
        </w:rPr>
        <w:t>ртикуляционного, голосового</w:t>
      </w:r>
      <w:r w:rsidR="00FD1A06" w:rsidRPr="007B2CBB">
        <w:rPr>
          <w:rFonts w:ascii="Times New Roman" w:hAnsi="Times New Roman" w:cs="Times New Roman"/>
          <w:sz w:val="28"/>
          <w:szCs w:val="28"/>
        </w:rPr>
        <w:t>).</w:t>
      </w:r>
      <w:r w:rsidR="0018690D">
        <w:rPr>
          <w:rFonts w:ascii="Times New Roman" w:hAnsi="Times New Roman" w:cs="Times New Roman"/>
          <w:sz w:val="28"/>
          <w:szCs w:val="28"/>
        </w:rPr>
        <w:t xml:space="preserve"> </w:t>
      </w:r>
      <w:r w:rsidR="00FD1A06" w:rsidRPr="007B2CBB">
        <w:rPr>
          <w:rFonts w:ascii="Times New Roman" w:hAnsi="Times New Roman" w:cs="Times New Roman"/>
          <w:sz w:val="28"/>
          <w:szCs w:val="28"/>
        </w:rPr>
        <w:t>Кроме этого развивает речь за счет расширения словаря и улучшения произносительной стороны (звукопроизношение и ритмико-мелодическая сторона: темп, ритм, тембр, динамика). Помогает исправлять ряд речевых недостатков: невнятное произношение, проглатывание окончаний слов, особенно твердых. А пение на слои «ля-ля», «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>-ли-ли», «ту-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 xml:space="preserve">» способствует автоматизацию правильного произношения. Особенно эффективно в этом отношении хоровое пение. Хоровое пение объединяет дошкольников, сохраняет условия для эмоционального музыкального общения. Оно особенно полезно депрессивным и заторможенным детям. В условиях совместного пения  хорошо себя чувствуют и неуверенные в себе дети. Они воодушевлены общим примером. Подвижных детей пение делает более уравновешенными. Занятия хоровой деятельностью воспитывает культуру общения, поведения, коллективизма, т.е. создает условия и для формирования нравственных качеств личности ребенка. Пение развивает коммуникативные способности ребенка, оказывает положительное воздействие на его психофизическое состояние, освобождая его от внутреннего напряжения. Через пение у детей закрепляется интерес к музыке, развиваются музыкальные способности. Развивать певческий голос у ребенка можно лишь в том случае, если он правильно развивается эмоционально. Если ребенок отстает в эмоциональном развитии, то он обычно не проявляет интереса к пению. При первом знакомстве с песней стараюсь вызвать интерес у детей, для этого использую игрушки, иллюстрацию или картинки. Привлекаю детей принять участие в подпевании, звукоподражании, проговариванию, подпеванию фраз. Для этого как  нельзя лучше подходит  фольклор. Многие фольклорные жанры выполняют не только этическую и эстетическую функции, но и способствуют физическому и умственному развитию. К ним относятся 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 xml:space="preserve">, народные прибаутки, которые словно специально созданы для улучшения дикции и артикуляции. </w:t>
      </w:r>
      <w:r w:rsidR="0018690D">
        <w:rPr>
          <w:rFonts w:ascii="Times New Roman" w:hAnsi="Times New Roman" w:cs="Times New Roman"/>
          <w:sz w:val="28"/>
          <w:szCs w:val="28"/>
        </w:rPr>
        <w:t xml:space="preserve"> В 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 своей работе </w:t>
      </w:r>
      <w:r w:rsidR="0018690D">
        <w:rPr>
          <w:rFonts w:ascii="Times New Roman" w:hAnsi="Times New Roman" w:cs="Times New Roman"/>
          <w:sz w:val="28"/>
          <w:szCs w:val="28"/>
        </w:rPr>
        <w:t xml:space="preserve"> 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использую игровую деятельность: вопросы-ответы, игру «в имена», пение с аккомпанементом и без него. Все это дает хороший эффект в музыкальном воспитании и обучении, а также в улучшении здоровья дошкольников. Большое внимание уделяю </w:t>
      </w:r>
      <w:r w:rsidR="0018690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обучению игре на детских музыкальных инструментах, понимая значимость этого вида музыкальной деятельности. Но это не самоцель, а скорее средство решения коррекционных задач.  Довольно часто у детей с ограниченными возможностями наблюдаются нарушения темпа и ритма не только речи, но и движений. В преодолении этих нарушений большую помощь оказывает игра на музыкальных инструментах. </w:t>
      </w:r>
      <w:r w:rsidR="00FD1A06" w:rsidRPr="007B2CBB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Положительные результаты в обучении этому виду музыкальной деятельности детей с проблемами особенно наблюдаются при использовании методики Карла </w:t>
      </w:r>
      <w:proofErr w:type="spellStart"/>
      <w:r w:rsidR="00FD1A06" w:rsidRPr="007B2CBB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="00FD1A06" w:rsidRPr="007B2CBB">
        <w:rPr>
          <w:rFonts w:ascii="Times New Roman" w:hAnsi="Times New Roman" w:cs="Times New Roman"/>
          <w:sz w:val="28"/>
          <w:szCs w:val="28"/>
        </w:rPr>
        <w:t>, известного немецкого музыканта, педагога. Эта методика предполагает постепенное овладение в игровой форме различными ударными инструментами, начиная с передачи ритма с помощью естественных движений руками (хлопков, шлепков), ногами (шагов, притопов), а затем овладение умением передавать и ритмические композиции, и мелодическую структуру музыкального произведения с использованием ударных инструментов</w:t>
      </w:r>
      <w:r w:rsidR="0018690D">
        <w:rPr>
          <w:rFonts w:ascii="Times New Roman" w:hAnsi="Times New Roman" w:cs="Times New Roman"/>
          <w:sz w:val="28"/>
          <w:szCs w:val="28"/>
        </w:rPr>
        <w:t>.  Вся моя работа строится на использовании наглядного,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 </w:t>
      </w:r>
      <w:r w:rsidR="0018690D">
        <w:rPr>
          <w:rFonts w:ascii="Times New Roman" w:hAnsi="Times New Roman" w:cs="Times New Roman"/>
          <w:sz w:val="28"/>
          <w:szCs w:val="28"/>
        </w:rPr>
        <w:t>словесного и практического методов и их сочетании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. </w:t>
      </w:r>
      <w:r w:rsidR="0018690D">
        <w:rPr>
          <w:rFonts w:ascii="Times New Roman" w:hAnsi="Times New Roman" w:cs="Times New Roman"/>
          <w:sz w:val="28"/>
          <w:szCs w:val="28"/>
        </w:rPr>
        <w:t xml:space="preserve"> </w:t>
      </w:r>
      <w:r w:rsidR="00FD1A06" w:rsidRPr="007B2CBB">
        <w:rPr>
          <w:rFonts w:ascii="Times New Roman" w:hAnsi="Times New Roman" w:cs="Times New Roman"/>
          <w:sz w:val="28"/>
          <w:szCs w:val="28"/>
        </w:rPr>
        <w:t>Но основным, является игровой метод, который придает учебному процессу привлекательную форму, облегчает процесс запоминания и усвоения упражнений, повышает эмоциональный фон занятий. Включение в занятия игровых приемов имеет особое значение. Это связано с тем, что игра является основной формой деятельности дошкольников, она способствует развитию мышления, воображения и творческих способностей ребенка</w:t>
      </w:r>
      <w:r w:rsidR="0018690D">
        <w:rPr>
          <w:rFonts w:ascii="Times New Roman" w:hAnsi="Times New Roman" w:cs="Times New Roman"/>
          <w:sz w:val="28"/>
          <w:szCs w:val="28"/>
        </w:rPr>
        <w:t>.</w:t>
      </w:r>
    </w:p>
    <w:p w:rsidR="002B2C12" w:rsidRDefault="002B2C12" w:rsidP="007B2C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Дети тесно контактируют друг с другом в ходе подготовки и проведения праздников и развлечений. Вся проводимая работа способствует созданию дружного, жизнерадостного и работоспособного детского коллектива, воспитанию толерантности и социализации детей с ограниченными возможностями здоровья в среду здоровых сверстников. Выступление на праздниках развивает у детей артистичность, умение держать себя на сцене, что требует значительной собранности и присутствия волевых качеств. Выступая перед публикой, ребенок с нарушением развития ощущает себя творческой социально значимой личностью. В процессе музыкально – досуговой  деятельности ребенок с проблемами получает яркие незабываемые впечатления, приобретает художественно-эстетический опыт, получает возможности для самореализации, раскрытия своих способностей в различных видах художественной деятельности, восприятия музыки.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A06" w:rsidRPr="007B2CBB" w:rsidRDefault="002B2C12" w:rsidP="007B2C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A06" w:rsidRPr="007B2CBB">
        <w:rPr>
          <w:rFonts w:ascii="Times New Roman" w:hAnsi="Times New Roman" w:cs="Times New Roman"/>
          <w:sz w:val="28"/>
          <w:szCs w:val="28"/>
        </w:rPr>
        <w:t>Музыкально-эстетическое воспитание помогает развивать психоэмоциональное состояние дошкольников, повышает интерес к познанию окружающего мира, позволяет ощутить ребенку себя комфортно и успешно. Большие возможности открывает совместная работа музыкального руководителя и специалистов. Комплексный характер деятельности требует объединения усилий музыкального руководителя, специалистов и воспитателей. Художественно-эстетическое воздействие является сквозным, интегральным компонентом коррекционной работы в ходе решения специалистами своих специфических задач – в сфере логопедии, дефектологии, социальной работе и т.д. Все это делает музыкально-эстетическое воспитание важным и действенным элементом в организации коррекционной работы средствами музыкального искусства.</w:t>
      </w:r>
    </w:p>
    <w:p w:rsidR="00FD1A06" w:rsidRPr="007B2CBB" w:rsidRDefault="002B2C12" w:rsidP="007B2C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1A06" w:rsidRPr="007B2CBB">
        <w:rPr>
          <w:rFonts w:ascii="Times New Roman" w:hAnsi="Times New Roman" w:cs="Times New Roman"/>
          <w:sz w:val="28"/>
          <w:szCs w:val="28"/>
        </w:rPr>
        <w:t xml:space="preserve">Таким образом, занятия музыкой в процессе социализации детей с ОВЗ необходимы как способ эмоционального воздействия на ребенка с целью коррекции имеющихся физических и умственных отклонений, как способ </w:t>
      </w:r>
      <w:r w:rsidR="00FD1A06" w:rsidRPr="007B2CBB">
        <w:rPr>
          <w:rFonts w:ascii="Times New Roman" w:hAnsi="Times New Roman" w:cs="Times New Roman"/>
          <w:sz w:val="28"/>
          <w:szCs w:val="28"/>
        </w:rPr>
        <w:lastRenderedPageBreak/>
        <w:t>невербальной коммуникации, а также как один из возможных способов познания мира. Музыка также является средством, способным помочь детям с ОВЗ увидеть, услышать, почувствовать все многообразие окружающей среды, помочь им познать свое Я, войти в мир взрослых, полноценно существовать и взаимодействовать в нем.</w:t>
      </w:r>
    </w:p>
    <w:p w:rsidR="00E160D3" w:rsidRPr="007B2CBB" w:rsidRDefault="00E160D3" w:rsidP="007B2C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60D3" w:rsidRPr="007B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06"/>
    <w:rsid w:val="0018690D"/>
    <w:rsid w:val="00292F36"/>
    <w:rsid w:val="002B2C12"/>
    <w:rsid w:val="007B2CBB"/>
    <w:rsid w:val="00BE18A1"/>
    <w:rsid w:val="00DF3159"/>
    <w:rsid w:val="00E160D3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C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63FE-19BD-4265-A494-17497644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2020-08-24T14:54:00Z</dcterms:created>
  <dcterms:modified xsi:type="dcterms:W3CDTF">2021-01-25T08:29:00Z</dcterms:modified>
</cp:coreProperties>
</file>