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AD9" w:rsidRPr="00130285" w:rsidRDefault="00D25AD9" w:rsidP="00D25A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302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Методы и формы подготовки к ОГЭ по математике (из опыта работы) </w:t>
      </w:r>
      <w:r w:rsidR="001302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</w:p>
    <w:p w:rsidR="00D25AD9" w:rsidRPr="00D25AD9" w:rsidRDefault="00B33849" w:rsidP="00D25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</w:t>
      </w:r>
      <w:r w:rsidR="00D25AD9" w:rsidRPr="00D2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учитель, работающий в 9 классе, с волнением ожидает успешной сдачи основного государственного экзамена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своих </w:t>
      </w:r>
      <w:r w:rsidR="00D25AD9" w:rsidRPr="00D2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25AD9" w:rsidRPr="00D2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было бы хорошо, чтобы результаты основного государственного экзамена соответствовали возможностям выпускников основной школы.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</w:t>
      </w:r>
      <w:r w:rsidR="00D25AD9" w:rsidRPr="00D25AD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одержание и структура экзаменационной работы предусматривают проверку наличия у учащихся базовой математической компетентности и математической подготовки повышенного уровня.</w:t>
      </w:r>
    </w:p>
    <w:p w:rsidR="00D25AD9" w:rsidRDefault="00D25AD9" w:rsidP="00D25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AD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государственной итоговой аттестации по математике в новой форме (ОГЭ) в 9 классе вызывает необходимость изменения в методах и формах работы учителя.</w:t>
      </w:r>
    </w:p>
    <w:p w:rsidR="00B33849" w:rsidRPr="00BC0186" w:rsidRDefault="00B33849" w:rsidP="00B33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и</w:t>
      </w:r>
      <w:r w:rsidRPr="00BC0186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зменения в 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-ах, </w:t>
      </w:r>
      <w:r w:rsidRPr="00BC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 году ввели практико-ориентированные задания с1- по 5 задания (теплица, ОСАГО,  печка, терасса ит.д.  всего 9 типов, в этом году добавили задачу про зонтик), а  в   КИМ-ах </w:t>
      </w:r>
      <w:r w:rsidRPr="00BC0186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33849" w:rsidRPr="00BC0186" w:rsidRDefault="00B33849" w:rsidP="00B33849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86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Объединили задания 8 и 13 на вычисление и преобразование алгебраических выра-</w:t>
      </w:r>
    </w:p>
    <w:p w:rsidR="00B33849" w:rsidRPr="00BC0186" w:rsidRDefault="00B33849" w:rsidP="00B33849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8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жений. Теперь это одно задание 8 на преобразование выражений. Таким образом,</w:t>
      </w:r>
    </w:p>
    <w:p w:rsidR="00B33849" w:rsidRPr="00BC0186" w:rsidRDefault="00B33849" w:rsidP="00B33849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 уменьшилось общее количество заданий. Поэтому снизился и максималь-</w:t>
      </w:r>
    </w:p>
    <w:p w:rsidR="00B33849" w:rsidRPr="00BC0186" w:rsidRDefault="00B33849" w:rsidP="00B33849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86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первичный балл. Теперь за всю работу можно получить 31 балл, а не 32.</w:t>
      </w:r>
    </w:p>
    <w:p w:rsidR="00B33849" w:rsidRPr="00BC0186" w:rsidRDefault="00B33849" w:rsidP="00B33849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86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Заменили задание 12 на работу с последовательностями и прогрессиями. Теперь</w:t>
      </w:r>
    </w:p>
    <w:p w:rsidR="00B33849" w:rsidRPr="00BC0186" w:rsidRDefault="00B33849" w:rsidP="00B33849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8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задание 14 с практическим содержанием на проверку умения применять знания</w:t>
      </w:r>
    </w:p>
    <w:p w:rsidR="00B33849" w:rsidRPr="00BC0186" w:rsidRDefault="00B33849" w:rsidP="00B33849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8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последовательностях и прогрессиях в прикладных ситуациях.</w:t>
      </w:r>
    </w:p>
    <w:p w:rsidR="00B33849" w:rsidRDefault="00B33849" w:rsidP="00B33849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8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Поменяли порядок заданий в соответствии с тематикой и сложностью.</w:t>
      </w:r>
    </w:p>
    <w:p w:rsidR="00B33849" w:rsidRPr="00BC0186" w:rsidRDefault="00B33849" w:rsidP="00B33849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947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C0186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екоменда</w:t>
      </w:r>
      <w:r w:rsidR="00947B1F">
        <w:rPr>
          <w:rFonts w:ascii="Times New Roman" w:eastAsia="Times New Roman" w:hAnsi="Times New Roman" w:cs="Times New Roman"/>
          <w:sz w:val="24"/>
          <w:szCs w:val="24"/>
          <w:lang w:eastAsia="ru-RU"/>
        </w:rPr>
        <w:t>ци</w:t>
      </w:r>
      <w:r w:rsidRPr="00BC018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подготовке к экзамену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33849" w:rsidRPr="00BC0186" w:rsidRDefault="00B33849" w:rsidP="00B33849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8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Отрабатывайте вычислительные навыки. Больше всего ошибок у выпускников имен-</w:t>
      </w:r>
    </w:p>
    <w:p w:rsidR="00B33849" w:rsidRPr="00BC0186" w:rsidRDefault="00B33849" w:rsidP="00B33849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8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 вычислениях.</w:t>
      </w:r>
    </w:p>
    <w:p w:rsidR="00B33849" w:rsidRPr="00BC0186" w:rsidRDefault="00B33849" w:rsidP="00B33849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8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Развивайте навыки устной и письменной математической речи. Учите составлять</w:t>
      </w:r>
    </w:p>
    <w:p w:rsidR="00B33849" w:rsidRPr="00BC0186" w:rsidRDefault="00B33849" w:rsidP="00B33849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8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решения задачи. Просите комментировать решение задач.</w:t>
      </w:r>
    </w:p>
    <w:p w:rsidR="00B33849" w:rsidRPr="00BC0186" w:rsidRDefault="00B33849" w:rsidP="00B33849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8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Учите письменно обосновывать решения. Ученик должен уметь выстраивать алге-</w:t>
      </w:r>
    </w:p>
    <w:p w:rsidR="00B33849" w:rsidRPr="00BC0186" w:rsidRDefault="00B33849" w:rsidP="00B33849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8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браическую модель с опорой на теоремы, свойства, признаки.</w:t>
      </w:r>
    </w:p>
    <w:p w:rsidR="00B33849" w:rsidRPr="00BC0186" w:rsidRDefault="00B33849" w:rsidP="00B33849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8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Разделения на модули «Алгебра» и «Геометрия» в КИМ нет. Для сдачи экзамена</w:t>
      </w:r>
    </w:p>
    <w:p w:rsidR="00B33849" w:rsidRPr="00BC0186" w:rsidRDefault="00B33849" w:rsidP="00B33849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ученику важно получить 2 балла по геометрии. Это задания 15, 16, 17, 18, 19, 23,</w:t>
      </w:r>
    </w:p>
    <w:p w:rsidR="00B33849" w:rsidRPr="00BC0186" w:rsidRDefault="00B33849" w:rsidP="00B33849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86">
        <w:rPr>
          <w:rFonts w:ascii="Times New Roman" w:eastAsia="Times New Roman" w:hAnsi="Times New Roman" w:cs="Times New Roman"/>
          <w:sz w:val="24"/>
          <w:szCs w:val="24"/>
          <w:lang w:eastAsia="ru-RU"/>
        </w:rPr>
        <w:t>24, 25.</w:t>
      </w:r>
    </w:p>
    <w:p w:rsidR="00B33849" w:rsidRPr="00BC0186" w:rsidRDefault="00B33849" w:rsidP="00B33849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8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Используйте наглядный способ записи условий задач. Решение любой геометриче-</w:t>
      </w:r>
    </w:p>
    <w:p w:rsidR="00B33849" w:rsidRPr="00BC0186" w:rsidRDefault="00B33849" w:rsidP="00B33849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8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задачи начинайте с чертежа.</w:t>
      </w:r>
    </w:p>
    <w:p w:rsidR="00B33849" w:rsidRPr="00BC0186" w:rsidRDefault="00B33849" w:rsidP="00B33849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8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Систематизируйте теоремы и формулы, которые применяются при решении задач</w:t>
      </w:r>
    </w:p>
    <w:p w:rsidR="00B33849" w:rsidRPr="00BC0186" w:rsidRDefault="00B33849" w:rsidP="00B33849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планиметрии. Научите исследовать построенные модели с использованием</w:t>
      </w:r>
    </w:p>
    <w:p w:rsidR="00130285" w:rsidRDefault="00B33849" w:rsidP="00B33849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8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геометрических понятий и теорем.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25AD9" w:rsidRPr="00D25AD9" w:rsidRDefault="00130285" w:rsidP="00B33849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3384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25AD9" w:rsidRPr="00D25AD9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зменились требования к знаниям,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25AD9" w:rsidRPr="00D2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 и навыкам учащихся в материалах экзамена по математике. Изменилась формулировка вопросов: вопросы стали нестандартными, задаются в косвенной форме, ответ на вопрос требует детального анализа задачи. И это всё в первой части экзамена, которая предусматривает обязательный уровень знаний. </w:t>
      </w:r>
      <w:r w:rsidR="00B338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</w:t>
      </w:r>
      <w:r w:rsidR="00D25AD9" w:rsidRPr="00D25AD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одержани</w:t>
      </w:r>
      <w:r w:rsidR="00B3384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25AD9" w:rsidRPr="00D2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 </w:t>
      </w:r>
      <w:r w:rsidR="00B33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</w:t>
      </w:r>
      <w:r w:rsidR="00D25AD9" w:rsidRPr="00D2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математически</w:t>
      </w:r>
      <w:r w:rsidR="00B3384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D25AD9" w:rsidRPr="00D2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тонкост</w:t>
      </w:r>
      <w:r w:rsidR="00B33849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D25AD9" w:rsidRPr="00D25AD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отработку которых в общеобразовательной программе отводится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 w:rsidR="00D25AD9" w:rsidRPr="00D2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достаточное количество часов. В обязательную часть включаются задачи</w:t>
      </w:r>
      <w:r w:rsidR="00B33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5AD9" w:rsidRPr="00D2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 изучение</w:t>
      </w:r>
      <w:r w:rsidR="00B33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</w:t>
      </w:r>
      <w:r w:rsidR="00D25AD9" w:rsidRPr="00D2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отводи</w:t>
      </w:r>
      <w:r w:rsidR="00B3384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25AD9" w:rsidRPr="00D25AD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0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D25AD9" w:rsidRPr="00D2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малое количество времени (проценты, стандартный вид числа, свойства числовых неравенств, задачи по статистике, чтение графиков функций), а также задачи, требующие знаний по другим предметам.</w:t>
      </w:r>
    </w:p>
    <w:p w:rsidR="00D25AD9" w:rsidRPr="00D25AD9" w:rsidRDefault="00F00568" w:rsidP="00D25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25AD9" w:rsidRPr="00D25AD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часто </w:t>
      </w:r>
      <w:r w:rsidR="00D25AD9" w:rsidRPr="00D2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приходится 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25AD9" w:rsidRPr="00D25AD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25AD9" w:rsidRPr="00D2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находить пути решения  проблемы</w:t>
      </w:r>
      <w:r w:rsidR="00947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Например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обеспечением текстами</w:t>
      </w:r>
      <w:r w:rsidR="00CC7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тренировки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т.к. у у</w:t>
      </w:r>
      <w:r w:rsidR="00CC7FB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ащихс либо нет возможности купит</w:t>
      </w:r>
      <w:r w:rsidR="00CC7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книги по подготовке, либо  оборудования (компьютера), либо нет средств для подключения к интернету</w:t>
      </w:r>
      <w:r w:rsidR="00CC7FBA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кабинет не всегда оборудован всем необходимым для работы.</w:t>
      </w:r>
    </w:p>
    <w:p w:rsidR="00D25AD9" w:rsidRPr="00D25AD9" w:rsidRDefault="00D25AD9" w:rsidP="00D25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общеобразовательных классах основное внимание нужно уделить отработке первой части экзамена по математике, так как только первая часть обеспечивает удовлетворительную отметку. </w:t>
      </w:r>
    </w:p>
    <w:p w:rsidR="00D25AD9" w:rsidRPr="00D25AD9" w:rsidRDefault="00D25AD9" w:rsidP="00D25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AD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ОГЭ введено много прикладных, «жизненных» задач и ученикам, привыкшим к традиционным школьным контрольным работам или диктантами, иногда бывает поначалу совсем непрост</w:t>
      </w:r>
      <w:r w:rsidR="00F0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и поэтому </w:t>
      </w:r>
      <w:r w:rsidR="00F00568" w:rsidRPr="00F0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056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00568" w:rsidRPr="00D25AD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одготовка к основномугосударственному экзамену существенно отличается от традиционной.</w:t>
      </w:r>
      <w:r w:rsidR="00F0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D2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успешной сдачи основногогосударственного экзаменаобучающимся 9 классов </w:t>
      </w:r>
      <w:r w:rsidRPr="00CC7F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необходима мотивация</w:t>
      </w:r>
      <w:r w:rsidRPr="00D2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C7FB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D25AD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</w:t>
      </w:r>
      <w:r w:rsidR="00CC7F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2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не осознают серьезности предстоящего экзамена. Много ребят со слабой математической подготовкой, нарушением памяти, нежелающих учиться. </w:t>
      </w:r>
      <w:r w:rsidR="0022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каждой школев в </w:t>
      </w:r>
      <w:r w:rsidRPr="00D2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бывают дети, которые в силу разных причин (болезнь, соревнования, семейные проблемы, не желание учиться) часто пропускают уроки</w:t>
      </w:r>
      <w:r w:rsidR="0022345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выполняют домашнее задание, и обстановка с короновирусом в этом году то же повлияла на отношение к учёбе</w:t>
      </w:r>
      <w:r w:rsidR="00CC7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хороших учеников.</w:t>
      </w:r>
      <w:r w:rsidR="00E9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AD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причины соответственно приводят к плохой успеваемости, к низким показателям результатов сдачи основного государственного экзамена.</w:t>
      </w:r>
    </w:p>
    <w:p w:rsidR="00D25AD9" w:rsidRDefault="0022345A" w:rsidP="00E90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25AD9" w:rsidRPr="00D25AD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чеников и их родителей необходимо заинтересовать результатом экзамена.</w:t>
      </w:r>
      <w:r w:rsidR="00DE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Обязателно, один раз в четверть,  проводить пробный экзамен, результаты</w:t>
      </w:r>
      <w:r w:rsidR="00E9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класс</w:t>
      </w:r>
      <w:r w:rsidR="00E9086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руководителей доводить до сведени родителей,  работы  анализировать, проводить работу над ошибками </w:t>
      </w:r>
      <w:r w:rsidR="00E9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</w:t>
      </w:r>
      <w:r w:rsidR="00E9086B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E9086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еник</w:t>
      </w:r>
      <w:r w:rsidR="00E9086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Как показала практика, у учащихся много проблем с заполнением бланков, на это </w:t>
      </w:r>
      <w:r w:rsidR="00E9086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же надо обратить внимание. Обьяснить правила заполнения, и показать ошибки </w:t>
      </w:r>
      <w:r w:rsidR="00E9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заполнении бланков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ученику индивидуально.</w:t>
      </w:r>
      <w:r w:rsidR="00E9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консультациях еще раз </w:t>
      </w:r>
      <w:r w:rsidR="00D038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разобр</w:t>
      </w:r>
      <w:r w:rsidR="00E9086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задания , в которых ученик</w:t>
      </w:r>
      <w:r w:rsidR="00D0385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9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допустили ошибки. Можно для каждого ученика создать тренажер с подбором 10 -15 заданий</w:t>
      </w:r>
      <w:r w:rsidR="00D038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9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каждому </w:t>
      </w:r>
      <w:r w:rsidR="00D03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номеру, </w:t>
      </w:r>
      <w:r w:rsidR="00E9086B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которым он не справился.   Геометрические задания хорошо отрабатывать на готовых чертежах.</w:t>
      </w:r>
    </w:p>
    <w:p w:rsidR="00C60C4A" w:rsidRDefault="00C60C4A" w:rsidP="00C60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2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-го</w:t>
      </w:r>
      <w:r w:rsidRPr="00D2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просила </w:t>
      </w:r>
      <w:r w:rsidRPr="00D2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записывать правила и формулы </w:t>
      </w:r>
      <w:r w:rsidRPr="00CC7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CC7F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тетерадь для правил</w:t>
      </w:r>
      <w:r w:rsidRPr="00D2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каждого своя тетрадь). Она помога</w:t>
      </w:r>
      <w:r w:rsidR="00130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</w:t>
      </w:r>
      <w:r w:rsidRPr="00D2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решении заданий, а при систематическом использовании в работе формулы и алгоритмы решений быстрее запоминались.</w:t>
      </w:r>
    </w:p>
    <w:p w:rsidR="00C60C4A" w:rsidRDefault="00C60C4A" w:rsidP="00D25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 в устную работу задния из</w:t>
      </w:r>
      <w:r w:rsidR="00D25AD9" w:rsidRPr="00D2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ОГЭ открытого банка задач части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№6 - дроби, №7- найти число на числовой прямой, и или на заданном промежутке, №11- соотнести формулы и графики</w:t>
      </w:r>
      <w:r w:rsidR="00947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по геометрии так же есть задачи котрые можно решить устно.</w:t>
      </w:r>
    </w:p>
    <w:p w:rsidR="00D25AD9" w:rsidRPr="00D25AD9" w:rsidRDefault="00D25AD9" w:rsidP="00D25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каждом уроке </w:t>
      </w:r>
      <w:r w:rsidR="00C60C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темы заостряю внимание учащихся</w:t>
      </w:r>
      <w:r w:rsidR="00130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конкретном примере или задаче</w:t>
      </w:r>
      <w:r w:rsidR="00C6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 такое задание включено в Кимы. </w:t>
      </w:r>
      <w:r w:rsidR="00CC7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Каждую субботу, в течени</w:t>
      </w:r>
      <w:r w:rsidR="00D0385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C7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D038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C7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учащиеся должны решать по одному варианту, и приходить на консультацию с прорешанным вариантом и вопросами, по заданиям которые вызвали затруднения</w:t>
      </w:r>
      <w:r w:rsidR="00D038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130285" w:rsidRPr="00D25AD9" w:rsidRDefault="00130285" w:rsidP="001302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A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использую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только </w:t>
      </w:r>
      <w:r w:rsidRPr="00D2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презентации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и </w:t>
      </w:r>
      <w:r w:rsidRPr="00D2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презентации, созданные коллегами и представленные на различных образовательных сайтах в Интернете:</w:t>
      </w:r>
    </w:p>
    <w:p w:rsidR="00130285" w:rsidRPr="00D25AD9" w:rsidRDefault="00130285" w:rsidP="001302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A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Интернет-сообщество учителей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Pr="00D25AD9">
        <w:rPr>
          <w:rFonts w:ascii="Times New Roman" w:eastAsia="Times New Roman" w:hAnsi="Times New Roman" w:cs="Times New Roman"/>
          <w:sz w:val="24"/>
          <w:szCs w:val="24"/>
          <w:lang w:eastAsia="ru-RU"/>
        </w:rPr>
        <w:t>еть творческих учителей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«Инфо-урок», </w:t>
      </w:r>
      <w:r w:rsidRPr="00D25AD9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Фестиваль педагогических идей «Открытый урок»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r w:rsidRPr="00D25AD9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нформационно-методический сайт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0285" w:rsidRPr="00D25AD9" w:rsidRDefault="00130285" w:rsidP="001302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A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Итоговое повторение можно построить исключительно на отработке умений и навыков, требующихся для получения положительной отметки на экзамене.</w:t>
      </w:r>
    </w:p>
    <w:p w:rsidR="00130285" w:rsidRPr="00D25AD9" w:rsidRDefault="00130285" w:rsidP="00CC7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A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экзаменационные работы беру из различных сборников для подготовки к ОГЭ (прошлых лет и новые с геометрическим материалом</w:t>
      </w:r>
      <w:r w:rsidR="00CC7FBA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задачами практического направления</w:t>
      </w:r>
      <w:r w:rsidRPr="00D25A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C7F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5AD9" w:rsidRPr="00D25AD9" w:rsidRDefault="00130285" w:rsidP="00D25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AD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компьютерных презентаций на уроках математики и при подготовке к экзамену открывает огромные возможности:</w:t>
      </w:r>
      <w:r w:rsidR="00947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A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может взять на себя функцию контроля знаний,</w:t>
      </w:r>
      <w:r w:rsidR="00947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25A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поможет сэкономить время на уроке для решения экзаменационных задач,</w:t>
      </w:r>
      <w:r w:rsidR="00947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AD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богато иллюстрировать материал,</w:t>
      </w:r>
      <w:r w:rsidR="00947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AD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трудные для понимания моменты показать в динамике,</w:t>
      </w:r>
      <w:r w:rsidR="00947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A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то, что вызвало затруднения,</w:t>
      </w:r>
      <w:r w:rsidR="00947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AD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дифференцировать урок в соответствии с индивидуальными особенностями учащихся</w:t>
      </w:r>
      <w:r w:rsidR="00947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D25AD9" w:rsidRPr="00D25AD9" w:rsidRDefault="00D25AD9" w:rsidP="00D25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контрольные и тестовые работы </w:t>
      </w:r>
      <w:r w:rsidR="00130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включать  </w:t>
      </w:r>
      <w:r w:rsidRPr="00D25A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из открытого банка задач. Обязательно добиваюсь того, чтобы ребята отработали задания, в которых допустили ошибки (иногда работу над ошибками приходиться выполнять по нескольку раз, пока задание не будет решено правильно).</w:t>
      </w:r>
    </w:p>
    <w:p w:rsidR="00D25AD9" w:rsidRPr="00D25AD9" w:rsidRDefault="00D25AD9" w:rsidP="00D25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Подготовку решения заданий второй части можно начать со 2 четверти.</w:t>
      </w:r>
      <w:r w:rsidR="00947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2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сначаламожно использовать дополнительные занятия, на которые пригласить более подготовленных ребят. </w:t>
      </w:r>
    </w:p>
    <w:p w:rsidR="00D25AD9" w:rsidRPr="00D25AD9" w:rsidRDefault="00947B1F" w:rsidP="00D25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25AD9" w:rsidRPr="00D25AD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одготовка к урокам, консультациям, проведение дополнительных занятий занимают много времени и сил, но,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r w:rsidR="00D25AD9" w:rsidRPr="00D2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 желание </w:t>
      </w:r>
      <w:r w:rsidR="00D25AD9" w:rsidRPr="00D2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получении положительной оценки, то вся проведенная работа принесёт желаемый результат.</w:t>
      </w:r>
    </w:p>
    <w:p w:rsidR="00947B1F" w:rsidRDefault="00947B1F" w:rsidP="00D25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25AD9" w:rsidRPr="00D2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еобходимо использовать все возможности для того, чтобы большинство подростков испытали и осознали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важность изу</w:t>
      </w:r>
      <w:r w:rsidR="00953C8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 </w:t>
      </w:r>
      <w:r w:rsidR="00D25AD9" w:rsidRPr="00D25A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математики, её возможности в совершенствовании умственных способностей, в преодолении трудностей и успешно сдали экзамен.</w:t>
      </w:r>
    </w:p>
    <w:p w:rsidR="00947B1F" w:rsidRDefault="00947B1F" w:rsidP="00D25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B1F" w:rsidRDefault="00947B1F" w:rsidP="00D25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B1F" w:rsidRDefault="00947B1F" w:rsidP="00D25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B1F" w:rsidRDefault="00947B1F" w:rsidP="00D25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B1F" w:rsidRDefault="00947B1F" w:rsidP="00D25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947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A23F5"/>
    <w:multiLevelType w:val="multilevel"/>
    <w:tmpl w:val="585E8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492783"/>
    <w:multiLevelType w:val="multilevel"/>
    <w:tmpl w:val="13D40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0CF"/>
    <w:rsid w:val="000417D0"/>
    <w:rsid w:val="00130285"/>
    <w:rsid w:val="0022345A"/>
    <w:rsid w:val="005C5840"/>
    <w:rsid w:val="00947B1F"/>
    <w:rsid w:val="00953C85"/>
    <w:rsid w:val="009E00CF"/>
    <w:rsid w:val="00B1575E"/>
    <w:rsid w:val="00B33849"/>
    <w:rsid w:val="00BC0186"/>
    <w:rsid w:val="00C60C4A"/>
    <w:rsid w:val="00CB09B8"/>
    <w:rsid w:val="00CC7FBA"/>
    <w:rsid w:val="00D0385F"/>
    <w:rsid w:val="00D25AD9"/>
    <w:rsid w:val="00DE3775"/>
    <w:rsid w:val="00E9086B"/>
    <w:rsid w:val="00E92984"/>
    <w:rsid w:val="00F0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17D0"/>
    <w:rPr>
      <w:b/>
      <w:bCs/>
    </w:rPr>
  </w:style>
  <w:style w:type="paragraph" w:customStyle="1" w:styleId="article-renderblock">
    <w:name w:val="article-render__block"/>
    <w:basedOn w:val="a"/>
    <w:rsid w:val="00041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417D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17D0"/>
    <w:rPr>
      <w:b/>
      <w:bCs/>
    </w:rPr>
  </w:style>
  <w:style w:type="paragraph" w:customStyle="1" w:styleId="article-renderblock">
    <w:name w:val="article-render__block"/>
    <w:basedOn w:val="a"/>
    <w:rsid w:val="00041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417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1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3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</cp:lastModifiedBy>
  <cp:revision>12</cp:revision>
  <dcterms:created xsi:type="dcterms:W3CDTF">2020-12-09T13:29:00Z</dcterms:created>
  <dcterms:modified xsi:type="dcterms:W3CDTF">2020-12-13T15:26:00Z</dcterms:modified>
</cp:coreProperties>
</file>