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38" w:rsidRDefault="00A87938" w:rsidP="00A879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7938" w:rsidRDefault="00A87938" w:rsidP="00A879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7938" w:rsidRDefault="00A87938" w:rsidP="00A879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7938" w:rsidRDefault="00062A19" w:rsidP="00A87938">
      <w:pPr>
        <w:jc w:val="center"/>
        <w:rPr>
          <w:rFonts w:ascii="Times New Roman" w:hAnsi="Times New Roman" w:cs="Times New Roman"/>
          <w:sz w:val="40"/>
          <w:szCs w:val="40"/>
        </w:rPr>
      </w:pPr>
      <w:r w:rsidRPr="00A87938">
        <w:rPr>
          <w:rFonts w:ascii="Times New Roman" w:hAnsi="Times New Roman" w:cs="Times New Roman"/>
          <w:sz w:val="40"/>
          <w:szCs w:val="40"/>
        </w:rPr>
        <w:t xml:space="preserve">Семинар-практикум для родителей </w:t>
      </w:r>
    </w:p>
    <w:p w:rsidR="00062A19" w:rsidRPr="00A87938" w:rsidRDefault="00062A19" w:rsidP="00A87938">
      <w:pPr>
        <w:jc w:val="center"/>
        <w:rPr>
          <w:rFonts w:ascii="Times New Roman" w:hAnsi="Times New Roman" w:cs="Times New Roman"/>
          <w:sz w:val="40"/>
          <w:szCs w:val="40"/>
        </w:rPr>
      </w:pPr>
      <w:r w:rsidRPr="00A87938">
        <w:rPr>
          <w:rFonts w:ascii="Times New Roman" w:hAnsi="Times New Roman" w:cs="Times New Roman"/>
          <w:sz w:val="40"/>
          <w:szCs w:val="40"/>
        </w:rPr>
        <w:t xml:space="preserve">«Растим </w:t>
      </w:r>
      <w:proofErr w:type="spellStart"/>
      <w:r w:rsidRPr="00A87938">
        <w:rPr>
          <w:rFonts w:ascii="Times New Roman" w:hAnsi="Times New Roman" w:cs="Times New Roman"/>
          <w:sz w:val="40"/>
          <w:szCs w:val="40"/>
        </w:rPr>
        <w:t>любознайку</w:t>
      </w:r>
      <w:proofErr w:type="spellEnd"/>
      <w:r w:rsidRPr="00A87938">
        <w:rPr>
          <w:rFonts w:ascii="Times New Roman" w:hAnsi="Times New Roman" w:cs="Times New Roman"/>
          <w:sz w:val="40"/>
          <w:szCs w:val="40"/>
        </w:rPr>
        <w:t>».</w:t>
      </w:r>
    </w:p>
    <w:p w:rsidR="00A87938" w:rsidRDefault="00A87938" w:rsidP="00062A19">
      <w:pPr>
        <w:rPr>
          <w:rFonts w:ascii="Times New Roman" w:hAnsi="Times New Roman" w:cs="Times New Roman"/>
          <w:sz w:val="24"/>
          <w:szCs w:val="24"/>
        </w:rPr>
      </w:pPr>
    </w:p>
    <w:p w:rsidR="00A87938" w:rsidRDefault="00A87938" w:rsidP="00062A19">
      <w:pPr>
        <w:rPr>
          <w:rFonts w:ascii="Times New Roman" w:hAnsi="Times New Roman" w:cs="Times New Roman"/>
          <w:sz w:val="24"/>
          <w:szCs w:val="24"/>
        </w:rPr>
      </w:pP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 xml:space="preserve">Цель: дать родителям представление о технологии ТРИЗ, практические навыки использования приемов ТРИЗ-РТВ в играх, рекомендации родителям по созданию условий  для развития воображения, мышления, творческих способностей детей.  </w:t>
      </w: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302A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02A2A" w:rsidRDefault="00302A2A" w:rsidP="00302A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302A2A" w:rsidRDefault="00302A2A" w:rsidP="00302A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</w:p>
    <w:p w:rsidR="00302A2A" w:rsidRDefault="00302A2A" w:rsidP="00062A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A2A" w:rsidRDefault="00302A2A" w:rsidP="00302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7»</w:t>
      </w:r>
    </w:p>
    <w:p w:rsidR="00302A2A" w:rsidRDefault="00CC64F4" w:rsidP="00302A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2A2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02A2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lastRenderedPageBreak/>
        <w:t>План проведения: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Приветствие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Игра «Знакомство»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Что такое ТРИЗ в детском саду (мини - лекция)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Давайте поиграем. ( Знакомство с играми для детей)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Как развивать детскую любознательность? (дискуссия)</w:t>
      </w:r>
    </w:p>
    <w:p w:rsidR="00062A19" w:rsidRPr="00062A19" w:rsidRDefault="00062A19" w:rsidP="00062A19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Умеете ли вы отвечать на детские вопросы? (памятка для родителей)</w:t>
      </w:r>
    </w:p>
    <w:p w:rsidR="00062A19" w:rsidRDefault="00062A19" w:rsidP="00302A2A">
      <w:pPr>
        <w:rPr>
          <w:rFonts w:ascii="Times New Roman" w:hAnsi="Times New Roman" w:cs="Times New Roman"/>
          <w:sz w:val="24"/>
          <w:szCs w:val="24"/>
        </w:rPr>
      </w:pPr>
      <w:r w:rsidRPr="00062A19">
        <w:rPr>
          <w:rFonts w:ascii="Times New Roman" w:hAnsi="Times New Roman" w:cs="Times New Roman"/>
          <w:sz w:val="24"/>
          <w:szCs w:val="24"/>
        </w:rPr>
        <w:t>Экспресс – опросник: «Ц</w:t>
      </w:r>
      <w:r w:rsidR="00302A2A">
        <w:rPr>
          <w:rFonts w:ascii="Times New Roman" w:hAnsi="Times New Roman" w:cs="Times New Roman"/>
          <w:sz w:val="24"/>
          <w:szCs w:val="24"/>
        </w:rPr>
        <w:t>ветные анкеты».</w:t>
      </w:r>
    </w:p>
    <w:p w:rsidR="005370C5" w:rsidRPr="005370C5" w:rsidRDefault="005370C5" w:rsidP="00537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Ход проведения:</w:t>
      </w:r>
    </w:p>
    <w:p w:rsidR="005370C5" w:rsidRPr="005370C5" w:rsidRDefault="00642CDE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2A19">
        <w:rPr>
          <w:rFonts w:ascii="Times New Roman" w:hAnsi="Times New Roman" w:cs="Times New Roman"/>
          <w:sz w:val="24"/>
          <w:szCs w:val="24"/>
        </w:rPr>
        <w:t>Добрый вечер! Я</w:t>
      </w:r>
      <w:r w:rsidR="005370C5">
        <w:rPr>
          <w:rFonts w:ascii="Times New Roman" w:hAnsi="Times New Roman" w:cs="Times New Roman"/>
          <w:sz w:val="24"/>
          <w:szCs w:val="24"/>
        </w:rPr>
        <w:t xml:space="preserve"> </w:t>
      </w:r>
      <w:r w:rsidR="00062A19">
        <w:rPr>
          <w:rFonts w:ascii="Times New Roman" w:hAnsi="Times New Roman" w:cs="Times New Roman"/>
          <w:sz w:val="24"/>
          <w:szCs w:val="24"/>
        </w:rPr>
        <w:t>рада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 видеть вас за нашим круглым столом. Спасибо вам за то, то вы пришли на эту встречу! Это  означает, что всех нас объединяет интерес к теме семинара - практикума.</w:t>
      </w:r>
    </w:p>
    <w:p w:rsidR="005370C5" w:rsidRPr="005370C5" w:rsidRDefault="001F0386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начала представимся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. Давайте  встанем в круг. Под музыку я передаю мяч, музыка останавливается и тот родитель, у кого мяч в руках, представляется и отвечает на </w:t>
      </w:r>
      <w:proofErr w:type="gramStart"/>
      <w:r w:rsidR="005370C5" w:rsidRPr="005370C5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5370C5" w:rsidRPr="005370C5">
        <w:rPr>
          <w:rFonts w:ascii="Times New Roman" w:hAnsi="Times New Roman" w:cs="Times New Roman"/>
          <w:sz w:val="24"/>
          <w:szCs w:val="24"/>
        </w:rPr>
        <w:t>: с какого возраста, по вашему мнению, нужно развивать детскую любознательность? Спасибо, всем родителям за выраженное мнение! Прошу вас пройти за столы.</w:t>
      </w:r>
    </w:p>
    <w:p w:rsidR="001F0386" w:rsidRDefault="001F0386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70C5" w:rsidRPr="005370C5" w:rsidRDefault="00642CDE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0C5" w:rsidRPr="005370C5">
        <w:rPr>
          <w:rFonts w:ascii="Times New Roman" w:hAnsi="Times New Roman" w:cs="Times New Roman"/>
          <w:sz w:val="24"/>
          <w:szCs w:val="24"/>
        </w:rPr>
        <w:t>До 2-3 лет родители не придают значения тем знаниям и умениям, которые их малыш накапливает. Но чем ближе к  школе, тем больше волнует вопрос: «Способный ли он? Сможет ли хорошо учиться?»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Способности у каждого свои.  </w:t>
      </w:r>
      <w:r w:rsidR="001F0386">
        <w:rPr>
          <w:rFonts w:ascii="Times New Roman" w:hAnsi="Times New Roman" w:cs="Times New Roman"/>
          <w:sz w:val="24"/>
          <w:szCs w:val="24"/>
        </w:rPr>
        <w:t>Главное, вовремя у</w:t>
      </w:r>
      <w:r w:rsidRPr="005370C5">
        <w:rPr>
          <w:rFonts w:ascii="Times New Roman" w:hAnsi="Times New Roman" w:cs="Times New Roman"/>
          <w:sz w:val="24"/>
          <w:szCs w:val="24"/>
        </w:rPr>
        <w:t>видеть и направить</w:t>
      </w:r>
      <w:r w:rsidR="001F0386">
        <w:rPr>
          <w:rFonts w:ascii="Times New Roman" w:hAnsi="Times New Roman" w:cs="Times New Roman"/>
          <w:sz w:val="24"/>
          <w:szCs w:val="24"/>
        </w:rPr>
        <w:t xml:space="preserve"> их развитие.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Внимательный родитель всегда заметит интерес малыша к чему-то и постарается его укрепить.</w:t>
      </w:r>
    </w:p>
    <w:p w:rsidR="003A6006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      Для того чтобы ребенок овладел не только определенной суммой знаний и умений, а мог в разумных пределах фантазировать, активно мыслить и изобретать</w:t>
      </w:r>
      <w:r w:rsidR="00642CDE">
        <w:rPr>
          <w:rFonts w:ascii="Times New Roman" w:hAnsi="Times New Roman" w:cs="Times New Roman"/>
          <w:sz w:val="24"/>
          <w:szCs w:val="24"/>
        </w:rPr>
        <w:t>, мыслить нестандартно, нам педагогам помогает технология ТРИЗ.</w:t>
      </w:r>
      <w:r w:rsidRPr="0053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DE" w:rsidRPr="005370C5" w:rsidRDefault="00642CDE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0C5" w:rsidRDefault="003A6006" w:rsidP="00F7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ТРИЗ  в детском саду</w:t>
      </w:r>
      <w:r w:rsidR="005370C5" w:rsidRPr="005370C5">
        <w:rPr>
          <w:rFonts w:ascii="Times New Roman" w:hAnsi="Times New Roman" w:cs="Times New Roman"/>
          <w:sz w:val="24"/>
          <w:szCs w:val="24"/>
        </w:rPr>
        <w:t>/ мини – лекция/</w:t>
      </w:r>
    </w:p>
    <w:p w:rsidR="00D6391D" w:rsidRPr="005370C5" w:rsidRDefault="00D6391D" w:rsidP="00F7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006" w:rsidRPr="003A6006" w:rsidRDefault="00C6697F" w:rsidP="003A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006" w:rsidRPr="003A6006">
        <w:rPr>
          <w:rFonts w:ascii="Times New Roman" w:hAnsi="Times New Roman" w:cs="Times New Roman"/>
          <w:sz w:val="24"/>
          <w:szCs w:val="24"/>
        </w:rPr>
        <w:t>Наше время – время перемен. Сейчас в России нужны люди, способные принимать нестандартные решения, умеющие творчески мыслить.</w:t>
      </w:r>
      <w:r w:rsidR="003A6006">
        <w:rPr>
          <w:rFonts w:ascii="Times New Roman" w:hAnsi="Times New Roman" w:cs="Times New Roman"/>
          <w:sz w:val="24"/>
          <w:szCs w:val="24"/>
        </w:rPr>
        <w:t xml:space="preserve"> Ещё совсем недавно, современная массовая школа  сохраняла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нетворчески</w:t>
      </w:r>
      <w:r w:rsidR="003A6006">
        <w:rPr>
          <w:rFonts w:ascii="Times New Roman" w:hAnsi="Times New Roman" w:cs="Times New Roman"/>
          <w:sz w:val="24"/>
          <w:szCs w:val="24"/>
        </w:rPr>
        <w:t>й  подход к усвоению знаний, часто обучение сводилось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к  запоминан</w:t>
      </w:r>
      <w:r w:rsidR="003A6006">
        <w:rPr>
          <w:rFonts w:ascii="Times New Roman" w:hAnsi="Times New Roman" w:cs="Times New Roman"/>
          <w:sz w:val="24"/>
          <w:szCs w:val="24"/>
        </w:rPr>
        <w:t>ию и воспроизведению. Детям предлагались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знания в готовом виде</w:t>
      </w:r>
      <w:r w:rsidR="003A6006">
        <w:rPr>
          <w:rFonts w:ascii="Times New Roman" w:hAnsi="Times New Roman" w:cs="Times New Roman"/>
          <w:sz w:val="24"/>
          <w:szCs w:val="24"/>
        </w:rPr>
        <w:t>,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и </w:t>
      </w:r>
      <w:r w:rsidR="003A6006">
        <w:rPr>
          <w:rFonts w:ascii="Times New Roman" w:hAnsi="Times New Roman" w:cs="Times New Roman"/>
          <w:sz w:val="24"/>
          <w:szCs w:val="24"/>
        </w:rPr>
        <w:t>это лишало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их возможности делать открытия, </w:t>
      </w:r>
      <w:r w:rsidR="003A6006">
        <w:rPr>
          <w:rFonts w:ascii="Times New Roman" w:hAnsi="Times New Roman" w:cs="Times New Roman"/>
          <w:sz w:val="24"/>
          <w:szCs w:val="24"/>
        </w:rPr>
        <w:t>вследствие этого дети могли</w:t>
      </w:r>
      <w:r w:rsidR="003A6006" w:rsidRPr="003A6006">
        <w:rPr>
          <w:rFonts w:ascii="Times New Roman" w:hAnsi="Times New Roman" w:cs="Times New Roman"/>
          <w:sz w:val="24"/>
          <w:szCs w:val="24"/>
        </w:rPr>
        <w:t xml:space="preserve"> потерять способность к творчеству.</w:t>
      </w:r>
    </w:p>
    <w:p w:rsidR="00D6391D" w:rsidRDefault="003A6006" w:rsidP="0045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6006">
        <w:rPr>
          <w:rFonts w:ascii="Times New Roman" w:hAnsi="Times New Roman" w:cs="Times New Roman"/>
          <w:sz w:val="24"/>
          <w:szCs w:val="24"/>
        </w:rPr>
        <w:t xml:space="preserve">Последнее время делаются попытки выявлять и  развивать творческие способности детей. Для этого создаются кружки по интересам, студии, новые программы. </w:t>
      </w:r>
      <w:r w:rsidR="004515CB">
        <w:rPr>
          <w:rFonts w:ascii="Times New Roman" w:hAnsi="Times New Roman" w:cs="Times New Roman"/>
          <w:sz w:val="24"/>
          <w:szCs w:val="24"/>
        </w:rPr>
        <w:t xml:space="preserve">Программа ФГОС предъявляет новые требования к системе образования. </w:t>
      </w:r>
      <w:r w:rsidRPr="003A6006">
        <w:rPr>
          <w:rFonts w:ascii="Times New Roman" w:hAnsi="Times New Roman" w:cs="Times New Roman"/>
          <w:sz w:val="24"/>
          <w:szCs w:val="24"/>
        </w:rPr>
        <w:t>В школе</w:t>
      </w:r>
      <w:r w:rsidR="004515CB">
        <w:rPr>
          <w:rFonts w:ascii="Times New Roman" w:hAnsi="Times New Roman" w:cs="Times New Roman"/>
          <w:sz w:val="24"/>
          <w:szCs w:val="24"/>
        </w:rPr>
        <w:t xml:space="preserve"> и в детском саду</w:t>
      </w:r>
      <w:r w:rsidRPr="003A6006">
        <w:rPr>
          <w:rFonts w:ascii="Times New Roman" w:hAnsi="Times New Roman" w:cs="Times New Roman"/>
          <w:sz w:val="24"/>
          <w:szCs w:val="24"/>
        </w:rPr>
        <w:t xml:space="preserve"> все больше признания получает развивающее обучение.</w:t>
      </w:r>
      <w:r w:rsidR="004515CB">
        <w:rPr>
          <w:rFonts w:ascii="Times New Roman" w:hAnsi="Times New Roman" w:cs="Times New Roman"/>
          <w:sz w:val="24"/>
          <w:szCs w:val="24"/>
        </w:rPr>
        <w:t xml:space="preserve"> Так одной из приоритетных задач нашего сада</w:t>
      </w:r>
      <w:r w:rsidR="004515CB">
        <w:t xml:space="preserve"> </w:t>
      </w:r>
      <w:r w:rsidR="004515C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515CB" w:rsidRPr="004515CB">
        <w:rPr>
          <w:rFonts w:ascii="Times New Roman" w:hAnsi="Times New Roman" w:cs="Times New Roman"/>
          <w:b/>
          <w:sz w:val="24"/>
          <w:szCs w:val="24"/>
        </w:rPr>
        <w:t>активная реализация технологий развивающего обучения в дея</w:t>
      </w:r>
      <w:r w:rsidR="004515CB">
        <w:rPr>
          <w:rFonts w:ascii="Times New Roman" w:hAnsi="Times New Roman" w:cs="Times New Roman"/>
          <w:b/>
          <w:sz w:val="24"/>
          <w:szCs w:val="24"/>
        </w:rPr>
        <w:t xml:space="preserve">тельности педагогов учреждения. </w:t>
      </w:r>
    </w:p>
    <w:p w:rsidR="003A6006" w:rsidRPr="004515CB" w:rsidRDefault="00D6391D" w:rsidP="0045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15CB">
        <w:rPr>
          <w:rFonts w:ascii="Times New Roman" w:hAnsi="Times New Roman" w:cs="Times New Roman"/>
          <w:sz w:val="24"/>
          <w:szCs w:val="24"/>
        </w:rPr>
        <w:t xml:space="preserve">Одним из компонентов развивающего обучения является технология ТРИЗ. что же такое ТРИЗ? аббревиатура расшифровывается как ТЕОРИЯ РЕШЕНИЯ ИЗОБРЕТАТЕЛЬСКИХ ЗАДАЧ. Это </w:t>
      </w:r>
      <w:r w:rsidR="004515CB">
        <w:rPr>
          <w:rFonts w:ascii="Times New Roman" w:hAnsi="Times New Roman" w:cs="Times New Roman"/>
          <w:sz w:val="24"/>
          <w:szCs w:val="24"/>
        </w:rPr>
        <w:lastRenderedPageBreak/>
        <w:t xml:space="preserve">управляемый процесс создания нового, соединяющий в себе точный расчет, логику, интуицию. Так считал основатель теории Генрих </w:t>
      </w:r>
      <w:proofErr w:type="spellStart"/>
      <w:r w:rsidR="004515CB">
        <w:rPr>
          <w:rFonts w:ascii="Times New Roman" w:hAnsi="Times New Roman" w:cs="Times New Roman"/>
          <w:sz w:val="24"/>
          <w:szCs w:val="24"/>
        </w:rPr>
        <w:t>Саулович</w:t>
      </w:r>
      <w:proofErr w:type="spellEnd"/>
      <w:r w:rsidR="004515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15CB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="004515CB">
        <w:rPr>
          <w:rFonts w:ascii="Times New Roman" w:hAnsi="Times New Roman" w:cs="Times New Roman"/>
          <w:sz w:val="24"/>
          <w:szCs w:val="24"/>
        </w:rPr>
        <w:t xml:space="preserve"> и его последователи.</w:t>
      </w:r>
    </w:p>
    <w:p w:rsidR="003A6006" w:rsidRPr="003A6006" w:rsidRDefault="00552D29" w:rsidP="003A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6006" w:rsidRPr="003A6006">
        <w:rPr>
          <w:rFonts w:ascii="Times New Roman" w:hAnsi="Times New Roman" w:cs="Times New Roman"/>
          <w:sz w:val="24"/>
          <w:szCs w:val="24"/>
        </w:rPr>
        <w:t>Но вначале он и его последователи внедряли ТРИЗ в технику.  С 1987 года ТРИЗ пришел в детский сад. Многие педагоги разрабатывали эту теорию, внедряли ее приемы  в соответствии с возрастными особенностями детей.</w:t>
      </w:r>
    </w:p>
    <w:p w:rsidR="003A6006" w:rsidRPr="003A6006" w:rsidRDefault="003A6006" w:rsidP="003A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006">
        <w:rPr>
          <w:rFonts w:ascii="Times New Roman" w:hAnsi="Times New Roman" w:cs="Times New Roman"/>
          <w:sz w:val="24"/>
          <w:szCs w:val="24"/>
        </w:rPr>
        <w:t xml:space="preserve">          В целом </w:t>
      </w:r>
      <w:proofErr w:type="spellStart"/>
      <w:r w:rsidRPr="003A6006">
        <w:rPr>
          <w:rFonts w:ascii="Times New Roman" w:hAnsi="Times New Roman" w:cs="Times New Roman"/>
          <w:sz w:val="24"/>
          <w:szCs w:val="24"/>
        </w:rPr>
        <w:t>тризовская</w:t>
      </w:r>
      <w:proofErr w:type="spellEnd"/>
      <w:r w:rsidRPr="003A6006">
        <w:rPr>
          <w:rFonts w:ascii="Times New Roman" w:hAnsi="Times New Roman" w:cs="Times New Roman"/>
          <w:sz w:val="24"/>
          <w:szCs w:val="24"/>
        </w:rPr>
        <w:t xml:space="preserve"> педагогика не просто развивает фантазию, а учит мыслить системно, с пониманием происходящих событий, учить ребенка быть пытливым, любознательным, что очень важно для будущего школьника. </w:t>
      </w:r>
      <w:proofErr w:type="spellStart"/>
      <w:r w:rsidRPr="003A6006">
        <w:rPr>
          <w:rFonts w:ascii="Times New Roman" w:hAnsi="Times New Roman" w:cs="Times New Roman"/>
          <w:sz w:val="24"/>
          <w:szCs w:val="24"/>
        </w:rPr>
        <w:t>Тризовцы</w:t>
      </w:r>
      <w:proofErr w:type="spellEnd"/>
      <w:r w:rsidRPr="003A6006">
        <w:rPr>
          <w:rFonts w:ascii="Times New Roman" w:hAnsi="Times New Roman" w:cs="Times New Roman"/>
          <w:sz w:val="24"/>
          <w:szCs w:val="24"/>
        </w:rPr>
        <w:t xml:space="preserve"> считают, что если в детстве малыш придумывает, как спасти Колобка от лисы, то будучи взрослым, всегда будет изобретательным, умеющим найти выход из любого, даже трудного положения. А это, согласитесь, очень важное для человека качество.</w:t>
      </w:r>
    </w:p>
    <w:p w:rsidR="00D6391D" w:rsidRDefault="003A6006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70C5" w:rsidRPr="005370C5" w:rsidRDefault="003A6006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006">
        <w:rPr>
          <w:rFonts w:ascii="Times New Roman" w:hAnsi="Times New Roman" w:cs="Times New Roman"/>
          <w:sz w:val="24"/>
          <w:szCs w:val="24"/>
        </w:rPr>
        <w:t>Тризовская</w:t>
      </w:r>
      <w:proofErr w:type="spellEnd"/>
      <w:r w:rsidRPr="003A6006">
        <w:rPr>
          <w:rFonts w:ascii="Times New Roman" w:hAnsi="Times New Roman" w:cs="Times New Roman"/>
          <w:sz w:val="24"/>
          <w:szCs w:val="24"/>
        </w:rPr>
        <w:t xml:space="preserve"> педагогика ориентирована на личность ребенка, его индивидуальность, этой педагогике чужд авторитарный стиль общения с детьми, в ней преобладает доверительный, личностно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-ориентированный стиль, что в свою очередь, очень благоприятно отражается на ребенке: ребенок </w:t>
      </w:r>
      <w:proofErr w:type="spellStart"/>
      <w:r w:rsidR="005370C5" w:rsidRPr="005370C5">
        <w:rPr>
          <w:rFonts w:ascii="Times New Roman" w:hAnsi="Times New Roman" w:cs="Times New Roman"/>
          <w:sz w:val="24"/>
          <w:szCs w:val="24"/>
        </w:rPr>
        <w:t>раскомплексован</w:t>
      </w:r>
      <w:proofErr w:type="spellEnd"/>
      <w:r w:rsidR="005370C5" w:rsidRPr="005370C5">
        <w:rPr>
          <w:rFonts w:ascii="Times New Roman" w:hAnsi="Times New Roman" w:cs="Times New Roman"/>
          <w:sz w:val="24"/>
          <w:szCs w:val="24"/>
        </w:rPr>
        <w:t>, свободен в суждениях, умеет отстоять свою точку зрения.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</w:t>
      </w:r>
      <w:r w:rsidR="00C6697F">
        <w:rPr>
          <w:rFonts w:ascii="Times New Roman" w:hAnsi="Times New Roman" w:cs="Times New Roman"/>
          <w:sz w:val="24"/>
          <w:szCs w:val="24"/>
        </w:rPr>
        <w:t xml:space="preserve">     </w:t>
      </w:r>
      <w:r w:rsidRPr="005370C5">
        <w:rPr>
          <w:rFonts w:ascii="Times New Roman" w:hAnsi="Times New Roman" w:cs="Times New Roman"/>
          <w:sz w:val="24"/>
          <w:szCs w:val="24"/>
        </w:rPr>
        <w:t xml:space="preserve">Одно из главных направлений ТРИЗ – знакомить детей с противоречиями. Это один из способов показать ребенку жизнь такой, какая она есть – противоречивой. Мы должны донести до наших ребят, что во всяком плохом, есть толика хорошего, </w:t>
      </w:r>
      <w:proofErr w:type="gramStart"/>
      <w:r w:rsidRPr="005370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70C5">
        <w:rPr>
          <w:rFonts w:ascii="Times New Roman" w:hAnsi="Times New Roman" w:cs="Times New Roman"/>
          <w:sz w:val="24"/>
          <w:szCs w:val="24"/>
        </w:rPr>
        <w:t xml:space="preserve"> наоборот, в бочке меда есть ложка дегтя.</w:t>
      </w:r>
      <w:r w:rsidR="00567202">
        <w:rPr>
          <w:rFonts w:ascii="Times New Roman" w:hAnsi="Times New Roman" w:cs="Times New Roman"/>
          <w:sz w:val="24"/>
          <w:szCs w:val="24"/>
        </w:rPr>
        <w:t xml:space="preserve"> ТРИЗ учит детей творчески находить</w:t>
      </w:r>
      <w:r w:rsidR="001A3D0B">
        <w:rPr>
          <w:rFonts w:ascii="Times New Roman" w:hAnsi="Times New Roman" w:cs="Times New Roman"/>
          <w:sz w:val="24"/>
          <w:szCs w:val="24"/>
        </w:rPr>
        <w:t xml:space="preserve"> позитивные решения возникших проблем, что очень пригодится ребенку в школе и во взрослой жизни.</w:t>
      </w:r>
    </w:p>
    <w:p w:rsidR="005370C5" w:rsidRPr="005370C5" w:rsidRDefault="00C6697F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 Вот  для этого и была придумана интересная игра: «</w:t>
      </w:r>
      <w:proofErr w:type="gramStart"/>
      <w:r w:rsidR="005370C5" w:rsidRPr="005370C5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="005370C5" w:rsidRPr="005370C5">
        <w:rPr>
          <w:rFonts w:ascii="Times New Roman" w:hAnsi="Times New Roman" w:cs="Times New Roman"/>
          <w:sz w:val="24"/>
          <w:szCs w:val="24"/>
        </w:rPr>
        <w:t>»</w:t>
      </w:r>
      <w:r w:rsidR="005370C5">
        <w:rPr>
          <w:rFonts w:ascii="Times New Roman" w:hAnsi="Times New Roman" w:cs="Times New Roman"/>
          <w:sz w:val="24"/>
          <w:szCs w:val="24"/>
        </w:rPr>
        <w:t>,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 играть в эту игру и открывать настоящий окружающий мир нужно, действуя по правилам: все  предметы, явления, поступки, сказки рассматривать сначала с хорошей позиции, а затем с плохой, но обязательно вернуться к положительному, чему-то хорошему, помня, что мы формируем совсем маленького ребенка.</w:t>
      </w:r>
    </w:p>
    <w:p w:rsidR="00F72E33" w:rsidRDefault="00D6391D" w:rsidP="00D63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FA0">
        <w:rPr>
          <w:rFonts w:ascii="Times New Roman" w:hAnsi="Times New Roman" w:cs="Times New Roman"/>
          <w:sz w:val="24"/>
          <w:szCs w:val="24"/>
        </w:rPr>
        <w:t>Методов ТРИЗ очень много. А теперь я хочу предложить вам немного практики. Давайте поиграем.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91D" w:rsidRDefault="00D6391D" w:rsidP="00D63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0C5" w:rsidRPr="005370C5" w:rsidRDefault="005370C5" w:rsidP="002A6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Игра «Хорошо – плохо»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Например: ЗИМА – это: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             ХОРОШО:                                           ПЛОХО: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Можно кататься на санках                  холодно, можно замерзнуть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Играть в снежки                                   поскользнуться, получить травму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Кататься на лыжах                               надо много одежды одевать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Зимой «Новый год»                              простыть и заболеть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И, тем не менее, зима – это замечательно!</w:t>
      </w:r>
    </w:p>
    <w:p w:rsidR="005370C5" w:rsidRPr="005370C5" w:rsidRDefault="009A7A90" w:rsidP="009A7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552D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2D29">
        <w:rPr>
          <w:rFonts w:ascii="Times New Roman" w:hAnsi="Times New Roman" w:cs="Times New Roman"/>
          <w:sz w:val="24"/>
          <w:szCs w:val="24"/>
        </w:rPr>
        <w:t>Да</w:t>
      </w:r>
      <w:r w:rsidR="005370C5" w:rsidRPr="005370C5">
        <w:rPr>
          <w:rFonts w:ascii="Times New Roman" w:hAnsi="Times New Roman" w:cs="Times New Roman"/>
          <w:sz w:val="24"/>
          <w:szCs w:val="24"/>
        </w:rPr>
        <w:t>нет</w:t>
      </w:r>
      <w:r w:rsidR="00552D2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370C5" w:rsidRPr="005370C5">
        <w:rPr>
          <w:rFonts w:ascii="Times New Roman" w:hAnsi="Times New Roman" w:cs="Times New Roman"/>
          <w:sz w:val="24"/>
          <w:szCs w:val="24"/>
        </w:rPr>
        <w:t>»</w:t>
      </w:r>
    </w:p>
    <w:p w:rsidR="005370C5" w:rsidRPr="005370C5" w:rsidRDefault="005370C5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Играют вдвоем или небольшой группой.  Один из игроков загадывает какой-нибудь предмет, явление, событие и т.</w:t>
      </w:r>
      <w:r w:rsidR="00C64F20">
        <w:rPr>
          <w:rFonts w:ascii="Times New Roman" w:hAnsi="Times New Roman" w:cs="Times New Roman"/>
          <w:sz w:val="24"/>
          <w:szCs w:val="24"/>
        </w:rPr>
        <w:t xml:space="preserve"> п. затем игроки задают вопросы. Ведущий отвечает «да или нет» </w:t>
      </w:r>
      <w:r w:rsidRPr="005370C5">
        <w:rPr>
          <w:rFonts w:ascii="Times New Roman" w:hAnsi="Times New Roman" w:cs="Times New Roman"/>
          <w:sz w:val="24"/>
          <w:szCs w:val="24"/>
        </w:rPr>
        <w:t>так, методом исключения, задавая разные вопросы. От</w:t>
      </w:r>
      <w:r w:rsidR="00C64F20">
        <w:rPr>
          <w:rFonts w:ascii="Times New Roman" w:hAnsi="Times New Roman" w:cs="Times New Roman"/>
          <w:sz w:val="24"/>
          <w:szCs w:val="24"/>
        </w:rPr>
        <w:t>гадывающий находит верный ответ,</w:t>
      </w:r>
      <w:r w:rsidRPr="005370C5">
        <w:rPr>
          <w:rFonts w:ascii="Times New Roman" w:hAnsi="Times New Roman" w:cs="Times New Roman"/>
          <w:sz w:val="24"/>
          <w:szCs w:val="24"/>
        </w:rPr>
        <w:t xml:space="preserve"> затем игроки меняются ролями.</w:t>
      </w:r>
    </w:p>
    <w:p w:rsidR="005370C5" w:rsidRDefault="00583B97" w:rsidP="00583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«Теремок</w:t>
      </w:r>
      <w:r w:rsidR="005370C5" w:rsidRPr="005370C5">
        <w:rPr>
          <w:rFonts w:ascii="Times New Roman" w:hAnsi="Times New Roman" w:cs="Times New Roman"/>
          <w:sz w:val="24"/>
          <w:szCs w:val="24"/>
        </w:rPr>
        <w:t>»</w:t>
      </w:r>
    </w:p>
    <w:p w:rsidR="00583B97" w:rsidRPr="005370C5" w:rsidRDefault="00583B97" w:rsidP="00583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тренирует</w:t>
      </w:r>
      <w:r w:rsidRPr="00583B97">
        <w:rPr>
          <w:rFonts w:ascii="Times New Roman" w:hAnsi="Times New Roman" w:cs="Times New Roman"/>
          <w:sz w:val="24"/>
          <w:szCs w:val="24"/>
        </w:rPr>
        <w:t xml:space="preserve"> аналитическое мышление, учимся выделять общие признаки путем сравнения.</w:t>
      </w:r>
    </w:p>
    <w:p w:rsidR="006E15CD" w:rsidRDefault="00F01878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70C5" w:rsidRPr="005370C5">
        <w:rPr>
          <w:rFonts w:ascii="Times New Roman" w:hAnsi="Times New Roman" w:cs="Times New Roman"/>
          <w:sz w:val="24"/>
          <w:szCs w:val="24"/>
        </w:rPr>
        <w:t xml:space="preserve">Ребенок по своей натуре любознателен. Его интересует новое, неизведанное. Открытия у него каждый день: то он впервые узнает, что сосулька, зажатая в руке, превращается в воду, что бумага </w:t>
      </w:r>
      <w:r w:rsidR="005370C5" w:rsidRPr="005370C5">
        <w:rPr>
          <w:rFonts w:ascii="Times New Roman" w:hAnsi="Times New Roman" w:cs="Times New Roman"/>
          <w:sz w:val="24"/>
          <w:szCs w:val="24"/>
        </w:rPr>
        <w:lastRenderedPageBreak/>
        <w:t>рвется, мнется, шелестит, а дерево плавает на поверхности.</w:t>
      </w:r>
      <w:r w:rsidR="006E15CD">
        <w:rPr>
          <w:rFonts w:ascii="Times New Roman" w:hAnsi="Times New Roman" w:cs="Times New Roman"/>
          <w:sz w:val="24"/>
          <w:szCs w:val="24"/>
        </w:rPr>
        <w:t xml:space="preserve"> </w:t>
      </w:r>
      <w:r w:rsidR="005370C5" w:rsidRPr="005370C5">
        <w:rPr>
          <w:rFonts w:ascii="Times New Roman" w:hAnsi="Times New Roman" w:cs="Times New Roman"/>
          <w:sz w:val="24"/>
          <w:szCs w:val="24"/>
        </w:rPr>
        <w:t>Стремление познать часто подводит детей: то нечаянно режут салфетки, то портят игрушки, с целью узнать, что там внутри. Ребенок растет.  Возрастает его любознательность к окружающему. Часто возник</w:t>
      </w:r>
      <w:r>
        <w:rPr>
          <w:rFonts w:ascii="Times New Roman" w:hAnsi="Times New Roman" w:cs="Times New Roman"/>
          <w:sz w:val="24"/>
          <w:szCs w:val="24"/>
        </w:rPr>
        <w:t xml:space="preserve">ают вопросы: что это? Для чего? </w:t>
      </w:r>
      <w:r w:rsidR="005370C5" w:rsidRPr="005370C5">
        <w:rPr>
          <w:rFonts w:ascii="Times New Roman" w:hAnsi="Times New Roman" w:cs="Times New Roman"/>
          <w:sz w:val="24"/>
          <w:szCs w:val="24"/>
        </w:rPr>
        <w:t>Из чего сделано? Недаром их называют  «почемучками».</w:t>
      </w:r>
    </w:p>
    <w:p w:rsidR="005370C5" w:rsidRPr="005370C5" w:rsidRDefault="006E15CD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70C5" w:rsidRPr="005370C5">
        <w:rPr>
          <w:rFonts w:ascii="Times New Roman" w:hAnsi="Times New Roman" w:cs="Times New Roman"/>
          <w:sz w:val="24"/>
          <w:szCs w:val="24"/>
        </w:rPr>
        <w:t>Наша дискуссия – о развитии любознательности у детей. Любознательны ли наши дети?  Послушайте в записи ответы детей.</w:t>
      </w:r>
    </w:p>
    <w:p w:rsidR="005370C5" w:rsidRPr="005370C5" w:rsidRDefault="005370C5" w:rsidP="006E1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Вопросы:</w:t>
      </w:r>
    </w:p>
    <w:p w:rsidR="005370C5" w:rsidRPr="005370C5" w:rsidRDefault="005370C5" w:rsidP="006E1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Любите ли вы загадки? Кто загадывает их вам дома?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Чем любите заниматься больше всего?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Принимают ли участие взрослые в ваших играх?</w:t>
      </w:r>
    </w:p>
    <w:p w:rsidR="005370C5" w:rsidRPr="005370C5" w:rsidRDefault="00F01878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0C5" w:rsidRPr="005370C5">
        <w:rPr>
          <w:rFonts w:ascii="Times New Roman" w:hAnsi="Times New Roman" w:cs="Times New Roman"/>
          <w:sz w:val="24"/>
          <w:szCs w:val="24"/>
        </w:rPr>
        <w:t>Вы услышали ответы детей. А теперь хотелось бы узнать ваше мнение.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Задает ли ваш ребенок вопросы? О чем? Как часто?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Всегда ли вы отвечаете на вопросы и всегда ли надо отвечать?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Всегда ли ребенок удовлетворен вашим ответом?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К кому из взрослых ребенок чаще всего обращается с вопросом?</w:t>
      </w:r>
    </w:p>
    <w:p w:rsidR="00F72E33" w:rsidRDefault="00F01878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70C5" w:rsidRPr="005370C5" w:rsidRDefault="005370C5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Представьте такую ситуацию: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Мать с сыном идут по улице. Неожиданно пошел дождь. Сын спрашивает: «Мама, почему пошел дождь?» и слышит ответ: «Ты </w:t>
      </w:r>
      <w:proofErr w:type="gramStart"/>
      <w:r w:rsidRPr="005370C5">
        <w:rPr>
          <w:rFonts w:ascii="Times New Roman" w:hAnsi="Times New Roman" w:cs="Times New Roman"/>
          <w:sz w:val="24"/>
          <w:szCs w:val="24"/>
        </w:rPr>
        <w:t>плачешь и небо плачет</w:t>
      </w:r>
      <w:proofErr w:type="gramEnd"/>
      <w:r w:rsidRPr="005370C5">
        <w:rPr>
          <w:rFonts w:ascii="Times New Roman" w:hAnsi="Times New Roman" w:cs="Times New Roman"/>
          <w:sz w:val="24"/>
          <w:szCs w:val="24"/>
        </w:rPr>
        <w:t>».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Согласны ли вы с ответом матери? Как бы вы ответили.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Как отвечать на детские «Почему», чтобы интерес, заключенный в вопросе не угасал, а развивался?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Всегда ли полезно давать сразу исчерпывающий ответ на вопрос ребенка?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Что следует учитывать при ответах на вопросы детей?</w:t>
      </w:r>
    </w:p>
    <w:p w:rsidR="00F72E33" w:rsidRDefault="00F01878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70C5" w:rsidRPr="005370C5" w:rsidRDefault="005370C5" w:rsidP="005370C5">
      <w:pPr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В. А. Сухомлинский советовал нам взрослым, оставлять что-то недосказанное, чтобы ребенку хотелось еще раз возвратиться к тому, что он узнал? А ваше мнение?</w:t>
      </w:r>
    </w:p>
    <w:p w:rsidR="005370C5" w:rsidRPr="005370C5" w:rsidRDefault="00F01878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70C5" w:rsidRPr="005370C5">
        <w:rPr>
          <w:rFonts w:ascii="Times New Roman" w:hAnsi="Times New Roman" w:cs="Times New Roman"/>
          <w:sz w:val="24"/>
          <w:szCs w:val="24"/>
        </w:rPr>
        <w:t>У вас на столах лежат памятки: «Как отвечать на детские вопросы». Заслуживают ли внимания эти советы или вы не согласны с ними? Какой из них вы считаете наиболее важным в воспитании любознательности? Почему?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Очень эффективно развивается любознательность  с помощью загадок. Вы загадали загадку, ребенок ответил. Будете ли вы удовлетворены ответом или зададите ему наводящие вопросы?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           И еще один вопрос: как вы считаете, нужно ли стремиться к тому, чтобы дать ребенку как можно больше сведений и глубоких знаний? Так, одна мама с гордостью  рассказывала, что ее пятилетний сын сам читает книги,  предназначенные</w:t>
      </w:r>
      <w:r w:rsidR="00C6697F">
        <w:rPr>
          <w:rFonts w:ascii="Times New Roman" w:hAnsi="Times New Roman" w:cs="Times New Roman"/>
          <w:sz w:val="24"/>
          <w:szCs w:val="24"/>
        </w:rPr>
        <w:t>,</w:t>
      </w:r>
      <w:r w:rsidRPr="005370C5">
        <w:rPr>
          <w:rFonts w:ascii="Times New Roman" w:hAnsi="Times New Roman" w:cs="Times New Roman"/>
          <w:sz w:val="24"/>
          <w:szCs w:val="24"/>
        </w:rPr>
        <w:t xml:space="preserve"> для школьников и умеет считать до ста. Мама всегда добавляет при этом, что ее ребенок развит не по годам. А ваше мнение?         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 xml:space="preserve">           В заключение нашей встречи вам предлагается экспресс - опросник «Цветные анкеты»</w:t>
      </w:r>
    </w:p>
    <w:p w:rsidR="00C6697F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Уважаемые роди</w:t>
      </w:r>
      <w:r w:rsidR="00C6697F">
        <w:rPr>
          <w:rFonts w:ascii="Times New Roman" w:hAnsi="Times New Roman" w:cs="Times New Roman"/>
          <w:sz w:val="24"/>
          <w:szCs w:val="24"/>
        </w:rPr>
        <w:t>тели! Вам предложены три анкеты в виде квадратиков, определенного цвета.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C5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Pr="005370C5">
        <w:rPr>
          <w:rFonts w:ascii="Times New Roman" w:hAnsi="Times New Roman" w:cs="Times New Roman"/>
          <w:sz w:val="24"/>
          <w:szCs w:val="24"/>
        </w:rPr>
        <w:t xml:space="preserve"> -  у нас остались нерешенные вопросы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Зеленая – в целом встреча понравилась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0C5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5370C5">
        <w:rPr>
          <w:rFonts w:ascii="Times New Roman" w:hAnsi="Times New Roman" w:cs="Times New Roman"/>
          <w:sz w:val="24"/>
          <w:szCs w:val="24"/>
        </w:rPr>
        <w:t xml:space="preserve"> -  все было на высоком уровне.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Вам нужно выбрать одну анкету и опустить в ящик. Опрос анонимный.</w:t>
      </w:r>
    </w:p>
    <w:p w:rsidR="005370C5" w:rsidRPr="005370C5" w:rsidRDefault="005370C5" w:rsidP="00F72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C6697F" w:rsidRDefault="00C6697F" w:rsidP="00F7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7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7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C6697F">
      <w:pPr>
        <w:rPr>
          <w:rFonts w:ascii="Times New Roman" w:hAnsi="Times New Roman" w:cs="Times New Roman"/>
          <w:sz w:val="24"/>
          <w:szCs w:val="24"/>
        </w:rPr>
      </w:pPr>
    </w:p>
    <w:p w:rsidR="005370C5" w:rsidRPr="00C6697F" w:rsidRDefault="005370C5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Как отвечать на детские вопросы</w:t>
      </w:r>
      <w:r w:rsidR="00F01878" w:rsidRPr="00C6697F">
        <w:rPr>
          <w:rFonts w:ascii="Times New Roman" w:hAnsi="Times New Roman" w:cs="Times New Roman"/>
          <w:sz w:val="20"/>
          <w:szCs w:val="20"/>
        </w:rPr>
        <w:t>?</w:t>
      </w:r>
    </w:p>
    <w:p w:rsidR="005370C5" w:rsidRPr="00C6697F" w:rsidRDefault="005370C5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(памятка для родителей)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Отнеситесь к вопросам детей с уважением, не отмахивайтесь от них.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Давайте краткие и доступные пониманию дошкольника ответы, избегайте сложных слов, книжных оборотов речи.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Ответ должен обогатить ребенка новыми знаниями, побудить к дальнейшим размышлениям, наблюдениям.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Поощряйте самостоятельную мыслительную деятельность ребенка</w:t>
      </w:r>
      <w:proofErr w:type="gramStart"/>
      <w:r w:rsidRPr="00C6697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6697F">
        <w:rPr>
          <w:rFonts w:ascii="Times New Roman" w:hAnsi="Times New Roman" w:cs="Times New Roman"/>
          <w:sz w:val="20"/>
          <w:szCs w:val="20"/>
        </w:rPr>
        <w:t xml:space="preserve"> отвечая на вопросы встречным «А ты думаешь как?»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В ответ на вопрос ребенка постарайтесь вовлечь его в наблюдение за окружающей жизнью, перечитать книгу, рассмотреть картинку.</w:t>
      </w:r>
    </w:p>
    <w:p w:rsidR="005370C5" w:rsidRPr="00C6697F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Отвечая на вопрос ребенка, воздействуйте на его чувства. Воспитывайте в нем чуткость, тактичность к окружающим людям.</w:t>
      </w:r>
    </w:p>
    <w:p w:rsidR="00C6697F" w:rsidRPr="00657B13" w:rsidRDefault="005370C5" w:rsidP="00F72E33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 xml:space="preserve">Если ответ на вопрос не доступен пониманию ребенка, не бойтесь ему сказать: «Пока ты мал. Пойдешь в школу, научишься читать, узнаешь многое и сможешь сам ответить на свой вопрос» </w:t>
      </w:r>
    </w:p>
    <w:p w:rsidR="00657B13" w:rsidRDefault="00657B13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C6697F" w:rsidRPr="00C6697F" w:rsidRDefault="00C6697F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Как отвечать на детские вопросы?</w:t>
      </w:r>
    </w:p>
    <w:p w:rsidR="00C6697F" w:rsidRPr="00C6697F" w:rsidRDefault="00C6697F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(памятка для родителей)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Отнеситесь к вопросам детей с уважением, не отмахивайтесь от них.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Давайте краткие и доступные пониманию дошкольника ответы, избегайте сложных слов, книжных оборотов речи.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Ответ должен обогатить ребенка новыми знаниями, побудить к дальнейшим размышлениям, наблюдениям.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Поощряйте самостоятельную мыслительную деятельность ребенка</w:t>
      </w:r>
      <w:proofErr w:type="gramStart"/>
      <w:r w:rsidRPr="00C6697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6697F">
        <w:rPr>
          <w:rFonts w:ascii="Times New Roman" w:hAnsi="Times New Roman" w:cs="Times New Roman"/>
          <w:sz w:val="20"/>
          <w:szCs w:val="20"/>
        </w:rPr>
        <w:t xml:space="preserve"> отвечая на вопросы встречным «А ты думаешь как?»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В ответ на вопрос ребенка постарайтесь вовлечь его в наблюдение за окружающей жизнью, перечитать книгу, рассмотреть картинку.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Отвечая на вопрос ребенка, воздействуйте на его чувства. Воспитывайте в нем чуткость, тактичность к окружающим людям.</w:t>
      </w:r>
    </w:p>
    <w:p w:rsidR="00C6697F" w:rsidRPr="00C6697F" w:rsidRDefault="00C6697F" w:rsidP="00F72E33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 xml:space="preserve">Если ответ на вопрос не доступен пониманию ребенка, не бойтесь ему сказать: «Пока ты мал. Пойдешь в школу, научишься читать, узнаешь многое и сможешь сам ответить на свой вопрос» </w:t>
      </w:r>
    </w:p>
    <w:p w:rsidR="00657B13" w:rsidRDefault="00657B13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657B13" w:rsidRPr="00C6697F" w:rsidRDefault="00657B13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Как отвечать на детские вопросы?</w:t>
      </w:r>
    </w:p>
    <w:p w:rsidR="00657B13" w:rsidRPr="00C6697F" w:rsidRDefault="00657B13" w:rsidP="00F72E3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(памятка для родителей)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Отнеситесь к вопросам детей с уважением, не отмахивайтесь от них.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lastRenderedPageBreak/>
        <w:t>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Давайте краткие и доступные пониманию дошкольника ответы, избегайте сложных слов, книжных оборотов речи.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Ответ должен обогатить ребенка новыми знаниями, побудить к дальнейшим размышлениям, наблюдениям.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Поощряйте самостоятельную мыслительную деятельность ребенка</w:t>
      </w:r>
      <w:proofErr w:type="gramStart"/>
      <w:r w:rsidRPr="00C6697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6697F">
        <w:rPr>
          <w:rFonts w:ascii="Times New Roman" w:hAnsi="Times New Roman" w:cs="Times New Roman"/>
          <w:sz w:val="20"/>
          <w:szCs w:val="20"/>
        </w:rPr>
        <w:t xml:space="preserve"> отвечая на вопросы встречным «А ты думаешь как?»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В ответ на вопрос ребенка постарайтесь вовлечь его в наблюдение за окружающей жизнью, перечитать книгу, рассмотреть картинку.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>Отвечая на вопрос ребенка, воздействуйте на его чувства. Воспитывайте в нем чуткость, тактичность к окружающим людям.</w:t>
      </w:r>
    </w:p>
    <w:p w:rsidR="00657B13" w:rsidRPr="00C6697F" w:rsidRDefault="00657B13" w:rsidP="00F72E33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6697F">
        <w:rPr>
          <w:rFonts w:ascii="Times New Roman" w:hAnsi="Times New Roman" w:cs="Times New Roman"/>
          <w:sz w:val="20"/>
          <w:szCs w:val="20"/>
        </w:rPr>
        <w:t xml:space="preserve">Если ответ на вопрос не доступен пониманию ребенка, не бойтесь ему сказать: «Пока ты мал. Пойдешь в школу, научишься читать, узнаешь многое и сможешь сам ответить на свой вопрос» </w:t>
      </w:r>
    </w:p>
    <w:p w:rsidR="00657B13" w:rsidRDefault="00657B13" w:rsidP="00F72E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F72E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6697F" w:rsidRDefault="00C6697F" w:rsidP="00C669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0C5" w:rsidRPr="005370C5" w:rsidRDefault="005370C5" w:rsidP="00C66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Times New Roman" w:hAnsi="Times New Roman" w:cs="Times New Roman"/>
          <w:sz w:val="24"/>
          <w:szCs w:val="24"/>
        </w:rPr>
        <w:t>Лист вопросов: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Ваш ребенок хорошо рассуждает, ясно мыслит.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Нестандартно мыслит, предлагает неожиданные, оригинальные решения.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Другие дети предпочитают выбирать его в качестве партнера по играм и занятиям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Энергичен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>, нуждается в большом объеме физических упражнений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Хорошо улавливает связь между одним событием и другим, между причиной и следствием.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Очень восприимчив, наблюдателен, быстро реагирует на все новое и неожиданное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Сохраняет уверенность в себе в окружении посторонних людей.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Любит участвовать в спортивных играх и состязаниях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Умеет хорошо излагать свои  мысли, имеет большой словарный запас.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Пластичен, открыт всему нов</w:t>
      </w:r>
      <w:r w:rsidR="00C6697F" w:rsidRPr="00C6697F">
        <w:rPr>
          <w:rFonts w:ascii="Times New Roman" w:hAnsi="Times New Roman" w:cs="Times New Roman"/>
          <w:sz w:val="24"/>
          <w:szCs w:val="24"/>
        </w:rPr>
        <w:t>ому, не зацикливается на старом</w:t>
      </w:r>
      <w:r w:rsidRPr="00C6697F">
        <w:rPr>
          <w:rFonts w:ascii="Times New Roman" w:hAnsi="Times New Roman" w:cs="Times New Roman"/>
          <w:sz w:val="24"/>
          <w:szCs w:val="24"/>
        </w:rPr>
        <w:t>, предпочитает новые способы решения жизненных задач, не любит уже испытанные варианты</w:t>
      </w:r>
      <w:proofErr w:type="gramStart"/>
      <w:r w:rsidRPr="00C669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не боится новых попыток, стремится всегда проверить новую идею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Часто руководит играми и занятиями других детей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 xml:space="preserve">Физически </w:t>
      </w:r>
      <w:proofErr w:type="gramStart"/>
      <w:r w:rsidRPr="00C6697F"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лучше сверстников, имеет хорошую координацию движений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Наблюдателен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>, любит анализировать события и явления.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 xml:space="preserve">Изобретателен в выборе и использовании различных предметов, например, в игре использует игрушки и предметы </w:t>
      </w:r>
      <w:proofErr w:type="gramStart"/>
      <w:r w:rsidRPr="00C6697F">
        <w:rPr>
          <w:rFonts w:ascii="Times New Roman" w:hAnsi="Times New Roman" w:cs="Times New Roman"/>
          <w:sz w:val="24"/>
          <w:szCs w:val="24"/>
        </w:rPr>
        <w:t>быта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и другие средства.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Легко общается с детьми и взрослыми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Любит ходить в походы, играть на открытых площадках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к логическим рассуждениям,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Способен с головой уходить в интересующие его занятия</w:t>
      </w:r>
      <w:proofErr w:type="gramEnd"/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в общении со сверстниками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 xml:space="preserve">Предпочитает проводить время в подвижных играх 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Проявляет ярко выраженную разностороннюю любознательность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по-разному подойти к одной и той же проблеме</w:t>
      </w:r>
    </w:p>
    <w:p w:rsidR="005370C5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7F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C6697F">
        <w:rPr>
          <w:rFonts w:ascii="Times New Roman" w:hAnsi="Times New Roman" w:cs="Times New Roman"/>
          <w:sz w:val="24"/>
          <w:szCs w:val="24"/>
        </w:rPr>
        <w:t xml:space="preserve"> принимать на себя ответственность, выходящую за рамки, характерные для его возраста                                                                                     </w:t>
      </w:r>
    </w:p>
    <w:p w:rsidR="00FB6263" w:rsidRPr="00C6697F" w:rsidRDefault="005370C5" w:rsidP="00C669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97F">
        <w:rPr>
          <w:rFonts w:ascii="Times New Roman" w:hAnsi="Times New Roman" w:cs="Times New Roman"/>
          <w:sz w:val="24"/>
          <w:szCs w:val="24"/>
        </w:rPr>
        <w:t>Бегает быстрее всех в детском саду</w:t>
      </w:r>
    </w:p>
    <w:sectPr w:rsidR="00FB6263" w:rsidRPr="00C6697F" w:rsidSect="005370C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C18"/>
    <w:multiLevelType w:val="hybridMultilevel"/>
    <w:tmpl w:val="57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75C9"/>
    <w:multiLevelType w:val="hybridMultilevel"/>
    <w:tmpl w:val="07E4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2ED1"/>
    <w:multiLevelType w:val="hybridMultilevel"/>
    <w:tmpl w:val="AA20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4492"/>
    <w:multiLevelType w:val="hybridMultilevel"/>
    <w:tmpl w:val="57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F259A"/>
    <w:multiLevelType w:val="hybridMultilevel"/>
    <w:tmpl w:val="57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54D8A"/>
    <w:multiLevelType w:val="hybridMultilevel"/>
    <w:tmpl w:val="57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A7036"/>
    <w:multiLevelType w:val="hybridMultilevel"/>
    <w:tmpl w:val="F1866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178AB"/>
    <w:multiLevelType w:val="hybridMultilevel"/>
    <w:tmpl w:val="57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B6"/>
    <w:rsid w:val="00062A19"/>
    <w:rsid w:val="001A3D0B"/>
    <w:rsid w:val="001F0386"/>
    <w:rsid w:val="002A6FA0"/>
    <w:rsid w:val="00302A2A"/>
    <w:rsid w:val="003A6006"/>
    <w:rsid w:val="00432E18"/>
    <w:rsid w:val="004515CB"/>
    <w:rsid w:val="005370C5"/>
    <w:rsid w:val="00552D29"/>
    <w:rsid w:val="00567202"/>
    <w:rsid w:val="00583B97"/>
    <w:rsid w:val="00642CDE"/>
    <w:rsid w:val="00657B13"/>
    <w:rsid w:val="006E15CD"/>
    <w:rsid w:val="009309B6"/>
    <w:rsid w:val="00935B32"/>
    <w:rsid w:val="009A7A90"/>
    <w:rsid w:val="00A87938"/>
    <w:rsid w:val="00C64F20"/>
    <w:rsid w:val="00C6697F"/>
    <w:rsid w:val="00CC64F4"/>
    <w:rsid w:val="00D6391D"/>
    <w:rsid w:val="00EE195D"/>
    <w:rsid w:val="00F01878"/>
    <w:rsid w:val="00F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7F"/>
    <w:pPr>
      <w:ind w:left="720"/>
      <w:contextualSpacing/>
    </w:pPr>
  </w:style>
  <w:style w:type="paragraph" w:styleId="a4">
    <w:name w:val="No Spacing"/>
    <w:link w:val="a5"/>
    <w:uiPriority w:val="1"/>
    <w:qFormat/>
    <w:rsid w:val="00062A1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2A1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7F"/>
    <w:pPr>
      <w:ind w:left="720"/>
      <w:contextualSpacing/>
    </w:pPr>
  </w:style>
  <w:style w:type="paragraph" w:styleId="a4">
    <w:name w:val="No Spacing"/>
    <w:link w:val="a5"/>
    <w:uiPriority w:val="1"/>
    <w:qFormat/>
    <w:rsid w:val="00062A1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2A1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E017-781F-4F8C-B010-B0B179EF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try_4_4</cp:lastModifiedBy>
  <cp:revision>22</cp:revision>
  <cp:lastPrinted>2016-01-24T16:31:00Z</cp:lastPrinted>
  <dcterms:created xsi:type="dcterms:W3CDTF">2016-01-24T15:10:00Z</dcterms:created>
  <dcterms:modified xsi:type="dcterms:W3CDTF">2021-01-23T14:40:00Z</dcterms:modified>
</cp:coreProperties>
</file>