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0C" w:rsidRPr="00266C67" w:rsidRDefault="0063430C" w:rsidP="0063430C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6C67">
        <w:rPr>
          <w:rFonts w:ascii="Times New Roman" w:hAnsi="Times New Roman" w:cs="Times New Roman"/>
          <w:i/>
          <w:sz w:val="28"/>
          <w:szCs w:val="28"/>
        </w:rPr>
        <w:t xml:space="preserve">Муниципальное </w:t>
      </w:r>
      <w:r w:rsidR="002240F2">
        <w:rPr>
          <w:rFonts w:ascii="Times New Roman" w:hAnsi="Times New Roman" w:cs="Times New Roman"/>
          <w:i/>
          <w:sz w:val="28"/>
          <w:szCs w:val="28"/>
        </w:rPr>
        <w:t xml:space="preserve">бюджетное </w:t>
      </w:r>
      <w:r w:rsidRPr="00266C67">
        <w:rPr>
          <w:rFonts w:ascii="Times New Roman" w:hAnsi="Times New Roman" w:cs="Times New Roman"/>
          <w:i/>
          <w:sz w:val="28"/>
          <w:szCs w:val="28"/>
        </w:rPr>
        <w:t>дошкольное образовательное</w:t>
      </w:r>
    </w:p>
    <w:p w:rsidR="0063430C" w:rsidRPr="007273F4" w:rsidRDefault="0063430C" w:rsidP="0063430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учреждение</w:t>
      </w:r>
      <w:r w:rsidRPr="007273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40F2">
        <w:rPr>
          <w:rFonts w:ascii="Times New Roman" w:hAnsi="Times New Roman" w:cs="Times New Roman"/>
          <w:i/>
          <w:sz w:val="28"/>
          <w:szCs w:val="28"/>
        </w:rPr>
        <w:t>«Д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7273F4">
        <w:rPr>
          <w:rFonts w:ascii="Times New Roman" w:hAnsi="Times New Roman" w:cs="Times New Roman"/>
          <w:i/>
          <w:sz w:val="28"/>
          <w:szCs w:val="28"/>
        </w:rPr>
        <w:t>тский сад комби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7273F4">
        <w:rPr>
          <w:rFonts w:ascii="Times New Roman" w:hAnsi="Times New Roman" w:cs="Times New Roman"/>
          <w:i/>
          <w:sz w:val="28"/>
          <w:szCs w:val="28"/>
        </w:rPr>
        <w:t>ирова</w:t>
      </w:r>
      <w:r>
        <w:rPr>
          <w:rFonts w:ascii="Times New Roman" w:hAnsi="Times New Roman" w:cs="Times New Roman"/>
          <w:i/>
          <w:sz w:val="28"/>
          <w:szCs w:val="28"/>
        </w:rPr>
        <w:t>нного вида №7</w:t>
      </w:r>
      <w:r w:rsidR="002240F2">
        <w:rPr>
          <w:rFonts w:ascii="Times New Roman" w:hAnsi="Times New Roman" w:cs="Times New Roman"/>
          <w:i/>
          <w:sz w:val="28"/>
          <w:szCs w:val="28"/>
        </w:rPr>
        <w:t>»</w:t>
      </w:r>
    </w:p>
    <w:p w:rsidR="0063430C" w:rsidRDefault="0063430C" w:rsidP="006343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-2666525</wp:posOffset>
            </wp:positionH>
            <wp:positionV relativeFrom="paragraph">
              <wp:posOffset>233841</wp:posOffset>
            </wp:positionV>
            <wp:extent cx="10726105" cy="7570470"/>
            <wp:effectExtent l="0" t="1581150" r="0" b="155448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b3c3117a34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26105" cy="7570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8"/>
          <w:szCs w:val="28"/>
        </w:rPr>
        <w:t>Алексеевского городского округа</w:t>
      </w:r>
    </w:p>
    <w:p w:rsidR="0063430C" w:rsidRDefault="0063430C" w:rsidP="006343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430C" w:rsidRDefault="0063430C" w:rsidP="0063430C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3430C" w:rsidRDefault="0063430C" w:rsidP="0063430C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3430C" w:rsidRPr="007273F4" w:rsidRDefault="0063430C" w:rsidP="0063430C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273F4">
        <w:rPr>
          <w:rFonts w:ascii="Times New Roman" w:hAnsi="Times New Roman" w:cs="Times New Roman"/>
          <w:b/>
          <w:sz w:val="48"/>
          <w:szCs w:val="48"/>
        </w:rPr>
        <w:t>ПРОГРАММА</w:t>
      </w:r>
    </w:p>
    <w:p w:rsidR="0063430C" w:rsidRPr="0063430C" w:rsidRDefault="0063430C" w:rsidP="0063430C">
      <w:pPr>
        <w:spacing w:line="240" w:lineRule="auto"/>
        <w:jc w:val="center"/>
        <w:rPr>
          <w:b/>
          <w:sz w:val="48"/>
          <w:szCs w:val="48"/>
        </w:rPr>
      </w:pPr>
      <w:r w:rsidRPr="0063430C">
        <w:rPr>
          <w:rFonts w:ascii="Times New Roman" w:hAnsi="Times New Roman" w:cs="Times New Roman"/>
          <w:b/>
          <w:sz w:val="48"/>
          <w:szCs w:val="48"/>
        </w:rPr>
        <w:t>Мы туристы</w:t>
      </w:r>
      <w:r w:rsidR="00855B72">
        <w:rPr>
          <w:rFonts w:ascii="Times New Roman" w:hAnsi="Times New Roman" w:cs="Times New Roman"/>
          <w:b/>
          <w:sz w:val="48"/>
          <w:szCs w:val="48"/>
        </w:rPr>
        <w:t xml:space="preserve"> дошколята</w:t>
      </w:r>
    </w:p>
    <w:p w:rsidR="0063430C" w:rsidRPr="006D2E48" w:rsidRDefault="0063430C" w:rsidP="0063430C">
      <w:pPr>
        <w:spacing w:line="240" w:lineRule="auto"/>
        <w:jc w:val="right"/>
      </w:pPr>
    </w:p>
    <w:p w:rsidR="0063430C" w:rsidRPr="007273F4" w:rsidRDefault="0063430C" w:rsidP="0063430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73F4">
        <w:rPr>
          <w:rFonts w:ascii="Times New Roman" w:hAnsi="Times New Roman" w:cs="Times New Roman"/>
          <w:b/>
          <w:i/>
          <w:sz w:val="28"/>
          <w:szCs w:val="28"/>
        </w:rPr>
        <w:t>Номинация:</w:t>
      </w:r>
      <w:r w:rsidRPr="007273F4">
        <w:rPr>
          <w:rFonts w:ascii="Times New Roman" w:hAnsi="Times New Roman" w:cs="Times New Roman"/>
          <w:i/>
          <w:sz w:val="28"/>
          <w:szCs w:val="28"/>
        </w:rPr>
        <w:t xml:space="preserve"> дополнит</w:t>
      </w:r>
      <w:r w:rsidR="00F26C51">
        <w:rPr>
          <w:rFonts w:ascii="Times New Roman" w:hAnsi="Times New Roman" w:cs="Times New Roman"/>
          <w:i/>
          <w:sz w:val="28"/>
          <w:szCs w:val="28"/>
        </w:rPr>
        <w:t>ельные образовательные программы</w:t>
      </w:r>
      <w:r w:rsidRPr="007273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3430C" w:rsidRPr="007273F4" w:rsidRDefault="0063430C" w:rsidP="0063430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73F4">
        <w:rPr>
          <w:rFonts w:ascii="Times New Roman" w:hAnsi="Times New Roman" w:cs="Times New Roman"/>
          <w:i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i/>
          <w:sz w:val="28"/>
          <w:szCs w:val="28"/>
        </w:rPr>
        <w:t xml:space="preserve">старшего возраста </w:t>
      </w:r>
      <w:r w:rsidR="00275CC6" w:rsidRPr="00275CC6">
        <w:rPr>
          <w:rFonts w:ascii="Times New Roman" w:hAnsi="Times New Roman" w:cs="Times New Roman"/>
          <w:i/>
          <w:sz w:val="28"/>
          <w:szCs w:val="28"/>
        </w:rPr>
        <w:t>комбинированной</w:t>
      </w:r>
      <w:bookmarkStart w:id="0" w:name="_GoBack"/>
      <w:bookmarkEnd w:id="0"/>
      <w:r w:rsidR="006875C8">
        <w:rPr>
          <w:rFonts w:ascii="Times New Roman" w:hAnsi="Times New Roman" w:cs="Times New Roman"/>
          <w:i/>
          <w:sz w:val="28"/>
          <w:szCs w:val="28"/>
        </w:rPr>
        <w:t xml:space="preserve"> направленности</w:t>
      </w:r>
    </w:p>
    <w:p w:rsidR="0063430C" w:rsidRPr="006D2E48" w:rsidRDefault="0063430C" w:rsidP="0063430C">
      <w:pPr>
        <w:spacing w:line="240" w:lineRule="auto"/>
        <w:jc w:val="right"/>
      </w:pPr>
    </w:p>
    <w:p w:rsidR="0063430C" w:rsidRPr="00F8243A" w:rsidRDefault="0063430C" w:rsidP="00634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5C8" w:rsidRDefault="006875C8" w:rsidP="006343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75C8" w:rsidRDefault="006875C8" w:rsidP="006343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75C8" w:rsidRDefault="006875C8" w:rsidP="006343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430C" w:rsidRPr="00F8243A" w:rsidRDefault="0063430C" w:rsidP="006343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243A">
        <w:rPr>
          <w:rFonts w:ascii="Times New Roman" w:hAnsi="Times New Roman" w:cs="Times New Roman"/>
          <w:b/>
          <w:sz w:val="28"/>
          <w:szCs w:val="28"/>
        </w:rPr>
        <w:t>Авторы:</w:t>
      </w:r>
    </w:p>
    <w:p w:rsidR="0063430C" w:rsidRPr="00F8243A" w:rsidRDefault="006875C8" w:rsidP="00634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240F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рковская Елена</w:t>
      </w:r>
      <w:r w:rsidR="002240F2">
        <w:rPr>
          <w:rFonts w:ascii="Times New Roman" w:hAnsi="Times New Roman" w:cs="Times New Roman"/>
          <w:b/>
          <w:sz w:val="28"/>
          <w:szCs w:val="28"/>
        </w:rPr>
        <w:t xml:space="preserve"> Владимировна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5C8">
        <w:rPr>
          <w:rFonts w:ascii="Times New Roman" w:hAnsi="Times New Roman" w:cs="Times New Roman"/>
          <w:i/>
          <w:sz w:val="28"/>
          <w:szCs w:val="28"/>
        </w:rPr>
        <w:t>– инструктор по физической культуре</w:t>
      </w:r>
    </w:p>
    <w:p w:rsidR="0063430C" w:rsidRPr="00F8243A" w:rsidRDefault="0063430C" w:rsidP="00634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43A">
        <w:rPr>
          <w:rFonts w:ascii="Times New Roman" w:hAnsi="Times New Roman" w:cs="Times New Roman"/>
          <w:b/>
          <w:sz w:val="28"/>
          <w:szCs w:val="28"/>
        </w:rPr>
        <w:t>Плотникова Наталья Юрьевна</w:t>
      </w:r>
      <w:r w:rsidRPr="00F8243A">
        <w:rPr>
          <w:rFonts w:ascii="Times New Roman" w:hAnsi="Times New Roman" w:cs="Times New Roman"/>
          <w:i/>
          <w:sz w:val="28"/>
          <w:szCs w:val="28"/>
        </w:rPr>
        <w:t>-воспитатель</w:t>
      </w:r>
    </w:p>
    <w:p w:rsidR="0063430C" w:rsidRDefault="0063430C" w:rsidP="0063430C">
      <w:pPr>
        <w:spacing w:line="240" w:lineRule="auto"/>
        <w:jc w:val="center"/>
      </w:pPr>
    </w:p>
    <w:p w:rsidR="0063430C" w:rsidRPr="00F8243A" w:rsidRDefault="0063430C" w:rsidP="0063430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875C8" w:rsidRDefault="006875C8" w:rsidP="0063430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875C8" w:rsidRDefault="006875C8" w:rsidP="0063430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875C8" w:rsidRDefault="006875C8" w:rsidP="0063430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875C8" w:rsidRDefault="006875C8" w:rsidP="0063430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875C8" w:rsidRDefault="006875C8" w:rsidP="0063430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3430C" w:rsidRPr="00F8243A" w:rsidRDefault="00FF03A5" w:rsidP="00FF03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="0063430C" w:rsidRPr="00F8243A">
        <w:rPr>
          <w:rFonts w:ascii="Times New Roman" w:hAnsi="Times New Roman" w:cs="Times New Roman"/>
          <w:i/>
          <w:sz w:val="28"/>
          <w:szCs w:val="28"/>
        </w:rPr>
        <w:t>309 850</w:t>
      </w:r>
    </w:p>
    <w:p w:rsidR="0063430C" w:rsidRPr="00F8243A" w:rsidRDefault="00FF03A5" w:rsidP="00FF03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</w:t>
      </w:r>
      <w:r w:rsidR="0063430C" w:rsidRPr="00F8243A">
        <w:rPr>
          <w:rFonts w:ascii="Times New Roman" w:hAnsi="Times New Roman" w:cs="Times New Roman"/>
          <w:i/>
          <w:sz w:val="28"/>
          <w:szCs w:val="28"/>
        </w:rPr>
        <w:t>Б</w:t>
      </w:r>
      <w:r w:rsidR="0063430C">
        <w:rPr>
          <w:rFonts w:ascii="Times New Roman" w:hAnsi="Times New Roman" w:cs="Times New Roman"/>
          <w:i/>
          <w:sz w:val="28"/>
          <w:szCs w:val="28"/>
        </w:rPr>
        <w:t>е</w:t>
      </w:r>
      <w:r w:rsidR="0063430C" w:rsidRPr="00F8243A">
        <w:rPr>
          <w:rFonts w:ascii="Times New Roman" w:hAnsi="Times New Roman" w:cs="Times New Roman"/>
          <w:i/>
          <w:sz w:val="28"/>
          <w:szCs w:val="28"/>
        </w:rPr>
        <w:t>лгородская область,</w:t>
      </w:r>
    </w:p>
    <w:p w:rsidR="0063430C" w:rsidRPr="00F8243A" w:rsidRDefault="00FF03A5" w:rsidP="00FF03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r w:rsidR="0063430C">
        <w:rPr>
          <w:rFonts w:ascii="Times New Roman" w:hAnsi="Times New Roman" w:cs="Times New Roman"/>
          <w:i/>
          <w:sz w:val="28"/>
          <w:szCs w:val="28"/>
        </w:rPr>
        <w:t>город</w:t>
      </w:r>
      <w:r w:rsidR="0063430C" w:rsidRPr="00F8243A">
        <w:rPr>
          <w:rFonts w:ascii="Times New Roman" w:hAnsi="Times New Roman" w:cs="Times New Roman"/>
          <w:i/>
          <w:sz w:val="28"/>
          <w:szCs w:val="28"/>
        </w:rPr>
        <w:t xml:space="preserve"> Ал</w:t>
      </w:r>
      <w:r w:rsidR="0063430C">
        <w:rPr>
          <w:rFonts w:ascii="Times New Roman" w:hAnsi="Times New Roman" w:cs="Times New Roman"/>
          <w:i/>
          <w:sz w:val="28"/>
          <w:szCs w:val="28"/>
        </w:rPr>
        <w:t>е</w:t>
      </w:r>
      <w:r w:rsidR="0063430C" w:rsidRPr="00F8243A">
        <w:rPr>
          <w:rFonts w:ascii="Times New Roman" w:hAnsi="Times New Roman" w:cs="Times New Roman"/>
          <w:i/>
          <w:sz w:val="28"/>
          <w:szCs w:val="28"/>
        </w:rPr>
        <w:t>кс</w:t>
      </w:r>
      <w:r w:rsidR="0063430C">
        <w:rPr>
          <w:rFonts w:ascii="Times New Roman" w:hAnsi="Times New Roman" w:cs="Times New Roman"/>
          <w:i/>
          <w:sz w:val="28"/>
          <w:szCs w:val="28"/>
        </w:rPr>
        <w:t>ее</w:t>
      </w:r>
      <w:r w:rsidR="0063430C" w:rsidRPr="00F8243A">
        <w:rPr>
          <w:rFonts w:ascii="Times New Roman" w:hAnsi="Times New Roman" w:cs="Times New Roman"/>
          <w:i/>
          <w:sz w:val="28"/>
          <w:szCs w:val="28"/>
        </w:rPr>
        <w:t>вка</w:t>
      </w:r>
    </w:p>
    <w:p w:rsidR="0063430C" w:rsidRPr="00F8243A" w:rsidRDefault="00FF03A5" w:rsidP="00FF03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</w:t>
      </w:r>
      <w:r w:rsidR="002240F2">
        <w:rPr>
          <w:rFonts w:ascii="Times New Roman" w:hAnsi="Times New Roman" w:cs="Times New Roman"/>
          <w:i/>
          <w:sz w:val="28"/>
          <w:szCs w:val="28"/>
        </w:rPr>
        <w:t>3 пер. Мостовой, д.21/23</w:t>
      </w:r>
      <w:r w:rsidR="006875C8">
        <w:rPr>
          <w:rFonts w:ascii="Times New Roman" w:hAnsi="Times New Roman" w:cs="Times New Roman"/>
          <w:i/>
          <w:sz w:val="28"/>
          <w:szCs w:val="28"/>
        </w:rPr>
        <w:t>.</w:t>
      </w:r>
    </w:p>
    <w:p w:rsidR="0063430C" w:rsidRPr="006875C8" w:rsidRDefault="00FF03A5" w:rsidP="00FF03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  <w:r w:rsidR="0063430C" w:rsidRPr="00F8243A">
        <w:rPr>
          <w:rFonts w:ascii="Times New Roman" w:hAnsi="Times New Roman" w:cs="Times New Roman"/>
          <w:i/>
          <w:sz w:val="28"/>
          <w:szCs w:val="28"/>
        </w:rPr>
        <w:t>Т</w:t>
      </w:r>
      <w:r w:rsidR="0063430C">
        <w:rPr>
          <w:rFonts w:ascii="Times New Roman" w:hAnsi="Times New Roman" w:cs="Times New Roman"/>
          <w:i/>
          <w:sz w:val="28"/>
          <w:szCs w:val="28"/>
        </w:rPr>
        <w:t>е</w:t>
      </w:r>
      <w:r w:rsidR="0063430C" w:rsidRPr="00F8243A">
        <w:rPr>
          <w:rFonts w:ascii="Times New Roman" w:hAnsi="Times New Roman" w:cs="Times New Roman"/>
          <w:i/>
          <w:sz w:val="28"/>
          <w:szCs w:val="28"/>
        </w:rPr>
        <w:t>л</w:t>
      </w:r>
      <w:r w:rsidR="006875C8" w:rsidRPr="000A4783">
        <w:rPr>
          <w:rFonts w:ascii="Times New Roman" w:hAnsi="Times New Roman" w:cs="Times New Roman"/>
          <w:i/>
          <w:sz w:val="28"/>
          <w:szCs w:val="28"/>
        </w:rPr>
        <w:t>. 8-(47234)-</w:t>
      </w:r>
      <w:r w:rsidR="002240F2">
        <w:rPr>
          <w:rFonts w:ascii="Times New Roman" w:hAnsi="Times New Roman" w:cs="Times New Roman"/>
          <w:i/>
          <w:sz w:val="28"/>
          <w:szCs w:val="28"/>
        </w:rPr>
        <w:t>3-05-32</w:t>
      </w:r>
    </w:p>
    <w:p w:rsidR="0063430C" w:rsidRPr="000A4783" w:rsidRDefault="00FF03A5" w:rsidP="0063430C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63430C" w:rsidRPr="0063430C">
        <w:rPr>
          <w:rFonts w:ascii="Times New Roman" w:hAnsi="Times New Roman" w:cs="Times New Roman"/>
          <w:sz w:val="28"/>
          <w:szCs w:val="28"/>
          <w:lang w:val="fr-FR"/>
        </w:rPr>
        <w:t>E</w:t>
      </w:r>
      <w:r w:rsidR="0063430C" w:rsidRPr="000A4783">
        <w:rPr>
          <w:rFonts w:ascii="Times New Roman" w:hAnsi="Times New Roman" w:cs="Times New Roman"/>
          <w:sz w:val="28"/>
          <w:szCs w:val="28"/>
        </w:rPr>
        <w:t>-</w:t>
      </w:r>
      <w:r w:rsidR="0063430C" w:rsidRPr="0063430C">
        <w:rPr>
          <w:rFonts w:ascii="Times New Roman" w:hAnsi="Times New Roman" w:cs="Times New Roman"/>
          <w:sz w:val="28"/>
          <w:szCs w:val="28"/>
          <w:lang w:val="fr-FR"/>
        </w:rPr>
        <w:t>mail</w:t>
      </w:r>
      <w:r w:rsidR="0063430C" w:rsidRPr="000A4783">
        <w:rPr>
          <w:rFonts w:ascii="Times New Roman" w:hAnsi="Times New Roman" w:cs="Times New Roman"/>
          <w:sz w:val="28"/>
          <w:szCs w:val="28"/>
        </w:rPr>
        <w:t xml:space="preserve">: </w:t>
      </w:r>
      <w:r w:rsidR="0063430C" w:rsidRPr="0063430C">
        <w:rPr>
          <w:rFonts w:ascii="Times New Roman" w:hAnsi="Times New Roman" w:cs="Times New Roman"/>
          <w:sz w:val="28"/>
          <w:szCs w:val="28"/>
          <w:lang w:val="fr-FR"/>
        </w:rPr>
        <w:t>alexdou</w:t>
      </w:r>
      <w:r w:rsidR="006875C8" w:rsidRPr="000A4783">
        <w:rPr>
          <w:rFonts w:ascii="Times New Roman" w:hAnsi="Times New Roman" w:cs="Times New Roman"/>
          <w:sz w:val="28"/>
          <w:szCs w:val="28"/>
        </w:rPr>
        <w:t>7</w:t>
      </w:r>
      <w:r w:rsidR="0063430C" w:rsidRPr="000A4783">
        <w:rPr>
          <w:rFonts w:ascii="Times New Roman" w:hAnsi="Times New Roman" w:cs="Times New Roman"/>
          <w:sz w:val="28"/>
          <w:szCs w:val="28"/>
        </w:rPr>
        <w:t>@</w:t>
      </w:r>
      <w:r w:rsidR="0063430C" w:rsidRPr="0063430C">
        <w:rPr>
          <w:rFonts w:ascii="Times New Roman" w:hAnsi="Times New Roman" w:cs="Times New Roman"/>
          <w:sz w:val="28"/>
          <w:szCs w:val="28"/>
          <w:lang w:val="fr-FR"/>
        </w:rPr>
        <w:t>mail</w:t>
      </w:r>
      <w:r w:rsidR="0063430C" w:rsidRPr="000A4783">
        <w:rPr>
          <w:rFonts w:ascii="Times New Roman" w:hAnsi="Times New Roman" w:cs="Times New Roman"/>
          <w:sz w:val="28"/>
          <w:szCs w:val="28"/>
        </w:rPr>
        <w:t>.</w:t>
      </w:r>
      <w:r w:rsidR="0063430C" w:rsidRPr="0063430C">
        <w:rPr>
          <w:rFonts w:ascii="Times New Roman" w:hAnsi="Times New Roman" w:cs="Times New Roman"/>
          <w:sz w:val="28"/>
          <w:szCs w:val="28"/>
          <w:lang w:val="fr-FR"/>
        </w:rPr>
        <w:t>ru</w:t>
      </w:r>
    </w:p>
    <w:p w:rsidR="0063430C" w:rsidRPr="000A4783" w:rsidRDefault="0063430C" w:rsidP="0063430C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30C" w:rsidRPr="005A5A51" w:rsidRDefault="00FF03A5" w:rsidP="0063430C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63430C" w:rsidRPr="005A5A51">
        <w:rPr>
          <w:rFonts w:ascii="Times New Roman" w:hAnsi="Times New Roman" w:cs="Times New Roman"/>
          <w:sz w:val="28"/>
          <w:szCs w:val="28"/>
        </w:rPr>
        <w:t>Ал</w:t>
      </w:r>
      <w:r w:rsidR="0063430C">
        <w:rPr>
          <w:rFonts w:ascii="Times New Roman" w:hAnsi="Times New Roman" w:cs="Times New Roman"/>
          <w:sz w:val="28"/>
          <w:szCs w:val="28"/>
        </w:rPr>
        <w:t>е</w:t>
      </w:r>
      <w:r w:rsidR="0063430C" w:rsidRPr="005A5A51">
        <w:rPr>
          <w:rFonts w:ascii="Times New Roman" w:hAnsi="Times New Roman" w:cs="Times New Roman"/>
          <w:sz w:val="28"/>
          <w:szCs w:val="28"/>
        </w:rPr>
        <w:t>кс</w:t>
      </w:r>
      <w:r w:rsidR="0063430C">
        <w:rPr>
          <w:rFonts w:ascii="Times New Roman" w:hAnsi="Times New Roman" w:cs="Times New Roman"/>
          <w:sz w:val="28"/>
          <w:szCs w:val="28"/>
        </w:rPr>
        <w:t>ее</w:t>
      </w:r>
      <w:r w:rsidR="0063430C" w:rsidRPr="005A5A51">
        <w:rPr>
          <w:rFonts w:ascii="Times New Roman" w:hAnsi="Times New Roman" w:cs="Times New Roman"/>
          <w:sz w:val="28"/>
          <w:szCs w:val="28"/>
        </w:rPr>
        <w:t>вка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3430C" w:rsidRDefault="006875C8" w:rsidP="0063430C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FF03A5">
        <w:rPr>
          <w:rFonts w:ascii="Times New Roman" w:hAnsi="Times New Roman" w:cs="Times New Roman"/>
          <w:sz w:val="28"/>
          <w:szCs w:val="28"/>
        </w:rPr>
        <w:t xml:space="preserve"> </w:t>
      </w:r>
      <w:r w:rsidR="0063430C" w:rsidRPr="005A5A51">
        <w:rPr>
          <w:rFonts w:ascii="Times New Roman" w:hAnsi="Times New Roman" w:cs="Times New Roman"/>
          <w:sz w:val="28"/>
          <w:szCs w:val="28"/>
        </w:rPr>
        <w:t>г.</w:t>
      </w:r>
    </w:p>
    <w:p w:rsidR="006875C8" w:rsidRDefault="006875C8" w:rsidP="0057417C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17C" w:rsidRDefault="0057417C" w:rsidP="0057417C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66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74DC8" w:rsidRPr="007965C6" w:rsidRDefault="00D74DC8" w:rsidP="0057417C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17C" w:rsidRPr="00AA66D3" w:rsidRDefault="0057417C" w:rsidP="001A1357">
      <w:pPr>
        <w:pStyle w:val="a3"/>
        <w:numPr>
          <w:ilvl w:val="0"/>
          <w:numId w:val="1"/>
        </w:num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6D3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0A4783" w:rsidRDefault="000A4783" w:rsidP="00BC49BD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417C" w:rsidRPr="00F86665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74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с.2</w:t>
      </w:r>
    </w:p>
    <w:p w:rsidR="000A4783" w:rsidRDefault="000A4783" w:rsidP="000A478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 w:rsidRPr="000A4783">
        <w:rPr>
          <w:rStyle w:val="normaltextrun"/>
          <w:bCs/>
          <w:color w:val="000000"/>
          <w:sz w:val="28"/>
          <w:szCs w:val="28"/>
        </w:rPr>
        <w:t>1.1 </w:t>
      </w:r>
      <w:r w:rsidRPr="000A4783">
        <w:rPr>
          <w:rStyle w:val="normaltextrun"/>
          <w:color w:val="000000"/>
          <w:sz w:val="28"/>
          <w:szCs w:val="28"/>
        </w:rPr>
        <w:t>Характ</w:t>
      </w:r>
      <w:r>
        <w:rPr>
          <w:rStyle w:val="normaltextrun"/>
          <w:color w:val="000000"/>
          <w:sz w:val="28"/>
          <w:szCs w:val="28"/>
        </w:rPr>
        <w:t>еристика возрастных особенностей</w:t>
      </w:r>
    </w:p>
    <w:p w:rsidR="000A4783" w:rsidRPr="000A4783" w:rsidRDefault="000A4783" w:rsidP="000A47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A4783">
        <w:rPr>
          <w:rStyle w:val="normaltextrun"/>
          <w:color w:val="000000"/>
          <w:sz w:val="28"/>
          <w:szCs w:val="28"/>
        </w:rPr>
        <w:t xml:space="preserve"> воспитанников в физическом и познавательном развитии</w:t>
      </w:r>
      <w:r>
        <w:rPr>
          <w:rStyle w:val="normaltextrun"/>
          <w:color w:val="000000"/>
          <w:sz w:val="28"/>
          <w:szCs w:val="28"/>
        </w:rPr>
        <w:t xml:space="preserve">                     с.3</w:t>
      </w:r>
    </w:p>
    <w:p w:rsidR="0057417C" w:rsidRPr="00F86665" w:rsidRDefault="00BC49BD" w:rsidP="0057417C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141D40">
        <w:rPr>
          <w:rFonts w:ascii="Times New Roman" w:hAnsi="Times New Roman" w:cs="Times New Roman"/>
          <w:sz w:val="28"/>
          <w:szCs w:val="28"/>
        </w:rPr>
        <w:t xml:space="preserve"> Актуальность П</w:t>
      </w:r>
      <w:r w:rsidR="0057417C" w:rsidRPr="00F86665">
        <w:rPr>
          <w:rFonts w:ascii="Times New Roman" w:hAnsi="Times New Roman" w:cs="Times New Roman"/>
          <w:sz w:val="28"/>
          <w:szCs w:val="28"/>
        </w:rPr>
        <w:t>рограммы</w:t>
      </w:r>
      <w:r w:rsidR="0057417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A4783">
        <w:rPr>
          <w:rFonts w:ascii="Times New Roman" w:hAnsi="Times New Roman" w:cs="Times New Roman"/>
          <w:sz w:val="28"/>
          <w:szCs w:val="28"/>
        </w:rPr>
        <w:t xml:space="preserve">                              с.4</w:t>
      </w:r>
    </w:p>
    <w:p w:rsidR="0057417C" w:rsidRPr="00F86665" w:rsidRDefault="00BC49BD" w:rsidP="0057417C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57417C" w:rsidRPr="00F86665">
        <w:rPr>
          <w:rFonts w:ascii="Times New Roman" w:hAnsi="Times New Roman" w:cs="Times New Roman"/>
          <w:sz w:val="28"/>
          <w:szCs w:val="28"/>
        </w:rPr>
        <w:t xml:space="preserve"> Цели и задачи реализации Программы</w:t>
      </w:r>
      <w:r w:rsidR="0057417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A4783">
        <w:rPr>
          <w:rFonts w:ascii="Times New Roman" w:hAnsi="Times New Roman" w:cs="Times New Roman"/>
          <w:sz w:val="28"/>
          <w:szCs w:val="28"/>
        </w:rPr>
        <w:t xml:space="preserve"> </w:t>
      </w:r>
      <w:r w:rsidR="0057417C">
        <w:rPr>
          <w:rFonts w:ascii="Times New Roman" w:hAnsi="Times New Roman" w:cs="Times New Roman"/>
          <w:sz w:val="28"/>
          <w:szCs w:val="28"/>
        </w:rPr>
        <w:t xml:space="preserve"> с.6</w:t>
      </w:r>
    </w:p>
    <w:p w:rsidR="0057417C" w:rsidRPr="00F86665" w:rsidRDefault="00BC49BD" w:rsidP="0057417C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57417C" w:rsidRPr="00F86665">
        <w:rPr>
          <w:rFonts w:ascii="Times New Roman" w:hAnsi="Times New Roman" w:cs="Times New Roman"/>
          <w:sz w:val="28"/>
          <w:szCs w:val="28"/>
        </w:rPr>
        <w:t xml:space="preserve"> Принципы и подходы к формированию Программы</w:t>
      </w:r>
      <w:r w:rsidR="0057417C">
        <w:rPr>
          <w:rFonts w:ascii="Times New Roman" w:hAnsi="Times New Roman" w:cs="Times New Roman"/>
          <w:sz w:val="28"/>
          <w:szCs w:val="28"/>
        </w:rPr>
        <w:t xml:space="preserve">                          с.7</w:t>
      </w:r>
    </w:p>
    <w:p w:rsidR="0057417C" w:rsidRDefault="00BC49BD" w:rsidP="0057417C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57417C" w:rsidRPr="00F86665">
        <w:rPr>
          <w:rFonts w:ascii="Times New Roman" w:hAnsi="Times New Roman" w:cs="Times New Roman"/>
          <w:sz w:val="28"/>
          <w:szCs w:val="28"/>
        </w:rPr>
        <w:t xml:space="preserve"> Планируемые результаты освоения Программы</w:t>
      </w:r>
      <w:r w:rsidR="0057417C">
        <w:rPr>
          <w:rFonts w:ascii="Times New Roman" w:hAnsi="Times New Roman" w:cs="Times New Roman"/>
          <w:sz w:val="28"/>
          <w:szCs w:val="28"/>
        </w:rPr>
        <w:t xml:space="preserve">    </w:t>
      </w:r>
      <w:r w:rsidR="000A4783">
        <w:rPr>
          <w:rFonts w:ascii="Times New Roman" w:hAnsi="Times New Roman" w:cs="Times New Roman"/>
          <w:sz w:val="28"/>
          <w:szCs w:val="28"/>
        </w:rPr>
        <w:t xml:space="preserve">                             с.7</w:t>
      </w:r>
    </w:p>
    <w:p w:rsidR="0057417C" w:rsidRPr="00F86665" w:rsidRDefault="0057417C" w:rsidP="0057417C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17C" w:rsidRDefault="0057417C" w:rsidP="001A1357">
      <w:pPr>
        <w:pStyle w:val="a3"/>
        <w:numPr>
          <w:ilvl w:val="0"/>
          <w:numId w:val="1"/>
        </w:num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6D3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57417C" w:rsidRPr="00AA66D3" w:rsidRDefault="0057417C" w:rsidP="0057417C">
      <w:pPr>
        <w:pStyle w:val="a3"/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417C" w:rsidRDefault="0057417C" w:rsidP="0057417C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665">
        <w:rPr>
          <w:rFonts w:ascii="Times New Roman" w:hAnsi="Times New Roman" w:cs="Times New Roman"/>
          <w:sz w:val="28"/>
          <w:szCs w:val="28"/>
        </w:rPr>
        <w:t>2.1Описание образовательной деятельности в соответствии с</w:t>
      </w:r>
      <w:r w:rsidR="000A4783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0A47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A4783">
        <w:rPr>
          <w:rFonts w:ascii="Times New Roman" w:hAnsi="Times New Roman" w:cs="Times New Roman"/>
          <w:sz w:val="28"/>
          <w:szCs w:val="28"/>
        </w:rPr>
        <w:t>.8</w:t>
      </w:r>
    </w:p>
    <w:p w:rsidR="0057417C" w:rsidRPr="00F86665" w:rsidRDefault="0057417C" w:rsidP="0057417C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665">
        <w:rPr>
          <w:rFonts w:ascii="Times New Roman" w:hAnsi="Times New Roman" w:cs="Times New Roman"/>
          <w:sz w:val="28"/>
          <w:szCs w:val="28"/>
        </w:rPr>
        <w:t xml:space="preserve"> направлениями развития ребенка по 5 образовательным областям</w:t>
      </w:r>
    </w:p>
    <w:p w:rsidR="000A4783" w:rsidRPr="000A4783" w:rsidRDefault="000A4783" w:rsidP="000A4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783">
        <w:rPr>
          <w:rFonts w:ascii="Times New Roman" w:eastAsia="Times New Roman" w:hAnsi="Times New Roman" w:cs="Times New Roman"/>
          <w:sz w:val="28"/>
          <w:szCs w:val="28"/>
        </w:rPr>
        <w:t xml:space="preserve">2.2.Описание форм, условий, методов и </w:t>
      </w:r>
      <w:r w:rsidR="006F2B39">
        <w:rPr>
          <w:rFonts w:ascii="Times New Roman" w:eastAsia="Times New Roman" w:hAnsi="Times New Roman" w:cs="Times New Roman"/>
          <w:sz w:val="28"/>
          <w:szCs w:val="28"/>
        </w:rPr>
        <w:t>средств</w:t>
      </w:r>
    </w:p>
    <w:p w:rsidR="000A4783" w:rsidRPr="000A4783" w:rsidRDefault="000A4783" w:rsidP="000A4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 w:rsidR="00141D4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A4783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F2B39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с.10</w:t>
      </w:r>
    </w:p>
    <w:p w:rsidR="006F2B39" w:rsidRDefault="006F2B39" w:rsidP="0057417C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 </w:t>
      </w:r>
      <w:r w:rsidR="00141D40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реализации П</w:t>
      </w:r>
      <w:r w:rsidRPr="006F2B39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</w:t>
      </w:r>
      <w:r w:rsidR="0057417C" w:rsidRPr="006F2B39">
        <w:rPr>
          <w:rFonts w:ascii="Times New Roman" w:hAnsi="Times New Roman" w:cs="Times New Roman"/>
          <w:sz w:val="28"/>
          <w:szCs w:val="28"/>
        </w:rPr>
        <w:t xml:space="preserve"> </w:t>
      </w:r>
      <w:r w:rsidR="00DA3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с.12</w:t>
      </w:r>
    </w:p>
    <w:p w:rsidR="00DA331B" w:rsidRPr="00DA331B" w:rsidRDefault="00DA331B" w:rsidP="00DA3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A33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3.Особенности организации педагогической</w:t>
      </w:r>
    </w:p>
    <w:p w:rsidR="00DA331B" w:rsidRPr="00DA331B" w:rsidRDefault="00DA331B" w:rsidP="00DA3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A33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диагностики и мониторинга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с.14</w:t>
      </w:r>
    </w:p>
    <w:p w:rsidR="005B6454" w:rsidRPr="005B6454" w:rsidRDefault="005B6454" w:rsidP="005B6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6454">
        <w:rPr>
          <w:rFonts w:ascii="Times New Roman" w:eastAsia="Times New Roman" w:hAnsi="Times New Roman" w:cs="Times New Roman"/>
          <w:sz w:val="28"/>
          <w:szCs w:val="28"/>
        </w:rPr>
        <w:t>4. Особости взаимодействия педагогического коллектива</w:t>
      </w:r>
    </w:p>
    <w:p w:rsidR="005B6454" w:rsidRPr="005B6454" w:rsidRDefault="005B6454" w:rsidP="00D74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6454">
        <w:rPr>
          <w:rFonts w:ascii="Times New Roman" w:eastAsia="Times New Roman" w:hAnsi="Times New Roman" w:cs="Times New Roman"/>
          <w:sz w:val="28"/>
          <w:szCs w:val="28"/>
        </w:rPr>
        <w:t xml:space="preserve"> с семьями воспитанников</w:t>
      </w:r>
      <w:proofErr w:type="gramStart"/>
      <w:r w:rsidRPr="005B645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.15</w:t>
      </w:r>
    </w:p>
    <w:p w:rsidR="00DA331B" w:rsidRPr="005B6454" w:rsidRDefault="00DA331B" w:rsidP="00D74DC8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17C" w:rsidRPr="000C4529" w:rsidRDefault="0057417C" w:rsidP="000C4529">
      <w:pPr>
        <w:pStyle w:val="a3"/>
        <w:numPr>
          <w:ilvl w:val="0"/>
          <w:numId w:val="1"/>
        </w:num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529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57417C" w:rsidRPr="00141D40" w:rsidRDefault="0057417C" w:rsidP="00D74DC8">
      <w:pPr>
        <w:pStyle w:val="a3"/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32A" w:rsidRPr="0049432A" w:rsidRDefault="0057417C" w:rsidP="0049432A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D40">
        <w:rPr>
          <w:rFonts w:ascii="Times New Roman" w:hAnsi="Times New Roman" w:cs="Times New Roman"/>
          <w:sz w:val="28"/>
          <w:szCs w:val="28"/>
        </w:rPr>
        <w:t xml:space="preserve"> </w:t>
      </w:r>
      <w:r w:rsidR="00141D40" w:rsidRPr="00141D40">
        <w:rPr>
          <w:rFonts w:ascii="Times New Roman" w:hAnsi="Times New Roman" w:cs="Times New Roman"/>
          <w:sz w:val="28"/>
          <w:szCs w:val="28"/>
        </w:rPr>
        <w:t xml:space="preserve">1.Организация работы </w:t>
      </w:r>
      <w:r w:rsidR="00970E4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70E4E" w:rsidRPr="00494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E4E" w:rsidRPr="00970E4E">
        <w:rPr>
          <w:rFonts w:ascii="Times New Roman" w:hAnsi="Times New Roman" w:cs="Times New Roman"/>
          <w:sz w:val="28"/>
          <w:szCs w:val="28"/>
        </w:rPr>
        <w:t>формированию</w:t>
      </w:r>
      <w:r w:rsidR="0049432A" w:rsidRPr="00970E4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49432A" w:rsidRPr="0049432A">
        <w:rPr>
          <w:rFonts w:ascii="Times New Roman" w:eastAsia="Times New Roman" w:hAnsi="Times New Roman" w:cs="Times New Roman"/>
          <w:sz w:val="28"/>
          <w:szCs w:val="28"/>
        </w:rPr>
        <w:t xml:space="preserve"> дошкольников</w:t>
      </w:r>
    </w:p>
    <w:p w:rsidR="00D74DC8" w:rsidRPr="0049432A" w:rsidRDefault="0049432A" w:rsidP="00D74DC8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432A">
        <w:rPr>
          <w:rFonts w:ascii="Times New Roman" w:eastAsia="Times New Roman" w:hAnsi="Times New Roman" w:cs="Times New Roman"/>
          <w:sz w:val="28"/>
          <w:szCs w:val="28"/>
        </w:rPr>
        <w:t xml:space="preserve"> навыков здорового образа жизни средствами детского туризма</w:t>
      </w:r>
      <w:r w:rsidR="00D74DC8" w:rsidRPr="00494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D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74DC8">
        <w:rPr>
          <w:rFonts w:ascii="Times New Roman" w:eastAsia="Times New Roman" w:hAnsi="Times New Roman" w:cs="Times New Roman"/>
          <w:sz w:val="28"/>
          <w:szCs w:val="28"/>
        </w:rPr>
        <w:t xml:space="preserve">с.15                              </w:t>
      </w:r>
    </w:p>
    <w:p w:rsidR="0057417C" w:rsidRPr="00D74DC8" w:rsidRDefault="00141D40" w:rsidP="00141D40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7417C" w:rsidRPr="00F86665">
        <w:rPr>
          <w:rFonts w:ascii="Times New Roman" w:hAnsi="Times New Roman" w:cs="Times New Roman"/>
          <w:sz w:val="28"/>
          <w:szCs w:val="28"/>
        </w:rPr>
        <w:t>Особенности организации предметно-развивающей среды</w:t>
      </w:r>
      <w:r w:rsidR="00D74DC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с.16     </w:t>
      </w:r>
    </w:p>
    <w:p w:rsidR="0057417C" w:rsidRPr="00F86665" w:rsidRDefault="0057417C" w:rsidP="0057417C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66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D40">
        <w:rPr>
          <w:rFonts w:ascii="Times New Roman" w:hAnsi="Times New Roman" w:cs="Times New Roman"/>
          <w:sz w:val="28"/>
          <w:szCs w:val="28"/>
        </w:rPr>
        <w:t>Методическое обеспечение П</w:t>
      </w:r>
      <w:r w:rsidRPr="00F86665">
        <w:rPr>
          <w:rFonts w:ascii="Times New Roman" w:hAnsi="Times New Roman" w:cs="Times New Roman"/>
          <w:sz w:val="28"/>
          <w:szCs w:val="28"/>
        </w:rPr>
        <w:t>рограммы</w:t>
      </w:r>
      <w:r w:rsidR="00141D4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74DC8">
        <w:rPr>
          <w:rFonts w:ascii="Times New Roman" w:hAnsi="Times New Roman" w:cs="Times New Roman"/>
          <w:sz w:val="28"/>
          <w:szCs w:val="28"/>
        </w:rPr>
        <w:t xml:space="preserve"> </w:t>
      </w:r>
      <w:r w:rsidR="00141D40">
        <w:rPr>
          <w:rFonts w:ascii="Times New Roman" w:hAnsi="Times New Roman" w:cs="Times New Roman"/>
          <w:sz w:val="28"/>
          <w:szCs w:val="28"/>
        </w:rPr>
        <w:t xml:space="preserve"> с.17</w:t>
      </w:r>
    </w:p>
    <w:p w:rsidR="00D74DC8" w:rsidRDefault="00D74DC8" w:rsidP="00D74DC8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417C" w:rsidRPr="000C4529" w:rsidRDefault="0057417C" w:rsidP="000C4529">
      <w:pPr>
        <w:pStyle w:val="a3"/>
        <w:numPr>
          <w:ilvl w:val="0"/>
          <w:numId w:val="1"/>
        </w:num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529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57417C" w:rsidRPr="00AA66D3" w:rsidRDefault="0057417C" w:rsidP="0057417C">
      <w:pPr>
        <w:pStyle w:val="a3"/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417C" w:rsidRPr="00AA66D3" w:rsidRDefault="0057417C" w:rsidP="0057417C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E11AD">
        <w:rPr>
          <w:rFonts w:ascii="Times New Roman" w:hAnsi="Times New Roman" w:cs="Times New Roman"/>
          <w:sz w:val="28"/>
          <w:szCs w:val="28"/>
        </w:rPr>
        <w:t>Прилож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FE11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е№</w:t>
      </w:r>
      <w:r w:rsidRPr="00AA66D3">
        <w:rPr>
          <w:rFonts w:ascii="Times New Roman" w:hAnsi="Times New Roman" w:cs="Times New Roman"/>
          <w:sz w:val="28"/>
          <w:szCs w:val="28"/>
        </w:rPr>
        <w:t>1</w:t>
      </w:r>
      <w:r w:rsidR="0064714A">
        <w:rPr>
          <w:rFonts w:ascii="Times New Roman" w:hAnsi="Times New Roman" w:cs="Times New Roman"/>
          <w:sz w:val="28"/>
          <w:szCs w:val="28"/>
        </w:rPr>
        <w:t>-</w:t>
      </w:r>
      <w:r w:rsidRPr="00AA66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714A">
        <w:rPr>
          <w:rFonts w:ascii="Times New Roman" w:hAnsi="Times New Roman" w:cs="Times New Roman"/>
          <w:bCs/>
          <w:sz w:val="28"/>
          <w:szCs w:val="28"/>
        </w:rPr>
        <w:t xml:space="preserve"> Анкета для родителей</w:t>
      </w:r>
    </w:p>
    <w:p w:rsidR="0064714A" w:rsidRPr="0064714A" w:rsidRDefault="0057417C" w:rsidP="0064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66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11AD">
        <w:rPr>
          <w:rFonts w:ascii="Times New Roman" w:hAnsi="Times New Roman" w:cs="Times New Roman"/>
          <w:sz w:val="28"/>
          <w:szCs w:val="28"/>
        </w:rPr>
        <w:t>Прилож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FE11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е№2</w:t>
      </w:r>
      <w:r w:rsidR="0064714A">
        <w:rPr>
          <w:rFonts w:ascii="Times New Roman" w:hAnsi="Times New Roman" w:cs="Times New Roman"/>
          <w:sz w:val="28"/>
          <w:szCs w:val="28"/>
        </w:rPr>
        <w:t>-</w:t>
      </w:r>
      <w:r w:rsidR="0064714A" w:rsidRPr="00647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4714A" w:rsidRPr="00647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Содержание </w:t>
      </w:r>
      <w:r w:rsidR="0064714A" w:rsidRPr="0064714A">
        <w:rPr>
          <w:rFonts w:ascii="Times New Roman" w:eastAsia="Times New Roman" w:hAnsi="Times New Roman" w:cs="Times New Roman"/>
          <w:bCs/>
          <w:sz w:val="28"/>
          <w:szCs w:val="28"/>
        </w:rPr>
        <w:t>программы</w:t>
      </w:r>
      <w:r w:rsidR="0064714A" w:rsidRPr="0064714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49432A">
        <w:rPr>
          <w:rFonts w:ascii="Times New Roman" w:eastAsia="Times New Roman" w:hAnsi="Times New Roman" w:cs="Times New Roman"/>
          <w:sz w:val="28"/>
          <w:szCs w:val="28"/>
        </w:rPr>
        <w:t>организации д-</w:t>
      </w:r>
      <w:proofErr w:type="spellStart"/>
      <w:r w:rsidR="0049432A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64714A" w:rsidRPr="0064714A">
        <w:rPr>
          <w:rFonts w:ascii="Times New Roman" w:eastAsia="Times New Roman" w:hAnsi="Times New Roman" w:cs="Times New Roman"/>
          <w:sz w:val="28"/>
          <w:szCs w:val="28"/>
        </w:rPr>
        <w:t xml:space="preserve"> туризма</w:t>
      </w:r>
    </w:p>
    <w:p w:rsidR="0064714A" w:rsidRDefault="0057417C" w:rsidP="0064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E11AD">
        <w:rPr>
          <w:rFonts w:ascii="Times New Roman" w:hAnsi="Times New Roman" w:cs="Times New Roman"/>
          <w:sz w:val="28"/>
          <w:szCs w:val="28"/>
        </w:rPr>
        <w:t xml:space="preserve"> Прилож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FE11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е№3-</w:t>
      </w:r>
      <w:r w:rsidR="0064714A" w:rsidRPr="00647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4714A" w:rsidRPr="00647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Показатели подготовленности детей старшего возраста к туристической прогулке</w:t>
      </w:r>
    </w:p>
    <w:p w:rsidR="0064714A" w:rsidRDefault="0064714A" w:rsidP="0064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7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Тесты для оценки уровня физической подготовленности</w:t>
      </w:r>
    </w:p>
    <w:p w:rsidR="0064714A" w:rsidRDefault="0064714A" w:rsidP="0064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7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Тестовые задания педагогического обследования для выявления туристической подготовки дошкольников</w:t>
      </w:r>
    </w:p>
    <w:p w:rsidR="0064714A" w:rsidRPr="0064714A" w:rsidRDefault="0064714A" w:rsidP="0064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7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Система оценки результатов освоения программы</w:t>
      </w:r>
    </w:p>
    <w:p w:rsidR="0064714A" w:rsidRPr="0064714A" w:rsidRDefault="0057417C" w:rsidP="006471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4714A">
        <w:rPr>
          <w:rFonts w:ascii="Times New Roman" w:hAnsi="Times New Roman" w:cs="Times New Roman"/>
          <w:sz w:val="28"/>
          <w:szCs w:val="28"/>
        </w:rPr>
        <w:t xml:space="preserve"> 4. Приложение№4</w:t>
      </w:r>
      <w:r w:rsidR="0064714A" w:rsidRPr="0064714A">
        <w:rPr>
          <w:rFonts w:ascii="Times New Roman" w:hAnsi="Times New Roman" w:cs="Times New Roman"/>
          <w:sz w:val="28"/>
          <w:szCs w:val="28"/>
        </w:rPr>
        <w:t>-</w:t>
      </w:r>
      <w:r w:rsidR="0064714A" w:rsidRPr="0064714A">
        <w:rPr>
          <w:rFonts w:ascii="Times New Roman" w:eastAsia="Times New Roman" w:hAnsi="Times New Roman" w:cs="Times New Roman"/>
          <w:bCs/>
          <w:sz w:val="28"/>
          <w:szCs w:val="28"/>
        </w:rPr>
        <w:t xml:space="preserve"> Алгоритм </w:t>
      </w:r>
      <w:r w:rsidR="0064714A" w:rsidRPr="006471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4714A" w:rsidRPr="0064714A" w:rsidRDefault="000C4529" w:rsidP="006471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64714A" w:rsidRPr="0064714A">
        <w:rPr>
          <w:rFonts w:ascii="Times New Roman" w:eastAsia="Times New Roman" w:hAnsi="Times New Roman" w:cs="Times New Roman"/>
          <w:bCs/>
          <w:sz w:val="28"/>
          <w:szCs w:val="28"/>
        </w:rPr>
        <w:t>совместной туристическо-краеведческой деятельности</w:t>
      </w:r>
      <w:r w:rsidR="0064714A" w:rsidRPr="0064714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74DC8">
        <w:rPr>
          <w:rFonts w:ascii="Times New Roman" w:eastAsia="Times New Roman" w:hAnsi="Times New Roman" w:cs="Times New Roman"/>
          <w:bCs/>
          <w:sz w:val="28"/>
          <w:szCs w:val="28"/>
        </w:rPr>
        <w:t>ДОУ с родителями.</w:t>
      </w:r>
    </w:p>
    <w:p w:rsidR="0064714A" w:rsidRPr="00D74DC8" w:rsidRDefault="0057417C" w:rsidP="00D74DC8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E11AD">
        <w:rPr>
          <w:rFonts w:ascii="Times New Roman" w:hAnsi="Times New Roman" w:cs="Times New Roman"/>
          <w:sz w:val="28"/>
          <w:szCs w:val="28"/>
        </w:rPr>
        <w:t xml:space="preserve"> Прилож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FE11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е№5- </w:t>
      </w:r>
      <w:r w:rsidR="0064714A" w:rsidRPr="00647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Материально – техническое </w:t>
      </w:r>
      <w:r w:rsidR="00D74D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обеспечение</w:t>
      </w:r>
      <w:r w:rsidR="00D74DC8">
        <w:rPr>
          <w:rFonts w:ascii="Times New Roman" w:hAnsi="Times New Roman" w:cs="Times New Roman"/>
          <w:sz w:val="28"/>
          <w:szCs w:val="28"/>
        </w:rPr>
        <w:t xml:space="preserve"> . 6.</w:t>
      </w:r>
      <w:r w:rsidRPr="00FE11AD">
        <w:rPr>
          <w:rFonts w:ascii="Times New Roman" w:hAnsi="Times New Roman" w:cs="Times New Roman"/>
          <w:sz w:val="28"/>
          <w:szCs w:val="28"/>
        </w:rPr>
        <w:t>Прилож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FE11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е№6- </w:t>
      </w:r>
      <w:r w:rsidR="0064714A" w:rsidRPr="00D74D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Тематический  план туристической деятельности</w:t>
      </w:r>
    </w:p>
    <w:p w:rsidR="0064714A" w:rsidRPr="00915517" w:rsidRDefault="0064714A" w:rsidP="006471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49433C" w:rsidRDefault="0049433C" w:rsidP="0049433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33C" w:rsidRPr="0049433C" w:rsidRDefault="0049433C" w:rsidP="0049433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17C" w:rsidRPr="00C867AC" w:rsidRDefault="0057417C" w:rsidP="001A135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7AC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57417C" w:rsidRPr="00A11051" w:rsidRDefault="0057417C" w:rsidP="0057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051">
        <w:rPr>
          <w:rFonts w:ascii="Times New Roman" w:hAnsi="Times New Roman" w:cs="Times New Roman"/>
          <w:b/>
          <w:sz w:val="28"/>
          <w:szCs w:val="28"/>
        </w:rPr>
        <w:t>1.Пояснительная записка</w:t>
      </w:r>
    </w:p>
    <w:p w:rsidR="000E018B" w:rsidRPr="000E018B" w:rsidRDefault="000E018B" w:rsidP="000E018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18B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</w:t>
      </w:r>
      <w:r w:rsidR="00283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образовательная программа «Мы</w:t>
      </w:r>
      <w:r w:rsidRPr="000E0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турист</w:t>
      </w:r>
      <w:r w:rsidR="002833B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C4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дошколята</w:t>
      </w:r>
      <w:r w:rsidRPr="000E018B">
        <w:rPr>
          <w:rFonts w:ascii="Times New Roman" w:eastAsia="Times New Roman" w:hAnsi="Times New Roman" w:cs="Times New Roman"/>
          <w:color w:val="000000"/>
          <w:sz w:val="28"/>
          <w:szCs w:val="28"/>
        </w:rPr>
        <w:t>» определяет качественное повышение физического развития и оздоровления детей старшего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</w:t>
      </w:r>
      <w:r w:rsidRPr="000E018B">
        <w:rPr>
          <w:rFonts w:ascii="Times New Roman" w:eastAsia="Times New Roman" w:hAnsi="Times New Roman" w:cs="Times New Roman"/>
          <w:color w:val="000000"/>
          <w:sz w:val="28"/>
          <w:szCs w:val="28"/>
        </w:rPr>
        <w:t>ого возраста посредством использования </w:t>
      </w:r>
      <w:r w:rsidR="00275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11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элементарных </w:t>
      </w:r>
      <w:r w:rsidR="0027598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A11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форм детского туризма</w:t>
      </w:r>
      <w:r w:rsidRPr="00CA11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018B" w:rsidRPr="00664EB5" w:rsidRDefault="00CA1105" w:rsidP="000E0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E018B" w:rsidRPr="000E0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 w:rsidR="000E018B" w:rsidRPr="0027598C">
        <w:rPr>
          <w:rFonts w:ascii="Times New Roman" w:eastAsia="Times New Roman" w:hAnsi="Times New Roman" w:cs="Times New Roman"/>
          <w:sz w:val="28"/>
          <w:szCs w:val="28"/>
        </w:rPr>
        <w:t xml:space="preserve">разработана </w:t>
      </w:r>
      <w:r w:rsidR="00DA3D43">
        <w:rPr>
          <w:rFonts w:ascii="Times New Roman" w:eastAsia="Times New Roman" w:hAnsi="Times New Roman" w:cs="Times New Roman"/>
          <w:sz w:val="28"/>
          <w:szCs w:val="28"/>
        </w:rPr>
        <w:t>с учетом</w:t>
      </w:r>
      <w:r w:rsidR="000E018B" w:rsidRPr="0027598C">
        <w:rPr>
          <w:rFonts w:ascii="Times New Roman" w:eastAsia="Times New Roman" w:hAnsi="Times New Roman" w:cs="Times New Roman"/>
          <w:sz w:val="28"/>
          <w:szCs w:val="28"/>
        </w:rPr>
        <w:t xml:space="preserve"> основной</w:t>
      </w:r>
      <w:r w:rsidR="000E018B" w:rsidRPr="000E0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18B" w:rsidRPr="00664EB5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9A1C3A" w:rsidRPr="00664EB5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</w:t>
      </w:r>
      <w:r w:rsidR="00DA3D4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31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C3A" w:rsidRPr="00664EB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бюджетного </w:t>
      </w:r>
      <w:r w:rsidR="00970E4E" w:rsidRPr="00664EB5">
        <w:rPr>
          <w:rFonts w:ascii="Times New Roman" w:eastAsia="Times New Roman" w:hAnsi="Times New Roman" w:cs="Times New Roman"/>
          <w:sz w:val="28"/>
          <w:szCs w:val="28"/>
        </w:rPr>
        <w:t>дошкольного образовательного учреждени</w:t>
      </w:r>
      <w:r w:rsidR="0053179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70E4E" w:rsidRPr="00664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18B" w:rsidRPr="00664EB5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</w:t>
      </w:r>
      <w:r w:rsidR="00970E4E" w:rsidRPr="00664EB5">
        <w:rPr>
          <w:rFonts w:ascii="Times New Roman" w:eastAsia="Times New Roman" w:hAnsi="Times New Roman" w:cs="Times New Roman"/>
          <w:sz w:val="28"/>
          <w:szCs w:val="28"/>
        </w:rPr>
        <w:t xml:space="preserve">комбинированного вида </w:t>
      </w:r>
      <w:r w:rsidR="000E018B" w:rsidRPr="00664EB5">
        <w:rPr>
          <w:rFonts w:ascii="Times New Roman" w:eastAsia="Times New Roman" w:hAnsi="Times New Roman" w:cs="Times New Roman"/>
          <w:sz w:val="28"/>
          <w:szCs w:val="28"/>
        </w:rPr>
        <w:t>№7»</w:t>
      </w:r>
      <w:r w:rsidR="00970E4E" w:rsidRPr="00664EB5">
        <w:rPr>
          <w:rFonts w:ascii="Times New Roman" w:eastAsia="Times New Roman" w:hAnsi="Times New Roman" w:cs="Times New Roman"/>
          <w:sz w:val="28"/>
          <w:szCs w:val="28"/>
        </w:rPr>
        <w:t xml:space="preserve"> Алексеевского городского </w:t>
      </w:r>
      <w:r w:rsidR="00664EB5" w:rsidRPr="00664EB5">
        <w:rPr>
          <w:rFonts w:ascii="Times New Roman" w:eastAsia="Times New Roman" w:hAnsi="Times New Roman" w:cs="Times New Roman"/>
          <w:sz w:val="28"/>
          <w:szCs w:val="28"/>
        </w:rPr>
        <w:t>округа, всестороннего</w:t>
      </w:r>
      <w:r w:rsidR="000E018B" w:rsidRPr="00664EB5">
        <w:rPr>
          <w:rFonts w:ascii="Times New Roman" w:eastAsia="Times New Roman" w:hAnsi="Times New Roman" w:cs="Times New Roman"/>
          <w:sz w:val="28"/>
          <w:szCs w:val="28"/>
        </w:rPr>
        <w:t xml:space="preserve"> анализа физкультурно-оздоровительной работы в дошколь</w:t>
      </w:r>
      <w:r w:rsidR="00BC49BD" w:rsidRPr="00664EB5">
        <w:rPr>
          <w:rFonts w:ascii="Times New Roman" w:eastAsia="Times New Roman" w:hAnsi="Times New Roman" w:cs="Times New Roman"/>
          <w:sz w:val="28"/>
          <w:szCs w:val="28"/>
        </w:rPr>
        <w:t xml:space="preserve">ном образовательном учреждении </w:t>
      </w:r>
      <w:r w:rsidR="00664EB5" w:rsidRPr="00664E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4EB5" w:rsidRPr="00664EB5">
        <w:rPr>
          <w:rFonts w:ascii="Times New Roman" w:hAnsi="Times New Roman" w:cs="Times New Roman"/>
          <w:sz w:val="28"/>
          <w:szCs w:val="28"/>
        </w:rPr>
        <w:t xml:space="preserve"> в</w:t>
      </w:r>
      <w:r w:rsidR="000E018B" w:rsidRPr="00664EB5">
        <w:rPr>
          <w:rFonts w:ascii="Times New Roman" w:hAnsi="Times New Roman" w:cs="Times New Roman"/>
          <w:sz w:val="28"/>
          <w:szCs w:val="28"/>
        </w:rPr>
        <w:t xml:space="preserve"> соответствии с Законом РФ «Об образовании», нормами СанПиНа, </w:t>
      </w:r>
      <w:r w:rsidR="00664EB5" w:rsidRPr="00664EB5">
        <w:rPr>
          <w:rFonts w:ascii="Times New Roman" w:hAnsi="Times New Roman" w:cs="Times New Roman"/>
          <w:sz w:val="28"/>
          <w:szCs w:val="28"/>
        </w:rPr>
        <w:t>Уставом детского</w:t>
      </w:r>
      <w:r w:rsidR="000E018B" w:rsidRPr="00664EB5">
        <w:rPr>
          <w:rFonts w:ascii="Times New Roman" w:hAnsi="Times New Roman" w:cs="Times New Roman"/>
          <w:sz w:val="28"/>
          <w:szCs w:val="28"/>
        </w:rPr>
        <w:t xml:space="preserve"> сада №7.</w:t>
      </w:r>
    </w:p>
    <w:p w:rsidR="00CA1105" w:rsidRPr="001347B6" w:rsidRDefault="00A11730" w:rsidP="00A11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417C">
        <w:rPr>
          <w:rFonts w:ascii="Times New Roman" w:hAnsi="Times New Roman" w:cs="Times New Roman"/>
          <w:sz w:val="28"/>
          <w:szCs w:val="28"/>
        </w:rPr>
        <w:t>Д</w:t>
      </w:r>
      <w:r w:rsidR="0057417C" w:rsidRPr="00DA4A3C">
        <w:rPr>
          <w:rFonts w:ascii="Times New Roman" w:hAnsi="Times New Roman" w:cs="Times New Roman"/>
          <w:sz w:val="28"/>
          <w:szCs w:val="28"/>
        </w:rPr>
        <w:t xml:space="preserve">ополнительная образовательная </w:t>
      </w:r>
      <w:r w:rsidR="0057417C" w:rsidRPr="00DA4A3C">
        <w:rPr>
          <w:rFonts w:ascii="Times New Roman" w:eastAsia="TimesNewRomanPSMT" w:hAnsi="Times New Roman" w:cs="Times New Roman"/>
          <w:sz w:val="28"/>
          <w:szCs w:val="28"/>
        </w:rPr>
        <w:t xml:space="preserve">Программа определяет содержание и организацию </w:t>
      </w:r>
      <w:proofErr w:type="spellStart"/>
      <w:r w:rsidR="0057417C" w:rsidRPr="00DA4A3C">
        <w:rPr>
          <w:rFonts w:ascii="Times New Roman" w:eastAsia="TimesNewRomanPSMT" w:hAnsi="Times New Roman" w:cs="Times New Roman"/>
          <w:sz w:val="28"/>
          <w:szCs w:val="28"/>
        </w:rPr>
        <w:t>воспитательно</w:t>
      </w:r>
      <w:proofErr w:type="spellEnd"/>
      <w:r w:rsidR="0057417C" w:rsidRPr="00DA4A3C">
        <w:rPr>
          <w:rFonts w:ascii="Times New Roman" w:eastAsia="TimesNewRomanPSMT" w:hAnsi="Times New Roman" w:cs="Times New Roman"/>
          <w:sz w:val="28"/>
          <w:szCs w:val="28"/>
        </w:rPr>
        <w:t>-образо</w:t>
      </w:r>
      <w:r w:rsidR="00C25110">
        <w:rPr>
          <w:rFonts w:ascii="Times New Roman" w:eastAsia="TimesNewRomanPSMT" w:hAnsi="Times New Roman" w:cs="Times New Roman"/>
          <w:sz w:val="28"/>
          <w:szCs w:val="28"/>
        </w:rPr>
        <w:t xml:space="preserve">вательного процесса </w:t>
      </w:r>
      <w:r w:rsidR="0057417C" w:rsidRPr="00896AEA">
        <w:rPr>
          <w:rFonts w:ascii="Times New Roman" w:eastAsia="TimesNewRomanPSMT" w:hAnsi="Times New Roman" w:cs="Times New Roman"/>
          <w:sz w:val="28"/>
          <w:szCs w:val="28"/>
        </w:rPr>
        <w:t xml:space="preserve">и направлена </w:t>
      </w:r>
      <w:r w:rsidR="0057417C" w:rsidRPr="00DA4A3C">
        <w:rPr>
          <w:rFonts w:ascii="Times New Roman" w:eastAsia="TimesNewRomanPSMT" w:hAnsi="Times New Roman" w:cs="Times New Roman"/>
          <w:sz w:val="28"/>
          <w:szCs w:val="28"/>
        </w:rPr>
        <w:t xml:space="preserve">на создание в ДОУ специальных условий воспитания, обучения, </w:t>
      </w:r>
      <w:r w:rsidR="0057417C" w:rsidRPr="00C25110">
        <w:rPr>
          <w:rFonts w:ascii="Times New Roman" w:eastAsia="TimesNewRomanPSMT" w:hAnsi="Times New Roman" w:cs="Times New Roman"/>
          <w:sz w:val="28"/>
          <w:szCs w:val="28"/>
        </w:rPr>
        <w:t>позволяющих</w:t>
      </w:r>
      <w:r w:rsidR="00C25110" w:rsidRPr="00C2511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25110" w:rsidRPr="007E335B">
        <w:rPr>
          <w:rFonts w:ascii="Times New Roman" w:eastAsia="Times New Roman" w:hAnsi="Times New Roman" w:cs="Times New Roman"/>
          <w:sz w:val="28"/>
          <w:szCs w:val="28"/>
        </w:rPr>
        <w:t>посредством овладения простейшими туристическими навыками, улучшить здоровье</w:t>
      </w:r>
      <w:r w:rsidR="00C25110" w:rsidRPr="007E335B">
        <w:rPr>
          <w:rFonts w:ascii="Times New Roman" w:eastAsia="TimesNewRomanPSMT" w:hAnsi="Times New Roman" w:cs="Times New Roman"/>
          <w:sz w:val="28"/>
          <w:szCs w:val="28"/>
        </w:rPr>
        <w:t xml:space="preserve"> дошкольников</w:t>
      </w:r>
      <w:r w:rsidR="00C25110" w:rsidRPr="007E335B">
        <w:rPr>
          <w:rFonts w:ascii="Times New Roman" w:eastAsia="Times New Roman" w:hAnsi="Times New Roman" w:cs="Times New Roman"/>
          <w:sz w:val="28"/>
          <w:szCs w:val="28"/>
        </w:rPr>
        <w:t xml:space="preserve">, сформировать осознанное отношение к своему здоровью, повысить двигательная активность, а в дальнейшем развить </w:t>
      </w:r>
      <w:r w:rsidR="00C25110" w:rsidRPr="001347B6">
        <w:rPr>
          <w:rFonts w:ascii="Times New Roman" w:eastAsia="Times New Roman" w:hAnsi="Times New Roman" w:cs="Times New Roman"/>
          <w:sz w:val="28"/>
          <w:szCs w:val="28"/>
        </w:rPr>
        <w:t xml:space="preserve">потребность в здоровом образе </w:t>
      </w:r>
      <w:r w:rsidR="000E5403" w:rsidRPr="001347B6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3076FC" w:rsidRDefault="00896AEA" w:rsidP="003076FC">
      <w:pPr>
        <w:shd w:val="clear" w:color="auto" w:fill="FFFFFF"/>
        <w:spacing w:after="0" w:line="240" w:lineRule="auto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71D0" w:rsidRPr="001347B6">
        <w:rPr>
          <w:rFonts w:ascii="Times New Roman" w:hAnsi="Times New Roman" w:cs="Times New Roman"/>
          <w:sz w:val="28"/>
          <w:szCs w:val="28"/>
        </w:rPr>
        <w:t>В основе программы лежит идея</w:t>
      </w:r>
      <w:r w:rsidR="00241F66" w:rsidRPr="001347B6">
        <w:rPr>
          <w:rFonts w:ascii="Times New Roman" w:hAnsi="Times New Roman" w:cs="Times New Roman"/>
          <w:sz w:val="28"/>
          <w:szCs w:val="28"/>
        </w:rPr>
        <w:t xml:space="preserve"> </w:t>
      </w:r>
      <w:r w:rsidR="008271D0" w:rsidRPr="001347B6">
        <w:rPr>
          <w:rFonts w:ascii="Times New Roman" w:hAnsi="Times New Roman" w:cs="Times New Roman"/>
          <w:sz w:val="28"/>
          <w:szCs w:val="28"/>
        </w:rPr>
        <w:t>объединения усилий детей, родителей и педагогов на пути к здоровому образу жизни.</w:t>
      </w:r>
      <w:r w:rsidR="008271D0" w:rsidRPr="001347B6">
        <w:rPr>
          <w:rStyle w:val="normaltextrun"/>
          <w:rFonts w:ascii="Times New Roman" w:hAnsi="Times New Roman" w:cs="Times New Roman"/>
          <w:sz w:val="28"/>
          <w:szCs w:val="28"/>
        </w:rPr>
        <w:t xml:space="preserve"> А так же их участие в распространении физической культуры и туризма, как важного средства оздоровления и воспитания подрастающего</w:t>
      </w:r>
      <w:r w:rsidR="003076FC" w:rsidRPr="001347B6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8271D0" w:rsidRPr="001347B6">
        <w:rPr>
          <w:rStyle w:val="normaltextrun"/>
          <w:rFonts w:ascii="Times New Roman" w:hAnsi="Times New Roman" w:cs="Times New Roman"/>
          <w:sz w:val="28"/>
          <w:szCs w:val="28"/>
        </w:rPr>
        <w:t>поколения.</w:t>
      </w:r>
    </w:p>
    <w:p w:rsidR="006810FF" w:rsidRDefault="006810FF" w:rsidP="003076FC">
      <w:pPr>
        <w:shd w:val="clear" w:color="auto" w:fill="FFFFFF"/>
        <w:spacing w:after="0" w:line="240" w:lineRule="auto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Программа состоит из нескольких блоков:</w:t>
      </w:r>
    </w:p>
    <w:p w:rsidR="001C00E5" w:rsidRPr="00D01F38" w:rsidRDefault="00D01F38" w:rsidP="001C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1C00E5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0E5403" w:rsidRPr="001C00E5">
        <w:rPr>
          <w:rFonts w:ascii="Times New Roman" w:eastAsia="Times New Roman" w:hAnsi="Times New Roman" w:cs="Times New Roman"/>
          <w:bCs/>
          <w:sz w:val="28"/>
          <w:szCs w:val="28"/>
        </w:rPr>
        <w:t>Блок</w:t>
      </w:r>
      <w:r w:rsidR="000E5403" w:rsidRPr="00D01F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D01F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Все о </w:t>
      </w:r>
      <w:r w:rsidR="000E5403" w:rsidRPr="00D01F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туризме»</w:t>
      </w:r>
      <w:r w:rsidRPr="00D01F3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C00E5" w:rsidRPr="00D01F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01F38" w:rsidRPr="00D01F38" w:rsidRDefault="00D01F38" w:rsidP="001C0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F38">
        <w:rPr>
          <w:rStyle w:val="normaltextrun"/>
          <w:rFonts w:ascii="Times New Roman" w:hAnsi="Times New Roman" w:cs="Times New Roman"/>
          <w:sz w:val="28"/>
          <w:szCs w:val="28"/>
        </w:rPr>
        <w:t xml:space="preserve">      </w:t>
      </w:r>
      <w:r w:rsidR="001C00E5" w:rsidRPr="00D01F38">
        <w:rPr>
          <w:rStyle w:val="normaltextrun"/>
          <w:rFonts w:ascii="Times New Roman" w:hAnsi="Times New Roman" w:cs="Times New Roman"/>
          <w:sz w:val="28"/>
          <w:szCs w:val="28"/>
        </w:rPr>
        <w:t xml:space="preserve">2 </w:t>
      </w:r>
      <w:r w:rsidR="000E5403" w:rsidRPr="00D01F38">
        <w:rPr>
          <w:rStyle w:val="normaltextrun"/>
          <w:rFonts w:ascii="Times New Roman" w:hAnsi="Times New Roman" w:cs="Times New Roman"/>
          <w:sz w:val="28"/>
          <w:szCs w:val="28"/>
        </w:rPr>
        <w:t xml:space="preserve">Блок </w:t>
      </w:r>
      <w:r w:rsidR="000E5403" w:rsidRPr="00D01F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D01F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Путешествие в историю»</w:t>
      </w:r>
      <w:r w:rsidRPr="00D01F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C00E5" w:rsidRPr="00D01F38" w:rsidRDefault="00D01F38" w:rsidP="001C0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F3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3 Блок «</w:t>
      </w:r>
      <w:r w:rsidRPr="00D01F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География для юных туристов»</w:t>
      </w:r>
      <w:r w:rsidRPr="00D01F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01F38" w:rsidRDefault="00D01F38" w:rsidP="00D01F38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1F3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01F38">
        <w:rPr>
          <w:rStyle w:val="normaltextrun"/>
          <w:rFonts w:ascii="Times New Roman" w:hAnsi="Times New Roman" w:cs="Times New Roman"/>
          <w:sz w:val="28"/>
          <w:szCs w:val="28"/>
        </w:rPr>
        <w:t>4</w:t>
      </w:r>
      <w:r w:rsidR="001C00E5" w:rsidRPr="00D01F38">
        <w:rPr>
          <w:rStyle w:val="normaltextrun"/>
          <w:rFonts w:ascii="Times New Roman" w:hAnsi="Times New Roman" w:cs="Times New Roman"/>
          <w:sz w:val="28"/>
          <w:szCs w:val="28"/>
        </w:rPr>
        <w:t xml:space="preserve"> Блок</w:t>
      </w:r>
      <w:r w:rsidR="001C00E5" w:rsidRPr="00D01F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01F38">
        <w:rPr>
          <w:rFonts w:ascii="Times New Roman" w:eastAsia="Times New Roman" w:hAnsi="Times New Roman" w:cs="Times New Roman"/>
          <w:bCs/>
          <w:sz w:val="28"/>
          <w:szCs w:val="28"/>
        </w:rPr>
        <w:t>«Туристические прогулки» (реальные путешествия)</w:t>
      </w:r>
      <w:r w:rsidRPr="00D01F38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D01F3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4D32D1" w:rsidRPr="001C00E5" w:rsidRDefault="004D32D1" w:rsidP="00D01F3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00E5">
        <w:rPr>
          <w:rFonts w:ascii="Times New Roman" w:eastAsia="Times New Roman" w:hAnsi="Times New Roman" w:cs="Times New Roman"/>
          <w:bCs/>
          <w:sz w:val="28"/>
          <w:szCs w:val="28"/>
        </w:rPr>
        <w:t>При составлении программы учтены следующие разделы:</w:t>
      </w:r>
    </w:p>
    <w:p w:rsidR="001C00E5" w:rsidRPr="001C00E5" w:rsidRDefault="004D32D1" w:rsidP="00D01F38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C00E5">
        <w:rPr>
          <w:sz w:val="28"/>
          <w:szCs w:val="28"/>
        </w:rPr>
        <w:t>основы туристской подготовки</w:t>
      </w:r>
    </w:p>
    <w:p w:rsidR="001C00E5" w:rsidRPr="001C00E5" w:rsidRDefault="004D32D1" w:rsidP="00FE5BB2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C00E5">
        <w:rPr>
          <w:sz w:val="28"/>
          <w:szCs w:val="28"/>
        </w:rPr>
        <w:t>основы краеведения</w:t>
      </w:r>
    </w:p>
    <w:p w:rsidR="00D01F38" w:rsidRDefault="004D32D1" w:rsidP="00D01F38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1C00E5">
        <w:rPr>
          <w:sz w:val="28"/>
          <w:szCs w:val="28"/>
        </w:rPr>
        <w:t>экология</w:t>
      </w:r>
      <w:r w:rsidRPr="001C00E5">
        <w:rPr>
          <w:rStyle w:val="normaltextrun"/>
          <w:sz w:val="28"/>
          <w:szCs w:val="28"/>
        </w:rPr>
        <w:t xml:space="preserve"> </w:t>
      </w:r>
    </w:p>
    <w:p w:rsidR="001347B6" w:rsidRPr="00D01F38" w:rsidRDefault="001347B6" w:rsidP="00D01F3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D01F38">
        <w:rPr>
          <w:rStyle w:val="normaltextrun"/>
          <w:sz w:val="28"/>
          <w:szCs w:val="28"/>
        </w:rPr>
        <w:t>Программа включает в содержание работы региональный компонент во всех видах детской деятельности:</w:t>
      </w:r>
      <w:r w:rsidRPr="00D01F38">
        <w:rPr>
          <w:rStyle w:val="eop"/>
          <w:sz w:val="28"/>
          <w:szCs w:val="28"/>
        </w:rPr>
        <w:t> </w:t>
      </w:r>
    </w:p>
    <w:p w:rsidR="001347B6" w:rsidRPr="001347B6" w:rsidRDefault="001347B6" w:rsidP="00FE5BB2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347B6">
        <w:rPr>
          <w:rStyle w:val="normaltextrun"/>
          <w:sz w:val="28"/>
          <w:szCs w:val="28"/>
        </w:rPr>
        <w:t>использовани</w:t>
      </w:r>
      <w:r w:rsidR="0053179C">
        <w:rPr>
          <w:rStyle w:val="normaltextrun"/>
          <w:sz w:val="28"/>
          <w:szCs w:val="28"/>
        </w:rPr>
        <w:t>е</w:t>
      </w:r>
      <w:r w:rsidRPr="001347B6">
        <w:rPr>
          <w:rStyle w:val="normaltextrun"/>
          <w:sz w:val="28"/>
          <w:szCs w:val="28"/>
        </w:rPr>
        <w:t xml:space="preserve"> опыта работы педагогов ДОУ Белгородско</w:t>
      </w:r>
      <w:r w:rsidR="0053179C">
        <w:rPr>
          <w:rStyle w:val="normaltextrun"/>
          <w:sz w:val="28"/>
          <w:szCs w:val="28"/>
        </w:rPr>
        <w:t>й</w:t>
      </w:r>
      <w:r w:rsidRPr="001347B6">
        <w:rPr>
          <w:rStyle w:val="normaltextrun"/>
          <w:sz w:val="28"/>
          <w:szCs w:val="28"/>
        </w:rPr>
        <w:t xml:space="preserve"> </w:t>
      </w:r>
      <w:r w:rsidR="0053179C">
        <w:rPr>
          <w:rStyle w:val="normaltextrun"/>
          <w:sz w:val="28"/>
          <w:szCs w:val="28"/>
        </w:rPr>
        <w:t>области</w:t>
      </w:r>
      <w:r w:rsidRPr="001347B6">
        <w:rPr>
          <w:rStyle w:val="normaltextrun"/>
          <w:sz w:val="28"/>
          <w:szCs w:val="28"/>
        </w:rPr>
        <w:t xml:space="preserve"> по ознакомлению детей с национально-культурными особенностями края, города, района и формированию духовно-нравственной культуры;</w:t>
      </w:r>
      <w:r w:rsidRPr="001347B6">
        <w:rPr>
          <w:rStyle w:val="eop"/>
          <w:sz w:val="28"/>
          <w:szCs w:val="28"/>
        </w:rPr>
        <w:t> </w:t>
      </w:r>
    </w:p>
    <w:p w:rsidR="001347B6" w:rsidRPr="001347B6" w:rsidRDefault="001347B6" w:rsidP="00FE5BB2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1347B6">
        <w:rPr>
          <w:rStyle w:val="normaltextrun"/>
          <w:sz w:val="28"/>
          <w:szCs w:val="28"/>
        </w:rPr>
        <w:t>через изучение и максимальное </w:t>
      </w:r>
      <w:r w:rsidR="000E5403" w:rsidRPr="001347B6">
        <w:rPr>
          <w:rStyle w:val="contextualspellingandgrammarerror"/>
          <w:rFonts w:eastAsiaTheme="minorHAnsi"/>
          <w:sz w:val="28"/>
          <w:szCs w:val="28"/>
        </w:rPr>
        <w:t>использование климатических</w:t>
      </w:r>
      <w:r w:rsidRPr="001347B6">
        <w:rPr>
          <w:rStyle w:val="normaltextrun"/>
          <w:sz w:val="28"/>
          <w:szCs w:val="28"/>
        </w:rPr>
        <w:t xml:space="preserve">, природных и культурных </w:t>
      </w:r>
      <w:r w:rsidR="000E5403" w:rsidRPr="001347B6">
        <w:rPr>
          <w:rStyle w:val="normaltextrun"/>
          <w:sz w:val="28"/>
          <w:szCs w:val="28"/>
        </w:rPr>
        <w:t>особенностей края</w:t>
      </w:r>
      <w:r w:rsidRPr="001347B6">
        <w:rPr>
          <w:rStyle w:val="normaltextrun"/>
          <w:sz w:val="28"/>
          <w:szCs w:val="28"/>
        </w:rPr>
        <w:t xml:space="preserve"> при проведении </w:t>
      </w:r>
      <w:r w:rsidRPr="001347B6">
        <w:rPr>
          <w:rStyle w:val="normaltextrun"/>
          <w:sz w:val="28"/>
          <w:szCs w:val="28"/>
        </w:rPr>
        <w:lastRenderedPageBreak/>
        <w:t xml:space="preserve">физкультурно-оздоровительной и </w:t>
      </w:r>
      <w:proofErr w:type="spellStart"/>
      <w:r w:rsidRPr="001347B6">
        <w:rPr>
          <w:rStyle w:val="normaltextrun"/>
          <w:sz w:val="28"/>
          <w:szCs w:val="28"/>
        </w:rPr>
        <w:t>воспитательно</w:t>
      </w:r>
      <w:proofErr w:type="spellEnd"/>
      <w:r w:rsidRPr="001347B6">
        <w:rPr>
          <w:rStyle w:val="normaltextrun"/>
          <w:sz w:val="28"/>
          <w:szCs w:val="28"/>
        </w:rPr>
        <w:t>-образовательной работы.</w:t>
      </w:r>
    </w:p>
    <w:p w:rsidR="004D32D1" w:rsidRPr="004D32D1" w:rsidRDefault="004D32D1" w:rsidP="004D3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2D1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предназначена для работы с детьми старшего дошкольного возраста. </w:t>
      </w:r>
      <w:r w:rsidRPr="004D32D1">
        <w:rPr>
          <w:rStyle w:val="eop"/>
          <w:rFonts w:ascii="Times New Roman" w:hAnsi="Times New Roman" w:cs="Times New Roman"/>
          <w:sz w:val="28"/>
          <w:szCs w:val="28"/>
        </w:rPr>
        <w:t> </w:t>
      </w:r>
      <w:r w:rsidRPr="004D32D1">
        <w:rPr>
          <w:rFonts w:ascii="Times New Roman" w:eastAsia="Times New Roman" w:hAnsi="Times New Roman" w:cs="Times New Roman"/>
          <w:sz w:val="28"/>
          <w:szCs w:val="28"/>
        </w:rPr>
        <w:t>Содержание программы рассчитано на учебный год</w:t>
      </w:r>
      <w:r w:rsidRPr="004D32D1">
        <w:rPr>
          <w:rFonts w:ascii="Times New Roman" w:hAnsi="Times New Roman" w:cs="Times New Roman"/>
          <w:sz w:val="28"/>
          <w:szCs w:val="28"/>
        </w:rPr>
        <w:t xml:space="preserve">. Педагог имеет возможность исходя из времени года и </w:t>
      </w:r>
      <w:proofErr w:type="spellStart"/>
      <w:r w:rsidRPr="004D32D1">
        <w:rPr>
          <w:rFonts w:ascii="Times New Roman" w:hAnsi="Times New Roman" w:cs="Times New Roman"/>
          <w:sz w:val="28"/>
          <w:szCs w:val="28"/>
        </w:rPr>
        <w:t>погодн</w:t>
      </w:r>
      <w:proofErr w:type="gramStart"/>
      <w:r w:rsidRPr="004D32D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D32D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D32D1">
        <w:rPr>
          <w:rFonts w:ascii="Times New Roman" w:hAnsi="Times New Roman" w:cs="Times New Roman"/>
          <w:sz w:val="28"/>
          <w:szCs w:val="28"/>
        </w:rPr>
        <w:t xml:space="preserve"> климатических условий, самостоятельно распределять последовательность изучения тем программы, устанавливать продолжительность занятий.</w:t>
      </w:r>
    </w:p>
    <w:p w:rsidR="001347B6" w:rsidRPr="00E11EF9" w:rsidRDefault="004D32D1" w:rsidP="004D32D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4D32D1">
        <w:rPr>
          <w:rFonts w:eastAsia="TimesNewRomanPSMT"/>
          <w:sz w:val="28"/>
          <w:szCs w:val="28"/>
        </w:rPr>
        <w:t xml:space="preserve">    </w:t>
      </w:r>
      <w:r w:rsidR="00E11EF9">
        <w:rPr>
          <w:sz w:val="28"/>
          <w:szCs w:val="28"/>
        </w:rPr>
        <w:t xml:space="preserve">Реализуется </w:t>
      </w:r>
      <w:r w:rsidRPr="004D32D1">
        <w:rPr>
          <w:sz w:val="28"/>
          <w:szCs w:val="28"/>
        </w:rPr>
        <w:t xml:space="preserve">Программа в </w:t>
      </w:r>
      <w:r w:rsidR="000E5403" w:rsidRPr="004D32D1">
        <w:rPr>
          <w:sz w:val="28"/>
          <w:szCs w:val="28"/>
        </w:rPr>
        <w:t>рамках групп</w:t>
      </w:r>
      <w:r w:rsidRPr="004D32D1">
        <w:rPr>
          <w:sz w:val="28"/>
          <w:szCs w:val="28"/>
        </w:rPr>
        <w:t xml:space="preserve"> </w:t>
      </w:r>
      <w:r w:rsidR="000E5403" w:rsidRPr="00E11EF9">
        <w:rPr>
          <w:sz w:val="28"/>
          <w:szCs w:val="28"/>
        </w:rPr>
        <w:t>комбинированной</w:t>
      </w:r>
      <w:r w:rsidRPr="00E11EF9">
        <w:rPr>
          <w:sz w:val="28"/>
          <w:szCs w:val="28"/>
        </w:rPr>
        <w:t xml:space="preserve"> направленности.</w:t>
      </w:r>
    </w:p>
    <w:p w:rsidR="004D32D1" w:rsidRPr="000E5403" w:rsidRDefault="004D32D1" w:rsidP="00307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</w:p>
    <w:p w:rsidR="005C7DD2" w:rsidRPr="004D32D1" w:rsidRDefault="004D32D1" w:rsidP="000F776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>1.</w:t>
      </w:r>
      <w:r w:rsidR="000F776E">
        <w:rPr>
          <w:rStyle w:val="normaltextrun"/>
          <w:b/>
          <w:bCs/>
          <w:color w:val="000000"/>
          <w:sz w:val="28"/>
          <w:szCs w:val="28"/>
        </w:rPr>
        <w:t>1</w:t>
      </w:r>
      <w:r w:rsidR="005C7DD2" w:rsidRPr="004D32D1">
        <w:rPr>
          <w:rStyle w:val="normaltextrun"/>
          <w:b/>
          <w:bCs/>
          <w:color w:val="000000"/>
          <w:sz w:val="28"/>
          <w:szCs w:val="28"/>
        </w:rPr>
        <w:t> </w:t>
      </w:r>
      <w:r w:rsidR="005C7DD2" w:rsidRPr="004D32D1">
        <w:rPr>
          <w:rStyle w:val="normaltextrun"/>
          <w:b/>
          <w:color w:val="000000"/>
          <w:sz w:val="28"/>
          <w:szCs w:val="28"/>
        </w:rPr>
        <w:t>Характеристика возрастных особенностей воспитанников в физическом и познавательном развитии</w:t>
      </w:r>
    </w:p>
    <w:p w:rsidR="004D32D1" w:rsidRDefault="004D32D1" w:rsidP="005C7DD2">
      <w:pPr>
        <w:pStyle w:val="paragraph"/>
        <w:spacing w:before="0" w:beforeAutospacing="0" w:after="0" w:afterAutospacing="0"/>
        <w:ind w:firstLine="787"/>
        <w:jc w:val="both"/>
        <w:textAlignment w:val="baseline"/>
        <w:rPr>
          <w:rStyle w:val="normaltextrun"/>
          <w:color w:val="000000"/>
          <w:sz w:val="28"/>
          <w:szCs w:val="28"/>
        </w:rPr>
      </w:pPr>
    </w:p>
    <w:p w:rsidR="005C7DD2" w:rsidRPr="00257359" w:rsidRDefault="005C7DD2" w:rsidP="005C7DD2">
      <w:pPr>
        <w:pStyle w:val="paragraph"/>
        <w:spacing w:before="0" w:beforeAutospacing="0" w:after="0" w:afterAutospacing="0"/>
        <w:ind w:firstLine="787"/>
        <w:jc w:val="both"/>
        <w:textAlignment w:val="baseline"/>
        <w:rPr>
          <w:rStyle w:val="eop"/>
          <w:sz w:val="28"/>
          <w:szCs w:val="28"/>
        </w:rPr>
      </w:pPr>
      <w:r w:rsidRPr="00257359">
        <w:rPr>
          <w:rStyle w:val="normaltextrun"/>
          <w:color w:val="000000"/>
          <w:sz w:val="28"/>
          <w:szCs w:val="28"/>
        </w:rPr>
        <w:t>Дошкольный возраст является наиболее важным для формирования двигательных навыков и физических качеств, так как в этот период наиболее интенсивно развиваются различные органы и системы. Именно в этом возрасте легко усваиваются и совершенствуются разнообразные формы двигательных действий. Организм ребенка представляет собой единое целое, где деятельность одних систем находится в непрерывной взаимосвязи с деятельностью других.</w:t>
      </w:r>
      <w:r w:rsidRPr="00257359">
        <w:rPr>
          <w:rStyle w:val="eop"/>
          <w:sz w:val="28"/>
          <w:szCs w:val="28"/>
        </w:rPr>
        <w:t> </w:t>
      </w:r>
    </w:p>
    <w:p w:rsidR="00257359" w:rsidRPr="00257359" w:rsidRDefault="00257359" w:rsidP="005C7DD2">
      <w:pPr>
        <w:pStyle w:val="paragraph"/>
        <w:spacing w:before="0" w:beforeAutospacing="0" w:after="0" w:afterAutospacing="0"/>
        <w:ind w:firstLine="787"/>
        <w:jc w:val="both"/>
        <w:textAlignment w:val="baseline"/>
        <w:rPr>
          <w:rStyle w:val="normaltextrun"/>
          <w:color w:val="000000"/>
          <w:sz w:val="28"/>
          <w:szCs w:val="28"/>
          <w:shd w:val="clear" w:color="auto" w:fill="FFFFFF"/>
        </w:rPr>
      </w:pPr>
      <w:r w:rsidRPr="00257359">
        <w:rPr>
          <w:rStyle w:val="normaltextrun"/>
          <w:color w:val="000000"/>
          <w:sz w:val="28"/>
          <w:szCs w:val="28"/>
          <w:shd w:val="clear" w:color="auto" w:fill="FFFFFF"/>
        </w:rPr>
        <w:t>Этот период отличается интенсивным развитием речи, что, однако, не исключает использования и более ранних, несловесных экспрессивных форм поведения: мимики</w:t>
      </w:r>
      <w:r w:rsidR="004D32D1">
        <w:rPr>
          <w:rStyle w:val="normaltextrun"/>
          <w:color w:val="000000"/>
          <w:sz w:val="28"/>
          <w:szCs w:val="28"/>
          <w:shd w:val="clear" w:color="auto" w:fill="FFFFFF"/>
        </w:rPr>
        <w:t xml:space="preserve">, жестикуляции, поз, интонации. </w:t>
      </w:r>
      <w:r w:rsidRPr="00257359">
        <w:rPr>
          <w:rStyle w:val="normaltextrun"/>
          <w:color w:val="000000"/>
          <w:sz w:val="28"/>
          <w:szCs w:val="28"/>
          <w:shd w:val="clear" w:color="auto" w:fill="FFFFFF"/>
        </w:rPr>
        <w:t>Для этого периода характерно интенсивное освоение культуры через игру, деятельность, общение. В этом возрасте ярко выражено символическое начало в мышлении и поведении. Логическое мышление осуществляется в форме усвоения конкретных операций: группировки предметов, обобщения и т.д. Эта стадия имеет решающее значение для социализации ребенка, которая происходит уже не только эмпирически (посредством накопления опыта поведения), но и рационально - путем освоения основ морали и регулирования на этих основах многообразных социальных связей и отношений.</w:t>
      </w:r>
      <w:r w:rsidRPr="00257359">
        <w:rPr>
          <w:rStyle w:val="eop"/>
          <w:sz w:val="28"/>
          <w:szCs w:val="28"/>
        </w:rPr>
        <w:t> </w:t>
      </w:r>
    </w:p>
    <w:p w:rsidR="005C7DD2" w:rsidRPr="00257359" w:rsidRDefault="004D32D1" w:rsidP="0025735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      </w:t>
      </w:r>
      <w:r w:rsidR="005C7DD2" w:rsidRPr="00257359">
        <w:rPr>
          <w:rStyle w:val="normaltextrun"/>
          <w:color w:val="000000"/>
          <w:sz w:val="28"/>
          <w:szCs w:val="28"/>
        </w:rPr>
        <w:t xml:space="preserve">В </w:t>
      </w:r>
      <w:r w:rsidR="00257359">
        <w:rPr>
          <w:rStyle w:val="normaltextrun"/>
          <w:color w:val="000000"/>
          <w:sz w:val="28"/>
          <w:szCs w:val="28"/>
        </w:rPr>
        <w:t xml:space="preserve">старшем </w:t>
      </w:r>
      <w:r w:rsidR="005C7DD2" w:rsidRPr="00257359">
        <w:rPr>
          <w:rStyle w:val="normaltextrun"/>
          <w:color w:val="000000"/>
          <w:sz w:val="28"/>
          <w:szCs w:val="28"/>
        </w:rPr>
        <w:t>дошкольном возрасте завершается дифференциация центров зон, интенсивно созревает мозжечок, подкорковые образования, </w:t>
      </w:r>
      <w:r w:rsidR="005C7DD2" w:rsidRPr="00257359">
        <w:rPr>
          <w:rStyle w:val="spellingerror"/>
          <w:rFonts w:eastAsiaTheme="minorHAnsi"/>
          <w:color w:val="000000"/>
          <w:sz w:val="28"/>
          <w:szCs w:val="28"/>
        </w:rPr>
        <w:t>кора</w:t>
      </w:r>
      <w:r w:rsidR="005C7DD2" w:rsidRPr="00257359">
        <w:rPr>
          <w:rStyle w:val="normaltextrun"/>
          <w:color w:val="000000"/>
          <w:sz w:val="28"/>
          <w:szCs w:val="28"/>
        </w:rPr>
        <w:t>, улучшается способность к анализу движений сверстников, самоанализу, самоконтролю, появляется стремление удовлетворить свою биологическую потребность в активных движениях и занятиях элементами туризма, походов – прогулок (при условии их систематичности), компенсируют так называемый голод целесообразной двигательной активностью.</w:t>
      </w:r>
      <w:r w:rsidR="005C7DD2" w:rsidRPr="00257359">
        <w:rPr>
          <w:rStyle w:val="normaltextrun"/>
          <w:rFonts w:ascii="Tahoma" w:hAnsi="Tahoma" w:cs="Tahoma"/>
          <w:color w:val="000000"/>
          <w:sz w:val="28"/>
          <w:szCs w:val="28"/>
        </w:rPr>
        <w:t> </w:t>
      </w:r>
      <w:r w:rsidR="005C7DD2" w:rsidRPr="00257359">
        <w:rPr>
          <w:rStyle w:val="eop"/>
          <w:rFonts w:ascii="Tahoma" w:hAnsi="Tahoma" w:cs="Tahoma"/>
          <w:sz w:val="28"/>
          <w:szCs w:val="28"/>
        </w:rPr>
        <w:t> </w:t>
      </w:r>
    </w:p>
    <w:p w:rsidR="00257359" w:rsidRPr="00257359" w:rsidRDefault="00257359" w:rsidP="00257359">
      <w:pPr>
        <w:pStyle w:val="paragraph"/>
        <w:shd w:val="clear" w:color="auto" w:fill="FFFFFF"/>
        <w:spacing w:before="0" w:beforeAutospacing="0" w:after="0" w:afterAutospacing="0"/>
        <w:ind w:firstLine="787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257359">
        <w:rPr>
          <w:rStyle w:val="normaltextrun"/>
          <w:color w:val="000000"/>
          <w:sz w:val="28"/>
          <w:szCs w:val="28"/>
        </w:rPr>
        <w:t xml:space="preserve">В этом возрасте продолжается рост всех органов и физиологических систем, сохраняется высокая потребность в движении. Двигательная активность становится целенаправленной, отвечает индивидуальному опыту и интересу, движения становятся осмысленными, мотивированными и управляемыми. Сохраняется высокая эмоциональная значимость процесса деятельности для ребенка, неспособность завершить ее по первому требованию, совершение действий, направленных на достижение </w:t>
      </w:r>
      <w:r w:rsidRPr="00257359">
        <w:rPr>
          <w:rStyle w:val="normaltextrun"/>
          <w:color w:val="000000"/>
          <w:sz w:val="28"/>
          <w:szCs w:val="28"/>
        </w:rPr>
        <w:lastRenderedPageBreak/>
        <w:t>отдаленного результата привлекательно, в основном, в случае интереса. Появляется способность к регуляции двигательной активности. Совершенствуются основные нервные процессы, улучшается их подвижность. В движении появляется слаженность, уверенность, стремительность, легкость. Происходит совершенствование приобретенных ранее двигательных качеств и способностей: ловкости, выносливости, гибкости, координации.</w:t>
      </w:r>
      <w:r w:rsidRPr="00257359">
        <w:rPr>
          <w:rStyle w:val="eop"/>
          <w:sz w:val="28"/>
          <w:szCs w:val="28"/>
        </w:rPr>
        <w:t> </w:t>
      </w:r>
    </w:p>
    <w:p w:rsidR="00257359" w:rsidRPr="00257359" w:rsidRDefault="00257359" w:rsidP="0025735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257359">
        <w:rPr>
          <w:rStyle w:val="normaltextrun"/>
          <w:color w:val="000000"/>
          <w:sz w:val="28"/>
          <w:szCs w:val="28"/>
        </w:rPr>
        <w:t>У детей появляется интерес к познанию себя, своего тела, его строения, возможностей.</w:t>
      </w:r>
      <w:r w:rsidRPr="00257359">
        <w:rPr>
          <w:rStyle w:val="eop"/>
          <w:sz w:val="28"/>
          <w:szCs w:val="28"/>
        </w:rPr>
        <w:t> </w:t>
      </w:r>
    </w:p>
    <w:p w:rsidR="00257359" w:rsidRPr="00257359" w:rsidRDefault="00257359" w:rsidP="0025735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257359">
        <w:rPr>
          <w:rStyle w:val="normaltextrun"/>
          <w:color w:val="000000"/>
          <w:sz w:val="28"/>
          <w:szCs w:val="28"/>
        </w:rPr>
        <w:t>У детей возникает потребность действовать совместно, быстро, ловко, в едином для всех детей темпе; соблюдать определенные интервалы во время передвижения в разных построениях, быть ведущим. Уровень функциональных возможностей повышается.</w:t>
      </w:r>
      <w:r w:rsidRPr="00257359">
        <w:rPr>
          <w:rStyle w:val="eop"/>
          <w:sz w:val="28"/>
          <w:szCs w:val="28"/>
        </w:rPr>
        <w:t> </w:t>
      </w:r>
    </w:p>
    <w:p w:rsidR="00257359" w:rsidRPr="00257359" w:rsidRDefault="00257359" w:rsidP="0025735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257359">
        <w:rPr>
          <w:rStyle w:val="normaltextrun"/>
          <w:color w:val="000000"/>
          <w:sz w:val="28"/>
          <w:szCs w:val="28"/>
        </w:rPr>
        <w:t>У детей начинает формироваться способность контролировать свои эмоции в движении, чему способствует освоение ими языка эмоций (гаммы переживаний, настроений).</w:t>
      </w:r>
      <w:r w:rsidRPr="00257359">
        <w:rPr>
          <w:rStyle w:val="eop"/>
          <w:sz w:val="28"/>
          <w:szCs w:val="28"/>
        </w:rPr>
        <w:t> </w:t>
      </w:r>
    </w:p>
    <w:p w:rsidR="0057417C" w:rsidRDefault="0057417C" w:rsidP="005741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2703" w:rsidRPr="00241F66" w:rsidRDefault="004D32D1" w:rsidP="004D32D1">
      <w:pPr>
        <w:pStyle w:val="aa"/>
        <w:shd w:val="clear" w:color="auto" w:fill="FFFFFF"/>
        <w:spacing w:before="0" w:beforeAutospacing="0" w:after="151" w:afterAutospacing="0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1.</w:t>
      </w:r>
      <w:r w:rsidR="000F776E">
        <w:rPr>
          <w:b/>
          <w:bCs/>
          <w:iCs/>
          <w:sz w:val="28"/>
          <w:szCs w:val="28"/>
        </w:rPr>
        <w:t xml:space="preserve">2 </w:t>
      </w:r>
      <w:r w:rsidR="00592703" w:rsidRPr="00241F66">
        <w:rPr>
          <w:b/>
          <w:bCs/>
          <w:iCs/>
          <w:sz w:val="28"/>
          <w:szCs w:val="28"/>
        </w:rPr>
        <w:t>Актуальность.</w:t>
      </w:r>
    </w:p>
    <w:p w:rsidR="00E91762" w:rsidRDefault="00592703" w:rsidP="00E4684E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C27C7">
        <w:rPr>
          <w:rFonts w:ascii="Times New Roman" w:hAnsi="Times New Roman" w:cs="Times New Roman"/>
          <w:sz w:val="28"/>
          <w:szCs w:val="28"/>
        </w:rPr>
        <w:t>В настоящее время проблемы здоровья стали особенно актуальными в связи с устойчивой тенденцией ухудшения здоровья дошкольников. Объём познавательной  информации для ребенка постоянно увеличивается, растёт доля умственной и физической  нагрузки. Дети много времени проводят у телевизора, компьютера, потребность в движении удовлетворяется не полностью.</w:t>
      </w:r>
      <w:r w:rsidR="00264A80" w:rsidRPr="003C27C7">
        <w:rPr>
          <w:rFonts w:ascii="Times New Roman" w:hAnsi="Times New Roman" w:cs="Times New Roman"/>
          <w:sz w:val="28"/>
          <w:szCs w:val="28"/>
        </w:rPr>
        <w:t xml:space="preserve"> Опыт работы, а так же анкетирование</w:t>
      </w:r>
      <w:r w:rsidR="003C27C7">
        <w:rPr>
          <w:rFonts w:ascii="Times New Roman" w:hAnsi="Times New Roman" w:cs="Times New Roman"/>
          <w:sz w:val="28"/>
          <w:szCs w:val="28"/>
        </w:rPr>
        <w:t xml:space="preserve"> детей и</w:t>
      </w:r>
      <w:r w:rsidR="00264A80" w:rsidRPr="003C27C7">
        <w:rPr>
          <w:rFonts w:ascii="Times New Roman" w:hAnsi="Times New Roman" w:cs="Times New Roman"/>
          <w:sz w:val="28"/>
          <w:szCs w:val="28"/>
        </w:rPr>
        <w:t xml:space="preserve"> родителей показывают, что ребенок имеет более высокое физическое развитие, если семья ведет здоровый образ жизни.</w:t>
      </w:r>
      <w:r w:rsidR="00264A80" w:rsidRPr="003C2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4A80" w:rsidRPr="003C27C7">
        <w:rPr>
          <w:rFonts w:ascii="Times New Roman" w:hAnsi="Times New Roman" w:cs="Times New Roman"/>
          <w:sz w:val="28"/>
          <w:szCs w:val="28"/>
        </w:rPr>
        <w:t>Поэтому возникла необходимость  поиска эффективных и интересных путей оздоровления детей, и повышение  недостаточной педагогической культуры семей по данной проблеме</w:t>
      </w:r>
      <w:r w:rsidR="00E468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F4A" w:rsidRPr="003C27C7" w:rsidRDefault="00E91762" w:rsidP="00E4684E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E4684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4684E" w:rsidRPr="00E4684E">
        <w:rPr>
          <w:rFonts w:ascii="Times New Roman" w:hAnsi="Times New Roman" w:cs="Times New Roman"/>
          <w:i/>
          <w:sz w:val="28"/>
          <w:szCs w:val="28"/>
        </w:rPr>
        <w:t>(Приложение 1)</w:t>
      </w:r>
    </w:p>
    <w:p w:rsidR="00160F4A" w:rsidRPr="003C27C7" w:rsidRDefault="00241F66" w:rsidP="00241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1105" w:rsidRPr="003C2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специальной литературы,  анализ существующих форм,  методов и условий реализации оздоровительной работы в нашем дошкольном образовательном учреждении помогли </w:t>
      </w:r>
      <w:r w:rsidR="00160F4A" w:rsidRPr="003C27C7"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 w:rsidR="00690509" w:rsidRPr="003C2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0F4A" w:rsidRPr="003C27C7">
        <w:rPr>
          <w:rFonts w:ascii="Times New Roman" w:eastAsia="Times New Roman" w:hAnsi="Times New Roman" w:cs="Times New Roman"/>
          <w:color w:val="000000"/>
          <w:sz w:val="28"/>
          <w:szCs w:val="28"/>
        </w:rPr>
        <w:t>найти новые решения</w:t>
      </w:r>
      <w:r w:rsidR="00CA1105" w:rsidRPr="003C27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60F4A" w:rsidRPr="003C27C7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направлении</w:t>
      </w:r>
      <w:r w:rsidR="003C27C7"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 w:rsidR="00160F4A" w:rsidRPr="003C27C7">
        <w:rPr>
          <w:rFonts w:ascii="Times New Roman" w:eastAsia="Times New Roman" w:hAnsi="Times New Roman" w:cs="Times New Roman"/>
          <w:color w:val="000000"/>
          <w:sz w:val="28"/>
          <w:szCs w:val="28"/>
        </w:rPr>
        <w:t>ы пришли к выводу</w:t>
      </w:r>
      <w:r w:rsidR="00690509" w:rsidRPr="003C27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C2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0509" w:rsidRPr="003C27C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использование </w:t>
      </w:r>
      <w:r w:rsidR="00690509" w:rsidRPr="003C27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элементарных форм детского туризма</w:t>
      </w:r>
      <w:r w:rsidR="00F028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C27C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90509" w:rsidRPr="003C2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одним из условий для формирования двигательных навыков и привычки к здоровому образу жизни.</w:t>
      </w:r>
    </w:p>
    <w:p w:rsidR="00690509" w:rsidRPr="003C27C7" w:rsidRDefault="00690509" w:rsidP="006905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7C7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Дошкольный туризм имеет много преимуществ</w:t>
      </w:r>
      <w:r w:rsidR="003C27C7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3C27C7">
        <w:rPr>
          <w:rFonts w:ascii="Times New Roman" w:hAnsi="Times New Roman" w:cs="Times New Roman"/>
          <w:sz w:val="28"/>
          <w:szCs w:val="28"/>
        </w:rPr>
        <w:t>н несет в себе оздоровительную, образовательную (познавательную) и воспитательную ценность, сочетает в себе элементы морально-нравственного, трудового и эстетического воспитания.</w:t>
      </w:r>
    </w:p>
    <w:p w:rsidR="005236D2" w:rsidRDefault="00690509" w:rsidP="005236D2">
      <w:pPr>
        <w:pStyle w:val="aa"/>
        <w:shd w:val="clear" w:color="auto" w:fill="FFFFFF"/>
        <w:spacing w:before="0" w:beforeAutospacing="0" w:after="151" w:afterAutospacing="0"/>
        <w:jc w:val="both"/>
        <w:rPr>
          <w:sz w:val="28"/>
          <w:szCs w:val="28"/>
        </w:rPr>
      </w:pPr>
      <w:r w:rsidRPr="003C27C7">
        <w:rPr>
          <w:sz w:val="28"/>
          <w:szCs w:val="28"/>
        </w:rPr>
        <w:t>Как средство физического воспитания туриз</w:t>
      </w:r>
      <w:r w:rsidR="003C27C7">
        <w:rPr>
          <w:sz w:val="28"/>
          <w:szCs w:val="28"/>
        </w:rPr>
        <w:t>м</w:t>
      </w:r>
      <w:r w:rsidRPr="003C27C7">
        <w:rPr>
          <w:sz w:val="28"/>
          <w:szCs w:val="28"/>
        </w:rPr>
        <w:t xml:space="preserve"> </w:t>
      </w:r>
      <w:r w:rsidRPr="003C27C7">
        <w:rPr>
          <w:color w:val="000000"/>
          <w:sz w:val="28"/>
          <w:szCs w:val="28"/>
        </w:rPr>
        <w:t>позволяет круглогодично разнообразить двигательную деятельность детей</w:t>
      </w:r>
      <w:r w:rsidR="005236D2">
        <w:rPr>
          <w:color w:val="000000"/>
          <w:sz w:val="28"/>
          <w:szCs w:val="28"/>
        </w:rPr>
        <w:t xml:space="preserve">. </w:t>
      </w:r>
      <w:r w:rsidRPr="003C27C7">
        <w:rPr>
          <w:sz w:val="28"/>
          <w:szCs w:val="28"/>
        </w:rPr>
        <w:t>Активные движения на свежем воздухе способствуют закаливанию организма</w:t>
      </w:r>
      <w:r w:rsidR="005236D2">
        <w:rPr>
          <w:sz w:val="28"/>
          <w:szCs w:val="28"/>
        </w:rPr>
        <w:t xml:space="preserve">, </w:t>
      </w:r>
      <w:r w:rsidR="003C27C7">
        <w:rPr>
          <w:sz w:val="28"/>
          <w:szCs w:val="28"/>
        </w:rPr>
        <w:t>совершенствуют</w:t>
      </w:r>
      <w:r w:rsidR="005236D2">
        <w:rPr>
          <w:sz w:val="28"/>
          <w:szCs w:val="28"/>
        </w:rPr>
        <w:t xml:space="preserve">ся </w:t>
      </w:r>
      <w:r w:rsidR="005236D2">
        <w:rPr>
          <w:sz w:val="28"/>
          <w:szCs w:val="28"/>
        </w:rPr>
        <w:lastRenderedPageBreak/>
        <w:t xml:space="preserve">все функции организма, </w:t>
      </w:r>
      <w:r w:rsidR="005236D2" w:rsidRPr="003C27C7">
        <w:rPr>
          <w:sz w:val="28"/>
          <w:szCs w:val="28"/>
          <w:shd w:val="clear" w:color="auto" w:fill="FFFFFF"/>
        </w:rPr>
        <w:t>повышается сопротивляемость организма неблагоприятным факторам окружающей среды</w:t>
      </w:r>
      <w:r w:rsidR="00F02823">
        <w:rPr>
          <w:sz w:val="28"/>
          <w:szCs w:val="28"/>
        </w:rPr>
        <w:t xml:space="preserve">, </w:t>
      </w:r>
      <w:r w:rsidR="005236D2">
        <w:rPr>
          <w:sz w:val="28"/>
          <w:szCs w:val="28"/>
        </w:rPr>
        <w:t>улучшается</w:t>
      </w:r>
      <w:r w:rsidRPr="003C27C7">
        <w:rPr>
          <w:sz w:val="28"/>
          <w:szCs w:val="28"/>
        </w:rPr>
        <w:t xml:space="preserve"> здоровье</w:t>
      </w:r>
      <w:r w:rsidR="00F02823">
        <w:rPr>
          <w:sz w:val="28"/>
          <w:szCs w:val="28"/>
        </w:rPr>
        <w:t xml:space="preserve">. </w:t>
      </w:r>
      <w:r w:rsidR="005236D2" w:rsidRPr="001021C3">
        <w:rPr>
          <w:sz w:val="28"/>
          <w:szCs w:val="28"/>
        </w:rPr>
        <w:t>Туристические прогулки</w:t>
      </w:r>
      <w:r w:rsidR="005236D2">
        <w:rPr>
          <w:sz w:val="28"/>
          <w:szCs w:val="28"/>
        </w:rPr>
        <w:t>, походы</w:t>
      </w:r>
      <w:r w:rsidR="005236D2" w:rsidRPr="001021C3">
        <w:rPr>
          <w:sz w:val="28"/>
          <w:szCs w:val="28"/>
        </w:rPr>
        <w:t xml:space="preserve"> имеют ни с чем несравнимый оздоровительный эффект</w:t>
      </w:r>
      <w:r w:rsidR="005236D2">
        <w:rPr>
          <w:sz w:val="28"/>
          <w:szCs w:val="28"/>
        </w:rPr>
        <w:t>,</w:t>
      </w:r>
      <w:r w:rsidR="005236D2" w:rsidRPr="005236D2">
        <w:rPr>
          <w:color w:val="000000"/>
          <w:sz w:val="28"/>
          <w:szCs w:val="28"/>
        </w:rPr>
        <w:t xml:space="preserve"> </w:t>
      </w:r>
      <w:r w:rsidR="005236D2" w:rsidRPr="003C27C7">
        <w:rPr>
          <w:color w:val="000000"/>
          <w:sz w:val="28"/>
          <w:szCs w:val="28"/>
        </w:rPr>
        <w:t xml:space="preserve">способствуют повышению уровня развития основных физических </w:t>
      </w:r>
      <w:r w:rsidR="00241F66">
        <w:rPr>
          <w:color w:val="000000"/>
          <w:sz w:val="28"/>
          <w:szCs w:val="28"/>
        </w:rPr>
        <w:t>качеств ребенка, а так же реша</w:t>
      </w:r>
      <w:r w:rsidR="005236D2">
        <w:rPr>
          <w:color w:val="000000"/>
          <w:sz w:val="28"/>
          <w:szCs w:val="28"/>
        </w:rPr>
        <w:t>ют</w:t>
      </w:r>
      <w:r w:rsidR="005236D2" w:rsidRPr="003C27C7">
        <w:rPr>
          <w:color w:val="000000"/>
          <w:sz w:val="28"/>
          <w:szCs w:val="28"/>
        </w:rPr>
        <w:t xml:space="preserve"> ряд проблем психологического здоровья дошкольников.</w:t>
      </w:r>
    </w:p>
    <w:p w:rsidR="003C27C7" w:rsidRPr="003C27C7" w:rsidRDefault="00F02823" w:rsidP="003C27C7">
      <w:pPr>
        <w:pStyle w:val="aa"/>
        <w:shd w:val="clear" w:color="auto" w:fill="FFFFFF"/>
        <w:spacing w:before="0" w:beforeAutospacing="0" w:after="151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C27C7" w:rsidRPr="003C27C7">
        <w:rPr>
          <w:color w:val="000000"/>
          <w:sz w:val="28"/>
          <w:szCs w:val="28"/>
        </w:rPr>
        <w:t>Средства туризма обладают большим познавательным потенциалом</w:t>
      </w:r>
      <w:r w:rsidR="005236D2">
        <w:rPr>
          <w:color w:val="000000"/>
          <w:sz w:val="28"/>
          <w:szCs w:val="28"/>
        </w:rPr>
        <w:t>.</w:t>
      </w:r>
      <w:r w:rsidR="00241F66">
        <w:rPr>
          <w:color w:val="000000"/>
          <w:sz w:val="28"/>
          <w:szCs w:val="28"/>
        </w:rPr>
        <w:t xml:space="preserve"> </w:t>
      </w:r>
      <w:r w:rsidR="003C27C7" w:rsidRPr="003C27C7">
        <w:rPr>
          <w:sz w:val="28"/>
          <w:szCs w:val="28"/>
        </w:rPr>
        <w:t xml:space="preserve">Дети получают знания о родном крае, знакомятся с особенностями ландшафта, животного и растительного мира, у них формируются обобщённые представления о временах года, об изменениях в природе, о зависимости изменений живой природы от изменений в неживой природе. Расширяются знания детей о правилах поведения в природе, об её охране. Развивается мыслительная деятельность. Благодаря постоянному перемещению по местности, умению пользоваться картой и компасом, активному участию в играх и туристических состязаниях развивается пространственная ориентация каждого участника, умение действовать по предложенному плану, самостоятельно выполнять поставленную умственную задачу, правильно оценивать результат своей деятельности. Дети анализируют и делают выводы о некоторых закономерностях и взаимосвязях. </w:t>
      </w:r>
    </w:p>
    <w:p w:rsidR="003C27C7" w:rsidRPr="003C27C7" w:rsidRDefault="00F02823" w:rsidP="003C27C7">
      <w:pPr>
        <w:pStyle w:val="aa"/>
        <w:shd w:val="clear" w:color="auto" w:fill="FFFFFF"/>
        <w:spacing w:before="0" w:beforeAutospacing="0" w:after="151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C27C7" w:rsidRPr="003C27C7">
        <w:rPr>
          <w:sz w:val="28"/>
          <w:szCs w:val="28"/>
        </w:rPr>
        <w:t>Поскольку туристическая деятельность проводится большей частью в коллективе, когда один зависит от другого, то дети учатся быть отзывчивыми к сверстникам, проявляется внимание к ближним, их переживаниям. Дети учатся радоваться успехам своих товарищей, сопереживать в случае неудачи, правильно оценивать поступки свои и сверстников. Решаются задачи и трудового воспитания: у детей формируются навыки самообслуживания, умение трудиться в коллективе и планировать свою деятельн</w:t>
      </w:r>
      <w:r>
        <w:rPr>
          <w:sz w:val="28"/>
          <w:szCs w:val="28"/>
        </w:rPr>
        <w:t>ость, осуществлять самоконтроль</w:t>
      </w:r>
      <w:r w:rsidR="003C27C7" w:rsidRPr="003C27C7">
        <w:rPr>
          <w:sz w:val="28"/>
          <w:szCs w:val="28"/>
        </w:rPr>
        <w:t>. Воспитываются такие качества, как самостоятельность, аккуратность, ответственность, инициативность, бережное отношение к снаряжению и спортивному инвентарю. Физическая и морально-волевая подготовка помогает детям лучше адаптироваться к конкретным условиям. Общение с людьми разных возрастов способствует приобретению детьми коммуникативных навыков</w:t>
      </w:r>
      <w:r w:rsidR="003C27C7" w:rsidRPr="003C27C7">
        <w:rPr>
          <w:b/>
          <w:sz w:val="28"/>
          <w:szCs w:val="28"/>
        </w:rPr>
        <w:t>.</w:t>
      </w:r>
    </w:p>
    <w:p w:rsidR="003C27C7" w:rsidRPr="003C27C7" w:rsidRDefault="003C27C7" w:rsidP="003C27C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7C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C27C7">
        <w:rPr>
          <w:rFonts w:ascii="Times New Roman" w:hAnsi="Times New Roman" w:cs="Times New Roman"/>
          <w:sz w:val="28"/>
          <w:szCs w:val="28"/>
        </w:rPr>
        <w:t xml:space="preserve"> Туристическая деятельность способствует не только развитию физических качеств ребенка, но и играет значительную роль в решении </w:t>
      </w:r>
      <w:r w:rsidR="005236D2">
        <w:rPr>
          <w:rFonts w:ascii="Times New Roman" w:hAnsi="Times New Roman" w:cs="Times New Roman"/>
          <w:sz w:val="28"/>
          <w:szCs w:val="28"/>
        </w:rPr>
        <w:t>задач нравственного воспитания,</w:t>
      </w:r>
      <w:r w:rsidRPr="003C27C7">
        <w:rPr>
          <w:rFonts w:ascii="Times New Roman" w:eastAsia="Times New Roman" w:hAnsi="Times New Roman" w:cs="Times New Roman"/>
          <w:sz w:val="28"/>
          <w:szCs w:val="28"/>
        </w:rPr>
        <w:t xml:space="preserve"> средства туризма обладают большим познавательным потенциалом и могут способствовать более эффективному и качественному усвоению знаний в соответствии с программными требованиями, а также развивать познавательные способности детей.</w:t>
      </w:r>
    </w:p>
    <w:p w:rsidR="003C27C7" w:rsidRPr="003C27C7" w:rsidRDefault="003C27C7" w:rsidP="003C27C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7C7">
        <w:rPr>
          <w:rFonts w:ascii="Times New Roman" w:eastAsia="Times New Roman" w:hAnsi="Times New Roman" w:cs="Times New Roman"/>
          <w:color w:val="000000"/>
          <w:sz w:val="28"/>
          <w:szCs w:val="28"/>
        </w:rPr>
        <w:t> Дошкольный туризм характеризуется общедоступностью и рекомендован практически каждому ребенку при отсутствии у него серьезных патологий.</w:t>
      </w:r>
    </w:p>
    <w:p w:rsidR="003C27C7" w:rsidRPr="003C27C7" w:rsidRDefault="003C27C7" w:rsidP="003C27C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7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Интересно продуманная туристская двигательная деятельность детей в природных условиях развивает у дошкольников интерес к занятиям туризмом и физической культурой, повышает мотивацию на здоровье и здоровый образ жизни.</w:t>
      </w:r>
    </w:p>
    <w:p w:rsidR="005236D2" w:rsidRDefault="003C27C7" w:rsidP="003C27C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7C7">
        <w:rPr>
          <w:rFonts w:ascii="Times New Roman" w:eastAsia="Times New Roman" w:hAnsi="Times New Roman" w:cs="Times New Roman"/>
          <w:color w:val="000000"/>
          <w:sz w:val="28"/>
          <w:szCs w:val="28"/>
        </w:rPr>
        <w:t>К туристической деятельности, как одному из форм работы с дошкольниками, прибегают крайне редко: считается, что туризм – это дело средней общеобразовательной школы. Однако</w:t>
      </w:r>
      <w:proofErr w:type="gramStart"/>
      <w:r w:rsidRPr="003C27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3C2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уверены, что детский туризм в оздоровлении детей дошкольного возраста может и должен использоваться в качестве вспомогательного средства в педагогической практике ДОУ. </w:t>
      </w:r>
    </w:p>
    <w:p w:rsidR="003C27C7" w:rsidRPr="00241F66" w:rsidRDefault="003C27C7" w:rsidP="003C27C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Предлагаемая нами система работы по использованию элементарных форм туризма в оздоровлении детей старшего дошкольного возраста с одной стороны, позволяет удовлетворить потребность детей в активной деятельности в рамках оздоровительной работы детского сада, а с другой – способствует становлению эффективного взаимодействия ДОУ с </w:t>
      </w:r>
      <w:r w:rsidRPr="00241F6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родительской общественностью.</w:t>
      </w:r>
    </w:p>
    <w:p w:rsidR="005236D2" w:rsidRPr="00241F66" w:rsidRDefault="005236D2" w:rsidP="005236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F6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туристической деятельности по программе строится с учетом возрастных</w:t>
      </w:r>
      <w:r w:rsidRPr="00915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1F66">
        <w:rPr>
          <w:rFonts w:ascii="Times New Roman" w:eastAsia="Times New Roman" w:hAnsi="Times New Roman" w:cs="Times New Roman"/>
          <w:sz w:val="28"/>
          <w:szCs w:val="28"/>
        </w:rPr>
        <w:t>и психологических особенностей детей и охватывает все основные сферы жизнедеятельности детей дошкольного возраста.</w:t>
      </w:r>
    </w:p>
    <w:p w:rsidR="005236D2" w:rsidRPr="00241F66" w:rsidRDefault="005236D2" w:rsidP="005236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F66">
        <w:rPr>
          <w:rFonts w:ascii="Times New Roman" w:eastAsia="Times New Roman" w:hAnsi="Times New Roman" w:cs="Times New Roman"/>
          <w:sz w:val="28"/>
          <w:szCs w:val="28"/>
        </w:rPr>
        <w:t>Решение программных задач  отражаются в разных формах совместной деятельности взрослых и детей, в самостоятельной деятельности детей (игровой, коммуникативной, трудовой, познавательно-исследовательской, продуктивной,  музыкально-художественной, чтения). А также через взаимодействие с семьями воспитанников по реализации программы дополнительного образования.</w:t>
      </w:r>
    </w:p>
    <w:p w:rsidR="001D410B" w:rsidRDefault="001D410B" w:rsidP="001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0509" w:rsidRPr="00241F66" w:rsidRDefault="000F776E" w:rsidP="001D41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1.3</w:t>
      </w:r>
      <w:r w:rsidR="008271D0" w:rsidRPr="00241F66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Цели и задачи программы</w:t>
      </w:r>
    </w:p>
    <w:p w:rsidR="00690509" w:rsidRPr="00241F66" w:rsidRDefault="00690509" w:rsidP="00264A8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971" w:rsidRPr="000F776E" w:rsidRDefault="00CA1105" w:rsidP="00DE7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F6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программы:</w:t>
      </w:r>
      <w:r w:rsidRPr="00241F66">
        <w:rPr>
          <w:rFonts w:ascii="Times New Roman" w:eastAsia="Times New Roman" w:hAnsi="Times New Roman" w:cs="Times New Roman"/>
          <w:sz w:val="28"/>
          <w:szCs w:val="28"/>
        </w:rPr>
        <w:t xml:space="preserve"> создание условий для </w:t>
      </w:r>
      <w:r w:rsidR="008271D0" w:rsidRPr="00241F66">
        <w:rPr>
          <w:rFonts w:ascii="Times New Roman" w:eastAsia="Times New Roman" w:hAnsi="Times New Roman" w:cs="Times New Roman"/>
          <w:sz w:val="28"/>
          <w:szCs w:val="28"/>
        </w:rPr>
        <w:t>объединения усилий детей родителей и педагогов</w:t>
      </w:r>
      <w:r w:rsidR="008271D0" w:rsidRPr="00241F66">
        <w:rPr>
          <w:rFonts w:ascii="Times New Roman" w:hAnsi="Times New Roman" w:cs="Times New Roman"/>
          <w:sz w:val="28"/>
          <w:szCs w:val="28"/>
        </w:rPr>
        <w:t xml:space="preserve"> на пути к здоровому образу жизни</w:t>
      </w:r>
      <w:r w:rsidR="00241F66">
        <w:rPr>
          <w:rFonts w:ascii="Times New Roman" w:hAnsi="Times New Roman" w:cs="Times New Roman"/>
          <w:sz w:val="28"/>
          <w:szCs w:val="28"/>
        </w:rPr>
        <w:t>,</w:t>
      </w:r>
      <w:r w:rsidRPr="00241F66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навыков здорового образа жизни через организацию  и внедрение эле</w:t>
      </w:r>
      <w:r w:rsidR="00DE7971">
        <w:rPr>
          <w:rFonts w:ascii="Times New Roman" w:eastAsia="Times New Roman" w:hAnsi="Times New Roman" w:cs="Times New Roman"/>
          <w:sz w:val="28"/>
          <w:szCs w:val="28"/>
        </w:rPr>
        <w:t xml:space="preserve">ментарных форм детского </w:t>
      </w:r>
      <w:r w:rsidR="00DE7971" w:rsidRPr="000F776E">
        <w:rPr>
          <w:rFonts w:ascii="Times New Roman" w:eastAsia="Times New Roman" w:hAnsi="Times New Roman" w:cs="Times New Roman"/>
          <w:sz w:val="28"/>
          <w:szCs w:val="28"/>
        </w:rPr>
        <w:t>туризма</w:t>
      </w:r>
      <w:r w:rsidR="000F776E" w:rsidRPr="000F7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76E" w:rsidRPr="000F776E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DE7971" w:rsidRPr="000F776E">
        <w:rPr>
          <w:rFonts w:ascii="Times New Roman" w:eastAsia="Times New Roman" w:hAnsi="Times New Roman" w:cs="Times New Roman"/>
          <w:bCs/>
          <w:sz w:val="28"/>
          <w:szCs w:val="28"/>
        </w:rPr>
        <w:t>а основе</w:t>
      </w:r>
      <w:r w:rsidR="00DE7971" w:rsidRPr="000F776E">
        <w:rPr>
          <w:rFonts w:ascii="Times New Roman" w:eastAsia="Times New Roman" w:hAnsi="Times New Roman" w:cs="Times New Roman"/>
          <w:sz w:val="28"/>
          <w:szCs w:val="28"/>
        </w:rPr>
        <w:t xml:space="preserve"> потенциала социокультурной среды</w:t>
      </w:r>
      <w:r w:rsidR="000F776E" w:rsidRPr="000F776E">
        <w:rPr>
          <w:rFonts w:ascii="Times New Roman" w:eastAsia="Times New Roman" w:hAnsi="Times New Roman" w:cs="Times New Roman"/>
          <w:sz w:val="28"/>
          <w:szCs w:val="28"/>
        </w:rPr>
        <w:t xml:space="preserve"> родного края</w:t>
      </w:r>
      <w:r w:rsidR="00DE7971" w:rsidRPr="000F776E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0F776E" w:rsidRDefault="000F776E" w:rsidP="00592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703" w:rsidRPr="00241F66" w:rsidRDefault="0023484D" w:rsidP="00592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предполагает решение ряда </w:t>
      </w:r>
      <w:r w:rsidRPr="0023484D">
        <w:rPr>
          <w:rFonts w:ascii="Times New Roman" w:eastAsia="Times New Roman" w:hAnsi="Times New Roman" w:cs="Times New Roman"/>
          <w:bCs/>
          <w:sz w:val="28"/>
          <w:szCs w:val="28"/>
        </w:rPr>
        <w:t>задач</w:t>
      </w:r>
      <w:r w:rsidR="00592703" w:rsidRPr="00241F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592703" w:rsidRPr="00241F66" w:rsidRDefault="00592703" w:rsidP="001A135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41F66">
        <w:rPr>
          <w:rStyle w:val="normaltextrun"/>
          <w:sz w:val="28"/>
          <w:szCs w:val="28"/>
        </w:rPr>
        <w:t>укрепление здоровья детей, формирование привычек, полезных для здоровья и правил безопасного поведения во время двигательной активности</w:t>
      </w:r>
      <w:r w:rsidR="00241F66">
        <w:rPr>
          <w:rStyle w:val="normaltextrun"/>
          <w:sz w:val="28"/>
          <w:szCs w:val="28"/>
        </w:rPr>
        <w:t>;</w:t>
      </w:r>
      <w:r w:rsidRPr="00241F66">
        <w:rPr>
          <w:rStyle w:val="eop"/>
          <w:sz w:val="28"/>
          <w:szCs w:val="28"/>
        </w:rPr>
        <w:t> </w:t>
      </w:r>
    </w:p>
    <w:p w:rsidR="00592703" w:rsidRPr="00F02823" w:rsidRDefault="00592703" w:rsidP="001A135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241F66">
        <w:rPr>
          <w:rStyle w:val="normaltextrun"/>
          <w:sz w:val="28"/>
          <w:szCs w:val="28"/>
        </w:rPr>
        <w:t>формирование простейших туристических умений и      </w:t>
      </w:r>
      <w:r w:rsidRPr="00241F66">
        <w:rPr>
          <w:rStyle w:val="eop"/>
          <w:sz w:val="28"/>
          <w:szCs w:val="28"/>
        </w:rPr>
        <w:t> </w:t>
      </w:r>
      <w:r w:rsidRPr="00F02823">
        <w:rPr>
          <w:rStyle w:val="normaltextrun"/>
          <w:sz w:val="28"/>
          <w:szCs w:val="28"/>
        </w:rPr>
        <w:t>навыков, способствовать развитию интереса детей к туризму</w:t>
      </w:r>
      <w:r w:rsidR="00241F66" w:rsidRPr="00F02823">
        <w:rPr>
          <w:rStyle w:val="normaltextrun"/>
          <w:sz w:val="28"/>
          <w:szCs w:val="28"/>
        </w:rPr>
        <w:t>;</w:t>
      </w:r>
      <w:r w:rsidRPr="00F02823">
        <w:rPr>
          <w:rStyle w:val="eop"/>
          <w:sz w:val="28"/>
          <w:szCs w:val="28"/>
        </w:rPr>
        <w:t> </w:t>
      </w:r>
    </w:p>
    <w:p w:rsidR="00592703" w:rsidRPr="00241F66" w:rsidRDefault="00592703" w:rsidP="001A1357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41F66">
        <w:rPr>
          <w:sz w:val="28"/>
          <w:szCs w:val="28"/>
        </w:rPr>
        <w:t xml:space="preserve">расширение знаний детей о природе как целостной взаимосвязанной системы, формирование эколого-туристские знаний и умений природопользования, развитие поисково-исследовательской </w:t>
      </w:r>
      <w:r w:rsidRPr="00241F66">
        <w:rPr>
          <w:sz w:val="28"/>
          <w:szCs w:val="28"/>
        </w:rPr>
        <w:lastRenderedPageBreak/>
        <w:t>деятельности, совершенствование навыков безопасного поведения в природе;</w:t>
      </w:r>
    </w:p>
    <w:p w:rsidR="00C51FB8" w:rsidRDefault="00C51FB8" w:rsidP="001A135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F66">
        <w:rPr>
          <w:rFonts w:ascii="Times New Roman" w:eastAsia="Times New Roman" w:hAnsi="Times New Roman" w:cs="Times New Roman"/>
          <w:sz w:val="28"/>
          <w:szCs w:val="28"/>
        </w:rPr>
        <w:t>воспитывать в детях нравственные качества: взаимопомощь, коллективизм, доброту, бережное отношение к природе;</w:t>
      </w:r>
    </w:p>
    <w:p w:rsidR="00DE7971" w:rsidRPr="000F776E" w:rsidRDefault="00DE7971" w:rsidP="000F776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0F776E">
        <w:rPr>
          <w:rFonts w:ascii="Times New Roman" w:eastAsia="Times New Roman" w:hAnsi="Times New Roman" w:cs="Times New Roman"/>
          <w:sz w:val="28"/>
          <w:szCs w:val="28"/>
        </w:rPr>
        <w:t>воспитывать у детей чувство любви к родному городу, признательность и уважение к его основателям и людям, прославившим город. </w:t>
      </w:r>
    </w:p>
    <w:p w:rsidR="00DE7971" w:rsidRPr="000F776E" w:rsidRDefault="000F776E" w:rsidP="00DE7971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776E">
        <w:rPr>
          <w:color w:val="000000"/>
          <w:sz w:val="28"/>
          <w:szCs w:val="28"/>
        </w:rPr>
        <w:t>р</w:t>
      </w:r>
      <w:r w:rsidR="00DE7971" w:rsidRPr="000F776E">
        <w:rPr>
          <w:color w:val="000000"/>
          <w:sz w:val="28"/>
          <w:szCs w:val="28"/>
        </w:rPr>
        <w:t xml:space="preserve">азвивать взаимодействие </w:t>
      </w:r>
      <w:r w:rsidR="00DE7971" w:rsidRPr="000F776E">
        <w:rPr>
          <w:sz w:val="28"/>
          <w:szCs w:val="28"/>
        </w:rPr>
        <w:t>педагогов, детей  и их родителей</w:t>
      </w:r>
      <w:r w:rsidR="00DE7971" w:rsidRPr="000F776E">
        <w:rPr>
          <w:color w:val="000000"/>
          <w:sz w:val="28"/>
          <w:szCs w:val="28"/>
        </w:rPr>
        <w:t xml:space="preserve"> в вопросах организации туристическо-краеведческой деятельности с дошкольниками и повышение компетентности в вопросах краеведения, охраны и укрепления здоровья детей.</w:t>
      </w:r>
      <w:r w:rsidR="00DE7971" w:rsidRPr="000F776E">
        <w:rPr>
          <w:sz w:val="28"/>
          <w:szCs w:val="28"/>
        </w:rPr>
        <w:t> </w:t>
      </w:r>
    </w:p>
    <w:p w:rsidR="005E0CE2" w:rsidRDefault="005E0CE2" w:rsidP="005E0C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2823" w:rsidRPr="00F02823" w:rsidRDefault="00DE7971" w:rsidP="000F7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</w:t>
      </w:r>
      <w:r w:rsidR="00F02823" w:rsidRPr="00F028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24CA" w:rsidRPr="00F02823">
        <w:rPr>
          <w:rFonts w:ascii="Times New Roman" w:hAnsi="Times New Roman" w:cs="Times New Roman"/>
          <w:b/>
          <w:bCs/>
          <w:sz w:val="28"/>
          <w:szCs w:val="28"/>
        </w:rPr>
        <w:t>Принципы подхода к формированию</w:t>
      </w:r>
      <w:r w:rsidR="009A6101" w:rsidRPr="00F02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F02823" w:rsidRPr="00F02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F02823" w:rsidRPr="00F02823" w:rsidRDefault="00F02823" w:rsidP="00F0282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2823" w:rsidRPr="00F02823" w:rsidRDefault="00F02823" w:rsidP="00F0282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02823">
        <w:rPr>
          <w:rFonts w:ascii="Times New Roman" w:hAnsi="Times New Roman" w:cs="Times New Roman"/>
          <w:bCs/>
          <w:sz w:val="28"/>
          <w:szCs w:val="28"/>
        </w:rPr>
        <w:t>Ведущими принципами построения содержания Программы  являются:</w:t>
      </w:r>
    </w:p>
    <w:p w:rsidR="00F02823" w:rsidRPr="00F02823" w:rsidRDefault="00F02823" w:rsidP="001A135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02823">
        <w:rPr>
          <w:rFonts w:ascii="Times New Roman" w:hAnsi="Times New Roman" w:cs="Times New Roman"/>
          <w:bCs/>
          <w:sz w:val="28"/>
          <w:szCs w:val="28"/>
        </w:rPr>
        <w:t xml:space="preserve">соответствие условий, требований </w:t>
      </w:r>
      <w:r w:rsidR="003A5618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F02823">
        <w:rPr>
          <w:rFonts w:ascii="Times New Roman" w:hAnsi="Times New Roman" w:cs="Times New Roman"/>
          <w:bCs/>
          <w:sz w:val="28"/>
          <w:szCs w:val="28"/>
        </w:rPr>
        <w:t xml:space="preserve"> возраст</w:t>
      </w:r>
      <w:r w:rsidR="003A5618">
        <w:rPr>
          <w:rFonts w:ascii="Times New Roman" w:hAnsi="Times New Roman" w:cs="Times New Roman"/>
          <w:bCs/>
          <w:sz w:val="28"/>
          <w:szCs w:val="28"/>
        </w:rPr>
        <w:t xml:space="preserve">ным </w:t>
      </w:r>
      <w:r w:rsidRPr="00F02823">
        <w:rPr>
          <w:rFonts w:ascii="Times New Roman" w:hAnsi="Times New Roman" w:cs="Times New Roman"/>
          <w:bCs/>
          <w:sz w:val="28"/>
          <w:szCs w:val="28"/>
        </w:rPr>
        <w:t xml:space="preserve"> и особенностям развития ребенка; </w:t>
      </w:r>
    </w:p>
    <w:p w:rsidR="00F02823" w:rsidRPr="00F02823" w:rsidRDefault="00F02823" w:rsidP="001A135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02823">
        <w:rPr>
          <w:rFonts w:ascii="Times New Roman" w:hAnsi="Times New Roman" w:cs="Times New Roman"/>
          <w:bCs/>
          <w:sz w:val="28"/>
          <w:szCs w:val="28"/>
        </w:rPr>
        <w:t>принцип системности. Образовательная программа представляет собой целостную систему: все компоненты в ней взаимосвязаны и взаимозависимы.</w:t>
      </w:r>
    </w:p>
    <w:p w:rsidR="00F02823" w:rsidRPr="00F02823" w:rsidRDefault="00F02823" w:rsidP="001A135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02823">
        <w:rPr>
          <w:rFonts w:ascii="Times New Roman" w:hAnsi="Times New Roman" w:cs="Times New Roman"/>
          <w:bCs/>
          <w:sz w:val="28"/>
          <w:szCs w:val="28"/>
        </w:rPr>
        <w:t>принцип интеграции образовательных областей в соответствии с возрастными возможностями и особенностями воспитанников</w:t>
      </w:r>
      <w:r w:rsidRPr="00F02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2823" w:rsidRPr="00F02823" w:rsidRDefault="00F02823" w:rsidP="001A135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0282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2823">
        <w:rPr>
          <w:rFonts w:ascii="Times New Roman" w:eastAsia="Times New Roman" w:hAnsi="Times New Roman" w:cs="Times New Roman"/>
          <w:bCs/>
          <w:sz w:val="28"/>
          <w:szCs w:val="28"/>
        </w:rPr>
        <w:t>принцип последовательности, постепенности и систематичности.</w:t>
      </w:r>
      <w:r w:rsidRPr="00F02823">
        <w:rPr>
          <w:rFonts w:ascii="Times New Roman" w:eastAsia="Times New Roman" w:hAnsi="Times New Roman" w:cs="Times New Roman"/>
          <w:sz w:val="28"/>
          <w:szCs w:val="28"/>
        </w:rPr>
        <w:t> Составные части педагогической системы взаимосвязаны и образуют целостное единство</w:t>
      </w:r>
    </w:p>
    <w:p w:rsidR="00F02823" w:rsidRPr="00F02823" w:rsidRDefault="00F02823" w:rsidP="001A135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02823">
        <w:rPr>
          <w:rFonts w:ascii="Times New Roman" w:hAnsi="Times New Roman" w:cs="Times New Roman"/>
          <w:bCs/>
          <w:sz w:val="28"/>
          <w:szCs w:val="28"/>
        </w:rPr>
        <w:t>комплексно-тематический принцип построения образовательного процесса;</w:t>
      </w:r>
    </w:p>
    <w:p w:rsidR="00F02823" w:rsidRPr="00F02823" w:rsidRDefault="00F02823" w:rsidP="001A135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02823">
        <w:rPr>
          <w:rFonts w:ascii="Times New Roman" w:hAnsi="Times New Roman" w:cs="Times New Roman"/>
          <w:bCs/>
          <w:sz w:val="28"/>
          <w:szCs w:val="28"/>
        </w:rPr>
        <w:t>активное привлечение ближайшего социального окружения к участию в программе.</w:t>
      </w:r>
    </w:p>
    <w:p w:rsidR="00F02823" w:rsidRPr="009C5FD4" w:rsidRDefault="00F02823" w:rsidP="000F776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02823" w:rsidRPr="009C5FD4" w:rsidRDefault="009C5FD4" w:rsidP="000F77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02823" w:rsidRPr="009C5FD4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23484D" w:rsidRDefault="0023484D" w:rsidP="00F02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5FD4" w:rsidRPr="009C5FD4" w:rsidRDefault="009C5FD4" w:rsidP="00F02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FD4">
        <w:rPr>
          <w:rFonts w:ascii="Times New Roman" w:eastAsia="Times New Roman" w:hAnsi="Times New Roman" w:cs="Times New Roman"/>
          <w:sz w:val="28"/>
          <w:szCs w:val="28"/>
        </w:rPr>
        <w:t>Систематически</w:t>
      </w:r>
      <w:r w:rsidR="00C3230A" w:rsidRPr="009C5FD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5FD4">
        <w:rPr>
          <w:rFonts w:ascii="Times New Roman" w:eastAsia="Times New Roman" w:hAnsi="Times New Roman" w:cs="Times New Roman"/>
          <w:sz w:val="28"/>
          <w:szCs w:val="28"/>
        </w:rPr>
        <w:t xml:space="preserve"> проводимая работа приведет </w:t>
      </w:r>
      <w:proofErr w:type="gramStart"/>
      <w:r w:rsidRPr="009C5FD4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9C5FD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55AA" w:rsidRPr="009C5FD4" w:rsidRDefault="0023484D" w:rsidP="00FE5BB2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FD4">
        <w:rPr>
          <w:rFonts w:ascii="Times New Roman" w:eastAsia="Times New Roman" w:hAnsi="Times New Roman" w:cs="Times New Roman"/>
          <w:sz w:val="28"/>
          <w:szCs w:val="28"/>
        </w:rPr>
        <w:t>Снижению уровня</w:t>
      </w:r>
      <w:r w:rsidR="00F02823" w:rsidRPr="009C5FD4">
        <w:rPr>
          <w:rFonts w:ascii="Times New Roman" w:eastAsia="Times New Roman" w:hAnsi="Times New Roman" w:cs="Times New Roman"/>
          <w:sz w:val="28"/>
          <w:szCs w:val="28"/>
        </w:rPr>
        <w:t xml:space="preserve"> детской заболеваемости.</w:t>
      </w:r>
      <w:r w:rsidR="001755AA" w:rsidRPr="009C5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55AA" w:rsidRPr="009C5FD4" w:rsidRDefault="0023484D" w:rsidP="00FE5BB2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FD4">
        <w:rPr>
          <w:rFonts w:ascii="Times New Roman" w:eastAsia="Times New Roman" w:hAnsi="Times New Roman" w:cs="Times New Roman"/>
          <w:sz w:val="28"/>
          <w:szCs w:val="28"/>
        </w:rPr>
        <w:t>Повышению показателей</w:t>
      </w:r>
      <w:r w:rsidR="001755AA" w:rsidRPr="009C5FD4">
        <w:rPr>
          <w:rFonts w:ascii="Times New Roman" w:eastAsia="Times New Roman" w:hAnsi="Times New Roman" w:cs="Times New Roman"/>
          <w:sz w:val="28"/>
          <w:szCs w:val="28"/>
        </w:rPr>
        <w:t xml:space="preserve"> разви</w:t>
      </w:r>
      <w:r w:rsidR="000F776E">
        <w:rPr>
          <w:rFonts w:ascii="Times New Roman" w:eastAsia="Times New Roman" w:hAnsi="Times New Roman" w:cs="Times New Roman"/>
          <w:sz w:val="28"/>
          <w:szCs w:val="28"/>
        </w:rPr>
        <w:t>тия физических качеств и уров</w:t>
      </w:r>
      <w:r w:rsidRPr="009C5FD4">
        <w:rPr>
          <w:rFonts w:ascii="Times New Roman" w:eastAsia="Times New Roman" w:hAnsi="Times New Roman" w:cs="Times New Roman"/>
          <w:sz w:val="28"/>
          <w:szCs w:val="28"/>
        </w:rPr>
        <w:t>ня</w:t>
      </w:r>
      <w:r w:rsidR="001755AA" w:rsidRPr="009C5FD4">
        <w:rPr>
          <w:rFonts w:ascii="Times New Roman" w:eastAsia="Times New Roman" w:hAnsi="Times New Roman" w:cs="Times New Roman"/>
          <w:sz w:val="28"/>
          <w:szCs w:val="28"/>
        </w:rPr>
        <w:t xml:space="preserve"> физической подготовленности детей.</w:t>
      </w:r>
    </w:p>
    <w:p w:rsidR="00F02823" w:rsidRPr="009C5FD4" w:rsidRDefault="0023484D" w:rsidP="00FE5BB2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FD4">
        <w:rPr>
          <w:rFonts w:ascii="Times New Roman" w:eastAsia="Times New Roman" w:hAnsi="Times New Roman" w:cs="Times New Roman"/>
          <w:sz w:val="28"/>
          <w:szCs w:val="28"/>
        </w:rPr>
        <w:t>Повышению</w:t>
      </w:r>
      <w:r w:rsidR="00F02823" w:rsidRPr="009C5FD4"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воспитанников, родителей в формировании здорового образа жизни</w:t>
      </w:r>
      <w:r w:rsidRPr="009C5FD4">
        <w:rPr>
          <w:rFonts w:ascii="Times New Roman" w:hAnsi="Times New Roman" w:cs="Times New Roman"/>
          <w:sz w:val="28"/>
          <w:szCs w:val="28"/>
        </w:rPr>
        <w:t xml:space="preserve"> и осознанного отношения к своему здоровью</w:t>
      </w:r>
      <w:r w:rsidR="00F02823" w:rsidRPr="009C5FD4">
        <w:rPr>
          <w:rFonts w:ascii="Times New Roman" w:eastAsia="Times New Roman" w:hAnsi="Times New Roman" w:cs="Times New Roman"/>
          <w:sz w:val="28"/>
          <w:szCs w:val="28"/>
        </w:rPr>
        <w:t>; приобщение к физической культуре и туризму</w:t>
      </w:r>
      <w:r w:rsidR="00F02823" w:rsidRPr="009C5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823" w:rsidRPr="009C5FD4" w:rsidRDefault="00F02823" w:rsidP="00FE5BB2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FD4">
        <w:rPr>
          <w:rFonts w:ascii="Times New Roman" w:eastAsia="Times New Roman" w:hAnsi="Times New Roman" w:cs="Times New Roman"/>
          <w:sz w:val="28"/>
          <w:szCs w:val="28"/>
        </w:rPr>
        <w:t xml:space="preserve">Полученные детьми знания о туризме </w:t>
      </w:r>
      <w:r w:rsidR="0023484D" w:rsidRPr="009C5FD4">
        <w:rPr>
          <w:rFonts w:ascii="Times New Roman" w:eastAsia="Times New Roman" w:hAnsi="Times New Roman" w:cs="Times New Roman"/>
          <w:sz w:val="28"/>
          <w:szCs w:val="28"/>
        </w:rPr>
        <w:t>и природе родного края позволят</w:t>
      </w:r>
      <w:r w:rsidRPr="009C5FD4">
        <w:rPr>
          <w:rFonts w:ascii="Times New Roman" w:eastAsia="Times New Roman" w:hAnsi="Times New Roman" w:cs="Times New Roman"/>
          <w:sz w:val="28"/>
          <w:szCs w:val="28"/>
        </w:rPr>
        <w:t xml:space="preserve"> найти способы укрепления </w:t>
      </w:r>
      <w:r w:rsidR="0023484D" w:rsidRPr="009C5FD4">
        <w:rPr>
          <w:rFonts w:ascii="Times New Roman" w:eastAsia="Times New Roman" w:hAnsi="Times New Roman" w:cs="Times New Roman"/>
          <w:sz w:val="28"/>
          <w:szCs w:val="28"/>
        </w:rPr>
        <w:t>и сохранения здоровья; разовьют</w:t>
      </w:r>
      <w:r w:rsidRPr="009C5FD4">
        <w:rPr>
          <w:rFonts w:ascii="Times New Roman" w:eastAsia="Times New Roman" w:hAnsi="Times New Roman" w:cs="Times New Roman"/>
          <w:sz w:val="28"/>
          <w:szCs w:val="28"/>
        </w:rPr>
        <w:t xml:space="preserve"> искреннее чувство любви к родным местам.</w:t>
      </w:r>
    </w:p>
    <w:p w:rsidR="00F02823" w:rsidRPr="009C5FD4" w:rsidRDefault="00F02823" w:rsidP="00F028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5AA" w:rsidRDefault="001755AA" w:rsidP="001755AA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433C" w:rsidRDefault="0049433C" w:rsidP="004D1B6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55AA" w:rsidRPr="008448CC" w:rsidRDefault="008448CC" w:rsidP="008448C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8C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755AA" w:rsidRPr="008448CC">
        <w:rPr>
          <w:rFonts w:ascii="Times New Roman" w:eastAsia="Times New Roman" w:hAnsi="Times New Roman" w:cs="Times New Roman"/>
          <w:b/>
          <w:sz w:val="28"/>
          <w:szCs w:val="28"/>
        </w:rPr>
        <w:t>. СОДЕРЖАТЕЛЬНЫЙ РАЗДЕЛ</w:t>
      </w:r>
    </w:p>
    <w:p w:rsidR="003938F3" w:rsidRDefault="003938F3" w:rsidP="001755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8F3" w:rsidRPr="00802F2A" w:rsidRDefault="00110373" w:rsidP="001755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F2A">
        <w:rPr>
          <w:rFonts w:ascii="Times New Roman" w:eastAsia="Times New Roman" w:hAnsi="Times New Roman" w:cs="Times New Roman"/>
          <w:b/>
          <w:sz w:val="28"/>
          <w:szCs w:val="28"/>
        </w:rPr>
        <w:t xml:space="preserve">2.1 </w:t>
      </w:r>
      <w:r w:rsidR="003938F3" w:rsidRPr="00802F2A">
        <w:rPr>
          <w:rFonts w:ascii="Times New Roman" w:eastAsia="Times New Roman" w:hAnsi="Times New Roman" w:cs="Times New Roman"/>
          <w:b/>
          <w:sz w:val="28"/>
          <w:szCs w:val="28"/>
        </w:rPr>
        <w:t>Описание образовательной деятельности в соответствии с направлениями развития ребенка по 5 образовательным областям</w:t>
      </w:r>
    </w:p>
    <w:p w:rsidR="00110373" w:rsidRPr="00605B19" w:rsidRDefault="00110373" w:rsidP="000F7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3-3"/>
        <w:tblW w:w="0" w:type="auto"/>
        <w:tblLook w:val="04A0" w:firstRow="1" w:lastRow="0" w:firstColumn="1" w:lastColumn="0" w:noHBand="0" w:noVBand="1"/>
      </w:tblPr>
      <w:tblGrid>
        <w:gridCol w:w="2540"/>
        <w:gridCol w:w="7031"/>
      </w:tblGrid>
      <w:tr w:rsidR="00110373" w:rsidRPr="00605B19" w:rsidTr="00605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110373" w:rsidRPr="00605B19" w:rsidRDefault="00110373" w:rsidP="004D1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1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195" w:type="dxa"/>
          </w:tcPr>
          <w:p w:rsidR="00110373" w:rsidRPr="00605B19" w:rsidRDefault="00802F2A" w:rsidP="004D1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1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10373" w:rsidRPr="00605B19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одержание</w:t>
            </w:r>
          </w:p>
        </w:tc>
      </w:tr>
      <w:tr w:rsidR="00110373" w:rsidTr="00605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110373" w:rsidRPr="00605B19" w:rsidRDefault="00110373" w:rsidP="004D1B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1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195" w:type="dxa"/>
          </w:tcPr>
          <w:p w:rsidR="005C1E67" w:rsidRPr="004D1B60" w:rsidRDefault="005C1E67" w:rsidP="00605B19">
            <w:pPr>
              <w:shd w:val="clear" w:color="auto" w:fill="D6E3BC" w:themeFill="accent3" w:themeFillTint="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10373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огащение</w:t>
            </w:r>
            <w:r w:rsidR="00110373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двигательного опыта старших дошкольников. </w:t>
            </w:r>
          </w:p>
          <w:p w:rsidR="00110373" w:rsidRPr="004D1B60" w:rsidRDefault="005C1E67" w:rsidP="00605B19">
            <w:pPr>
              <w:shd w:val="clear" w:color="auto" w:fill="D6E3BC" w:themeFill="accent3" w:themeFillTint="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10373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ыполнение основных видов движений (циклические упражнения ходьба, бег, прыжки, метание, </w:t>
            </w:r>
            <w:proofErr w:type="spellStart"/>
            <w:r w:rsidR="00110373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="00110373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преодоление травяных земляных склонов, снежных склонов небольшой крутизны);</w:t>
            </w:r>
          </w:p>
          <w:p w:rsidR="00110373" w:rsidRPr="004D1B60" w:rsidRDefault="00110373" w:rsidP="00605B19">
            <w:pPr>
              <w:shd w:val="clear" w:color="auto" w:fill="D6E3BC" w:themeFill="accent3" w:themeFillTint="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основных физических качеств (быстрота, выносливость, сила, гибкость) и общие координационные способности</w:t>
            </w:r>
            <w:r w:rsid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одвижные игры.</w:t>
            </w:r>
          </w:p>
          <w:p w:rsidR="00110373" w:rsidRPr="004D1B60" w:rsidRDefault="00400AF9" w:rsidP="00605B19">
            <w:pPr>
              <w:shd w:val="clear" w:color="auto" w:fill="D6E3BC" w:themeFill="accent3" w:themeFillTint="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Турслёты</w:t>
            </w:r>
            <w:proofErr w:type="spellEnd"/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прогулки-походы, подвижные игры, игры </w:t>
            </w:r>
            <w:proofErr w:type="gramStart"/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стафеты</w:t>
            </w:r>
          </w:p>
        </w:tc>
      </w:tr>
      <w:tr w:rsidR="00110373" w:rsidTr="00605B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110373" w:rsidRPr="00605B19" w:rsidRDefault="00110373" w:rsidP="004D1B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1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195" w:type="dxa"/>
          </w:tcPr>
          <w:p w:rsidR="005C1E67" w:rsidRPr="004D1B60" w:rsidRDefault="00400AF9" w:rsidP="00605B19">
            <w:pPr>
              <w:shd w:val="clear" w:color="auto" w:fill="EAF1DD" w:themeFill="accent3" w:themeFillTint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Сюжетно-ролевые     игры; игры путешествия; </w:t>
            </w:r>
            <w:proofErr w:type="spellStart"/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психогмнастика</w:t>
            </w:r>
            <w:proofErr w:type="spellEnd"/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1E67" w:rsidRPr="004D1B60" w:rsidRDefault="005C1E67" w:rsidP="00605B19">
            <w:pPr>
              <w:shd w:val="clear" w:color="auto" w:fill="EAF1DD" w:themeFill="accent3" w:themeFillTint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10373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о природе родного края, о туризме, формирование первоначальных представлений о здоровом образе жизни</w:t>
            </w:r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110373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оллективизм;</w:t>
            </w:r>
            <w:r w:rsid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0373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доброта</w:t>
            </w:r>
            <w:r w:rsid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D1B60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проявление взаимовыручки, смелости, находчивости</w:t>
            </w:r>
            <w:proofErr w:type="gramStart"/>
            <w:r w:rsidR="004D1B60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10373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110373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бережное отношение к природе </w:t>
            </w:r>
          </w:p>
          <w:p w:rsidR="00110373" w:rsidRPr="004D1B60" w:rsidRDefault="005C1E67" w:rsidP="00605B19">
            <w:pPr>
              <w:shd w:val="clear" w:color="auto" w:fill="EAF1DD" w:themeFill="accent3" w:themeFillTint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10373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казание первой помощи при порезе, укусе на</w:t>
            </w:r>
            <w:r w:rsid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секомых;</w:t>
            </w:r>
            <w:r w:rsidR="00DB7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личной гигиены,</w:t>
            </w:r>
            <w:r w:rsidR="00110373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предотвращение возможностей опасностей в лесу.</w:t>
            </w:r>
          </w:p>
          <w:p w:rsidR="005C1E67" w:rsidRPr="004D1B60" w:rsidRDefault="00400AF9" w:rsidP="00605B19">
            <w:pPr>
              <w:shd w:val="clear" w:color="auto" w:fill="EAF1DD" w:themeFill="accent3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трудом взрослых, трудовые поручения,  ручной труд из природного материала Знакомство с правилами безопасности в лесу и на улицах города</w:t>
            </w:r>
            <w:r w:rsidR="005C1E67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0373" w:rsidRPr="004D1B60" w:rsidRDefault="00400AF9" w:rsidP="00605B19">
            <w:pPr>
              <w:shd w:val="clear" w:color="auto" w:fill="EAF1DD" w:themeFill="accent3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рассказов:</w:t>
            </w:r>
            <w:r w:rsid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– мой край родной; </w:t>
            </w:r>
            <w:r w:rsidR="005C1E67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Алексеевка</w:t>
            </w:r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-любимый город; Мои земляки; Фольклорные развлечения,</w:t>
            </w:r>
            <w:r w:rsid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Игры-драматизации</w:t>
            </w:r>
          </w:p>
        </w:tc>
      </w:tr>
      <w:tr w:rsidR="00110373" w:rsidTr="00605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110373" w:rsidRPr="00605B19" w:rsidRDefault="00110373" w:rsidP="004D1B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7195" w:type="dxa"/>
          </w:tcPr>
          <w:p w:rsidR="00802F2A" w:rsidRPr="004D1B60" w:rsidRDefault="00110373" w:rsidP="004D1B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о природе родного края,</w:t>
            </w:r>
            <w:r w:rsidR="005C1E67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животных</w:t>
            </w:r>
            <w:r w:rsidR="00802F2A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тицах.</w:t>
            </w:r>
            <w:r w:rsidR="005C1E67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2F2A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ассматривание иллюстрац</w:t>
            </w:r>
            <w:r w:rsidR="00802F2A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на тему туризма, о природе; </w:t>
            </w:r>
          </w:p>
          <w:p w:rsidR="00802F2A" w:rsidRPr="004D1B60" w:rsidRDefault="00802F2A" w:rsidP="004D1B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туристических песен и </w:t>
            </w:r>
            <w:proofErr w:type="spellStart"/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речевок</w:t>
            </w:r>
            <w:proofErr w:type="spellEnd"/>
            <w:r w:rsidR="00110373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802F2A" w:rsidRPr="004D1B60" w:rsidRDefault="00802F2A" w:rsidP="004D1B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идактические игры « Что я возьм</w:t>
            </w:r>
            <w:r w:rsidR="00110373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у с собой в поход»</w:t>
            </w:r>
            <w:r w:rsidR="00400AF9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10373" w:rsidRPr="004D1B60" w:rsidRDefault="00400AF9" w:rsidP="004D1B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родной природе, городе, выдающихся земляках, беседы о городе, экскурсии; дидактические игры, просмотр видеофильмов, наблюдения, реализация мини проектов</w:t>
            </w:r>
          </w:p>
        </w:tc>
      </w:tr>
      <w:tr w:rsidR="00110373" w:rsidTr="00605B19">
        <w:trPr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110373" w:rsidRPr="00605B19" w:rsidRDefault="00110373" w:rsidP="004D1B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1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195" w:type="dxa"/>
          </w:tcPr>
          <w:p w:rsidR="00110373" w:rsidRPr="004D1B60" w:rsidRDefault="00896AEA" w:rsidP="004D1B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 о родном городе</w:t>
            </w:r>
            <w:r w:rsidR="00802F2A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02F2A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Белгородчине</w:t>
            </w:r>
            <w:proofErr w:type="spellEnd"/>
            <w:r w:rsidR="00802F2A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00AF9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природе родного края, слушание произведений</w:t>
            </w:r>
            <w:proofErr w:type="gramStart"/>
            <w:r w:rsidR="00400AF9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02F2A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400AF9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400AF9" w:rsidRPr="004D1B60" w:rsidRDefault="00802F2A" w:rsidP="004D1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6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 рисунка «М</w:t>
            </w:r>
            <w:r w:rsidR="00896AEA">
              <w:rPr>
                <w:rFonts w:ascii="Times New Roman" w:eastAsia="Times New Roman" w:hAnsi="Times New Roman" w:cs="Times New Roman"/>
                <w:sz w:val="24"/>
                <w:szCs w:val="24"/>
              </w:rPr>
              <w:t>ы идем в поход</w:t>
            </w:r>
            <w:r w:rsidR="00110373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="00400AF9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Аппликация, конструирование, лепка, рисование, создани</w:t>
            </w:r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е коллажей, альбомов о</w:t>
            </w:r>
            <w:r w:rsidR="00400AF9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родном крае. </w:t>
            </w:r>
            <w:r w:rsidR="00400AF9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 w:rsid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о Белгородском крае</w:t>
            </w:r>
            <w:r w:rsidR="00400AF9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0373" w:rsidRPr="004D1B60" w:rsidRDefault="00802F2A" w:rsidP="004D1B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60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умения работать коллективно</w:t>
            </w:r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0373" w:rsidTr="00605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110373" w:rsidRPr="00605B19" w:rsidRDefault="00110373" w:rsidP="004D1B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7195" w:type="dxa"/>
          </w:tcPr>
          <w:p w:rsidR="00110373" w:rsidRPr="004D1B60" w:rsidRDefault="00802F2A" w:rsidP="00E60F6B">
            <w:pPr>
              <w:shd w:val="clear" w:color="auto" w:fill="C2D69B" w:themeFill="accent3" w:themeFillTint="9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10373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равильно и быстро одеваться и обуваться на физкультурное занятие в зале, на туристическую прогулку;</w:t>
            </w:r>
          </w:p>
          <w:p w:rsidR="00110373" w:rsidRPr="004D1B60" w:rsidRDefault="00802F2A" w:rsidP="00E60F6B">
            <w:pPr>
              <w:shd w:val="clear" w:color="auto" w:fill="C2D69B" w:themeFill="accent3" w:themeFillTint="9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</w:t>
            </w:r>
            <w:r w:rsidR="00110373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в туристических прогулках;</w:t>
            </w:r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0373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снаряжению, уход за ним;</w:t>
            </w:r>
            <w:r w:rsid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0373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укладки рюкзака и уход за ним;</w:t>
            </w:r>
          </w:p>
          <w:p w:rsidR="00110373" w:rsidRPr="004D1B60" w:rsidRDefault="00802F2A" w:rsidP="00E60F6B">
            <w:pPr>
              <w:shd w:val="clear" w:color="auto" w:fill="C2D69B" w:themeFill="accent3" w:themeFillTint="9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</w:t>
            </w:r>
            <w:r w:rsidR="00110373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  <w:r w:rsidR="00E44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действий </w:t>
            </w:r>
            <w:r w:rsidR="00110373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пешей прогулки</w:t>
            </w:r>
            <w:r w:rsidR="00E443B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10373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похода;</w:t>
            </w:r>
          </w:p>
          <w:p w:rsidR="00110373" w:rsidRPr="004D1B60" w:rsidRDefault="00110373" w:rsidP="00E60F6B">
            <w:pPr>
              <w:shd w:val="clear" w:color="auto" w:fill="C2D69B" w:themeFill="accent3" w:themeFillTint="9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походный строй;</w:t>
            </w:r>
            <w:r w:rsid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группы на маршруте – соблюдение дистанции, темпа, режима движения;</w:t>
            </w:r>
            <w:r w:rsid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принадлежности для костра;</w:t>
            </w:r>
            <w:r w:rsidR="00802F2A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костров их назначение;</w:t>
            </w:r>
          </w:p>
          <w:p w:rsidR="00110373" w:rsidRPr="004D1B60" w:rsidRDefault="00802F2A" w:rsidP="00E60F6B">
            <w:pPr>
              <w:shd w:val="clear" w:color="auto" w:fill="C2D69B" w:themeFill="accent3" w:themeFillTint="9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укладки</w:t>
            </w:r>
            <w:r w:rsidR="00110373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макетов различных типов костров;</w:t>
            </w:r>
            <w:r w:rsid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0373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в обращении с костром (им занимаются только взрослые);</w:t>
            </w:r>
          </w:p>
          <w:p w:rsidR="00802F2A" w:rsidRPr="004D1B60" w:rsidRDefault="00802F2A" w:rsidP="004D1B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10373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с простейшими схемами, планами, отражающими реальное пространство (назначение карты, виды карт: общегеографическая, топографическая, простейшие топографические знаки, нахождение на карте, условные запрещающие и разрешающие</w:t>
            </w:r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10373" w:rsidRPr="004D1B60" w:rsidRDefault="00802F2A" w:rsidP="004D1B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="00110373"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правилами поведения на природе</w:t>
            </w:r>
            <w:r w:rsidRPr="004D1B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10373" w:rsidRDefault="00110373" w:rsidP="001755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33C" w:rsidRDefault="0049433C" w:rsidP="000F7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55AA" w:rsidRDefault="00110373" w:rsidP="000F7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 w:rsidR="001755AA" w:rsidRPr="000A4783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</w:t>
      </w:r>
      <w:r w:rsidR="0049433C" w:rsidRPr="000A4783">
        <w:rPr>
          <w:rFonts w:ascii="Times New Roman" w:eastAsia="Times New Roman" w:hAnsi="Times New Roman" w:cs="Times New Roman"/>
          <w:b/>
          <w:sz w:val="28"/>
          <w:szCs w:val="28"/>
        </w:rPr>
        <w:t>форм</w:t>
      </w:r>
      <w:r w:rsidR="000A4783" w:rsidRPr="000A4783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4943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55AA" w:rsidRPr="00457AB8">
        <w:rPr>
          <w:rFonts w:ascii="Times New Roman" w:eastAsia="Times New Roman" w:hAnsi="Times New Roman" w:cs="Times New Roman"/>
          <w:b/>
          <w:sz w:val="28"/>
          <w:szCs w:val="28"/>
        </w:rPr>
        <w:t>условий</w:t>
      </w:r>
      <w:r w:rsidR="000F776E">
        <w:rPr>
          <w:rFonts w:ascii="Times New Roman" w:eastAsia="Times New Roman" w:hAnsi="Times New Roman" w:cs="Times New Roman"/>
          <w:b/>
          <w:sz w:val="28"/>
          <w:szCs w:val="28"/>
        </w:rPr>
        <w:t>, методов и средств реализации П</w:t>
      </w:r>
      <w:r w:rsidR="001755AA" w:rsidRPr="00457AB8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1755AA" w:rsidRDefault="001755AA" w:rsidP="001755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55AA" w:rsidRPr="00457AB8" w:rsidRDefault="001755AA" w:rsidP="001755A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Схема реализации программы</w:t>
      </w:r>
    </w:p>
    <w:p w:rsidR="001755AA" w:rsidRPr="00457AB8" w:rsidRDefault="001755AA" w:rsidP="001755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55AA" w:rsidRDefault="001755AA" w:rsidP="000F7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 условием реализации программы является взаимодействие родителей, специалистов  и </w:t>
      </w:r>
      <w:r w:rsidRPr="000F776E">
        <w:rPr>
          <w:rFonts w:ascii="Times New Roman" w:eastAsia="Times New Roman" w:hAnsi="Times New Roman" w:cs="Times New Roman"/>
          <w:sz w:val="28"/>
          <w:szCs w:val="28"/>
        </w:rPr>
        <w:t>педагогов ДОУ.</w:t>
      </w:r>
    </w:p>
    <w:p w:rsidR="0049433C" w:rsidRDefault="001755AA" w:rsidP="0020733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55B72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pict>
          <v:rect id="_x0000_s1032" style="position:absolute;left:0;text-align:left;margin-left:135.15pt;margin-top:3.65pt;width:170.85pt;height:64.4pt;z-index:251660288;mso-position-horizontal-relative:text;mso-position-vertical-relative:text" fillcolor="#fabf8f [1945]" strokecolor="#f79646 [3209]" strokeweight="1pt">
            <v:fill color2="#f79646 [3209]" focusposition="1" focussize="" focus="50%" type="gradient"/>
            <v:shadow on="t" type="perspective" color="#974706 [1609]" offset="1pt" offset2="-3pt"/>
            <v:textbox style="mso-next-textbox:#_x0000_s1032">
              <w:txbxContent>
                <w:p w:rsidR="00855B72" w:rsidRPr="004D1B60" w:rsidRDefault="00855B72" w:rsidP="000F77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B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деятельности по детскому туризму</w:t>
                  </w:r>
                </w:p>
              </w:txbxContent>
            </v:textbox>
          </v:rect>
        </w:pict>
      </w:r>
    </w:p>
    <w:p w:rsidR="0049433C" w:rsidRDefault="0049433C" w:rsidP="001755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755AA" w:rsidRPr="004D1B60" w:rsidRDefault="001755AA" w:rsidP="001755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755AA" w:rsidRPr="004D1B60" w:rsidRDefault="001755AA" w:rsidP="001755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755AA" w:rsidRPr="004D1B60" w:rsidRDefault="00855B72" w:rsidP="001755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pict>
          <v:rect id="_x0000_s1048" style="position:absolute;left:0;text-align:left;margin-left:-54.9pt;margin-top:12.65pt;width:88.75pt;height:50.7pt;z-index:251675648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855B72" w:rsidRPr="003354D7" w:rsidRDefault="00855B72" w:rsidP="003354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pict>
          <v:rect id="_x0000_s1051" style="position:absolute;left:0;text-align:left;margin-left:388.8pt;margin-top:12.65pt;width:94.6pt;height:50.7pt;z-index:251678720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855B72" w:rsidRPr="003354D7" w:rsidRDefault="00855B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Музыкальный руководитель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14.65pt;margin-top:3.65pt;width:49.4pt;height:16.9pt;z-index:25166643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pict>
          <v:shape id="_x0000_s1054" type="#_x0000_t32" style="position:absolute;left:0;text-align:left;margin-left:214.65pt;margin-top:3.65pt;width:174.15pt;height:16.9pt;z-index:25168179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pict>
          <v:shape id="_x0000_s1053" type="#_x0000_t32" style="position:absolute;left:0;text-align:left;margin-left:33.85pt;margin-top:3.65pt;width:180.8pt;height:16.9pt;flip:x;z-index:25168076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pict>
          <v:shape id="_x0000_s1041" type="#_x0000_t32" style="position:absolute;left:0;text-align:left;margin-left:214.65pt;margin-top:3.65pt;width:.05pt;height:16.9pt;z-index:25166848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pict>
          <v:shape id="_x0000_s1040" type="#_x0000_t32" style="position:absolute;left:0;text-align:left;margin-left:141pt;margin-top:3.65pt;width:73.65pt;height:16.9pt;flip:x;z-index:251667456" o:connectortype="straight">
            <v:stroke endarrow="block"/>
          </v:shape>
        </w:pict>
      </w:r>
    </w:p>
    <w:p w:rsidR="001755AA" w:rsidRPr="004D1B60" w:rsidRDefault="00855B72" w:rsidP="001755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pict>
          <v:rect id="_x0000_s1033" style="position:absolute;left:0;text-align:left;margin-left:264.05pt;margin-top:4.45pt;width:109.7pt;height:50.7pt;z-index:251661312" fillcolor="#92cddc [1944]" strokecolor="#4bacc6 [3208]" strokeweight="1pt">
            <v:fill color2="#4bacc6 [3208]" focusposition="1" focussize="" focus="50%" type="gradient"/>
            <v:shadow on="t" type="perspective" color="#205867 [1608]" offset="1pt" offset2="-3pt"/>
            <v:textbox>
              <w:txbxContent>
                <w:p w:rsidR="00855B72" w:rsidRPr="004D1B60" w:rsidRDefault="00855B72" w:rsidP="000F77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B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Инструктор по физической культуре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pict>
          <v:rect id="_x0000_s1034" style="position:absolute;left:0;text-align:left;margin-left:154.3pt;margin-top:4.45pt;width:97.95pt;height:50.7pt;z-index:251662336" fillcolor="#92cddc [1944]" strokecolor="#4bacc6 [3208]" strokeweight="1pt">
            <v:fill color2="#4bacc6 [3208]" focusposition="1" focussize="" focus="50%" type="gradient"/>
            <v:shadow on="t" type="perspective" color="#205867 [1608]" offset="1pt" offset2="-3pt"/>
            <v:textbox>
              <w:txbxContent>
                <w:p w:rsidR="00855B72" w:rsidRPr="004D1B60" w:rsidRDefault="00855B72" w:rsidP="000F77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pict>
          <v:rect id="_x0000_s1035" style="position:absolute;left:0;text-align:left;margin-left:43.85pt;margin-top:4.45pt;width:97.15pt;height:50.7pt;z-index:251663360" fillcolor="#92cddc [1944]" strokecolor="#4bacc6 [3208]" strokeweight="1pt">
            <v:fill color2="#4bacc6 [3208]" focusposition="1" focussize="" focus="50%" type="gradient"/>
            <v:shadow on="t" type="perspective" color="#205867 [1608]" offset="1pt" offset2="-3pt"/>
            <v:textbox style="mso-next-textbox:#_x0000_s1035">
              <w:txbxContent>
                <w:p w:rsidR="00855B72" w:rsidRPr="004D1B60" w:rsidRDefault="00855B72" w:rsidP="000F77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B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Медицинский работник</w:t>
                  </w:r>
                </w:p>
              </w:txbxContent>
            </v:textbox>
          </v:rect>
        </w:pict>
      </w:r>
    </w:p>
    <w:p w:rsidR="001755AA" w:rsidRPr="004D1B60" w:rsidRDefault="001755AA" w:rsidP="001755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755AA" w:rsidRPr="004D1B60" w:rsidRDefault="00855B72" w:rsidP="001755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pict>
          <v:shape id="_x0000_s1046" type="#_x0000_t32" style="position:absolute;left:0;text-align:left;margin-left:33.85pt;margin-top:15.05pt;width:132.25pt;height:52.25pt;z-index:25167360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59" type="#_x0000_t32" style="position:absolute;left:0;text-align:left;margin-left:-54.9pt;margin-top:15.05pt;width:269.55pt;height:107.5pt;z-index:251686912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58" type="#_x0000_t32" style="position:absolute;left:0;text-align:left;margin-left:252.25pt;margin-top:15.05pt;width:136.55pt;height:52.25pt;flip:x;z-index:251685888" o:connectortype="straight">
            <v:stroke endarrow="block"/>
          </v:shape>
        </w:pict>
      </w:r>
    </w:p>
    <w:p w:rsidR="001755AA" w:rsidRPr="004D1B60" w:rsidRDefault="00855B72" w:rsidP="001755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55" type="#_x0000_t32" style="position:absolute;left:0;text-align:left;margin-left:141pt;margin-top:6.85pt;width:25.1pt;height:25.35pt;z-index:25168281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61" type="#_x0000_t32" style="position:absolute;left:0;text-align:left;margin-left:214.65pt;margin-top:6.85pt;width:159.1pt;height:99.6pt;flip:x;z-index:251688960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60" type="#_x0000_t32" style="position:absolute;left:0;text-align:left;margin-left:43.85pt;margin-top:6.85pt;width:170.85pt;height:99.6pt;z-index:251687936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57" type="#_x0000_t32" style="position:absolute;left:0;text-align:left;margin-left:214.65pt;margin-top:6.85pt;width:268.75pt;height:99.6pt;flip:y;z-index:251684864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56" type="#_x0000_t32" style="position:absolute;left:0;text-align:left;margin-left:252.25pt;margin-top:6.85pt;width:11.8pt;height:25.35pt;flip:x;z-index:25168384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43" type="#_x0000_t32" style="position:absolute;left:0;text-align:left;margin-left:207.9pt;margin-top:6.85pt;width:.05pt;height:25.35pt;z-index:251670528" o:connectortype="straight">
            <v:stroke endarrow="block"/>
          </v:shape>
        </w:pict>
      </w:r>
    </w:p>
    <w:p w:rsidR="001755AA" w:rsidRPr="004D1B60" w:rsidRDefault="00855B72" w:rsidP="001755AA">
      <w:pPr>
        <w:pStyle w:val="2"/>
        <w:shd w:val="clear" w:color="auto" w:fill="FFFFFF"/>
        <w:spacing w:before="301" w:after="151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pict>
          <v:rect id="_x0000_s1036" style="position:absolute;left:0;text-align:left;margin-left:166.1pt;margin-top:16.1pt;width:86.15pt;height:49.35pt;z-index:251664384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  <v:textbox style="mso-next-textbox:#_x0000_s1036">
              <w:txbxContent>
                <w:p w:rsidR="00855B72" w:rsidRPr="004D1B60" w:rsidRDefault="00855B72" w:rsidP="000F77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B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xbxContent>
            </v:textbox>
          </v:rect>
        </w:pict>
      </w:r>
    </w:p>
    <w:p w:rsidR="001755AA" w:rsidRPr="004D1B60" w:rsidRDefault="00855B72" w:rsidP="001755AA">
      <w:pPr>
        <w:pStyle w:val="2"/>
        <w:shd w:val="clear" w:color="auto" w:fill="FFFFFF"/>
        <w:spacing w:before="301" w:after="151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pict>
          <v:shape id="_x0000_s1042" type="#_x0000_t32" style="position:absolute;left:0;text-align:left;margin-left:214.65pt;margin-top:24.45pt;width:.05pt;height:24.9pt;flip:x y;z-index:251669504" o:connectortype="straight">
            <v:stroke endarrow="block"/>
          </v:shape>
        </w:pict>
      </w:r>
    </w:p>
    <w:p w:rsidR="001755AA" w:rsidRDefault="00855B72" w:rsidP="001755AA">
      <w:pPr>
        <w:pStyle w:val="2"/>
        <w:shd w:val="clear" w:color="auto" w:fill="FFFFFF"/>
        <w:spacing w:before="301" w:after="151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pict>
          <v:rect id="_x0000_s1037" style="position:absolute;left:0;text-align:left;margin-left:69.85pt;margin-top:15.9pt;width:189.95pt;height:38.85pt;z-index:251665408" fillcolor="#c2d69b [1942]" strokecolor="#9bbb59 [3206]" strokeweight="1pt">
            <v:fill color2="#9bbb59 [3206]" focusposition="1" focussize="" focus="50%" type="gradient"/>
            <v:shadow on="t" type="perspective" color="#4e6128 [1606]" offset="1pt" offset2="-3pt"/>
            <v:textbox>
              <w:txbxContent>
                <w:p w:rsidR="00855B72" w:rsidRPr="004D1B60" w:rsidRDefault="00855B72" w:rsidP="000F77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B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Родители</w:t>
                  </w:r>
                </w:p>
                <w:p w:rsidR="00855B72" w:rsidRDefault="00855B72" w:rsidP="001755AA"/>
              </w:txbxContent>
            </v:textbox>
          </v:rect>
        </w:pict>
      </w:r>
    </w:p>
    <w:p w:rsidR="000A4783" w:rsidRDefault="00855B72" w:rsidP="000A4783"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pict>
          <v:rect id="_x0000_s1052" style="position:absolute;margin-left:189.55pt;margin-top:3.45pt;width:149.8pt;height:36pt;z-index:251679744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855B72" w:rsidRPr="00AB7AE8" w:rsidRDefault="00855B72" w:rsidP="00AB7AE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7A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Социальные партнеры</w:t>
                  </w:r>
                </w:p>
              </w:txbxContent>
            </v:textbox>
          </v:rect>
        </w:pict>
      </w:r>
    </w:p>
    <w:p w:rsidR="000A4783" w:rsidRDefault="000A4783" w:rsidP="000A47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1B60" w:rsidRPr="000A4783" w:rsidRDefault="004D1B60" w:rsidP="000A4783">
      <w:pPr>
        <w:jc w:val="center"/>
      </w:pPr>
      <w:r w:rsidRPr="0027144D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F83B2A" w:rsidRPr="0027144D">
        <w:rPr>
          <w:rFonts w:ascii="Times New Roman" w:hAnsi="Times New Roman" w:cs="Times New Roman"/>
          <w:b/>
          <w:bCs/>
          <w:sz w:val="28"/>
          <w:szCs w:val="28"/>
        </w:rPr>
        <w:t xml:space="preserve">словия </w:t>
      </w:r>
      <w:r w:rsidR="00110373" w:rsidRPr="0027144D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</w:p>
    <w:p w:rsidR="00DD2D63" w:rsidRPr="004D1B60" w:rsidRDefault="00DD2D63" w:rsidP="004D1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D1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Реализация программы возможна при соблюдении следующих условий:</w:t>
      </w:r>
    </w:p>
    <w:p w:rsidR="00F02823" w:rsidRDefault="00F02823" w:rsidP="00F0282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F83B2A" w:rsidTr="002A5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2A596F" w:rsidRDefault="002A596F" w:rsidP="00F02823">
            <w:pPr>
              <w:rPr>
                <w:rFonts w:ascii="Times New Roman" w:hAnsi="Times New Roman" w:cs="Times New Roman"/>
                <w:bCs w:val="0"/>
                <w:color w:val="FF0000"/>
                <w:sz w:val="28"/>
                <w:szCs w:val="28"/>
              </w:rPr>
            </w:pPr>
          </w:p>
          <w:p w:rsidR="002A596F" w:rsidRDefault="002A596F" w:rsidP="00F02823">
            <w:pPr>
              <w:rPr>
                <w:rFonts w:ascii="Times New Roman" w:hAnsi="Times New Roman" w:cs="Times New Roman"/>
                <w:bCs w:val="0"/>
                <w:color w:val="FF0000"/>
                <w:sz w:val="28"/>
                <w:szCs w:val="28"/>
              </w:rPr>
            </w:pPr>
          </w:p>
          <w:p w:rsidR="00F83B2A" w:rsidRPr="002A596F" w:rsidRDefault="002A596F" w:rsidP="00F02823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A596F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Организационные </w:t>
            </w:r>
          </w:p>
        </w:tc>
        <w:tc>
          <w:tcPr>
            <w:tcW w:w="6628" w:type="dxa"/>
          </w:tcPr>
          <w:p w:rsidR="00F83B2A" w:rsidRPr="00264A04" w:rsidRDefault="002A596F" w:rsidP="00264A04">
            <w:pPr>
              <w:shd w:val="clear" w:color="auto" w:fill="DBE5F1" w:themeFill="accent1" w:themeFillTint="3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shd w:val="clear" w:color="auto" w:fill="DBE5F1" w:themeFill="accent1" w:themeFillTint="33"/>
              </w:rPr>
              <w:t>С</w:t>
            </w:r>
            <w:r w:rsidR="00F83B2A" w:rsidRPr="00264A0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shd w:val="clear" w:color="auto" w:fill="DBE5F1" w:themeFill="accent1" w:themeFillTint="33"/>
              </w:rPr>
              <w:t>оздание системы взаимодействия всех субъектов физкультурно-оздоровительной и профилактической деятельности (дети, воспитатели, инструктор по физической культуре, родители и медицинские работники);</w:t>
            </w:r>
          </w:p>
          <w:p w:rsidR="00F83B2A" w:rsidRDefault="00F83B2A" w:rsidP="00F83B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FF0000"/>
                <w:sz w:val="28"/>
                <w:szCs w:val="28"/>
              </w:rPr>
            </w:pPr>
            <w:r w:rsidRPr="00264A0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организация познавательно-двигательной деятельности с использованием средств туризма в работе с дошкольниками</w:t>
            </w:r>
          </w:p>
        </w:tc>
      </w:tr>
      <w:tr w:rsidR="002A596F" w:rsidTr="002A5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F83B2A" w:rsidRPr="002A596F" w:rsidRDefault="002A596F" w:rsidP="00F02823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proofErr w:type="spellStart"/>
            <w:r w:rsidRPr="002A596F">
              <w:rPr>
                <w:rFonts w:ascii="Times New Roman" w:hAnsi="Times New Roman" w:cs="Times New Roman"/>
                <w:bCs w:val="0"/>
                <w:sz w:val="24"/>
                <w:szCs w:val="24"/>
              </w:rPr>
              <w:t>Физкультурно</w:t>
            </w:r>
            <w:proofErr w:type="spellEnd"/>
            <w:r w:rsidRPr="002A596F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gramStart"/>
            <w:r w:rsidRPr="002A596F">
              <w:rPr>
                <w:rFonts w:ascii="Times New Roman" w:hAnsi="Times New Roman" w:cs="Times New Roman"/>
                <w:bCs w:val="0"/>
                <w:sz w:val="24"/>
                <w:szCs w:val="24"/>
              </w:rPr>
              <w:t>-о</w:t>
            </w:r>
            <w:proofErr w:type="gramEnd"/>
            <w:r w:rsidRPr="002A596F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здоровительные</w:t>
            </w:r>
          </w:p>
        </w:tc>
        <w:tc>
          <w:tcPr>
            <w:tcW w:w="6628" w:type="dxa"/>
          </w:tcPr>
          <w:p w:rsidR="002A596F" w:rsidRDefault="002A596F" w:rsidP="00F83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комплексной стратегии, направленной на улучшение состояния здоровья детей и их физического развития;</w:t>
            </w:r>
          </w:p>
          <w:p w:rsidR="002A596F" w:rsidRPr="002A596F" w:rsidRDefault="00F83B2A" w:rsidP="00F83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мониторинга состояния здоровья и физического развития дошкольников</w:t>
            </w:r>
          </w:p>
        </w:tc>
      </w:tr>
      <w:tr w:rsidR="00F83B2A" w:rsidTr="002A59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2A596F" w:rsidRDefault="002A596F" w:rsidP="00F02823">
            <w:pPr>
              <w:rPr>
                <w:rFonts w:ascii="Times New Roman" w:hAnsi="Times New Roman" w:cs="Times New Roman"/>
                <w:bCs w:val="0"/>
                <w:color w:val="FF0000"/>
                <w:sz w:val="28"/>
                <w:szCs w:val="28"/>
              </w:rPr>
            </w:pPr>
          </w:p>
          <w:p w:rsidR="00F83B2A" w:rsidRPr="002A596F" w:rsidRDefault="002A596F" w:rsidP="00F02823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A596F">
              <w:rPr>
                <w:rFonts w:ascii="Times New Roman" w:hAnsi="Times New Roman" w:cs="Times New Roman"/>
                <w:bCs w:val="0"/>
                <w:sz w:val="24"/>
                <w:szCs w:val="24"/>
              </w:rPr>
              <w:t>Психолог</w:t>
            </w:r>
            <w:proofErr w:type="gramStart"/>
            <w:r w:rsidRPr="002A596F">
              <w:rPr>
                <w:rFonts w:ascii="Times New Roman" w:hAnsi="Times New Roman" w:cs="Times New Roman"/>
                <w:bCs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-</w:t>
            </w:r>
            <w:proofErr w:type="gramEnd"/>
            <w:r w:rsidRPr="002A596F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педагогические</w:t>
            </w:r>
          </w:p>
        </w:tc>
        <w:tc>
          <w:tcPr>
            <w:tcW w:w="6628" w:type="dxa"/>
          </w:tcPr>
          <w:p w:rsidR="00F83B2A" w:rsidRPr="00915517" w:rsidRDefault="002A596F" w:rsidP="00264A04">
            <w:pPr>
              <w:shd w:val="clear" w:color="auto" w:fill="DBE5F1" w:themeFill="accent1" w:themeFillTint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83B2A" w:rsidRPr="0091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рганизация туристических мероприятий;</w:t>
            </w:r>
          </w:p>
          <w:p w:rsidR="00F83B2A" w:rsidRPr="00915517" w:rsidRDefault="00F83B2A" w:rsidP="00264A04">
            <w:pPr>
              <w:shd w:val="clear" w:color="auto" w:fill="DBE5F1" w:themeFill="accent1" w:themeFillTint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обогащение знаний по краеведению;</w:t>
            </w:r>
          </w:p>
          <w:p w:rsidR="00F83B2A" w:rsidRPr="00915517" w:rsidRDefault="00F83B2A" w:rsidP="00264A04">
            <w:pPr>
              <w:shd w:val="clear" w:color="auto" w:fill="DBE5F1" w:themeFill="accent1" w:themeFillTint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дошкольников</w:t>
            </w:r>
            <w:r w:rsidR="0027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1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;п</w:t>
            </w:r>
            <w:proofErr w:type="gramEnd"/>
            <w:r w:rsidRPr="0091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ропаганда здорового образа жизни среди детей, родителей;</w:t>
            </w:r>
          </w:p>
          <w:p w:rsidR="00F83B2A" w:rsidRPr="00915517" w:rsidRDefault="00F83B2A" w:rsidP="00264A04">
            <w:pPr>
              <w:shd w:val="clear" w:color="auto" w:fill="DBE5F1" w:themeFill="accent1" w:themeFillTint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педагогического просвещения родителей;</w:t>
            </w:r>
          </w:p>
          <w:p w:rsidR="00F83B2A" w:rsidRPr="00915517" w:rsidRDefault="00F83B2A" w:rsidP="00264A04">
            <w:pPr>
              <w:shd w:val="clear" w:color="auto" w:fill="DBE5F1" w:themeFill="accent1" w:themeFillTint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активное вовлечение родителей в туристические мероприятия</w:t>
            </w:r>
          </w:p>
          <w:p w:rsidR="00F83B2A" w:rsidRPr="0027144D" w:rsidRDefault="00F83B2A" w:rsidP="00264A04">
            <w:pPr>
              <w:shd w:val="clear" w:color="auto" w:fill="DBE5F1" w:themeFill="accent1" w:themeFillTint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природное и социальное окружение (прилегающие парки, лесные массивы, прибрежная зона, социальные объекты).</w:t>
            </w:r>
          </w:p>
        </w:tc>
      </w:tr>
      <w:tr w:rsidR="002A596F" w:rsidTr="002A5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F83B2A" w:rsidRPr="002A596F" w:rsidRDefault="002A596F" w:rsidP="00F02823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A596F">
              <w:rPr>
                <w:rFonts w:ascii="Times New Roman" w:hAnsi="Times New Roman" w:cs="Times New Roman"/>
                <w:bCs w:val="0"/>
                <w:sz w:val="24"/>
                <w:szCs w:val="24"/>
              </w:rPr>
              <w:t>Материально- технические</w:t>
            </w:r>
          </w:p>
        </w:tc>
        <w:tc>
          <w:tcPr>
            <w:tcW w:w="6628" w:type="dxa"/>
          </w:tcPr>
          <w:p w:rsidR="00F83B2A" w:rsidRDefault="002A596F" w:rsidP="00F02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83B2A" w:rsidRPr="0091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асыщенная пространственная предметно-развивающая оздоровительная и образовательная среда для обеспечения физических потребностей и эмоционального благополучия каждого ребенка </w:t>
            </w:r>
          </w:p>
        </w:tc>
      </w:tr>
    </w:tbl>
    <w:p w:rsidR="00F02823" w:rsidRDefault="00F02823" w:rsidP="00F0282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943E6B" w:rsidRPr="0027144D" w:rsidRDefault="00943E6B" w:rsidP="009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71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организации двигательной деятельности</w:t>
      </w:r>
    </w:p>
    <w:p w:rsidR="00943E6B" w:rsidRPr="00915517" w:rsidRDefault="00943E6B" w:rsidP="00943E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</w:p>
    <w:tbl>
      <w:tblPr>
        <w:tblW w:w="9255" w:type="dxa"/>
        <w:tblInd w:w="-1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2426"/>
        <w:gridCol w:w="2127"/>
        <w:gridCol w:w="2308"/>
      </w:tblGrid>
      <w:tr w:rsidR="00943E6B" w:rsidRPr="00915517" w:rsidTr="00141D40"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6B" w:rsidRPr="00915517" w:rsidRDefault="00943E6B" w:rsidP="00141D4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Совместная деятельность взрослого и детей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6B" w:rsidRPr="00915517" w:rsidRDefault="00943E6B" w:rsidP="00141D4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Самостоятельная деятельность детей</w:t>
            </w:r>
          </w:p>
        </w:tc>
        <w:tc>
          <w:tcPr>
            <w:tcW w:w="2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6B" w:rsidRPr="00915517" w:rsidRDefault="00943E6B" w:rsidP="00141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Взаимодействие с родителями /</w:t>
            </w:r>
          </w:p>
          <w:p w:rsidR="00943E6B" w:rsidRPr="00915517" w:rsidRDefault="00943E6B" w:rsidP="00141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Социальными партнёрами</w:t>
            </w:r>
          </w:p>
        </w:tc>
      </w:tr>
      <w:tr w:rsidR="00943E6B" w:rsidRPr="00915517" w:rsidTr="00943E6B"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6B" w:rsidRPr="00915517" w:rsidRDefault="00943E6B" w:rsidP="00141D4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Непосредственно образовательная деятельность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6B" w:rsidRPr="00915517" w:rsidRDefault="00943E6B" w:rsidP="00141D4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Образовательная деятельность в режимных моментах</w:t>
            </w: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3E6B" w:rsidRPr="00915517" w:rsidRDefault="00943E6B" w:rsidP="00141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3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3E6B" w:rsidRPr="00915517" w:rsidRDefault="00943E6B" w:rsidP="00141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43E6B" w:rsidRPr="00915517" w:rsidTr="00943E6B"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E6B" w:rsidRPr="00915517" w:rsidRDefault="00943E6B" w:rsidP="00141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НОД различного типа:</w:t>
            </w:r>
          </w:p>
          <w:p w:rsidR="00943E6B" w:rsidRPr="00915517" w:rsidRDefault="00943E6B" w:rsidP="00141D40">
            <w:pPr>
              <w:numPr>
                <w:ilvl w:val="0"/>
                <w:numId w:val="7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</w:rPr>
              <w:t>тренировочного типа</w:t>
            </w:r>
          </w:p>
          <w:p w:rsidR="00943E6B" w:rsidRPr="00915517" w:rsidRDefault="00943E6B" w:rsidP="00141D40">
            <w:pPr>
              <w:numPr>
                <w:ilvl w:val="0"/>
                <w:numId w:val="7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</w:rPr>
              <w:t>тематические;</w:t>
            </w:r>
          </w:p>
          <w:p w:rsidR="00943E6B" w:rsidRPr="00915517" w:rsidRDefault="00943E6B" w:rsidP="00141D40">
            <w:pPr>
              <w:numPr>
                <w:ilvl w:val="0"/>
                <w:numId w:val="7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</w:rPr>
              <w:t>сюжетно-игрового характера</w:t>
            </w:r>
          </w:p>
          <w:p w:rsidR="00943E6B" w:rsidRPr="00915517" w:rsidRDefault="00943E6B" w:rsidP="00141D40">
            <w:pPr>
              <w:numPr>
                <w:ilvl w:val="0"/>
                <w:numId w:val="7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</w:rPr>
              <w:t>игровые</w:t>
            </w:r>
          </w:p>
          <w:p w:rsidR="00943E6B" w:rsidRPr="00915517" w:rsidRDefault="00943E6B" w:rsidP="00141D40">
            <w:pPr>
              <w:numPr>
                <w:ilvl w:val="0"/>
                <w:numId w:val="7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</w:rPr>
              <w:t xml:space="preserve">с элементами </w:t>
            </w:r>
            <w:proofErr w:type="spellStart"/>
            <w:r w:rsidRPr="00915517">
              <w:rPr>
                <w:rFonts w:ascii="Times New Roman" w:eastAsia="Times New Roman" w:hAnsi="Times New Roman" w:cs="Times New Roman"/>
                <w:color w:val="000000"/>
              </w:rPr>
              <w:t>логоритмики</w:t>
            </w:r>
            <w:proofErr w:type="spellEnd"/>
            <w:r w:rsidRPr="00915517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943E6B" w:rsidRPr="00915517" w:rsidRDefault="00943E6B" w:rsidP="00141D40">
            <w:pPr>
              <w:numPr>
                <w:ilvl w:val="0"/>
                <w:numId w:val="7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915517">
              <w:rPr>
                <w:rFonts w:ascii="Times New Roman" w:eastAsia="Times New Roman" w:hAnsi="Times New Roman" w:cs="Times New Roman"/>
                <w:color w:val="000000"/>
              </w:rPr>
              <w:t>кинезиологическими</w:t>
            </w:r>
            <w:proofErr w:type="spellEnd"/>
            <w:r w:rsidRPr="00915517">
              <w:rPr>
                <w:rFonts w:ascii="Times New Roman" w:eastAsia="Times New Roman" w:hAnsi="Times New Roman" w:cs="Times New Roman"/>
                <w:color w:val="000000"/>
              </w:rPr>
              <w:t xml:space="preserve"> упражнениями,</w:t>
            </w:r>
          </w:p>
          <w:p w:rsidR="00943E6B" w:rsidRPr="00915517" w:rsidRDefault="00943E6B" w:rsidP="00141D40">
            <w:pPr>
              <w:numPr>
                <w:ilvl w:val="0"/>
                <w:numId w:val="7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</w:rPr>
              <w:t>пальчиковой гимнастики</w:t>
            </w:r>
          </w:p>
          <w:p w:rsidR="00943E6B" w:rsidRPr="00915517" w:rsidRDefault="00943E6B" w:rsidP="00141D40">
            <w:pPr>
              <w:numPr>
                <w:ilvl w:val="0"/>
                <w:numId w:val="7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915517">
              <w:rPr>
                <w:rFonts w:ascii="Times New Roman" w:eastAsia="Times New Roman" w:hAnsi="Times New Roman" w:cs="Times New Roman"/>
                <w:color w:val="000000"/>
              </w:rPr>
              <w:t>данстерапии</w:t>
            </w:r>
            <w:proofErr w:type="spellEnd"/>
          </w:p>
          <w:p w:rsidR="00943E6B" w:rsidRPr="00915517" w:rsidRDefault="00943E6B" w:rsidP="00141D40">
            <w:pPr>
              <w:numPr>
                <w:ilvl w:val="0"/>
                <w:numId w:val="7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</w:rPr>
              <w:t>ритмопластики</w:t>
            </w:r>
          </w:p>
          <w:p w:rsidR="00943E6B" w:rsidRPr="00915517" w:rsidRDefault="00943E6B" w:rsidP="00141D40">
            <w:pPr>
              <w:numPr>
                <w:ilvl w:val="0"/>
                <w:numId w:val="7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915517">
              <w:rPr>
                <w:rFonts w:ascii="Times New Roman" w:eastAsia="Times New Roman" w:hAnsi="Times New Roman" w:cs="Times New Roman"/>
                <w:color w:val="000000"/>
              </w:rPr>
              <w:t>психогимнастики</w:t>
            </w:r>
            <w:proofErr w:type="spellEnd"/>
            <w:r w:rsidRPr="00915517">
              <w:rPr>
                <w:rFonts w:ascii="Times New Roman" w:eastAsia="Times New Roman" w:hAnsi="Times New Roman" w:cs="Times New Roman"/>
                <w:color w:val="000000"/>
              </w:rPr>
              <w:t xml:space="preserve"> релаксации</w:t>
            </w:r>
          </w:p>
          <w:p w:rsidR="00943E6B" w:rsidRPr="00915517" w:rsidRDefault="00943E6B" w:rsidP="00141D40">
            <w:pPr>
              <w:numPr>
                <w:ilvl w:val="0"/>
                <w:numId w:val="7"/>
              </w:num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</w:rPr>
              <w:t>интегрированные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E6B" w:rsidRPr="007D18A7" w:rsidRDefault="00943E6B" w:rsidP="00141D40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</w:rPr>
              <w:t>Утренняя гимнастика</w:t>
            </w:r>
          </w:p>
          <w:p w:rsidR="00943E6B" w:rsidRPr="00915517" w:rsidRDefault="00943E6B" w:rsidP="00141D40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</w:rPr>
              <w:t>Ритмопластика</w:t>
            </w:r>
          </w:p>
          <w:p w:rsidR="00943E6B" w:rsidRPr="00915517" w:rsidRDefault="00943E6B" w:rsidP="00141D40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</w:rPr>
              <w:t>Подвижные игры</w:t>
            </w:r>
          </w:p>
          <w:p w:rsidR="00943E6B" w:rsidRPr="00915517" w:rsidRDefault="00943E6B" w:rsidP="00141D40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</w:rPr>
              <w:t>Игровые  упражнения</w:t>
            </w:r>
          </w:p>
          <w:p w:rsidR="00943E6B" w:rsidRPr="00915517" w:rsidRDefault="00943E6B" w:rsidP="00141D40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</w:rPr>
              <w:t>Игры на воздухе</w:t>
            </w:r>
          </w:p>
          <w:p w:rsidR="00943E6B" w:rsidRDefault="00943E6B" w:rsidP="00141D40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</w:rPr>
              <w:t>Адаптационная гимнастика после сна</w:t>
            </w:r>
          </w:p>
          <w:p w:rsidR="00943E6B" w:rsidRPr="007D18A7" w:rsidRDefault="00943E6B" w:rsidP="00141D40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7D18A7">
              <w:rPr>
                <w:rFonts w:ascii="Times New Roman" w:eastAsia="Times New Roman" w:hAnsi="Times New Roman" w:cs="Times New Roman"/>
                <w:color w:val="000000"/>
              </w:rPr>
              <w:t>«минутки туризма»</w:t>
            </w:r>
          </w:p>
          <w:p w:rsidR="00943E6B" w:rsidRPr="00915517" w:rsidRDefault="00943E6B" w:rsidP="00141D40">
            <w:pPr>
              <w:numPr>
                <w:ilvl w:val="0"/>
                <w:numId w:val="8"/>
              </w:numPr>
              <w:spacing w:after="0" w:line="0" w:lineRule="atLeast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</w:rPr>
              <w:t>Двигательно-оздоровительный час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E6B" w:rsidRPr="00915517" w:rsidRDefault="00943E6B" w:rsidP="00141D40">
            <w:pPr>
              <w:numPr>
                <w:ilvl w:val="0"/>
                <w:numId w:val="9"/>
              </w:numPr>
              <w:spacing w:after="0" w:line="240" w:lineRule="auto"/>
              <w:ind w:left="316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</w:rPr>
              <w:t>Самостоятельная двигательная активность на прогулке, в зале, в группе</w:t>
            </w:r>
          </w:p>
          <w:p w:rsidR="00943E6B" w:rsidRPr="00915517" w:rsidRDefault="00943E6B" w:rsidP="00141D40">
            <w:pPr>
              <w:numPr>
                <w:ilvl w:val="0"/>
                <w:numId w:val="9"/>
              </w:numPr>
              <w:spacing w:after="0" w:line="240" w:lineRule="auto"/>
              <w:ind w:left="316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</w:rPr>
              <w:t>Свободный выбор подвижных игр, упражнений, физкультурного инвентаря.</w:t>
            </w:r>
          </w:p>
          <w:p w:rsidR="00943E6B" w:rsidRPr="00915517" w:rsidRDefault="00943E6B" w:rsidP="00141D40">
            <w:pPr>
              <w:numPr>
                <w:ilvl w:val="0"/>
                <w:numId w:val="9"/>
              </w:numPr>
              <w:spacing w:after="0" w:line="0" w:lineRule="atLeast"/>
              <w:ind w:left="316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</w:rPr>
              <w:t>Двигательно-творческие игры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E6B" w:rsidRPr="00915517" w:rsidRDefault="00943E6B" w:rsidP="00943E6B">
            <w:pPr>
              <w:shd w:val="clear" w:color="auto" w:fill="EAF1DD" w:themeFill="accent3" w:themeFillTint="33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Традиционные формы:</w:t>
            </w:r>
          </w:p>
          <w:p w:rsidR="00943E6B" w:rsidRPr="00915517" w:rsidRDefault="00943E6B" w:rsidP="00943E6B">
            <w:pPr>
              <w:numPr>
                <w:ilvl w:val="0"/>
                <w:numId w:val="10"/>
              </w:numPr>
              <w:shd w:val="clear" w:color="auto" w:fill="EAF1DD" w:themeFill="accent3" w:themeFillTint="33"/>
              <w:spacing w:after="0" w:line="240" w:lineRule="auto"/>
              <w:ind w:left="316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</w:rPr>
              <w:t>Индивидуальные беседы, консультации</w:t>
            </w:r>
          </w:p>
          <w:p w:rsidR="00943E6B" w:rsidRPr="00915517" w:rsidRDefault="00943E6B" w:rsidP="00943E6B">
            <w:pPr>
              <w:numPr>
                <w:ilvl w:val="0"/>
                <w:numId w:val="10"/>
              </w:numPr>
              <w:shd w:val="clear" w:color="auto" w:fill="EAF1DD" w:themeFill="accent3" w:themeFillTint="33"/>
              <w:spacing w:after="0" w:line="240" w:lineRule="auto"/>
              <w:ind w:left="316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</w:rPr>
              <w:t>Создание наглядно-педагогической пропаганды для родителей (стенды, информационные листы, буклеты)</w:t>
            </w:r>
          </w:p>
          <w:p w:rsidR="00943E6B" w:rsidRPr="00915517" w:rsidRDefault="00943E6B" w:rsidP="00943E6B">
            <w:pPr>
              <w:shd w:val="clear" w:color="auto" w:fill="EAF1DD" w:themeFill="accent3" w:themeFillTint="33"/>
              <w:spacing w:after="0" w:line="240" w:lineRule="auto"/>
              <w:ind w:left="-42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Нетрадиционные формы:</w:t>
            </w:r>
          </w:p>
          <w:p w:rsidR="00943E6B" w:rsidRPr="00915517" w:rsidRDefault="00943E6B" w:rsidP="00943E6B">
            <w:pPr>
              <w:numPr>
                <w:ilvl w:val="0"/>
                <w:numId w:val="11"/>
              </w:numPr>
              <w:shd w:val="clear" w:color="auto" w:fill="EAF1DD" w:themeFill="accent3" w:themeFillTint="33"/>
              <w:spacing w:after="0" w:line="240" w:lineRule="auto"/>
              <w:ind w:left="316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</w:rPr>
              <w:t>Практикумы для родителей</w:t>
            </w:r>
          </w:p>
          <w:p w:rsidR="00943E6B" w:rsidRPr="00915517" w:rsidRDefault="00943E6B" w:rsidP="00943E6B">
            <w:pPr>
              <w:numPr>
                <w:ilvl w:val="0"/>
                <w:numId w:val="11"/>
              </w:numPr>
              <w:shd w:val="clear" w:color="auto" w:fill="EAF1DD" w:themeFill="accent3" w:themeFillTint="33"/>
              <w:spacing w:after="0" w:line="240" w:lineRule="auto"/>
              <w:ind w:left="316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</w:rPr>
              <w:t>Физкультурные досуги</w:t>
            </w:r>
          </w:p>
          <w:p w:rsidR="00943E6B" w:rsidRPr="00915517" w:rsidRDefault="00943E6B" w:rsidP="00943E6B">
            <w:pPr>
              <w:numPr>
                <w:ilvl w:val="0"/>
                <w:numId w:val="11"/>
              </w:numPr>
              <w:shd w:val="clear" w:color="auto" w:fill="EAF1DD" w:themeFill="accent3" w:themeFillTint="33"/>
              <w:spacing w:after="0" w:line="240" w:lineRule="auto"/>
              <w:ind w:left="316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</w:rPr>
              <w:t>Спортивные соревнования</w:t>
            </w:r>
          </w:p>
          <w:p w:rsidR="00943E6B" w:rsidRPr="00915517" w:rsidRDefault="00943E6B" w:rsidP="00141D40">
            <w:pPr>
              <w:numPr>
                <w:ilvl w:val="0"/>
                <w:numId w:val="11"/>
              </w:numPr>
              <w:spacing w:after="0" w:line="240" w:lineRule="auto"/>
              <w:ind w:left="316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</w:rPr>
              <w:t>Дошкольный туризм</w:t>
            </w:r>
          </w:p>
          <w:p w:rsidR="00943E6B" w:rsidRPr="00915517" w:rsidRDefault="00943E6B" w:rsidP="00141D40">
            <w:pPr>
              <w:numPr>
                <w:ilvl w:val="0"/>
                <w:numId w:val="11"/>
              </w:numPr>
              <w:spacing w:after="0" w:line="0" w:lineRule="atLeast"/>
              <w:ind w:left="316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Детско-родительские проекты</w:t>
            </w:r>
          </w:p>
        </w:tc>
      </w:tr>
    </w:tbl>
    <w:p w:rsidR="00DD2D63" w:rsidRPr="0027144D" w:rsidRDefault="00DD2D63" w:rsidP="00D01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432A" w:rsidRDefault="0049432A" w:rsidP="00D01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4945" w:rsidRPr="00471EDB" w:rsidRDefault="006F2B39" w:rsidP="00D01F38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2.3 </w:t>
      </w:r>
      <w:r w:rsidR="00212D9E" w:rsidRPr="00071B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реализации программы</w:t>
      </w:r>
      <w:r w:rsidR="00071BC5" w:rsidRPr="00071B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ведется по нескольким направлениям:</w:t>
      </w:r>
    </w:p>
    <w:p w:rsidR="00673FF7" w:rsidRDefault="00673FF7" w:rsidP="000D494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945" w:rsidRPr="000D4945" w:rsidRDefault="00673FF7" w:rsidP="000D49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FF0000"/>
        </w:rPr>
      </w:pPr>
      <w:r w:rsidRPr="00673FF7">
        <w:rPr>
          <w:rFonts w:ascii="Times New Roman" w:eastAsia="Times New Roman" w:hAnsi="Times New Roman" w:cs="Times New Roman"/>
          <w:sz w:val="28"/>
          <w:szCs w:val="28"/>
        </w:rPr>
        <w:t>Основу системы</w:t>
      </w:r>
      <w:r w:rsidR="000D4945" w:rsidRPr="00673FF7">
        <w:rPr>
          <w:rFonts w:ascii="Times New Roman" w:eastAsia="Times New Roman" w:hAnsi="Times New Roman" w:cs="Times New Roman"/>
          <w:sz w:val="28"/>
          <w:szCs w:val="28"/>
        </w:rPr>
        <w:t xml:space="preserve"> составляет рациональное сочетание двигательной (прежде всего), игровой, познавательной деятельности</w:t>
      </w:r>
      <w:r w:rsidR="000D4945" w:rsidRPr="000D4945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673FF7" w:rsidRDefault="00673FF7" w:rsidP="00673F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FF7">
        <w:rPr>
          <w:rFonts w:ascii="Times New Roman" w:eastAsia="Times New Roman" w:hAnsi="Times New Roman" w:cs="Times New Roman"/>
          <w:sz w:val="28"/>
          <w:szCs w:val="28"/>
        </w:rPr>
        <w:t>Содержание направленно на формирование у детей навыков здорового образа жизни средствами организации детского туризма, включает теоретическую, практическую подготовку дошкольников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3FF7" w:rsidRDefault="000D4945" w:rsidP="00673F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94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73FF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73FF7" w:rsidRPr="00673FF7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остроение единой системы взаимодействия ДОУ и семьи по формированию у дошкольников первоначальных навыков здорового образа жизни, через вовлечение родителей в мероприятия с туристической направленностью</w:t>
      </w:r>
      <w:r w:rsidR="00673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9432A" w:rsidRDefault="0049432A" w:rsidP="00673F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D9E" w:rsidRPr="000D4945" w:rsidRDefault="00212D9E" w:rsidP="00341F7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3652"/>
        <w:gridCol w:w="5954"/>
      </w:tblGrid>
      <w:tr w:rsidR="00071BC5" w:rsidTr="0087044C">
        <w:tc>
          <w:tcPr>
            <w:tcW w:w="3652" w:type="dxa"/>
            <w:shd w:val="clear" w:color="auto" w:fill="F2DBDB" w:themeFill="accent2" w:themeFillTint="33"/>
          </w:tcPr>
          <w:p w:rsidR="00071BC5" w:rsidRPr="00071BC5" w:rsidRDefault="00071BC5" w:rsidP="00071B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1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</w:p>
          <w:p w:rsidR="00071BC5" w:rsidRPr="00071BC5" w:rsidRDefault="00071BC5" w:rsidP="00071B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2DBDB" w:themeFill="accent2" w:themeFillTint="33"/>
          </w:tcPr>
          <w:p w:rsidR="00071BC5" w:rsidRPr="00071BC5" w:rsidRDefault="00071BC5" w:rsidP="00071B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1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Средства реализации</w:t>
            </w:r>
          </w:p>
        </w:tc>
      </w:tr>
      <w:tr w:rsidR="00071BC5" w:rsidTr="0087044C">
        <w:trPr>
          <w:trHeight w:val="273"/>
        </w:trPr>
        <w:tc>
          <w:tcPr>
            <w:tcW w:w="3652" w:type="dxa"/>
            <w:shd w:val="clear" w:color="auto" w:fill="B8CCE4" w:themeFill="accent1" w:themeFillTint="66"/>
          </w:tcPr>
          <w:p w:rsidR="00071BC5" w:rsidRPr="003C1289" w:rsidRDefault="00071BC5" w:rsidP="00FB1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1.Совершенствование у дошкольников движения в естественных природных условиях, обогащение двигательного опыта</w:t>
            </w:r>
          </w:p>
          <w:p w:rsidR="00071BC5" w:rsidRPr="003C1289" w:rsidRDefault="00071BC5" w:rsidP="00FB1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2.Обучение детей первоначальным туристическим навыкам </w:t>
            </w:r>
          </w:p>
          <w:p w:rsidR="00071BC5" w:rsidRPr="003C1289" w:rsidRDefault="00071BC5" w:rsidP="00FB1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3.Формирование у детей привычки думать и заботиться о своем здоровье</w:t>
            </w:r>
          </w:p>
          <w:p w:rsidR="00071BC5" w:rsidRPr="003C1289" w:rsidRDefault="00071BC5" w:rsidP="00FB1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4.Обогащение представлений детей о природе родного края</w:t>
            </w:r>
          </w:p>
          <w:p w:rsidR="00071BC5" w:rsidRDefault="00071BC5" w:rsidP="00FB1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5.Воспитание в детях </w:t>
            </w:r>
            <w:proofErr w:type="gramStart"/>
            <w:r w:rsidRPr="003C1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нравственные</w:t>
            </w:r>
            <w:proofErr w:type="gramEnd"/>
            <w:r w:rsidRPr="003C1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качеств</w:t>
            </w:r>
          </w:p>
        </w:tc>
        <w:tc>
          <w:tcPr>
            <w:tcW w:w="5954" w:type="dxa"/>
            <w:shd w:val="clear" w:color="auto" w:fill="DBE5F1" w:themeFill="accent1" w:themeFillTint="33"/>
          </w:tcPr>
          <w:p w:rsidR="003B712B" w:rsidRDefault="003B712B" w:rsidP="0087044C">
            <w:pPr>
              <w:shd w:val="clear" w:color="auto" w:fill="DBE5F1" w:themeFill="accent1" w:themeFillTint="33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8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BE5F1" w:themeFill="accent1" w:themeFillTint="33"/>
              </w:rPr>
              <w:t xml:space="preserve">Сюжетно-физкультурные занятия с туристическими прогулками, </w:t>
            </w:r>
            <w:proofErr w:type="gramStart"/>
            <w:r w:rsidRPr="008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BE5F1" w:themeFill="accent1" w:themeFillTint="33"/>
              </w:rPr>
              <w:t>объединённых</w:t>
            </w:r>
            <w:proofErr w:type="gramEnd"/>
            <w:r w:rsidRPr="008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BE5F1" w:themeFill="accent1" w:themeFillTint="33"/>
              </w:rPr>
              <w:t xml:space="preserve"> одной сюжетной линией, проводимых на протяжении всего учебного года;</w:t>
            </w:r>
          </w:p>
          <w:p w:rsidR="003B712B" w:rsidRDefault="003B712B" w:rsidP="003B71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двигательные задания по ориентировке на местности, туристические упражнения по развитию выносливости</w:t>
            </w:r>
            <w:proofErr w:type="gramStart"/>
            <w:r w:rsidRPr="0091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1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1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91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пражнения по овладению техникой движений в пешеходных прогулках, упражнения по рациональному преодолению естественных препятствий, а так же предметы личного и группового снаряжения</w:t>
            </w:r>
          </w:p>
          <w:p w:rsidR="003B712B" w:rsidRDefault="003B712B" w:rsidP="00FB1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712B" w:rsidRDefault="003B712B" w:rsidP="00FB1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BC5" w:rsidTr="003B712B">
        <w:trPr>
          <w:trHeight w:val="6409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B712B" w:rsidRDefault="003B712B" w:rsidP="003B712B">
            <w:pPr>
              <w:shd w:val="clear" w:color="auto" w:fill="C2D69B" w:themeFill="accent3" w:themeFillTin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1BC5" w:rsidRPr="00915517" w:rsidRDefault="00071BC5" w:rsidP="003B712B">
            <w:pPr>
              <w:shd w:val="clear" w:color="auto" w:fill="C2D69B" w:themeFill="accent3" w:themeFillTint="99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91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компетенции родителей по формированию у дошкольников представления о себе и о здоровом образе жизни посредством организации туристических прогулок.</w:t>
            </w:r>
          </w:p>
          <w:p w:rsidR="003B712B" w:rsidRDefault="003B712B" w:rsidP="003B712B">
            <w:pPr>
              <w:shd w:val="clear" w:color="auto" w:fill="C2D69B" w:themeFill="accent3" w:themeFillTin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1BC5" w:rsidRPr="00915517" w:rsidRDefault="00071BC5" w:rsidP="003B712B">
            <w:pPr>
              <w:shd w:val="clear" w:color="auto" w:fill="C2D69B" w:themeFill="accent3" w:themeFillTint="99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1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 здорового образа жизни на личном примере.</w:t>
            </w:r>
          </w:p>
          <w:p w:rsidR="00071BC5" w:rsidRDefault="00071BC5" w:rsidP="003B712B">
            <w:pPr>
              <w:shd w:val="clear" w:color="auto" w:fill="C2D69B" w:themeFill="accent3" w:themeFillTin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712B" w:rsidRDefault="003B712B" w:rsidP="00FB1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712B" w:rsidRDefault="003B712B" w:rsidP="00FB1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712B" w:rsidRDefault="003B712B" w:rsidP="00FB1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712B" w:rsidRDefault="003B712B" w:rsidP="00FB1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712B" w:rsidRDefault="003B712B" w:rsidP="00FB1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712B" w:rsidRDefault="003B712B" w:rsidP="00FB1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712B" w:rsidRDefault="003B712B" w:rsidP="00FB1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712B" w:rsidRDefault="003B712B" w:rsidP="00FB1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712B" w:rsidRDefault="003B712B" w:rsidP="00FB1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712B" w:rsidRDefault="003B712B" w:rsidP="00FB1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712B" w:rsidRDefault="003B712B" w:rsidP="00FB1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71BC5" w:rsidRPr="00915517" w:rsidRDefault="00071BC5" w:rsidP="003B712B">
            <w:pPr>
              <w:shd w:val="clear" w:color="auto" w:fill="EAF1DD" w:themeFill="accent3" w:themeFillTint="33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Анкетирование родителей, в рамках мониторинга </w:t>
            </w:r>
          </w:p>
          <w:p w:rsidR="00071BC5" w:rsidRPr="00915517" w:rsidRDefault="00071BC5" w:rsidP="003B712B">
            <w:pPr>
              <w:shd w:val="clear" w:color="auto" w:fill="EAF1DD" w:themeFill="accent3" w:themeFillTint="33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родителей с результатами диагностики состояния здоровья ребенка и его физического развития.</w:t>
            </w:r>
          </w:p>
          <w:p w:rsidR="00071BC5" w:rsidRPr="00915517" w:rsidRDefault="00071BC5" w:rsidP="003B712B">
            <w:pPr>
              <w:shd w:val="clear" w:color="auto" w:fill="EAF1DD" w:themeFill="accent3" w:themeFillTint="33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целенаправленной работы среди родителей по пропаганде здорового образа жизни, необходимости выполнения общегигиенических требований, рационального режима дня, полноценного сбалансированного питания, закаливания, воздушного и температурного режима и т. д.</w:t>
            </w:r>
          </w:p>
          <w:p w:rsidR="00071BC5" w:rsidRPr="00915517" w:rsidRDefault="00071BC5" w:rsidP="003B712B">
            <w:pPr>
              <w:shd w:val="clear" w:color="auto" w:fill="EAF1DD" w:themeFill="accent3" w:themeFillTint="33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родителей с содержанием физкультурно-оздоровительной работы в дошкольном образовательном учреждении.</w:t>
            </w:r>
          </w:p>
          <w:p w:rsidR="00071BC5" w:rsidRPr="00915517" w:rsidRDefault="00071BC5" w:rsidP="003B712B">
            <w:pPr>
              <w:shd w:val="clear" w:color="auto" w:fill="EAF1DD" w:themeFill="accent3" w:themeFillTint="33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родителей конкретным приемам и методам оздоровления (ЛФК, дыхательная гимнастика, массаж, разнообразные виды закаливания и т.д.);</w:t>
            </w:r>
          </w:p>
          <w:p w:rsidR="00071BC5" w:rsidRPr="003B712B" w:rsidRDefault="00071BC5" w:rsidP="003B712B">
            <w:pPr>
              <w:shd w:val="clear" w:color="auto" w:fill="EAF1DD" w:themeFill="accent3" w:themeFillTint="33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1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родителей с лечебно-профилактическими мероприятиями, проводимыми в дошкольном образовательном учреждении и обучение их отдельным нетрадиционным методам оздоровления детского организма (фитотерапии, ароматерапии и т.д.);Создание газет, информационных </w:t>
            </w:r>
            <w:proofErr w:type="spellStart"/>
            <w:r w:rsidRPr="0091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бюлетей</w:t>
            </w:r>
            <w:proofErr w:type="spellEnd"/>
            <w:r w:rsidRPr="0091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родителей и т. </w:t>
            </w:r>
            <w:proofErr w:type="spellStart"/>
            <w:r w:rsidRPr="0091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91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1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роведение</w:t>
            </w:r>
            <w:proofErr w:type="spellEnd"/>
            <w:r w:rsidRPr="0091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отчетных концертов</w:t>
            </w:r>
            <w:r w:rsidR="003B7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D2D63" w:rsidRDefault="00DD2D63" w:rsidP="00C81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2D63" w:rsidRDefault="00DD2D63" w:rsidP="00C81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2D63" w:rsidRDefault="00DD2D63" w:rsidP="00C81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12BB" w:rsidRPr="00141D40" w:rsidRDefault="00C812BB" w:rsidP="00B41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Содержание </w:t>
      </w:r>
      <w:r w:rsidRPr="00141D40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="00141D40" w:rsidRPr="00141D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9432A">
        <w:rPr>
          <w:rFonts w:ascii="Times New Roman" w:eastAsia="Times New Roman" w:hAnsi="Times New Roman" w:cs="Times New Roman"/>
          <w:b/>
          <w:sz w:val="28"/>
          <w:szCs w:val="28"/>
        </w:rPr>
        <w:t>по организации дошкольного</w:t>
      </w:r>
      <w:r w:rsidR="00141D40" w:rsidRPr="00141D40">
        <w:rPr>
          <w:rFonts w:ascii="Times New Roman" w:eastAsia="Times New Roman" w:hAnsi="Times New Roman" w:cs="Times New Roman"/>
          <w:b/>
          <w:sz w:val="28"/>
          <w:szCs w:val="28"/>
        </w:rPr>
        <w:t xml:space="preserve"> туризма</w:t>
      </w:r>
    </w:p>
    <w:p w:rsidR="00141D40" w:rsidRDefault="00141D40" w:rsidP="00B41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1F1E" w:rsidRPr="00B41F1E" w:rsidRDefault="00B41F1E" w:rsidP="00B41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F1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« Мы туристы»» состоит из четырех блоков:</w:t>
      </w:r>
    </w:p>
    <w:p w:rsidR="002833B8" w:rsidRPr="00B41F1E" w:rsidRDefault="002833B8" w:rsidP="00B41F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5A69" w:rsidRPr="00995A69" w:rsidRDefault="00995A69" w:rsidP="00441C09">
      <w:pPr>
        <w:pStyle w:val="a3"/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sz w:val="27"/>
          <w:szCs w:val="27"/>
        </w:rPr>
      </w:pPr>
    </w:p>
    <w:tbl>
      <w:tblPr>
        <w:tblStyle w:val="2-2"/>
        <w:tblW w:w="0" w:type="auto"/>
        <w:tblInd w:w="-176" w:type="dxa"/>
        <w:tblLook w:val="04A0" w:firstRow="1" w:lastRow="0" w:firstColumn="1" w:lastColumn="0" w:noHBand="0" w:noVBand="1"/>
      </w:tblPr>
      <w:tblGrid>
        <w:gridCol w:w="426"/>
        <w:gridCol w:w="3578"/>
        <w:gridCol w:w="5069"/>
      </w:tblGrid>
      <w:tr w:rsidR="00896AEA" w:rsidTr="00896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6" w:type="dxa"/>
          </w:tcPr>
          <w:p w:rsidR="00896AEA" w:rsidRPr="002623DF" w:rsidRDefault="00896AEA" w:rsidP="00995A6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</w:tcPr>
          <w:p w:rsidR="00896AEA" w:rsidRPr="00441C09" w:rsidRDefault="00896AEA" w:rsidP="004905B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Блоки</w:t>
            </w:r>
          </w:p>
        </w:tc>
        <w:tc>
          <w:tcPr>
            <w:tcW w:w="5069" w:type="dxa"/>
          </w:tcPr>
          <w:p w:rsidR="00896AEA" w:rsidRDefault="00896AEA" w:rsidP="004905BD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</w:t>
            </w:r>
          </w:p>
          <w:p w:rsidR="00896AEA" w:rsidRPr="00441C09" w:rsidRDefault="00896AEA" w:rsidP="004905BD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AEA" w:rsidTr="00896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896AEA" w:rsidRPr="00441C09" w:rsidRDefault="00896AEA" w:rsidP="004905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41C0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1.</w:t>
            </w:r>
          </w:p>
          <w:p w:rsidR="00896AEA" w:rsidRPr="00DD04DD" w:rsidRDefault="00896AEA" w:rsidP="004905BD">
            <w:pPr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3578" w:type="dxa"/>
          </w:tcPr>
          <w:p w:rsidR="00896AEA" w:rsidRPr="008B348B" w:rsidRDefault="00896AEA" w:rsidP="00441C09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«Все о туризме и туристах»</w:t>
            </w:r>
            <w:r w:rsidRPr="008B3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96AEA" w:rsidRPr="008B348B" w:rsidRDefault="00896AEA" w:rsidP="004905BD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896AEA" w:rsidRPr="008B348B" w:rsidRDefault="00896AEA" w:rsidP="004905B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4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Туризм и туристы</w:t>
            </w:r>
          </w:p>
        </w:tc>
      </w:tr>
      <w:tr w:rsidR="00896AEA" w:rsidTr="00896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896AEA" w:rsidRDefault="00896AEA" w:rsidP="004905BD">
            <w:pPr>
              <w:pStyle w:val="a3"/>
              <w:ind w:left="0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3578" w:type="dxa"/>
          </w:tcPr>
          <w:p w:rsidR="00896AEA" w:rsidRPr="008B348B" w:rsidRDefault="00896AEA" w:rsidP="004905B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896AEA" w:rsidRPr="008B348B" w:rsidRDefault="00896AEA" w:rsidP="004905B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4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Туристское снаряжение</w:t>
            </w:r>
          </w:p>
        </w:tc>
      </w:tr>
      <w:tr w:rsidR="00896AEA" w:rsidTr="00896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896AEA" w:rsidRPr="00DD04DD" w:rsidRDefault="00896AEA" w:rsidP="004905BD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78" w:type="dxa"/>
          </w:tcPr>
          <w:p w:rsidR="00896AEA" w:rsidRPr="008B348B" w:rsidRDefault="00896AEA" w:rsidP="00441C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«Путешествие в историю»</w:t>
            </w:r>
          </w:p>
        </w:tc>
        <w:tc>
          <w:tcPr>
            <w:tcW w:w="5069" w:type="dxa"/>
          </w:tcPr>
          <w:p w:rsidR="00896AEA" w:rsidRPr="008B348B" w:rsidRDefault="00896AEA" w:rsidP="004905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34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 и моя семья</w:t>
            </w:r>
          </w:p>
        </w:tc>
      </w:tr>
      <w:tr w:rsidR="00896AEA" w:rsidTr="00896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896AEA" w:rsidRDefault="00896AEA" w:rsidP="004905BD">
            <w:pPr>
              <w:pStyle w:val="a3"/>
              <w:ind w:left="0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3578" w:type="dxa"/>
          </w:tcPr>
          <w:p w:rsidR="00896AEA" w:rsidRPr="008B348B" w:rsidRDefault="00896AEA" w:rsidP="004905B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896AEA" w:rsidRPr="008B348B" w:rsidRDefault="00896AEA" w:rsidP="004905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34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Мой детский сад</w:t>
            </w:r>
          </w:p>
        </w:tc>
      </w:tr>
      <w:tr w:rsidR="00896AEA" w:rsidTr="00896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896AEA" w:rsidRDefault="00896AEA" w:rsidP="004905BD">
            <w:pPr>
              <w:pStyle w:val="a3"/>
              <w:ind w:left="0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3578" w:type="dxa"/>
          </w:tcPr>
          <w:p w:rsidR="00896AEA" w:rsidRPr="008B348B" w:rsidRDefault="00896AEA" w:rsidP="004905BD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896AEA" w:rsidRPr="008B348B" w:rsidRDefault="00896AEA" w:rsidP="004905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34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Моя улица</w:t>
            </w:r>
          </w:p>
        </w:tc>
      </w:tr>
      <w:tr w:rsidR="00896AEA" w:rsidTr="00896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896AEA" w:rsidRDefault="00896AEA" w:rsidP="004905BD">
            <w:pPr>
              <w:pStyle w:val="a3"/>
              <w:ind w:left="0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3578" w:type="dxa"/>
          </w:tcPr>
          <w:p w:rsidR="00896AEA" w:rsidRPr="008B348B" w:rsidRDefault="00896AEA" w:rsidP="004905B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896AEA" w:rsidRPr="008B348B" w:rsidRDefault="00896AEA" w:rsidP="004905BD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3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Мой микрорайон </w:t>
            </w:r>
          </w:p>
        </w:tc>
      </w:tr>
      <w:tr w:rsidR="00896AEA" w:rsidTr="00896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896AEA" w:rsidRDefault="00896AEA" w:rsidP="004905BD">
            <w:pPr>
              <w:pStyle w:val="a3"/>
              <w:ind w:left="0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3578" w:type="dxa"/>
          </w:tcPr>
          <w:p w:rsidR="00896AEA" w:rsidRPr="008B348B" w:rsidRDefault="00896AEA" w:rsidP="004905BD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896AEA" w:rsidRPr="008B348B" w:rsidRDefault="00896AEA" w:rsidP="004905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3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город Алексеевка</w:t>
            </w:r>
          </w:p>
        </w:tc>
      </w:tr>
      <w:tr w:rsidR="00896AEA" w:rsidTr="00896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896AEA" w:rsidRDefault="00896AEA" w:rsidP="004905BD">
            <w:pPr>
              <w:pStyle w:val="a3"/>
              <w:ind w:left="0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3578" w:type="dxa"/>
          </w:tcPr>
          <w:p w:rsidR="00896AEA" w:rsidRPr="008B348B" w:rsidRDefault="00896AEA" w:rsidP="004905B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896AEA" w:rsidRPr="008B348B" w:rsidRDefault="00896AEA" w:rsidP="004905BD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Белгородский край</w:t>
            </w:r>
          </w:p>
        </w:tc>
      </w:tr>
      <w:tr w:rsidR="00896AEA" w:rsidTr="00896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896AEA" w:rsidRDefault="00896AEA" w:rsidP="004905BD">
            <w:pPr>
              <w:pStyle w:val="a3"/>
              <w:ind w:left="0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3578" w:type="dxa"/>
          </w:tcPr>
          <w:p w:rsidR="00896AEA" w:rsidRPr="008B348B" w:rsidRDefault="00896AEA" w:rsidP="004905BD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896AEA" w:rsidRPr="008B348B" w:rsidRDefault="00896AEA" w:rsidP="004905BD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страна Россия</w:t>
            </w:r>
          </w:p>
        </w:tc>
      </w:tr>
      <w:tr w:rsidR="00896AEA" w:rsidTr="00896AE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896AEA" w:rsidRDefault="00896AEA" w:rsidP="004905BD">
            <w:pPr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3.</w:t>
            </w:r>
          </w:p>
          <w:p w:rsidR="00896AEA" w:rsidRPr="002623DF" w:rsidRDefault="00896AEA" w:rsidP="00490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896AEA" w:rsidRPr="008B348B" w:rsidRDefault="00896AEA" w:rsidP="008B348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«География для </w:t>
            </w:r>
            <w:proofErr w:type="gramStart"/>
            <w:r w:rsidRPr="008B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юных</w:t>
            </w:r>
            <w:proofErr w:type="gramEnd"/>
            <w:r w:rsidRPr="008B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  <w:p w:rsidR="00896AEA" w:rsidRPr="008B348B" w:rsidRDefault="00896AEA" w:rsidP="00441C0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туристов»</w:t>
            </w:r>
            <w:r w:rsidRPr="008B3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9" w:type="dxa"/>
          </w:tcPr>
          <w:p w:rsidR="00896AEA" w:rsidRPr="008B348B" w:rsidRDefault="00896AEA" w:rsidP="004905BD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34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Знакомство с топографическими знаками</w:t>
            </w:r>
          </w:p>
        </w:tc>
      </w:tr>
      <w:tr w:rsidR="00896AEA" w:rsidTr="00896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896AEA" w:rsidRDefault="00896AEA" w:rsidP="004905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</w:tcPr>
          <w:p w:rsidR="00896AEA" w:rsidRPr="008B348B" w:rsidRDefault="00896AEA" w:rsidP="004905BD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896AEA" w:rsidRPr="008B348B" w:rsidRDefault="00896AEA" w:rsidP="004905BD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34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Ориентирование на листе бумаги</w:t>
            </w:r>
          </w:p>
        </w:tc>
      </w:tr>
      <w:tr w:rsidR="00896AEA" w:rsidTr="00896AEA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896AEA" w:rsidRDefault="00896AEA" w:rsidP="004905BD">
            <w:pPr>
              <w:ind w:firstLine="787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</w:tcPr>
          <w:p w:rsidR="00896AEA" w:rsidRPr="008B348B" w:rsidRDefault="00896AEA" w:rsidP="004905BD">
            <w:pPr>
              <w:ind w:firstLine="787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896AEA" w:rsidRPr="008B348B" w:rsidRDefault="00896AEA" w:rsidP="004905BD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34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Учимся ориентироваться</w:t>
            </w:r>
          </w:p>
        </w:tc>
      </w:tr>
      <w:tr w:rsidR="00896AEA" w:rsidTr="00896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896AEA" w:rsidRDefault="00896AEA" w:rsidP="004905BD">
            <w:pPr>
              <w:ind w:firstLine="787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</w:tcPr>
          <w:p w:rsidR="00896AEA" w:rsidRPr="008B348B" w:rsidRDefault="00896AEA" w:rsidP="004905BD">
            <w:pPr>
              <w:ind w:firstLine="787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896AEA" w:rsidRPr="008B348B" w:rsidRDefault="00896AEA" w:rsidP="004905BD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4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Ориентирование в групповой комнате</w:t>
            </w:r>
            <w:r w:rsidRPr="008B3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AEA" w:rsidTr="00896AEA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896AEA" w:rsidRDefault="00896AEA" w:rsidP="004905BD">
            <w:pPr>
              <w:ind w:firstLine="787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</w:tcPr>
          <w:p w:rsidR="00896AEA" w:rsidRPr="008B348B" w:rsidRDefault="00896AEA" w:rsidP="004905BD">
            <w:pPr>
              <w:ind w:firstLine="787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896AEA" w:rsidRPr="008B348B" w:rsidRDefault="00896AEA" w:rsidP="004905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348B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на  участке группы</w:t>
            </w:r>
          </w:p>
        </w:tc>
      </w:tr>
      <w:tr w:rsidR="00896AEA" w:rsidTr="00896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896AEA" w:rsidRDefault="00896AEA" w:rsidP="004905BD">
            <w:pPr>
              <w:ind w:firstLine="787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</w:tcPr>
          <w:p w:rsidR="00896AEA" w:rsidRPr="008B348B" w:rsidRDefault="00896AEA" w:rsidP="004905BD">
            <w:pPr>
              <w:ind w:firstLine="787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896AEA" w:rsidRPr="008B348B" w:rsidRDefault="00896AEA" w:rsidP="004905BD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4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Ориентирование на территории детского сада</w:t>
            </w:r>
            <w:r w:rsidRPr="008B3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AEA" w:rsidTr="00896AE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896AEA" w:rsidRDefault="00896AEA" w:rsidP="004905BD">
            <w:pPr>
              <w:ind w:firstLine="787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</w:tcPr>
          <w:p w:rsidR="00896AEA" w:rsidRPr="008B348B" w:rsidRDefault="00896AEA" w:rsidP="004905BD">
            <w:pPr>
              <w:ind w:firstLine="787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896AEA" w:rsidRPr="008B348B" w:rsidRDefault="00896AEA" w:rsidP="004905BD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34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Знакомство с компасом</w:t>
            </w:r>
          </w:p>
        </w:tc>
      </w:tr>
      <w:tr w:rsidR="00896AEA" w:rsidTr="00896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896AEA" w:rsidRDefault="00896AEA" w:rsidP="004905BD">
            <w:pPr>
              <w:ind w:firstLine="787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</w:tcPr>
          <w:p w:rsidR="00896AEA" w:rsidRPr="008B348B" w:rsidRDefault="00896AEA" w:rsidP="004905BD">
            <w:pPr>
              <w:ind w:firstLine="787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896AEA" w:rsidRPr="0049432A" w:rsidRDefault="0049432A" w:rsidP="004905BD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32A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Топография</w:t>
            </w:r>
            <w:proofErr w:type="gramStart"/>
            <w:r w:rsidRPr="0049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9432A">
              <w:rPr>
                <w:rFonts w:ascii="Times New Roman" w:eastAsia="Times New Roman" w:hAnsi="Times New Roman" w:cs="Times New Roman"/>
                <w:sz w:val="24"/>
                <w:szCs w:val="24"/>
              </w:rPr>
              <w:t>Мой микрорайон</w:t>
            </w:r>
          </w:p>
        </w:tc>
      </w:tr>
      <w:tr w:rsidR="00896AEA" w:rsidTr="00896AE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896AEA" w:rsidRDefault="00896AEA" w:rsidP="004905BD">
            <w:pPr>
              <w:ind w:firstLine="787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</w:tcPr>
          <w:p w:rsidR="00896AEA" w:rsidRPr="008B348B" w:rsidRDefault="00896AEA" w:rsidP="004905BD">
            <w:pPr>
              <w:ind w:firstLine="787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896AEA" w:rsidRPr="0049432A" w:rsidRDefault="0049432A" w:rsidP="004905BD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432A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Топография.</w:t>
            </w:r>
            <w:r w:rsidR="00207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432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</w:t>
            </w:r>
            <w:r w:rsidR="00896AEA" w:rsidRPr="0049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</w:tr>
      <w:tr w:rsidR="00896AEA" w:rsidTr="00896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896AEA" w:rsidRDefault="00896AEA" w:rsidP="004905BD">
            <w:pPr>
              <w:ind w:firstLine="787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</w:tcPr>
          <w:p w:rsidR="00896AEA" w:rsidRPr="008B348B" w:rsidRDefault="00896AEA" w:rsidP="004905BD">
            <w:pPr>
              <w:ind w:firstLine="787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896AEA" w:rsidRPr="0049432A" w:rsidRDefault="00896AEA" w:rsidP="004905BD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32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по карте «</w:t>
            </w:r>
            <w:proofErr w:type="gramStart"/>
            <w:r w:rsidRPr="0049432A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49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96AEA" w:rsidRPr="0049432A" w:rsidRDefault="00207333" w:rsidP="004905BD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край </w:t>
            </w:r>
            <w:proofErr w:type="gramStart"/>
            <w:r w:rsidR="00896AEA" w:rsidRPr="004943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96AEA" w:rsidRPr="0049432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896AEA" w:rsidRPr="0049432A">
              <w:rPr>
                <w:rFonts w:ascii="Times New Roman" w:eastAsia="Times New Roman" w:hAnsi="Times New Roman" w:cs="Times New Roman"/>
                <w:sz w:val="24"/>
                <w:szCs w:val="24"/>
              </w:rPr>
              <w:t>елгородчина</w:t>
            </w:r>
            <w:proofErr w:type="spellEnd"/>
            <w:r w:rsidR="00896AEA" w:rsidRPr="0049432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6AEA" w:rsidTr="00896AEA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896AEA" w:rsidRPr="00441C09" w:rsidRDefault="00896AEA" w:rsidP="004905BD">
            <w:pPr>
              <w:ind w:firstLine="787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578" w:type="dxa"/>
          </w:tcPr>
          <w:p w:rsidR="00896AEA" w:rsidRPr="008B348B" w:rsidRDefault="00896AEA" w:rsidP="004905BD">
            <w:pPr>
              <w:ind w:firstLine="787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896AEA" w:rsidRPr="008B348B" w:rsidRDefault="00896AEA" w:rsidP="004905BD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Ориентирование по карте «Моя страна-Россия» </w:t>
            </w:r>
          </w:p>
        </w:tc>
      </w:tr>
      <w:tr w:rsidR="00896AEA" w:rsidTr="00896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896AEA" w:rsidRPr="00441C09" w:rsidRDefault="00896AEA" w:rsidP="004905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41C0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4.</w:t>
            </w:r>
          </w:p>
          <w:p w:rsidR="00896AEA" w:rsidRPr="00441C09" w:rsidRDefault="00896AEA" w:rsidP="004905BD">
            <w:pPr>
              <w:jc w:val="both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3578" w:type="dxa"/>
          </w:tcPr>
          <w:p w:rsidR="00896AEA" w:rsidRPr="008B348B" w:rsidRDefault="00896AEA" w:rsidP="008B348B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«Туристические  прогулки»</w:t>
            </w:r>
            <w:r w:rsidRPr="008B3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896AEA" w:rsidRPr="008B348B" w:rsidRDefault="00896AEA" w:rsidP="00995A69">
            <w:pPr>
              <w:ind w:left="127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3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(реальные путешествия)</w:t>
            </w:r>
            <w:r w:rsidRPr="008B34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069" w:type="dxa"/>
          </w:tcPr>
          <w:p w:rsidR="00896AEA" w:rsidRPr="008B348B" w:rsidRDefault="00896AEA" w:rsidP="004905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34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Туристские прогулки</w:t>
            </w:r>
          </w:p>
        </w:tc>
      </w:tr>
      <w:tr w:rsidR="00896AEA" w:rsidTr="00896AEA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896AEA" w:rsidRDefault="00896AEA" w:rsidP="004905BD">
            <w:pPr>
              <w:ind w:firstLine="787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3578" w:type="dxa"/>
          </w:tcPr>
          <w:p w:rsidR="00896AEA" w:rsidRPr="008B348B" w:rsidRDefault="00896AEA" w:rsidP="004905BD">
            <w:pPr>
              <w:ind w:firstLine="787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896AEA" w:rsidRPr="008B348B" w:rsidRDefault="00896AEA" w:rsidP="004905B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48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Общественно-полезная, краеведческая деятельность. Наблюдения в походе.</w:t>
            </w:r>
          </w:p>
        </w:tc>
      </w:tr>
    </w:tbl>
    <w:p w:rsidR="00995A69" w:rsidRDefault="00995A69" w:rsidP="008B34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FC153F" w:rsidRPr="00FE35DE" w:rsidRDefault="00FE35DE" w:rsidP="00FE35DE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FE35DE">
        <w:rPr>
          <w:rFonts w:ascii="Times New Roman" w:hAnsi="Times New Roman" w:cs="Times New Roman"/>
          <w:bCs/>
          <w:i/>
          <w:sz w:val="28"/>
          <w:szCs w:val="28"/>
        </w:rPr>
        <w:t xml:space="preserve">Приложение </w:t>
      </w:r>
      <w:r w:rsidR="00E91762">
        <w:rPr>
          <w:rFonts w:ascii="Times New Roman" w:hAnsi="Times New Roman" w:cs="Times New Roman"/>
          <w:bCs/>
          <w:i/>
          <w:sz w:val="28"/>
          <w:szCs w:val="28"/>
        </w:rPr>
        <w:t>2</w:t>
      </w:r>
      <w:r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8B348B" w:rsidRDefault="008B348B" w:rsidP="008B34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FE35DE" w:rsidRDefault="006365FE" w:rsidP="00FE3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6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3.Особенности организации педагогической</w:t>
      </w:r>
    </w:p>
    <w:p w:rsidR="00CD20E3" w:rsidRDefault="006365FE" w:rsidP="00FE3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6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диагностики и мониторинга</w:t>
      </w:r>
    </w:p>
    <w:p w:rsidR="006365FE" w:rsidRPr="006365FE" w:rsidRDefault="006365FE" w:rsidP="00471ED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</w:p>
    <w:p w:rsidR="00F5404F" w:rsidRPr="006365FE" w:rsidRDefault="00F5404F" w:rsidP="00471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FE">
        <w:rPr>
          <w:rFonts w:ascii="Times New Roman" w:eastAsia="Times New Roman" w:hAnsi="Times New Roman" w:cs="Times New Roman"/>
          <w:sz w:val="28"/>
          <w:szCs w:val="28"/>
        </w:rPr>
        <w:t>Оценка эффективности использования программы представляет собой</w:t>
      </w:r>
    </w:p>
    <w:p w:rsidR="00CD20E3" w:rsidRPr="00E16FA2" w:rsidRDefault="006365FE" w:rsidP="00471E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комплексное</w:t>
      </w:r>
      <w:r w:rsidRPr="006365FE">
        <w:rPr>
          <w:rFonts w:ascii="Times New Roman" w:eastAsia="Times New Roman" w:hAnsi="Times New Roman" w:cs="Times New Roman"/>
          <w:sz w:val="28"/>
          <w:szCs w:val="28"/>
        </w:rPr>
        <w:t xml:space="preserve"> мониторинговое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педагогическое</w:t>
      </w:r>
      <w:r w:rsidRPr="00636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6FA2">
        <w:rPr>
          <w:rFonts w:ascii="Times New Roman" w:eastAsia="Times New Roman" w:hAnsi="Times New Roman" w:cs="Times New Roman"/>
          <w:sz w:val="28"/>
          <w:szCs w:val="28"/>
        </w:rPr>
        <w:t>обследование.</w:t>
      </w:r>
      <w:r w:rsidR="00CD20E3" w:rsidRPr="00E16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6FA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D20E3" w:rsidRPr="00E16FA2">
        <w:rPr>
          <w:rFonts w:ascii="Times New Roman" w:eastAsia="Times New Roman" w:hAnsi="Times New Roman" w:cs="Times New Roman"/>
          <w:sz w:val="28"/>
          <w:szCs w:val="28"/>
        </w:rPr>
        <w:t>роводится с целью отслеживания эффективности р</w:t>
      </w:r>
      <w:r w:rsidR="00471EDB" w:rsidRPr="00E16FA2">
        <w:rPr>
          <w:rFonts w:ascii="Times New Roman" w:eastAsia="Times New Roman" w:hAnsi="Times New Roman" w:cs="Times New Roman"/>
          <w:sz w:val="28"/>
          <w:szCs w:val="28"/>
        </w:rPr>
        <w:t>еализации программы «Мы туристы</w:t>
      </w:r>
      <w:r w:rsidR="00C3230A">
        <w:rPr>
          <w:rFonts w:ascii="Times New Roman" w:eastAsia="Times New Roman" w:hAnsi="Times New Roman" w:cs="Times New Roman"/>
          <w:sz w:val="28"/>
          <w:szCs w:val="28"/>
        </w:rPr>
        <w:t xml:space="preserve"> дошколята</w:t>
      </w:r>
      <w:r w:rsidR="00CD20E3" w:rsidRPr="00E16FA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D20E3" w:rsidRPr="00E16FA2" w:rsidRDefault="00CD20E3" w:rsidP="00CD20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</w:rPr>
      </w:pPr>
      <w:r w:rsidRPr="00E16FA2">
        <w:rPr>
          <w:rFonts w:ascii="Times New Roman" w:eastAsia="Times New Roman" w:hAnsi="Times New Roman" w:cs="Times New Roman"/>
          <w:sz w:val="28"/>
          <w:szCs w:val="28"/>
        </w:rPr>
        <w:t>Проводимый мониторинг – это выявление знаний, простейших туристических умений и навыков, двигательных способностей детей и потребности к здоровому образу жизни.</w:t>
      </w:r>
    </w:p>
    <w:p w:rsidR="00CD20E3" w:rsidRPr="00E16FA2" w:rsidRDefault="00CD20E3" w:rsidP="00471E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E16FA2">
        <w:rPr>
          <w:rFonts w:ascii="Times New Roman" w:eastAsia="Times New Roman" w:hAnsi="Times New Roman" w:cs="Times New Roman"/>
          <w:sz w:val="28"/>
          <w:szCs w:val="28"/>
        </w:rPr>
        <w:t>Выделяются следующие области педагогического обследования:</w:t>
      </w:r>
    </w:p>
    <w:p w:rsidR="00CD20E3" w:rsidRPr="00E16FA2" w:rsidRDefault="00CD20E3" w:rsidP="00FE5BB2">
      <w:pPr>
        <w:numPr>
          <w:ilvl w:val="0"/>
          <w:numId w:val="17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sz w:val="28"/>
          <w:szCs w:val="28"/>
        </w:rPr>
      </w:pPr>
      <w:r w:rsidRPr="00E16FA2">
        <w:rPr>
          <w:rFonts w:ascii="Times New Roman" w:eastAsia="Times New Roman" w:hAnsi="Times New Roman" w:cs="Times New Roman"/>
          <w:sz w:val="28"/>
          <w:szCs w:val="28"/>
        </w:rPr>
        <w:t>Физическая подготовленность старших дошкольников.</w:t>
      </w:r>
    </w:p>
    <w:p w:rsidR="00CD20E3" w:rsidRPr="00E16FA2" w:rsidRDefault="00CD20E3" w:rsidP="00FE5BB2">
      <w:pPr>
        <w:numPr>
          <w:ilvl w:val="0"/>
          <w:numId w:val="17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sz w:val="28"/>
          <w:szCs w:val="28"/>
        </w:rPr>
      </w:pPr>
      <w:r w:rsidRPr="00E16FA2">
        <w:rPr>
          <w:rFonts w:ascii="Times New Roman" w:eastAsia="Times New Roman" w:hAnsi="Times New Roman" w:cs="Times New Roman"/>
          <w:sz w:val="28"/>
          <w:szCs w:val="28"/>
        </w:rPr>
        <w:t>Основы туристической подготовки дошкольников.</w:t>
      </w:r>
    </w:p>
    <w:p w:rsidR="00CD20E3" w:rsidRPr="00E16FA2" w:rsidRDefault="00CD20E3" w:rsidP="00FE5BB2">
      <w:pPr>
        <w:numPr>
          <w:ilvl w:val="0"/>
          <w:numId w:val="17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sz w:val="28"/>
          <w:szCs w:val="28"/>
        </w:rPr>
      </w:pPr>
      <w:r w:rsidRPr="00E16FA2">
        <w:rPr>
          <w:rFonts w:ascii="Times New Roman" w:eastAsia="Times New Roman" w:hAnsi="Times New Roman" w:cs="Times New Roman"/>
          <w:sz w:val="28"/>
          <w:szCs w:val="28"/>
        </w:rPr>
        <w:t>Основы безопасности жизнедеятельности.</w:t>
      </w:r>
    </w:p>
    <w:p w:rsidR="00471EDB" w:rsidRPr="00E16FA2" w:rsidRDefault="00CD20E3" w:rsidP="00FE5BB2">
      <w:pPr>
        <w:numPr>
          <w:ilvl w:val="0"/>
          <w:numId w:val="17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sz w:val="28"/>
          <w:szCs w:val="28"/>
        </w:rPr>
      </w:pPr>
      <w:r w:rsidRPr="00E16FA2">
        <w:rPr>
          <w:rFonts w:ascii="Times New Roman" w:eastAsia="Times New Roman" w:hAnsi="Times New Roman" w:cs="Times New Roman"/>
          <w:sz w:val="28"/>
          <w:szCs w:val="28"/>
        </w:rPr>
        <w:t>Участие родителей и детей в мероприятиях по воспитанию здорового ребёнка.</w:t>
      </w:r>
    </w:p>
    <w:p w:rsidR="00CD20E3" w:rsidRPr="00E16FA2" w:rsidRDefault="00CD20E3" w:rsidP="00471E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8"/>
          <w:szCs w:val="28"/>
        </w:rPr>
      </w:pPr>
      <w:r w:rsidRPr="00E16FA2">
        <w:rPr>
          <w:rFonts w:ascii="Times New Roman" w:eastAsia="Times New Roman" w:hAnsi="Times New Roman" w:cs="Times New Roman"/>
          <w:sz w:val="28"/>
          <w:szCs w:val="28"/>
        </w:rPr>
        <w:t>Основными методами педагогического обследования является наблюдение, беседа, выполнение тестовых заданий, анкетирование.</w:t>
      </w:r>
    </w:p>
    <w:p w:rsidR="0001154C" w:rsidRPr="00E16FA2" w:rsidRDefault="00471EDB" w:rsidP="00471E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E16FA2">
        <w:rPr>
          <w:rFonts w:ascii="Calibri" w:eastAsia="Times New Roman" w:hAnsi="Calibri" w:cs="Arial"/>
          <w:sz w:val="28"/>
          <w:szCs w:val="28"/>
        </w:rPr>
        <w:t xml:space="preserve">       </w:t>
      </w:r>
      <w:r w:rsidR="0001154C" w:rsidRPr="00E16FA2">
        <w:rPr>
          <w:rFonts w:ascii="Times New Roman" w:eastAsia="Times New Roman" w:hAnsi="Times New Roman" w:cs="Times New Roman"/>
          <w:sz w:val="28"/>
          <w:szCs w:val="28"/>
        </w:rPr>
        <w:t>Результаты педагогического обследования представляются в виде трёхуровневой шкалы: низкий, средний, высокий.</w:t>
      </w:r>
    </w:p>
    <w:p w:rsidR="0001154C" w:rsidRPr="00E16FA2" w:rsidRDefault="0001154C" w:rsidP="00471E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E16FA2">
        <w:rPr>
          <w:rFonts w:ascii="Times New Roman" w:eastAsia="Times New Roman" w:hAnsi="Times New Roman" w:cs="Times New Roman"/>
          <w:b/>
          <w:bCs/>
          <w:sz w:val="28"/>
          <w:szCs w:val="28"/>
        </w:rPr>
        <w:t>Низкий уровень </w:t>
      </w:r>
      <w:r w:rsidRPr="00E16FA2">
        <w:rPr>
          <w:rFonts w:ascii="Times New Roman" w:eastAsia="Times New Roman" w:hAnsi="Times New Roman" w:cs="Times New Roman"/>
          <w:sz w:val="28"/>
          <w:szCs w:val="28"/>
        </w:rPr>
        <w:t>– представляет собой тот факт, когда ребёнок не всегда справляется с заданием самостоятельно, даже с небольшой помощью взрослого.</w:t>
      </w:r>
    </w:p>
    <w:p w:rsidR="0001154C" w:rsidRPr="00E16FA2" w:rsidRDefault="0001154C" w:rsidP="00471E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E16FA2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Средний уровень </w:t>
      </w:r>
      <w:r w:rsidRPr="00E16FA2">
        <w:rPr>
          <w:rFonts w:ascii="Times New Roman" w:eastAsia="Times New Roman" w:hAnsi="Times New Roman" w:cs="Times New Roman"/>
          <w:sz w:val="28"/>
          <w:szCs w:val="28"/>
        </w:rPr>
        <w:t>– выполняет задание с небольшой помощью взрослого.</w:t>
      </w:r>
    </w:p>
    <w:p w:rsidR="0001154C" w:rsidRPr="00E16FA2" w:rsidRDefault="0001154C" w:rsidP="00471E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E16FA2">
        <w:rPr>
          <w:rFonts w:ascii="Times New Roman" w:eastAsia="Times New Roman" w:hAnsi="Times New Roman" w:cs="Times New Roman"/>
          <w:b/>
          <w:bCs/>
          <w:sz w:val="28"/>
          <w:szCs w:val="28"/>
        </w:rPr>
        <w:t>Высокий уровень </w:t>
      </w:r>
      <w:r w:rsidRPr="00E16FA2">
        <w:rPr>
          <w:rFonts w:ascii="Times New Roman" w:eastAsia="Times New Roman" w:hAnsi="Times New Roman" w:cs="Times New Roman"/>
          <w:sz w:val="28"/>
          <w:szCs w:val="28"/>
        </w:rPr>
        <w:t>– ребёнок самостоятельно выполняет предложенное задание.</w:t>
      </w:r>
    </w:p>
    <w:p w:rsidR="0001154C" w:rsidRPr="00E16FA2" w:rsidRDefault="0001154C" w:rsidP="000115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</w:rPr>
      </w:pPr>
      <w:r w:rsidRPr="00E16FA2">
        <w:rPr>
          <w:rFonts w:ascii="Times New Roman" w:eastAsia="Times New Roman" w:hAnsi="Times New Roman" w:cs="Times New Roman"/>
          <w:sz w:val="28"/>
          <w:szCs w:val="28"/>
        </w:rPr>
        <w:t>Мониторинг эффективности реализации пр</w:t>
      </w:r>
      <w:r w:rsidR="00471EDB" w:rsidRPr="00E16FA2">
        <w:rPr>
          <w:rFonts w:ascii="Times New Roman" w:eastAsia="Times New Roman" w:hAnsi="Times New Roman" w:cs="Times New Roman"/>
          <w:sz w:val="28"/>
          <w:szCs w:val="28"/>
        </w:rPr>
        <w:t>ограммы «Мы туристы</w:t>
      </w:r>
      <w:r w:rsidR="00DA3D43">
        <w:rPr>
          <w:rFonts w:ascii="Times New Roman" w:eastAsia="Times New Roman" w:hAnsi="Times New Roman" w:cs="Times New Roman"/>
          <w:sz w:val="28"/>
          <w:szCs w:val="28"/>
        </w:rPr>
        <w:t xml:space="preserve"> дошколята</w:t>
      </w:r>
      <w:r w:rsidRPr="00E16FA2">
        <w:rPr>
          <w:rFonts w:ascii="Times New Roman" w:eastAsia="Times New Roman" w:hAnsi="Times New Roman" w:cs="Times New Roman"/>
          <w:sz w:val="28"/>
          <w:szCs w:val="28"/>
        </w:rPr>
        <w:t xml:space="preserve">» проводится 2 раза в год: на начало учебного года с целью выявления уровня знаний детей, простейших туристических умений и </w:t>
      </w:r>
      <w:r w:rsidRPr="00E16FA2">
        <w:rPr>
          <w:rFonts w:ascii="Times New Roman" w:eastAsia="Times New Roman" w:hAnsi="Times New Roman" w:cs="Times New Roman"/>
          <w:sz w:val="28"/>
          <w:szCs w:val="28"/>
        </w:rPr>
        <w:lastRenderedPageBreak/>
        <w:t>навыков, на конец учебного года, с целью сравнения полученного и желаемого результатов.</w:t>
      </w:r>
    </w:p>
    <w:p w:rsidR="00FE35DE" w:rsidRDefault="007F7F04" w:rsidP="00FE35D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="00FE35D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(Приложение </w:t>
      </w:r>
      <w:r w:rsidR="00E9176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3</w:t>
      </w:r>
      <w:r w:rsidR="0001154C" w:rsidRPr="00FE35D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)</w:t>
      </w:r>
    </w:p>
    <w:p w:rsidR="0001154C" w:rsidRPr="00FE35DE" w:rsidRDefault="0001154C" w:rsidP="00FE35DE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FE3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FE35DE" w:rsidRDefault="005B6454" w:rsidP="00636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6365FE" w:rsidRPr="00265FD8">
        <w:rPr>
          <w:rFonts w:ascii="Times New Roman" w:eastAsia="Times New Roman" w:hAnsi="Times New Roman" w:cs="Times New Roman"/>
          <w:b/>
          <w:sz w:val="28"/>
          <w:szCs w:val="28"/>
        </w:rPr>
        <w:t xml:space="preserve"> Особости взаимодействия педагогического коллектива</w:t>
      </w:r>
    </w:p>
    <w:p w:rsidR="006365FE" w:rsidRPr="00265FD8" w:rsidRDefault="006365FE" w:rsidP="00636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FD8">
        <w:rPr>
          <w:rFonts w:ascii="Times New Roman" w:eastAsia="Times New Roman" w:hAnsi="Times New Roman" w:cs="Times New Roman"/>
          <w:b/>
          <w:sz w:val="28"/>
          <w:szCs w:val="28"/>
        </w:rPr>
        <w:t xml:space="preserve"> с семьями воспитанников.</w:t>
      </w:r>
    </w:p>
    <w:p w:rsidR="006365FE" w:rsidRDefault="006365FE" w:rsidP="00636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53BB5">
        <w:rPr>
          <w:rFonts w:ascii="Times New Roman" w:eastAsia="Times New Roman" w:hAnsi="Times New Roman" w:cs="Times New Roman"/>
          <w:sz w:val="28"/>
          <w:szCs w:val="28"/>
        </w:rPr>
        <w:t xml:space="preserve">Одним из важных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условий реализации Программы </w:t>
      </w:r>
      <w:r w:rsidRPr="00453BB5">
        <w:rPr>
          <w:rFonts w:ascii="Times New Roman" w:eastAsia="Times New Roman" w:hAnsi="Times New Roman" w:cs="Times New Roman"/>
          <w:sz w:val="28"/>
          <w:szCs w:val="28"/>
        </w:rPr>
        <w:t xml:space="preserve"> является сотрудничество педагогов с семьей: дети, педагоги и родители - главные участники педагогического процесса.</w:t>
      </w:r>
    </w:p>
    <w:p w:rsidR="00506B06" w:rsidRPr="00E87C24" w:rsidRDefault="006365FE" w:rsidP="00506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родителей сделать действительно равно ответственными участниками</w:t>
      </w:r>
      <w:r w:rsidR="00E16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F7F04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7F7F0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образовательного процесса</w:t>
      </w:r>
      <w:r w:rsidR="00506B06">
        <w:rPr>
          <w:rFonts w:ascii="Times New Roman" w:eastAsia="Times New Roman" w:hAnsi="Times New Roman" w:cs="Times New Roman"/>
          <w:sz w:val="28"/>
          <w:szCs w:val="28"/>
        </w:rPr>
        <w:t>, был выработан</w:t>
      </w:r>
      <w:r w:rsidR="00506B06" w:rsidRPr="0050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506B06" w:rsidRPr="0050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лгоритм совместной физкультурно-оздоровительной деятельности</w:t>
      </w:r>
    </w:p>
    <w:p w:rsidR="00506B06" w:rsidRPr="00506B06" w:rsidRDefault="00506B06" w:rsidP="00506B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0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дошкольного образовательного учреждения с семьей</w:t>
      </w:r>
    </w:p>
    <w:p w:rsidR="00506B06" w:rsidRPr="00506B06" w:rsidRDefault="00506B06" w:rsidP="00506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5FE" w:rsidRPr="00506B06" w:rsidRDefault="006365FE" w:rsidP="00506B06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506B06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 р</w:t>
      </w:r>
      <w:r w:rsidR="00041146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одителей, в рамках мониторинга ф</w:t>
      </w:r>
      <w:r w:rsidRPr="00506B06"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изического развития и оздоровления детей с целью выявления знаний и умений родителей в области здорового образа жизни, организации питания и двигательной активности детей, выполнения режимных моментов в семье.</w:t>
      </w:r>
    </w:p>
    <w:p w:rsidR="006365FE" w:rsidRPr="00506B06" w:rsidRDefault="006365FE" w:rsidP="00506B06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506B06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родителей с результатами диагностики состояния здоровья ребенка и его физического развития.</w:t>
      </w:r>
    </w:p>
    <w:p w:rsidR="006365FE" w:rsidRPr="00506B06" w:rsidRDefault="006365FE" w:rsidP="00506B06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506B0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целенаправленной работы среди родителей по пропаганде здорового образа жизни, необходимости выполнения общегигиенических требований, рационального режима дня, полноценного сбалансированного питания, закаливания, воздушного и температурного режима и т. д.</w:t>
      </w:r>
    </w:p>
    <w:p w:rsidR="006365FE" w:rsidRPr="00506B06" w:rsidRDefault="006365FE" w:rsidP="00506B06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506B06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родителей с содержанием физкультурно-оздоровительной работы в дошкольном образовательном учреждении.</w:t>
      </w:r>
    </w:p>
    <w:p w:rsidR="006365FE" w:rsidRPr="00506B06" w:rsidRDefault="006365FE" w:rsidP="00506B06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506B0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родителей конкретным приемам и методам оздоровления (ЛФК, дыхательная гимнастика, массаж, разнообразные виды закаливания и т.д.);</w:t>
      </w:r>
    </w:p>
    <w:p w:rsidR="00506B06" w:rsidRPr="00506B06" w:rsidRDefault="006365FE" w:rsidP="00506B06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506B06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родителей с лечебно-профилактическими мероприятиями, проводимыми в дошкольном образовательном учреждении и обучение их отдельным нетрадиционным методам оздоровления детского организма (фитотерапии,</w:t>
      </w:r>
      <w:r w:rsidR="00506B06" w:rsidRPr="0050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ароматерапии и т.д.);</w:t>
      </w:r>
    </w:p>
    <w:p w:rsidR="00506B06" w:rsidRPr="00506B06" w:rsidRDefault="006365FE" w:rsidP="00506B06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506B0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газет, информационных бюл</w:t>
      </w:r>
      <w:r w:rsidR="00506B06" w:rsidRPr="00506B0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06B06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="00506B06" w:rsidRPr="00506B0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06B06">
        <w:rPr>
          <w:rFonts w:ascii="Times New Roman" w:eastAsia="Times New Roman" w:hAnsi="Times New Roman" w:cs="Times New Roman"/>
          <w:color w:val="000000"/>
          <w:sz w:val="28"/>
          <w:szCs w:val="28"/>
        </w:rPr>
        <w:t>й для родителей и т. п.</w:t>
      </w:r>
    </w:p>
    <w:p w:rsidR="006365FE" w:rsidRPr="00506B06" w:rsidRDefault="006365FE" w:rsidP="00506B06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506B0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отчетных концертов для родителей по результатам к</w:t>
      </w:r>
      <w:r w:rsidR="00506B06" w:rsidRPr="0050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ружков, </w:t>
      </w:r>
      <w:r w:rsidRPr="0050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функционирующих в ДОУ, в том числе и </w:t>
      </w:r>
      <w:proofErr w:type="spellStart"/>
      <w:r w:rsidRPr="00506B06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физкультурно</w:t>
      </w:r>
      <w:proofErr w:type="spellEnd"/>
      <w:r w:rsidRPr="00506B06">
        <w:rPr>
          <w:rFonts w:ascii="Times New Roman" w:eastAsia="Times New Roman" w:hAnsi="Times New Roman" w:cs="Times New Roman"/>
          <w:color w:val="000000"/>
          <w:sz w:val="28"/>
          <w:szCs w:val="28"/>
        </w:rPr>
        <w:t>–оздоровительного направления.</w:t>
      </w:r>
    </w:p>
    <w:p w:rsidR="0001154C" w:rsidRPr="00E87C24" w:rsidRDefault="00E91762" w:rsidP="00E87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E87C24" w:rsidRPr="00E87C24">
        <w:rPr>
          <w:rFonts w:ascii="Times New Roman" w:eastAsia="Times New Roman" w:hAnsi="Times New Roman" w:cs="Times New Roman"/>
          <w:i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4)</w:t>
      </w:r>
      <w:r w:rsidR="006365FE" w:rsidRPr="00E87C24">
        <w:rPr>
          <w:rFonts w:ascii="Times New Roman" w:eastAsia="Times New Roman" w:hAnsi="Times New Roman" w:cs="Times New Roman"/>
          <w:i/>
          <w:sz w:val="28"/>
          <w:szCs w:val="28"/>
        </w:rPr>
        <w:br/>
      </w:r>
    </w:p>
    <w:p w:rsidR="0001154C" w:rsidRDefault="0001154C" w:rsidP="00681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1EDB" w:rsidRDefault="00471EDB" w:rsidP="003A586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111. ОРГАНИЗАЦИОННЫЙ РАЗДЕЛ</w:t>
      </w:r>
    </w:p>
    <w:p w:rsidR="003A586F" w:rsidRDefault="003A586F" w:rsidP="003A58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9B2" w:rsidRDefault="00E16FA2" w:rsidP="003A586F">
      <w:pPr>
        <w:tabs>
          <w:tab w:val="left" w:pos="129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FB19B2">
        <w:rPr>
          <w:rFonts w:ascii="Times New Roman" w:hAnsi="Times New Roman" w:cs="Times New Roman"/>
          <w:b/>
          <w:sz w:val="28"/>
          <w:szCs w:val="28"/>
        </w:rPr>
        <w:t>Организация работы</w:t>
      </w:r>
      <w:r w:rsidR="00141D40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FB1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D40" w:rsidRPr="00141D40">
        <w:rPr>
          <w:rFonts w:ascii="Times New Roman" w:eastAsia="Times New Roman" w:hAnsi="Times New Roman" w:cs="Times New Roman"/>
          <w:b/>
          <w:sz w:val="28"/>
          <w:szCs w:val="28"/>
        </w:rPr>
        <w:t>формированию у дошкольников старшего возраста навыков здорового образа жизни средствами детского туризма</w:t>
      </w:r>
    </w:p>
    <w:tbl>
      <w:tblPr>
        <w:tblStyle w:val="ab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1732"/>
        <w:gridCol w:w="1812"/>
        <w:gridCol w:w="1843"/>
        <w:gridCol w:w="1808"/>
      </w:tblGrid>
      <w:tr w:rsidR="00FB19B2" w:rsidTr="00E16FA2">
        <w:tc>
          <w:tcPr>
            <w:tcW w:w="2552" w:type="dxa"/>
          </w:tcPr>
          <w:p w:rsidR="00FB19B2" w:rsidRPr="00E16FA2" w:rsidRDefault="00E16FA2" w:rsidP="003A586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Блоки</w:t>
            </w:r>
          </w:p>
        </w:tc>
        <w:tc>
          <w:tcPr>
            <w:tcW w:w="1732" w:type="dxa"/>
            <w:shd w:val="clear" w:color="auto" w:fill="F2DBDB" w:themeFill="accent2" w:themeFillTint="33"/>
          </w:tcPr>
          <w:p w:rsidR="00FB19B2" w:rsidRPr="00E16FA2" w:rsidRDefault="00E16FA2" w:rsidP="003A586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Б</w:t>
            </w:r>
            <w:r w:rsidR="00FB19B2" w:rsidRPr="00E16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лок «Все о туризме и туристах» </w:t>
            </w:r>
          </w:p>
        </w:tc>
        <w:tc>
          <w:tcPr>
            <w:tcW w:w="1812" w:type="dxa"/>
            <w:shd w:val="clear" w:color="auto" w:fill="DAEEF3" w:themeFill="accent5" w:themeFillTint="33"/>
          </w:tcPr>
          <w:p w:rsidR="00FB19B2" w:rsidRPr="00E16FA2" w:rsidRDefault="00E16FA2" w:rsidP="003A586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Б</w:t>
            </w:r>
            <w:r w:rsidR="00FB19B2" w:rsidRPr="00E16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лок «Путешествие в историю»</w:t>
            </w:r>
          </w:p>
        </w:tc>
        <w:tc>
          <w:tcPr>
            <w:tcW w:w="1843" w:type="dxa"/>
            <w:shd w:val="clear" w:color="auto" w:fill="EEECE1" w:themeFill="background2"/>
          </w:tcPr>
          <w:p w:rsidR="00FB19B2" w:rsidRPr="00E16FA2" w:rsidRDefault="00E16FA2" w:rsidP="003A586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Б</w:t>
            </w:r>
            <w:r w:rsidR="00FB19B2" w:rsidRPr="00E16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лок «География для юных туристов»</w:t>
            </w:r>
          </w:p>
        </w:tc>
        <w:tc>
          <w:tcPr>
            <w:tcW w:w="1808" w:type="dxa"/>
            <w:shd w:val="clear" w:color="auto" w:fill="D6E3BC" w:themeFill="accent3" w:themeFillTint="66"/>
          </w:tcPr>
          <w:p w:rsidR="00FB19B2" w:rsidRPr="00E16FA2" w:rsidRDefault="00E16FA2" w:rsidP="003A586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Б</w:t>
            </w:r>
            <w:r w:rsidR="00FB19B2" w:rsidRPr="00E16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лок «</w:t>
            </w:r>
            <w:proofErr w:type="spellStart"/>
            <w:proofErr w:type="gramStart"/>
            <w:r w:rsidR="00FB19B2" w:rsidRPr="00E16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Туристичес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FB19B2" w:rsidRPr="00E16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кие</w:t>
            </w:r>
            <w:proofErr w:type="gramEnd"/>
            <w:r w:rsidR="00FB19B2" w:rsidRPr="00E16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прогулки» </w:t>
            </w:r>
          </w:p>
        </w:tc>
      </w:tr>
      <w:tr w:rsidR="00FB19B2" w:rsidTr="00E16FA2">
        <w:tc>
          <w:tcPr>
            <w:tcW w:w="2552" w:type="dxa"/>
          </w:tcPr>
          <w:p w:rsidR="00FB19B2" w:rsidRPr="00E16FA2" w:rsidRDefault="00FB19B2" w:rsidP="003A586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1732" w:type="dxa"/>
            <w:shd w:val="clear" w:color="auto" w:fill="F2DBDB" w:themeFill="accent2" w:themeFillTint="33"/>
          </w:tcPr>
          <w:p w:rsidR="00FB19B2" w:rsidRPr="00E16FA2" w:rsidRDefault="00FB19B2" w:rsidP="00FB19B2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FA2">
              <w:rPr>
                <w:rFonts w:ascii="Times New Roman" w:hAnsi="Times New Roman" w:cs="Times New Roman"/>
                <w:sz w:val="24"/>
                <w:szCs w:val="24"/>
              </w:rPr>
              <w:t>Воспитатель, инструктор по физической культуре, медицинская сестра</w:t>
            </w:r>
            <w:r w:rsidR="00E16FA2">
              <w:rPr>
                <w:rFonts w:ascii="Times New Roman" w:hAnsi="Times New Roman" w:cs="Times New Roman"/>
                <w:sz w:val="24"/>
                <w:szCs w:val="24"/>
              </w:rPr>
              <w:t>, музыкальный работник</w:t>
            </w:r>
          </w:p>
        </w:tc>
        <w:tc>
          <w:tcPr>
            <w:tcW w:w="1812" w:type="dxa"/>
            <w:shd w:val="clear" w:color="auto" w:fill="DAEEF3" w:themeFill="accent5" w:themeFillTint="33"/>
          </w:tcPr>
          <w:p w:rsidR="00FB19B2" w:rsidRPr="00E16FA2" w:rsidRDefault="00FB19B2" w:rsidP="003A586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F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E16F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19B2" w:rsidRPr="00E16FA2" w:rsidRDefault="00E16FA2" w:rsidP="003A586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FA2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музыкальный работник</w:t>
            </w:r>
          </w:p>
        </w:tc>
        <w:tc>
          <w:tcPr>
            <w:tcW w:w="1843" w:type="dxa"/>
            <w:shd w:val="clear" w:color="auto" w:fill="EEECE1" w:themeFill="background2"/>
          </w:tcPr>
          <w:p w:rsidR="00FB19B2" w:rsidRPr="00E16FA2" w:rsidRDefault="00FB19B2" w:rsidP="003A586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F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E16F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6FA2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 по физической культуре</w:t>
            </w:r>
          </w:p>
        </w:tc>
        <w:tc>
          <w:tcPr>
            <w:tcW w:w="1808" w:type="dxa"/>
            <w:shd w:val="clear" w:color="auto" w:fill="D6E3BC" w:themeFill="accent3" w:themeFillTint="66"/>
          </w:tcPr>
          <w:p w:rsidR="00FB19B2" w:rsidRDefault="00FB19B2" w:rsidP="003A586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F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F71E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6FA2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 по физической культуре</w:t>
            </w:r>
            <w:r w:rsidR="00F71E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1EF0" w:rsidRPr="00E16FA2" w:rsidRDefault="00F71EF0" w:rsidP="003A586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FB19B2" w:rsidTr="00E16FA2">
        <w:tc>
          <w:tcPr>
            <w:tcW w:w="2552" w:type="dxa"/>
          </w:tcPr>
          <w:p w:rsidR="00FB19B2" w:rsidRPr="00E16FA2" w:rsidRDefault="00FB19B2" w:rsidP="003A586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A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  <w:p w:rsidR="00FB19B2" w:rsidRPr="00E16FA2" w:rsidRDefault="00FB19B2" w:rsidP="003A586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F2DBDB" w:themeFill="accent2" w:themeFillTint="33"/>
          </w:tcPr>
          <w:p w:rsidR="00FB19B2" w:rsidRPr="00E16FA2" w:rsidRDefault="00FB19B2" w:rsidP="003A586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A2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1812" w:type="dxa"/>
            <w:shd w:val="clear" w:color="auto" w:fill="DAEEF3" w:themeFill="accent5" w:themeFillTint="33"/>
          </w:tcPr>
          <w:p w:rsidR="00FB19B2" w:rsidRPr="00E16FA2" w:rsidRDefault="00FB19B2" w:rsidP="003A586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A2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1843" w:type="dxa"/>
            <w:shd w:val="clear" w:color="auto" w:fill="EEECE1" w:themeFill="background2"/>
          </w:tcPr>
          <w:p w:rsidR="00FB19B2" w:rsidRPr="00E16FA2" w:rsidRDefault="00FB19B2" w:rsidP="003A586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A2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1808" w:type="dxa"/>
            <w:shd w:val="clear" w:color="auto" w:fill="D6E3BC" w:themeFill="accent3" w:themeFillTint="66"/>
          </w:tcPr>
          <w:p w:rsidR="00FB19B2" w:rsidRPr="00E16FA2" w:rsidRDefault="00FB19B2" w:rsidP="003A586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A2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месяца реальные путешествия</w:t>
            </w:r>
          </w:p>
        </w:tc>
      </w:tr>
      <w:tr w:rsidR="00FB19B2" w:rsidTr="00E16FA2">
        <w:tc>
          <w:tcPr>
            <w:tcW w:w="2552" w:type="dxa"/>
          </w:tcPr>
          <w:p w:rsidR="00FB19B2" w:rsidRPr="00E16FA2" w:rsidRDefault="00FB19B2" w:rsidP="003A586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</w:t>
            </w:r>
          </w:p>
        </w:tc>
        <w:tc>
          <w:tcPr>
            <w:tcW w:w="1732" w:type="dxa"/>
            <w:shd w:val="clear" w:color="auto" w:fill="F2DBDB" w:themeFill="accent2" w:themeFillTint="33"/>
          </w:tcPr>
          <w:p w:rsidR="00FB19B2" w:rsidRPr="00E16FA2" w:rsidRDefault="00FB19B2" w:rsidP="003A586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FA2"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812" w:type="dxa"/>
            <w:shd w:val="clear" w:color="auto" w:fill="DAEEF3" w:themeFill="accent5" w:themeFillTint="33"/>
          </w:tcPr>
          <w:p w:rsidR="00FB19B2" w:rsidRPr="00E16FA2" w:rsidRDefault="00FB19B2" w:rsidP="003A586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FA2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843" w:type="dxa"/>
            <w:shd w:val="clear" w:color="auto" w:fill="EEECE1" w:themeFill="background2"/>
          </w:tcPr>
          <w:p w:rsidR="00FB19B2" w:rsidRDefault="00FB19B2" w:rsidP="003A586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FA2"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  <w:p w:rsidR="00E16FA2" w:rsidRPr="00E16FA2" w:rsidRDefault="00E16FA2" w:rsidP="003A586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D6E3BC" w:themeFill="accent3" w:themeFillTint="66"/>
          </w:tcPr>
          <w:p w:rsidR="00FB19B2" w:rsidRPr="00E16FA2" w:rsidRDefault="00FB19B2" w:rsidP="003A586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FA2">
              <w:rPr>
                <w:rFonts w:ascii="Times New Roman" w:hAnsi="Times New Roman" w:cs="Times New Roman"/>
                <w:sz w:val="24"/>
                <w:szCs w:val="24"/>
              </w:rPr>
              <w:t>1-1,5</w:t>
            </w:r>
            <w:r w:rsidR="00E16FA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</w:tbl>
    <w:p w:rsidR="00E16FA2" w:rsidRDefault="00E16FA2" w:rsidP="00E16FA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B19B2" w:rsidRPr="00E16FA2" w:rsidRDefault="00FB19B2" w:rsidP="00E16FA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E16FA2">
        <w:rPr>
          <w:rFonts w:ascii="Times New Roman" w:eastAsia="Times New Roman" w:hAnsi="Times New Roman" w:cs="Times New Roman"/>
          <w:sz w:val="28"/>
          <w:szCs w:val="28"/>
        </w:rPr>
        <w:t xml:space="preserve">Все блоки поочередно реализуются ежемесячно </w:t>
      </w:r>
    </w:p>
    <w:p w:rsidR="00FB19B2" w:rsidRDefault="00FB19B2" w:rsidP="00FB19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6FA2" w:rsidRDefault="00E16FA2" w:rsidP="00E16FA2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A586F">
        <w:rPr>
          <w:rFonts w:ascii="Times New Roman" w:hAnsi="Times New Roman" w:cs="Times New Roman"/>
          <w:b/>
          <w:sz w:val="28"/>
          <w:szCs w:val="28"/>
        </w:rPr>
        <w:t>.</w:t>
      </w:r>
      <w:r w:rsidR="003A586F" w:rsidRPr="003A586F">
        <w:rPr>
          <w:rFonts w:ascii="Times New Roman" w:eastAsia="Times New Roman" w:hAnsi="Times New Roman" w:cs="Times New Roman"/>
          <w:b/>
          <w:sz w:val="28"/>
          <w:szCs w:val="28"/>
        </w:rPr>
        <w:t>Особенности организации  развивающей</w:t>
      </w:r>
    </w:p>
    <w:p w:rsidR="003A586F" w:rsidRDefault="003A586F" w:rsidP="00E16FA2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86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предметно-пространственной среды</w:t>
      </w:r>
    </w:p>
    <w:p w:rsidR="00E16FA2" w:rsidRPr="003A586F" w:rsidRDefault="00E16FA2" w:rsidP="00E16FA2">
      <w:pPr>
        <w:tabs>
          <w:tab w:val="left" w:pos="1290"/>
        </w:tabs>
        <w:spacing w:after="0" w:line="240" w:lineRule="auto"/>
        <w:jc w:val="center"/>
        <w:rPr>
          <w:sz w:val="28"/>
          <w:szCs w:val="28"/>
        </w:rPr>
      </w:pPr>
    </w:p>
    <w:p w:rsidR="003A586F" w:rsidRPr="003A586F" w:rsidRDefault="003A586F" w:rsidP="003A586F">
      <w:pPr>
        <w:spacing w:after="0" w:line="24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3A586F">
        <w:rPr>
          <w:rFonts w:ascii="Times New Roman" w:eastAsia="Times New Roman" w:hAnsi="Times New Roman" w:cs="Times New Roman"/>
          <w:sz w:val="28"/>
          <w:szCs w:val="28"/>
        </w:rPr>
        <w:t>Развивающая предметно-пространственная среда обеспечивает реализацию Программы,</w:t>
      </w:r>
      <w:r w:rsidR="00FB1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86F">
        <w:rPr>
          <w:rFonts w:ascii="Times New Roman" w:eastAsia="Times New Roman" w:hAnsi="Times New Roman" w:cs="Times New Roman"/>
          <w:sz w:val="28"/>
          <w:szCs w:val="28"/>
        </w:rPr>
        <w:t>при этом учитывает национально-культурные, климатические условия, в которых осуществляется образовательная деятельность и возрастные особенностей детей. </w:t>
      </w:r>
    </w:p>
    <w:p w:rsidR="003A586F" w:rsidRPr="003A586F" w:rsidRDefault="003A586F" w:rsidP="003A586F">
      <w:pPr>
        <w:spacing w:after="0" w:line="24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3A586F">
        <w:rPr>
          <w:rFonts w:ascii="Times New Roman" w:eastAsia="Times New Roman" w:hAnsi="Times New Roman" w:cs="Times New Roman"/>
          <w:sz w:val="28"/>
          <w:szCs w:val="28"/>
        </w:rPr>
        <w:t>Обеспечивает максимальную реализацию образовательного потенциала пространства ДОУ, группы, территории детского сада, города и края, а также 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здоровья. </w:t>
      </w:r>
    </w:p>
    <w:p w:rsidR="003A586F" w:rsidRPr="003A586F" w:rsidRDefault="003A586F" w:rsidP="003A586F">
      <w:pPr>
        <w:spacing w:after="0" w:line="24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3A586F">
        <w:rPr>
          <w:rFonts w:ascii="Times New Roman" w:eastAsia="Times New Roman" w:hAnsi="Times New Roman" w:cs="Times New Roman"/>
          <w:sz w:val="28"/>
          <w:szCs w:val="28"/>
        </w:rPr>
        <w:t>Развивающая предметно-пространственная среда содержательно-насыщенная, трансформируемая, полифункциональная, вариативная, доступная и безопасная. </w:t>
      </w:r>
    </w:p>
    <w:p w:rsidR="003A586F" w:rsidRPr="003A586F" w:rsidRDefault="003A586F" w:rsidP="003A58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3A586F">
        <w:rPr>
          <w:rFonts w:ascii="Times New Roman" w:eastAsia="Times New Roman" w:hAnsi="Times New Roman" w:cs="Times New Roman"/>
          <w:b/>
          <w:bCs/>
          <w:sz w:val="28"/>
          <w:szCs w:val="28"/>
        </w:rPr>
        <w:t>Насыщенность</w:t>
      </w:r>
      <w:r w:rsidRPr="003A586F">
        <w:rPr>
          <w:rFonts w:ascii="Times New Roman" w:eastAsia="Times New Roman" w:hAnsi="Times New Roman" w:cs="Times New Roman"/>
          <w:sz w:val="28"/>
          <w:szCs w:val="28"/>
        </w:rPr>
        <w:t> среды соответствовать возрастным возможностям детей и содержанию программы. Образовательное пространство оснащено средствами обучения и воспитания (в том числе техническими), соответствующими  материалами, в том числе расходным игровым, спортивным, оздоровительным оборудованием, туристическим снаряжением. </w:t>
      </w:r>
    </w:p>
    <w:p w:rsidR="003A586F" w:rsidRPr="003A586F" w:rsidRDefault="003A586F" w:rsidP="003A586F">
      <w:pPr>
        <w:spacing w:after="0" w:line="24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3A586F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образовательного пространства и разнообразие материалов, оборудования и инвентаря (в здании и на участке) обеспечивают: </w:t>
      </w:r>
    </w:p>
    <w:p w:rsidR="003A586F" w:rsidRPr="003A586F" w:rsidRDefault="003A586F" w:rsidP="003A58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3A586F">
        <w:rPr>
          <w:rFonts w:ascii="Times New Roman" w:eastAsia="Times New Roman" w:hAnsi="Times New Roman" w:cs="Times New Roman"/>
          <w:sz w:val="28"/>
          <w:szCs w:val="28"/>
        </w:rPr>
        <w:t>- игровую, познавательную, исследовательскую и творческую активность всех воспитанников, экспериментирование с доступными детям материалами (в том числе с песком и водой); </w:t>
      </w:r>
    </w:p>
    <w:p w:rsidR="003A586F" w:rsidRPr="003A586F" w:rsidRDefault="003A586F" w:rsidP="003A58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3A586F">
        <w:rPr>
          <w:rFonts w:ascii="Times New Roman" w:eastAsia="Times New Roman" w:hAnsi="Times New Roman" w:cs="Times New Roman"/>
          <w:sz w:val="28"/>
          <w:szCs w:val="28"/>
        </w:rPr>
        <w:t>- двигательную активность, в том числе развитие крупной и мелкой моторики, участие в подвижных играх, соревнованиях, туристических походах и экскурсиях; </w:t>
      </w:r>
    </w:p>
    <w:p w:rsidR="003A586F" w:rsidRPr="003A586F" w:rsidRDefault="003A586F" w:rsidP="003A58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3A586F">
        <w:rPr>
          <w:rFonts w:ascii="Times New Roman" w:eastAsia="Times New Roman" w:hAnsi="Times New Roman" w:cs="Times New Roman"/>
          <w:sz w:val="28"/>
          <w:szCs w:val="28"/>
        </w:rPr>
        <w:t>- эмоциональное благополучие детей во взаимодействии с предметно-пространственным, социальным и природным окружением; </w:t>
      </w:r>
    </w:p>
    <w:p w:rsidR="003A586F" w:rsidRPr="003A586F" w:rsidRDefault="003A586F" w:rsidP="003A58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3A586F">
        <w:rPr>
          <w:rFonts w:ascii="Times New Roman" w:eastAsia="Times New Roman" w:hAnsi="Times New Roman" w:cs="Times New Roman"/>
          <w:sz w:val="28"/>
          <w:szCs w:val="28"/>
        </w:rPr>
        <w:t>- возможность самовыражения детей. </w:t>
      </w:r>
    </w:p>
    <w:p w:rsidR="003A586F" w:rsidRPr="003A586F" w:rsidRDefault="003A586F" w:rsidP="003A58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proofErr w:type="spellStart"/>
      <w:r w:rsidRPr="003A586F">
        <w:rPr>
          <w:rFonts w:ascii="Times New Roman" w:eastAsia="Times New Roman" w:hAnsi="Times New Roman" w:cs="Times New Roman"/>
          <w:b/>
          <w:bCs/>
          <w:sz w:val="28"/>
          <w:szCs w:val="28"/>
        </w:rPr>
        <w:t>Трансформируемость</w:t>
      </w:r>
      <w:proofErr w:type="spellEnd"/>
      <w:r w:rsidRPr="003A586F">
        <w:rPr>
          <w:rFonts w:ascii="Times New Roman" w:eastAsia="Times New Roman" w:hAnsi="Times New Roman" w:cs="Times New Roman"/>
          <w:sz w:val="28"/>
          <w:szCs w:val="28"/>
        </w:rPr>
        <w:t> пространства - изменение предметно-пространственной среды в зависимости от образовательной ситуации от темы путешествия, в том числе от меняющихся интересов и возможностей детей. </w:t>
      </w:r>
    </w:p>
    <w:p w:rsidR="003A586F" w:rsidRPr="003A586F" w:rsidRDefault="003A586F" w:rsidP="003A58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3A586F">
        <w:rPr>
          <w:rFonts w:ascii="Times New Roman" w:eastAsia="Times New Roman" w:hAnsi="Times New Roman" w:cs="Times New Roman"/>
          <w:b/>
          <w:bCs/>
          <w:sz w:val="28"/>
          <w:szCs w:val="28"/>
        </w:rPr>
        <w:t>Полифункциональность</w:t>
      </w:r>
      <w:r w:rsidRPr="003A586F">
        <w:rPr>
          <w:rFonts w:ascii="Times New Roman" w:eastAsia="Times New Roman" w:hAnsi="Times New Roman" w:cs="Times New Roman"/>
          <w:sz w:val="28"/>
          <w:szCs w:val="28"/>
        </w:rPr>
        <w:t> материалов - использование различных составляющих предметной среды в разных видах детской активности: детской мебели, мягких модулей, ширм, природных материалов, «экспонатов» комнаты «Белгородские </w:t>
      </w:r>
      <w:r w:rsidR="007F7F04" w:rsidRPr="003A586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F7F04">
        <w:rPr>
          <w:rFonts w:ascii="Times New Roman" w:eastAsia="Times New Roman" w:hAnsi="Times New Roman" w:cs="Times New Roman"/>
          <w:sz w:val="28"/>
          <w:szCs w:val="28"/>
        </w:rPr>
        <w:t>уристы дошколята</w:t>
      </w:r>
      <w:r w:rsidRPr="003A586F">
        <w:rPr>
          <w:rFonts w:ascii="Times New Roman" w:eastAsia="Times New Roman" w:hAnsi="Times New Roman" w:cs="Times New Roman"/>
          <w:sz w:val="28"/>
          <w:szCs w:val="28"/>
        </w:rPr>
        <w:t>». </w:t>
      </w:r>
    </w:p>
    <w:p w:rsidR="003A586F" w:rsidRPr="003A586F" w:rsidRDefault="003A586F" w:rsidP="003A58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proofErr w:type="gramStart"/>
      <w:r w:rsidRPr="003A586F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Вариативность</w:t>
      </w:r>
      <w:r w:rsidRPr="003A586F">
        <w:rPr>
          <w:rFonts w:ascii="Times New Roman" w:eastAsia="Times New Roman" w:hAnsi="Times New Roman" w:cs="Times New Roman"/>
          <w:sz w:val="28"/>
          <w:szCs w:val="28"/>
        </w:rPr>
        <w:t> среды - наличие в ДОУ комнаты «Белгородских турист</w:t>
      </w:r>
      <w:r w:rsidR="007F7F04">
        <w:rPr>
          <w:rFonts w:ascii="Times New Roman" w:eastAsia="Times New Roman" w:hAnsi="Times New Roman" w:cs="Times New Roman"/>
          <w:sz w:val="28"/>
          <w:szCs w:val="28"/>
        </w:rPr>
        <w:t>ов дошколят</w:t>
      </w:r>
      <w:r w:rsidRPr="003A586F">
        <w:rPr>
          <w:rFonts w:ascii="Times New Roman" w:eastAsia="Times New Roman" w:hAnsi="Times New Roman" w:cs="Times New Roman"/>
          <w:sz w:val="28"/>
          <w:szCs w:val="28"/>
        </w:rPr>
        <w:t>», в группах мини-музеев, различных пространств: для игры, конструирования, уединения, творчества.</w:t>
      </w:r>
      <w:proofErr w:type="gramEnd"/>
      <w:r w:rsidRPr="003A586F">
        <w:rPr>
          <w:rFonts w:ascii="Times New Roman" w:eastAsia="Times New Roman" w:hAnsi="Times New Roman" w:cs="Times New Roman"/>
          <w:sz w:val="28"/>
          <w:szCs w:val="28"/>
        </w:rPr>
        <w:t xml:space="preserve"> Наличие разнообразных материалов, игр, игрушек и оборудования, обеспечивающих свободный выбор детей. Периодическая сменяемость игрового материала, появление новых предметов (материализованные результаты туристических походов по родному городу), стимулирующих игровую, двигательную, познавательную и исследовательскую активность детей. На участке детского сада: экологическая тропинка для путешествий, спортивная площадка. </w:t>
      </w:r>
    </w:p>
    <w:p w:rsidR="003A586F" w:rsidRPr="003A586F" w:rsidRDefault="003A586F" w:rsidP="003A58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3A586F">
        <w:rPr>
          <w:rFonts w:ascii="Times New Roman" w:eastAsia="Times New Roman" w:hAnsi="Times New Roman" w:cs="Times New Roman"/>
          <w:b/>
          <w:bCs/>
          <w:sz w:val="28"/>
          <w:szCs w:val="28"/>
        </w:rPr>
        <w:t>Доступность</w:t>
      </w:r>
      <w:r w:rsidRPr="003A586F">
        <w:rPr>
          <w:rFonts w:ascii="Times New Roman" w:eastAsia="Times New Roman" w:hAnsi="Times New Roman" w:cs="Times New Roman"/>
          <w:sz w:val="28"/>
          <w:szCs w:val="28"/>
        </w:rPr>
        <w:t xml:space="preserve"> среды – доступность: для воспитанников всех помещений, где осуществляется образовательная деятельность; к играм, игрушкам, материалам, пособиям, туристическим </w:t>
      </w:r>
      <w:proofErr w:type="gramStart"/>
      <w:r w:rsidRPr="003A586F">
        <w:rPr>
          <w:rFonts w:ascii="Times New Roman" w:eastAsia="Times New Roman" w:hAnsi="Times New Roman" w:cs="Times New Roman"/>
          <w:sz w:val="28"/>
          <w:szCs w:val="28"/>
        </w:rPr>
        <w:t>снаряжениям</w:t>
      </w:r>
      <w:proofErr w:type="gramEnd"/>
      <w:r w:rsidRPr="003A586F">
        <w:rPr>
          <w:rFonts w:ascii="Times New Roman" w:eastAsia="Times New Roman" w:hAnsi="Times New Roman" w:cs="Times New Roman"/>
          <w:sz w:val="28"/>
          <w:szCs w:val="28"/>
        </w:rPr>
        <w:t> обеспечивающим двигательную и познавательную активность детей; </w:t>
      </w:r>
    </w:p>
    <w:p w:rsidR="003A586F" w:rsidRDefault="003A586F" w:rsidP="003A58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586F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Безопасность</w:t>
      </w:r>
      <w:r w:rsidRPr="003A586F">
        <w:rPr>
          <w:rFonts w:ascii="Times New Roman" w:eastAsia="Times New Roman" w:hAnsi="Times New Roman" w:cs="Times New Roman"/>
          <w:sz w:val="28"/>
          <w:szCs w:val="28"/>
        </w:rPr>
        <w:t> предметно-пространственной среды - соответствие всех ее элементов требованиям по обеспечению надежности и безопасности их использования. </w:t>
      </w:r>
    </w:p>
    <w:p w:rsidR="00041146" w:rsidRPr="00041146" w:rsidRDefault="00041146" w:rsidP="0004114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i/>
          <w:sz w:val="28"/>
          <w:szCs w:val="28"/>
        </w:rPr>
      </w:pPr>
      <w:r w:rsidRPr="00041146">
        <w:rPr>
          <w:rFonts w:ascii="Times New Roman" w:eastAsia="Times New Roman" w:hAnsi="Times New Roman" w:cs="Times New Roman"/>
          <w:i/>
          <w:sz w:val="28"/>
          <w:szCs w:val="28"/>
        </w:rPr>
        <w:t>(Приложение5)</w:t>
      </w:r>
    </w:p>
    <w:p w:rsidR="003A586F" w:rsidRPr="003A586F" w:rsidRDefault="003A586F" w:rsidP="003A586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586F" w:rsidRPr="003A586F" w:rsidRDefault="003A586F" w:rsidP="003A586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7F04" w:rsidRDefault="007F7F04" w:rsidP="00E1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7F04" w:rsidRDefault="007F7F04" w:rsidP="00E1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7F04" w:rsidRDefault="007F7F04" w:rsidP="00E1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7F04" w:rsidRDefault="007F7F04" w:rsidP="00E1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7F04" w:rsidRDefault="007F7F04" w:rsidP="00E1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7F04" w:rsidRDefault="007F7F04" w:rsidP="00E1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586F" w:rsidRDefault="00E16FA2" w:rsidP="00E1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</w:t>
      </w:r>
      <w:r w:rsidR="003A58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A586F" w:rsidRPr="003A586F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 обеспечение программы</w:t>
      </w:r>
    </w:p>
    <w:p w:rsidR="003A586F" w:rsidRPr="003A586F" w:rsidRDefault="003A586F" w:rsidP="003A58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586F" w:rsidRPr="00B6154E" w:rsidRDefault="003A586F" w:rsidP="003A586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54E">
        <w:rPr>
          <w:rFonts w:ascii="Times New Roman" w:eastAsia="Times New Roman" w:hAnsi="Times New Roman" w:cs="Times New Roman"/>
          <w:bCs/>
          <w:sz w:val="28"/>
          <w:szCs w:val="28"/>
        </w:rPr>
        <w:t>Теоретической основой программы</w:t>
      </w:r>
      <w:r w:rsidR="00C860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6154E" w:rsidRPr="00B6154E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стали работы ученых </w:t>
      </w:r>
      <w:r w:rsidR="00B6154E" w:rsidRPr="00B61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новым </w:t>
      </w:r>
      <w:proofErr w:type="spellStart"/>
      <w:r w:rsidR="00B6154E" w:rsidRPr="00B6154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здоровьесберегающим</w:t>
      </w:r>
      <w:proofErr w:type="spellEnd"/>
      <w:r w:rsidR="00B6154E" w:rsidRPr="00B61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технологиям: Н. Ефименко «Театр физического воспитания и оздоровления дошкольников», М. Д. </w:t>
      </w:r>
      <w:proofErr w:type="spellStart"/>
      <w:r w:rsidR="00B6154E" w:rsidRPr="00B6154E">
        <w:rPr>
          <w:rFonts w:ascii="Times New Roman" w:eastAsia="Times New Roman" w:hAnsi="Times New Roman" w:cs="Times New Roman"/>
          <w:color w:val="000000"/>
          <w:sz w:val="28"/>
          <w:szCs w:val="28"/>
        </w:rPr>
        <w:t>Маханева</w:t>
      </w:r>
      <w:proofErr w:type="spellEnd"/>
      <w:r w:rsidR="00B6154E" w:rsidRPr="00B61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«Воспитание здорового ребенка», Кудрявцева «Педагогика воспитания и оздоровления» </w:t>
      </w:r>
      <w:r w:rsidRPr="00B615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6154E" w:rsidRPr="00B6154E" w:rsidRDefault="00C8600B" w:rsidP="00B6154E">
      <w:pPr>
        <w:spacing w:after="0" w:line="240" w:lineRule="auto"/>
        <w:ind w:left="4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6154E" w:rsidRPr="00B6154E">
        <w:rPr>
          <w:rFonts w:ascii="Times New Roman" w:eastAsia="Times New Roman" w:hAnsi="Times New Roman" w:cs="Times New Roman"/>
          <w:sz w:val="28"/>
          <w:szCs w:val="28"/>
        </w:rPr>
        <w:t>Программа разработана с использованием следующих комплексных и парциальных программ:</w:t>
      </w:r>
    </w:p>
    <w:p w:rsidR="00B6154E" w:rsidRPr="00B6154E" w:rsidRDefault="00B6154E" w:rsidP="00B6154E">
      <w:pPr>
        <w:pStyle w:val="a3"/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154E">
        <w:rPr>
          <w:rFonts w:ascii="Times New Roman" w:eastAsia="Times New Roman" w:hAnsi="Times New Roman" w:cs="Times New Roman"/>
          <w:sz w:val="28"/>
          <w:szCs w:val="28"/>
        </w:rPr>
        <w:t>Николаева С.Н. «Юный эколог»: парциальная программа: Система работы в старшей группе детского сада (5-6 лет). – М.: МОЗАЙКА-СИНТЕЗ, 2015. </w:t>
      </w:r>
    </w:p>
    <w:p w:rsidR="00B6154E" w:rsidRPr="00B6154E" w:rsidRDefault="00B6154E" w:rsidP="00B6154E">
      <w:pPr>
        <w:pStyle w:val="a3"/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B6154E">
        <w:rPr>
          <w:rFonts w:ascii="Times New Roman" w:eastAsia="Times New Roman" w:hAnsi="Times New Roman" w:cs="Times New Roman"/>
          <w:sz w:val="28"/>
          <w:szCs w:val="28"/>
        </w:rPr>
        <w:t>Николаева С.Н. «Юный эколог»: парциальная программа: Система работы в подготовительной к школе группе детского сада (6-7 лет). – М.: МОЗАЙКА-СИНТЕЗ, 2015</w:t>
      </w:r>
    </w:p>
    <w:p w:rsidR="003A586F" w:rsidRPr="00B6154E" w:rsidRDefault="00B6154E" w:rsidP="00B6154E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54E">
        <w:rPr>
          <w:rFonts w:ascii="Times New Roman" w:eastAsia="Times New Roman" w:hAnsi="Times New Roman" w:cs="Times New Roman"/>
          <w:sz w:val="28"/>
          <w:szCs w:val="28"/>
        </w:rPr>
        <w:t>Авторская программа «</w:t>
      </w:r>
      <w:proofErr w:type="spellStart"/>
      <w:r w:rsidRPr="00B6154E">
        <w:rPr>
          <w:rFonts w:ascii="Times New Roman" w:eastAsia="Times New Roman" w:hAnsi="Times New Roman" w:cs="Times New Roman"/>
          <w:sz w:val="28"/>
          <w:szCs w:val="28"/>
        </w:rPr>
        <w:t>Туристята</w:t>
      </w:r>
      <w:proofErr w:type="spellEnd"/>
      <w:r w:rsidRPr="00B6154E">
        <w:rPr>
          <w:rFonts w:ascii="Times New Roman" w:eastAsia="Times New Roman" w:hAnsi="Times New Roman" w:cs="Times New Roman"/>
          <w:sz w:val="28"/>
          <w:szCs w:val="28"/>
        </w:rPr>
        <w:t>» Завьяловой Т.П., Тюмень,2000</w:t>
      </w:r>
    </w:p>
    <w:p w:rsidR="003A586F" w:rsidRPr="003A586F" w:rsidRDefault="003A586F" w:rsidP="003A586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86F">
        <w:rPr>
          <w:rFonts w:ascii="Times New Roman" w:eastAsia="Times New Roman" w:hAnsi="Times New Roman" w:cs="Times New Roman"/>
          <w:sz w:val="28"/>
          <w:szCs w:val="28"/>
        </w:rPr>
        <w:t>Комплексная программа воспитания и развития детей в детском саду «Детство» под редакцией Бабаевой Т.И., Логиновой В.И. и других, Санкт – Петербург, ДЕТСТВО - ПРЕСС, 2004;</w:t>
      </w:r>
    </w:p>
    <w:p w:rsidR="003A586F" w:rsidRPr="003A586F" w:rsidRDefault="003A586F" w:rsidP="003A586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86F">
        <w:rPr>
          <w:rFonts w:ascii="Times New Roman" w:eastAsia="Times New Roman" w:hAnsi="Times New Roman" w:cs="Times New Roman"/>
          <w:sz w:val="28"/>
          <w:szCs w:val="28"/>
        </w:rPr>
        <w:t>Педагогическая технология «</w:t>
      </w:r>
      <w:proofErr w:type="spellStart"/>
      <w:r w:rsidRPr="003A586F">
        <w:rPr>
          <w:rFonts w:ascii="Times New Roman" w:eastAsia="Times New Roman" w:hAnsi="Times New Roman" w:cs="Times New Roman"/>
          <w:sz w:val="28"/>
          <w:szCs w:val="28"/>
        </w:rPr>
        <w:t>Краеведо</w:t>
      </w:r>
      <w:proofErr w:type="spellEnd"/>
      <w:r w:rsidRPr="003A586F">
        <w:rPr>
          <w:rFonts w:ascii="Times New Roman" w:eastAsia="Times New Roman" w:hAnsi="Times New Roman" w:cs="Times New Roman"/>
          <w:sz w:val="28"/>
          <w:szCs w:val="28"/>
        </w:rPr>
        <w:t xml:space="preserve"> - туристская деятельность в детском саду», Мамонова Ю. Н., - М.,1995;</w:t>
      </w:r>
    </w:p>
    <w:p w:rsidR="003A586F" w:rsidRPr="003A586F" w:rsidRDefault="003A586F" w:rsidP="003A586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8"/>
          <w:szCs w:val="28"/>
        </w:rPr>
      </w:pPr>
      <w:proofErr w:type="spellStart"/>
      <w:r w:rsidRPr="003A586F">
        <w:rPr>
          <w:rFonts w:ascii="Times New Roman" w:eastAsia="Times New Roman" w:hAnsi="Times New Roman" w:cs="Times New Roman"/>
          <w:sz w:val="28"/>
          <w:szCs w:val="28"/>
        </w:rPr>
        <w:t>Бочарова</w:t>
      </w:r>
      <w:proofErr w:type="spellEnd"/>
      <w:r w:rsidRPr="003A586F">
        <w:rPr>
          <w:rFonts w:ascii="Times New Roman" w:eastAsia="Times New Roman" w:hAnsi="Times New Roman" w:cs="Times New Roman"/>
          <w:sz w:val="28"/>
          <w:szCs w:val="28"/>
        </w:rPr>
        <w:t xml:space="preserve"> Н. И. Туристические прогулки в детском саду, - М, 2004.</w:t>
      </w:r>
    </w:p>
    <w:p w:rsidR="003A586F" w:rsidRPr="003A586F" w:rsidRDefault="003A586F" w:rsidP="003A586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8"/>
          <w:szCs w:val="28"/>
        </w:rPr>
      </w:pPr>
      <w:proofErr w:type="spellStart"/>
      <w:r w:rsidRPr="003A586F">
        <w:rPr>
          <w:rFonts w:ascii="Times New Roman" w:eastAsia="Times New Roman" w:hAnsi="Times New Roman" w:cs="Times New Roman"/>
          <w:sz w:val="28"/>
          <w:szCs w:val="28"/>
        </w:rPr>
        <w:t>Рунова</w:t>
      </w:r>
      <w:proofErr w:type="spellEnd"/>
      <w:r w:rsidRPr="003A586F">
        <w:rPr>
          <w:rFonts w:ascii="Times New Roman" w:eastAsia="Times New Roman" w:hAnsi="Times New Roman" w:cs="Times New Roman"/>
          <w:sz w:val="28"/>
          <w:szCs w:val="28"/>
        </w:rPr>
        <w:t xml:space="preserve"> М. А. Двигательная активность ребёнка в детском саду: пособие для педагогов дошкольных учреждений, преподавателей и студентов педвузов и колледжей. - М.: Мозаика - Синтез, 2000.</w:t>
      </w:r>
    </w:p>
    <w:p w:rsidR="003A586F" w:rsidRPr="003A586F" w:rsidRDefault="003A586F" w:rsidP="003A586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8"/>
          <w:szCs w:val="28"/>
        </w:rPr>
      </w:pPr>
      <w:r w:rsidRPr="003A586F">
        <w:rPr>
          <w:rFonts w:ascii="Times New Roman" w:eastAsia="Times New Roman" w:hAnsi="Times New Roman" w:cs="Times New Roman"/>
          <w:sz w:val="28"/>
          <w:szCs w:val="28"/>
        </w:rPr>
        <w:t xml:space="preserve">Рыжова Н. А. Экологическое воспитание в детском саду. - </w:t>
      </w:r>
      <w:proofErr w:type="spellStart"/>
      <w:r w:rsidRPr="003A586F">
        <w:rPr>
          <w:rFonts w:ascii="Times New Roman" w:eastAsia="Times New Roman" w:hAnsi="Times New Roman" w:cs="Times New Roman"/>
          <w:sz w:val="28"/>
          <w:szCs w:val="28"/>
        </w:rPr>
        <w:t>М.,Карапуз</w:t>
      </w:r>
      <w:proofErr w:type="spellEnd"/>
      <w:r w:rsidRPr="003A586F">
        <w:rPr>
          <w:rFonts w:ascii="Times New Roman" w:eastAsia="Times New Roman" w:hAnsi="Times New Roman" w:cs="Times New Roman"/>
          <w:sz w:val="28"/>
          <w:szCs w:val="28"/>
        </w:rPr>
        <w:t>, 2001.</w:t>
      </w:r>
    </w:p>
    <w:p w:rsidR="003A586F" w:rsidRPr="003A586F" w:rsidRDefault="003A586F" w:rsidP="003A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86F" w:rsidRDefault="003A586F" w:rsidP="00471EDB">
      <w:pPr>
        <w:tabs>
          <w:tab w:val="left" w:pos="129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86F" w:rsidRDefault="003A586F" w:rsidP="00471EDB">
      <w:pPr>
        <w:tabs>
          <w:tab w:val="left" w:pos="129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9DE" w:rsidRDefault="00B069DE" w:rsidP="00681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9DE" w:rsidRDefault="00B069DE" w:rsidP="00681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9DE" w:rsidRDefault="00B069DE" w:rsidP="00681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9DE" w:rsidRDefault="00B069DE" w:rsidP="00681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9DE" w:rsidRDefault="00B069DE" w:rsidP="00681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9DE" w:rsidRDefault="00B069DE" w:rsidP="00681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9DE" w:rsidRDefault="00B069DE" w:rsidP="00681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9DE" w:rsidRDefault="00B069DE" w:rsidP="00681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9DE" w:rsidRDefault="00B069DE" w:rsidP="00681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9DE" w:rsidRDefault="00B069DE" w:rsidP="00681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9DE" w:rsidRDefault="00B069DE" w:rsidP="00681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9DE" w:rsidRDefault="00B069DE" w:rsidP="00681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278CA" w:rsidRDefault="00C278CA" w:rsidP="009A61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3DB7" w:rsidRPr="00AF3DB7" w:rsidRDefault="00AF3DB7" w:rsidP="00BC49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AF3DB7" w:rsidRPr="00AF3DB7" w:rsidSect="00367F5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136" w:rsidRDefault="00923136" w:rsidP="0057417C">
      <w:pPr>
        <w:spacing w:after="0" w:line="240" w:lineRule="auto"/>
      </w:pPr>
      <w:r>
        <w:separator/>
      </w:r>
    </w:p>
  </w:endnote>
  <w:endnote w:type="continuationSeparator" w:id="0">
    <w:p w:rsidR="00923136" w:rsidRDefault="00923136" w:rsidP="00574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49527"/>
      <w:docPartObj>
        <w:docPartGallery w:val="Page Numbers (Bottom of Page)"/>
        <w:docPartUnique/>
      </w:docPartObj>
    </w:sdtPr>
    <w:sdtContent>
      <w:p w:rsidR="00855B72" w:rsidRDefault="00855B7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C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5B72" w:rsidRDefault="00855B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136" w:rsidRDefault="00923136" w:rsidP="0057417C">
      <w:pPr>
        <w:spacing w:after="0" w:line="240" w:lineRule="auto"/>
      </w:pPr>
      <w:r>
        <w:separator/>
      </w:r>
    </w:p>
  </w:footnote>
  <w:footnote w:type="continuationSeparator" w:id="0">
    <w:p w:rsidR="00923136" w:rsidRDefault="00923136" w:rsidP="00574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0CB"/>
    <w:multiLevelType w:val="hybridMultilevel"/>
    <w:tmpl w:val="D4EE6FE4"/>
    <w:lvl w:ilvl="0" w:tplc="72D23BD2">
      <w:start w:val="1"/>
      <w:numFmt w:val="bullet"/>
      <w:lvlText w:val=""/>
      <w:lvlJc w:val="left"/>
      <w:pPr>
        <w:ind w:left="11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">
    <w:nsid w:val="04C22C6E"/>
    <w:multiLevelType w:val="hybridMultilevel"/>
    <w:tmpl w:val="5AA6E9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20F4"/>
    <w:multiLevelType w:val="multilevel"/>
    <w:tmpl w:val="F458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C1B13"/>
    <w:multiLevelType w:val="multilevel"/>
    <w:tmpl w:val="DF18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542886"/>
    <w:multiLevelType w:val="multilevel"/>
    <w:tmpl w:val="A64E6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D713E"/>
    <w:multiLevelType w:val="multilevel"/>
    <w:tmpl w:val="30EC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280BAB"/>
    <w:multiLevelType w:val="multilevel"/>
    <w:tmpl w:val="C730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E52881"/>
    <w:multiLevelType w:val="multilevel"/>
    <w:tmpl w:val="4F42E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682CCB"/>
    <w:multiLevelType w:val="hybridMultilevel"/>
    <w:tmpl w:val="85AC86A2"/>
    <w:lvl w:ilvl="0" w:tplc="72D23BD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B7554"/>
    <w:multiLevelType w:val="hybridMultilevel"/>
    <w:tmpl w:val="EBB89AD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872F43"/>
    <w:multiLevelType w:val="multilevel"/>
    <w:tmpl w:val="D7BC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F8293E"/>
    <w:multiLevelType w:val="hybridMultilevel"/>
    <w:tmpl w:val="D62CEF2E"/>
    <w:lvl w:ilvl="0" w:tplc="72D23BD2">
      <w:start w:val="1"/>
      <w:numFmt w:val="bullet"/>
      <w:lvlText w:val="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2C356BE"/>
    <w:multiLevelType w:val="multilevel"/>
    <w:tmpl w:val="E59A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D92932"/>
    <w:multiLevelType w:val="hybridMultilevel"/>
    <w:tmpl w:val="98FCA194"/>
    <w:lvl w:ilvl="0" w:tplc="72D23BD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A5A9E"/>
    <w:multiLevelType w:val="multilevel"/>
    <w:tmpl w:val="3872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59292D"/>
    <w:multiLevelType w:val="hybridMultilevel"/>
    <w:tmpl w:val="821252EE"/>
    <w:lvl w:ilvl="0" w:tplc="72D23BD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913C5D"/>
    <w:multiLevelType w:val="multilevel"/>
    <w:tmpl w:val="E70C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8324FBF"/>
    <w:multiLevelType w:val="hybridMultilevel"/>
    <w:tmpl w:val="3E74401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D9674B"/>
    <w:multiLevelType w:val="hybridMultilevel"/>
    <w:tmpl w:val="4BDE06D0"/>
    <w:lvl w:ilvl="0" w:tplc="72D23BD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E7F35"/>
    <w:multiLevelType w:val="multilevel"/>
    <w:tmpl w:val="BD00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EA1647E"/>
    <w:multiLevelType w:val="multilevel"/>
    <w:tmpl w:val="E98AF5BE"/>
    <w:lvl w:ilvl="0">
      <w:start w:val="3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264519"/>
    <w:multiLevelType w:val="multilevel"/>
    <w:tmpl w:val="2920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762627"/>
    <w:multiLevelType w:val="multilevel"/>
    <w:tmpl w:val="B4B0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E36DC0"/>
    <w:multiLevelType w:val="multilevel"/>
    <w:tmpl w:val="3814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D81C0F"/>
    <w:multiLevelType w:val="multilevel"/>
    <w:tmpl w:val="41AC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A01DF8"/>
    <w:multiLevelType w:val="multilevel"/>
    <w:tmpl w:val="AEC6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FF3B62"/>
    <w:multiLevelType w:val="multilevel"/>
    <w:tmpl w:val="272AB94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>
    <w:nsid w:val="55AD22F3"/>
    <w:multiLevelType w:val="multilevel"/>
    <w:tmpl w:val="1F92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4F190A"/>
    <w:multiLevelType w:val="hybridMultilevel"/>
    <w:tmpl w:val="B1080C6C"/>
    <w:lvl w:ilvl="0" w:tplc="0419000F">
      <w:start w:val="1"/>
      <w:numFmt w:val="decimal"/>
      <w:lvlText w:val="%1."/>
      <w:lvlJc w:val="left"/>
      <w:pPr>
        <w:ind w:left="2820" w:hanging="360"/>
      </w:pPr>
    </w:lvl>
    <w:lvl w:ilvl="1" w:tplc="04190019" w:tentative="1">
      <w:start w:val="1"/>
      <w:numFmt w:val="lowerLetter"/>
      <w:lvlText w:val="%2."/>
      <w:lvlJc w:val="left"/>
      <w:pPr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29">
    <w:nsid w:val="5A900B85"/>
    <w:multiLevelType w:val="hybridMultilevel"/>
    <w:tmpl w:val="4DF0766C"/>
    <w:lvl w:ilvl="0" w:tplc="72D23BD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CD33B2"/>
    <w:multiLevelType w:val="hybridMultilevel"/>
    <w:tmpl w:val="CEB46498"/>
    <w:lvl w:ilvl="0" w:tplc="72D23BD2">
      <w:start w:val="1"/>
      <w:numFmt w:val="bullet"/>
      <w:lvlText w:val="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>
    <w:nsid w:val="5DFA04D6"/>
    <w:multiLevelType w:val="hybridMultilevel"/>
    <w:tmpl w:val="FD66E60A"/>
    <w:lvl w:ilvl="0" w:tplc="72D23BD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917B8D"/>
    <w:multiLevelType w:val="hybridMultilevel"/>
    <w:tmpl w:val="24983670"/>
    <w:lvl w:ilvl="0" w:tplc="72D23BD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D26F9F"/>
    <w:multiLevelType w:val="multilevel"/>
    <w:tmpl w:val="FE06C8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34">
    <w:nsid w:val="66BF01E8"/>
    <w:multiLevelType w:val="multilevel"/>
    <w:tmpl w:val="7CB4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55CD1"/>
    <w:multiLevelType w:val="hybridMultilevel"/>
    <w:tmpl w:val="5AA6E9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F77FD3"/>
    <w:multiLevelType w:val="hybridMultilevel"/>
    <w:tmpl w:val="532E68F8"/>
    <w:lvl w:ilvl="0" w:tplc="72D23BD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DA26C9"/>
    <w:multiLevelType w:val="hybridMultilevel"/>
    <w:tmpl w:val="BE125992"/>
    <w:lvl w:ilvl="0" w:tplc="72D23BD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0E5F0E"/>
    <w:multiLevelType w:val="hybridMultilevel"/>
    <w:tmpl w:val="443C3C4E"/>
    <w:lvl w:ilvl="0" w:tplc="72D23BD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BB7405"/>
    <w:multiLevelType w:val="multilevel"/>
    <w:tmpl w:val="88246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BB5443"/>
    <w:multiLevelType w:val="multilevel"/>
    <w:tmpl w:val="C668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9A32BE"/>
    <w:multiLevelType w:val="hybridMultilevel"/>
    <w:tmpl w:val="7696BFB0"/>
    <w:lvl w:ilvl="0" w:tplc="72D23BD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720411"/>
    <w:multiLevelType w:val="multilevel"/>
    <w:tmpl w:val="72CA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9D07CC"/>
    <w:multiLevelType w:val="multilevel"/>
    <w:tmpl w:val="9512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6"/>
  </w:num>
  <w:num w:numId="3">
    <w:abstractNumId w:val="38"/>
  </w:num>
  <w:num w:numId="4">
    <w:abstractNumId w:val="18"/>
  </w:num>
  <w:num w:numId="5">
    <w:abstractNumId w:val="14"/>
  </w:num>
  <w:num w:numId="6">
    <w:abstractNumId w:val="31"/>
  </w:num>
  <w:num w:numId="7">
    <w:abstractNumId w:val="24"/>
  </w:num>
  <w:num w:numId="8">
    <w:abstractNumId w:val="23"/>
  </w:num>
  <w:num w:numId="9">
    <w:abstractNumId w:val="5"/>
  </w:num>
  <w:num w:numId="10">
    <w:abstractNumId w:val="25"/>
  </w:num>
  <w:num w:numId="11">
    <w:abstractNumId w:val="34"/>
  </w:num>
  <w:num w:numId="12">
    <w:abstractNumId w:val="10"/>
  </w:num>
  <w:num w:numId="13">
    <w:abstractNumId w:val="4"/>
  </w:num>
  <w:num w:numId="14">
    <w:abstractNumId w:val="12"/>
  </w:num>
  <w:num w:numId="15">
    <w:abstractNumId w:val="3"/>
  </w:num>
  <w:num w:numId="16">
    <w:abstractNumId w:val="20"/>
  </w:num>
  <w:num w:numId="17">
    <w:abstractNumId w:val="2"/>
  </w:num>
  <w:num w:numId="18">
    <w:abstractNumId w:val="7"/>
  </w:num>
  <w:num w:numId="19">
    <w:abstractNumId w:val="42"/>
  </w:num>
  <w:num w:numId="20">
    <w:abstractNumId w:val="37"/>
  </w:num>
  <w:num w:numId="21">
    <w:abstractNumId w:val="15"/>
  </w:num>
  <w:num w:numId="22">
    <w:abstractNumId w:val="16"/>
  </w:num>
  <w:num w:numId="23">
    <w:abstractNumId w:val="19"/>
  </w:num>
  <w:num w:numId="24">
    <w:abstractNumId w:val="13"/>
  </w:num>
  <w:num w:numId="25">
    <w:abstractNumId w:val="40"/>
  </w:num>
  <w:num w:numId="26">
    <w:abstractNumId w:val="22"/>
  </w:num>
  <w:num w:numId="27">
    <w:abstractNumId w:val="27"/>
  </w:num>
  <w:num w:numId="28">
    <w:abstractNumId w:val="6"/>
  </w:num>
  <w:num w:numId="29">
    <w:abstractNumId w:val="21"/>
  </w:num>
  <w:num w:numId="30">
    <w:abstractNumId w:val="33"/>
  </w:num>
  <w:num w:numId="31">
    <w:abstractNumId w:val="43"/>
  </w:num>
  <w:num w:numId="32">
    <w:abstractNumId w:val="8"/>
  </w:num>
  <w:num w:numId="33">
    <w:abstractNumId w:val="39"/>
  </w:num>
  <w:num w:numId="34">
    <w:abstractNumId w:val="41"/>
  </w:num>
  <w:num w:numId="35">
    <w:abstractNumId w:val="11"/>
  </w:num>
  <w:num w:numId="36">
    <w:abstractNumId w:val="32"/>
  </w:num>
  <w:num w:numId="37">
    <w:abstractNumId w:val="30"/>
  </w:num>
  <w:num w:numId="38">
    <w:abstractNumId w:val="29"/>
  </w:num>
  <w:num w:numId="39">
    <w:abstractNumId w:val="0"/>
  </w:num>
  <w:num w:numId="40">
    <w:abstractNumId w:val="36"/>
  </w:num>
  <w:num w:numId="41">
    <w:abstractNumId w:val="28"/>
  </w:num>
  <w:num w:numId="42">
    <w:abstractNumId w:val="9"/>
  </w:num>
  <w:num w:numId="43">
    <w:abstractNumId w:val="35"/>
  </w:num>
  <w:num w:numId="44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2B12"/>
    <w:rsid w:val="0001154C"/>
    <w:rsid w:val="000314E9"/>
    <w:rsid w:val="00041146"/>
    <w:rsid w:val="00071BC5"/>
    <w:rsid w:val="00091E3F"/>
    <w:rsid w:val="000A4783"/>
    <w:rsid w:val="000B5F22"/>
    <w:rsid w:val="000B6152"/>
    <w:rsid w:val="000C4529"/>
    <w:rsid w:val="000D4945"/>
    <w:rsid w:val="000E018B"/>
    <w:rsid w:val="000E5403"/>
    <w:rsid w:val="000F776E"/>
    <w:rsid w:val="00110373"/>
    <w:rsid w:val="00122D97"/>
    <w:rsid w:val="00125DC0"/>
    <w:rsid w:val="00126E44"/>
    <w:rsid w:val="001347B6"/>
    <w:rsid w:val="00141D40"/>
    <w:rsid w:val="00160F4A"/>
    <w:rsid w:val="00167370"/>
    <w:rsid w:val="00172B12"/>
    <w:rsid w:val="0017317E"/>
    <w:rsid w:val="001755AA"/>
    <w:rsid w:val="001A01F8"/>
    <w:rsid w:val="001A1357"/>
    <w:rsid w:val="001C00E5"/>
    <w:rsid w:val="001D410B"/>
    <w:rsid w:val="001D6F2E"/>
    <w:rsid w:val="002001D5"/>
    <w:rsid w:val="00201D62"/>
    <w:rsid w:val="00207333"/>
    <w:rsid w:val="00212D9E"/>
    <w:rsid w:val="002240F2"/>
    <w:rsid w:val="0023484D"/>
    <w:rsid w:val="00241F66"/>
    <w:rsid w:val="00253BE2"/>
    <w:rsid w:val="00255C88"/>
    <w:rsid w:val="00257359"/>
    <w:rsid w:val="002623DF"/>
    <w:rsid w:val="002624CA"/>
    <w:rsid w:val="00264A04"/>
    <w:rsid w:val="00264A80"/>
    <w:rsid w:val="0027144D"/>
    <w:rsid w:val="0027598C"/>
    <w:rsid w:val="00275CC6"/>
    <w:rsid w:val="002833B8"/>
    <w:rsid w:val="002A596F"/>
    <w:rsid w:val="002B383C"/>
    <w:rsid w:val="002C5734"/>
    <w:rsid w:val="002D07AE"/>
    <w:rsid w:val="003076FC"/>
    <w:rsid w:val="00316BAA"/>
    <w:rsid w:val="003354D7"/>
    <w:rsid w:val="00341F77"/>
    <w:rsid w:val="00367F5C"/>
    <w:rsid w:val="0038393E"/>
    <w:rsid w:val="003938F3"/>
    <w:rsid w:val="003A5618"/>
    <w:rsid w:val="003A586F"/>
    <w:rsid w:val="003B712B"/>
    <w:rsid w:val="003C27C7"/>
    <w:rsid w:val="003C3EB0"/>
    <w:rsid w:val="00400AF9"/>
    <w:rsid w:val="00404355"/>
    <w:rsid w:val="0043339D"/>
    <w:rsid w:val="00441C09"/>
    <w:rsid w:val="00457AB8"/>
    <w:rsid w:val="00471EDB"/>
    <w:rsid w:val="00473224"/>
    <w:rsid w:val="0047514E"/>
    <w:rsid w:val="004905BD"/>
    <w:rsid w:val="0049432A"/>
    <w:rsid w:val="0049433C"/>
    <w:rsid w:val="004D1B60"/>
    <w:rsid w:val="004D32D1"/>
    <w:rsid w:val="00506B06"/>
    <w:rsid w:val="00520FDE"/>
    <w:rsid w:val="005236D2"/>
    <w:rsid w:val="0053179C"/>
    <w:rsid w:val="00544019"/>
    <w:rsid w:val="00562F56"/>
    <w:rsid w:val="0057417C"/>
    <w:rsid w:val="00592703"/>
    <w:rsid w:val="005B1AA4"/>
    <w:rsid w:val="005B6454"/>
    <w:rsid w:val="005B7C6C"/>
    <w:rsid w:val="005C1E67"/>
    <w:rsid w:val="005C7DD2"/>
    <w:rsid w:val="005E0CE2"/>
    <w:rsid w:val="005F0315"/>
    <w:rsid w:val="00605B19"/>
    <w:rsid w:val="0063430C"/>
    <w:rsid w:val="006365FE"/>
    <w:rsid w:val="0064714A"/>
    <w:rsid w:val="00664EB5"/>
    <w:rsid w:val="00673FF7"/>
    <w:rsid w:val="006810FF"/>
    <w:rsid w:val="00683CC2"/>
    <w:rsid w:val="006875C8"/>
    <w:rsid w:val="0069006A"/>
    <w:rsid w:val="00690509"/>
    <w:rsid w:val="006E67B1"/>
    <w:rsid w:val="006F2B39"/>
    <w:rsid w:val="00721F99"/>
    <w:rsid w:val="00750CF7"/>
    <w:rsid w:val="00763B2D"/>
    <w:rsid w:val="007C6DAC"/>
    <w:rsid w:val="007D18A7"/>
    <w:rsid w:val="007E2367"/>
    <w:rsid w:val="007E335B"/>
    <w:rsid w:val="007F7F04"/>
    <w:rsid w:val="00802F2A"/>
    <w:rsid w:val="008271D0"/>
    <w:rsid w:val="00832F80"/>
    <w:rsid w:val="00833AFB"/>
    <w:rsid w:val="00843B6F"/>
    <w:rsid w:val="008448CC"/>
    <w:rsid w:val="00855B72"/>
    <w:rsid w:val="0085619B"/>
    <w:rsid w:val="0087044C"/>
    <w:rsid w:val="00896AEA"/>
    <w:rsid w:val="008B348B"/>
    <w:rsid w:val="008C4957"/>
    <w:rsid w:val="00923136"/>
    <w:rsid w:val="00943E6B"/>
    <w:rsid w:val="0094423C"/>
    <w:rsid w:val="00970E4E"/>
    <w:rsid w:val="00995A69"/>
    <w:rsid w:val="009A1C3A"/>
    <w:rsid w:val="009A6101"/>
    <w:rsid w:val="009C5FD4"/>
    <w:rsid w:val="009D7983"/>
    <w:rsid w:val="00A11730"/>
    <w:rsid w:val="00A32E53"/>
    <w:rsid w:val="00A649D0"/>
    <w:rsid w:val="00A74B85"/>
    <w:rsid w:val="00A84F4F"/>
    <w:rsid w:val="00A92797"/>
    <w:rsid w:val="00AA30FE"/>
    <w:rsid w:val="00AB7AE8"/>
    <w:rsid w:val="00AD2690"/>
    <w:rsid w:val="00AE05B1"/>
    <w:rsid w:val="00AF3DB7"/>
    <w:rsid w:val="00B069DE"/>
    <w:rsid w:val="00B20812"/>
    <w:rsid w:val="00B41F1E"/>
    <w:rsid w:val="00B445D0"/>
    <w:rsid w:val="00B6154E"/>
    <w:rsid w:val="00B73007"/>
    <w:rsid w:val="00BC19F6"/>
    <w:rsid w:val="00BC49BD"/>
    <w:rsid w:val="00BD2BB2"/>
    <w:rsid w:val="00BD6409"/>
    <w:rsid w:val="00C25110"/>
    <w:rsid w:val="00C278CA"/>
    <w:rsid w:val="00C3230A"/>
    <w:rsid w:val="00C51FB8"/>
    <w:rsid w:val="00C72CB2"/>
    <w:rsid w:val="00C812BB"/>
    <w:rsid w:val="00C8600B"/>
    <w:rsid w:val="00CA096A"/>
    <w:rsid w:val="00CA1105"/>
    <w:rsid w:val="00CD20E3"/>
    <w:rsid w:val="00D01F38"/>
    <w:rsid w:val="00D437AA"/>
    <w:rsid w:val="00D60525"/>
    <w:rsid w:val="00D74DC8"/>
    <w:rsid w:val="00D76CE9"/>
    <w:rsid w:val="00DA331B"/>
    <w:rsid w:val="00DA3D43"/>
    <w:rsid w:val="00DB7AEB"/>
    <w:rsid w:val="00DD04DD"/>
    <w:rsid w:val="00DD2D63"/>
    <w:rsid w:val="00DE067E"/>
    <w:rsid w:val="00DE7971"/>
    <w:rsid w:val="00E10C94"/>
    <w:rsid w:val="00E11EF9"/>
    <w:rsid w:val="00E16FA2"/>
    <w:rsid w:val="00E21B21"/>
    <w:rsid w:val="00E443B7"/>
    <w:rsid w:val="00E4684E"/>
    <w:rsid w:val="00E60F6B"/>
    <w:rsid w:val="00E65E1A"/>
    <w:rsid w:val="00E66E4C"/>
    <w:rsid w:val="00E87C24"/>
    <w:rsid w:val="00E91762"/>
    <w:rsid w:val="00ED0768"/>
    <w:rsid w:val="00F02823"/>
    <w:rsid w:val="00F26C51"/>
    <w:rsid w:val="00F5404F"/>
    <w:rsid w:val="00F71EF0"/>
    <w:rsid w:val="00F73615"/>
    <w:rsid w:val="00F83B2A"/>
    <w:rsid w:val="00F84D00"/>
    <w:rsid w:val="00F90E28"/>
    <w:rsid w:val="00FB19B2"/>
    <w:rsid w:val="00FB2E9A"/>
    <w:rsid w:val="00FC153F"/>
    <w:rsid w:val="00FE35DE"/>
    <w:rsid w:val="00FE5BB2"/>
    <w:rsid w:val="00FF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connector" idref="#_x0000_s1055"/>
        <o:r id="V:Rule2" type="connector" idref="#_x0000_s1039"/>
        <o:r id="V:Rule3" type="connector" idref="#_x0000_s1046"/>
        <o:r id="V:Rule4" type="connector" idref="#_x0000_s1041"/>
        <o:r id="V:Rule5" type="connector" idref="#_x0000_s1057"/>
        <o:r id="V:Rule6" type="connector" idref="#_x0000_s1060"/>
        <o:r id="V:Rule7" type="connector" idref="#_x0000_s1042"/>
        <o:r id="V:Rule8" type="connector" idref="#_x0000_s1054"/>
        <o:r id="V:Rule9" type="connector" idref="#_x0000_s1058"/>
        <o:r id="V:Rule10" type="connector" idref="#_x0000_s1056"/>
        <o:r id="V:Rule11" type="connector" idref="#_x0000_s1059"/>
        <o:r id="V:Rule12" type="connector" idref="#_x0000_s1040"/>
        <o:r id="V:Rule13" type="connector" idref="#_x0000_s1061"/>
        <o:r id="V:Rule14" type="connector" idref="#_x0000_s1053"/>
        <o:r id="V:Rule15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5C"/>
  </w:style>
  <w:style w:type="paragraph" w:styleId="2">
    <w:name w:val="heading 2"/>
    <w:basedOn w:val="a"/>
    <w:next w:val="a"/>
    <w:link w:val="20"/>
    <w:uiPriority w:val="9"/>
    <w:unhideWhenUsed/>
    <w:qFormat/>
    <w:rsid w:val="00592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B12"/>
    <w:pPr>
      <w:ind w:left="720"/>
      <w:contextualSpacing/>
    </w:pPr>
  </w:style>
  <w:style w:type="paragraph" w:styleId="a4">
    <w:name w:val="Body Text"/>
    <w:basedOn w:val="a"/>
    <w:link w:val="a5"/>
    <w:rsid w:val="0057417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57417C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57417C"/>
    <w:pPr>
      <w:spacing w:after="120" w:line="480" w:lineRule="auto"/>
    </w:pPr>
    <w:rPr>
      <w:rFonts w:eastAsiaTheme="minorHAnsi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7417C"/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57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417C"/>
  </w:style>
  <w:style w:type="paragraph" w:styleId="a8">
    <w:name w:val="footer"/>
    <w:basedOn w:val="a"/>
    <w:link w:val="a9"/>
    <w:uiPriority w:val="99"/>
    <w:unhideWhenUsed/>
    <w:rsid w:val="0057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417C"/>
  </w:style>
  <w:style w:type="character" w:customStyle="1" w:styleId="20">
    <w:name w:val="Заголовок 2 Знак"/>
    <w:basedOn w:val="a0"/>
    <w:link w:val="2"/>
    <w:uiPriority w:val="9"/>
    <w:rsid w:val="00592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unhideWhenUsed/>
    <w:rsid w:val="0059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59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92703"/>
  </w:style>
  <w:style w:type="character" w:customStyle="1" w:styleId="eop">
    <w:name w:val="eop"/>
    <w:basedOn w:val="a0"/>
    <w:rsid w:val="00592703"/>
  </w:style>
  <w:style w:type="paragraph" w:customStyle="1" w:styleId="c26">
    <w:name w:val="c26"/>
    <w:basedOn w:val="a"/>
    <w:rsid w:val="000E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E018B"/>
  </w:style>
  <w:style w:type="character" w:customStyle="1" w:styleId="c59">
    <w:name w:val="c59"/>
    <w:basedOn w:val="a0"/>
    <w:rsid w:val="000E018B"/>
  </w:style>
  <w:style w:type="paragraph" w:customStyle="1" w:styleId="c42">
    <w:name w:val="c42"/>
    <w:basedOn w:val="a"/>
    <w:rsid w:val="000E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1103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pellingerror">
    <w:name w:val="spellingerror"/>
    <w:basedOn w:val="a0"/>
    <w:rsid w:val="005C7DD2"/>
  </w:style>
  <w:style w:type="character" w:customStyle="1" w:styleId="contextualspellingandgrammarerror">
    <w:name w:val="contextualspellingandgrammarerror"/>
    <w:basedOn w:val="a0"/>
    <w:rsid w:val="005E0CE2"/>
  </w:style>
  <w:style w:type="table" w:styleId="1-3">
    <w:name w:val="Medium Grid 1 Accent 3"/>
    <w:basedOn w:val="a1"/>
    <w:uiPriority w:val="67"/>
    <w:rsid w:val="00E60F6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11">
    <w:name w:val="Средняя сетка 11"/>
    <w:basedOn w:val="a1"/>
    <w:uiPriority w:val="67"/>
    <w:rsid w:val="00605B1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2">
    <w:name w:val="Medium Grid 1 Accent 2"/>
    <w:basedOn w:val="a1"/>
    <w:uiPriority w:val="67"/>
    <w:rsid w:val="00605B1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1">
    <w:name w:val="Medium Grid 1 Accent 1"/>
    <w:basedOn w:val="a1"/>
    <w:uiPriority w:val="67"/>
    <w:rsid w:val="00605B1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6">
    <w:name w:val="Medium Grid 1 Accent 6"/>
    <w:basedOn w:val="a1"/>
    <w:uiPriority w:val="67"/>
    <w:rsid w:val="00605B1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3-3">
    <w:name w:val="Medium Grid 3 Accent 3"/>
    <w:basedOn w:val="a1"/>
    <w:uiPriority w:val="69"/>
    <w:rsid w:val="00605B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-5">
    <w:name w:val="Medium Grid 1 Accent 5"/>
    <w:basedOn w:val="a1"/>
    <w:uiPriority w:val="67"/>
    <w:rsid w:val="0054401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4">
    <w:name w:val="Light Shading Accent 4"/>
    <w:basedOn w:val="a1"/>
    <w:uiPriority w:val="60"/>
    <w:rsid w:val="0054401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-20">
    <w:name w:val="Medium Shading 1 Accent 2"/>
    <w:basedOn w:val="a1"/>
    <w:uiPriority w:val="63"/>
    <w:rsid w:val="0054401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54401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2">
    <w:name w:val="Light List Accent 2"/>
    <w:basedOn w:val="a1"/>
    <w:uiPriority w:val="61"/>
    <w:rsid w:val="00441C0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-2">
    <w:name w:val="Medium Shading 2 Accent 2"/>
    <w:basedOn w:val="a1"/>
    <w:uiPriority w:val="64"/>
    <w:rsid w:val="00441C0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5634A-EE13-426D-A0B5-F51F0CA8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18</Pages>
  <Words>5253</Words>
  <Characters>29943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Марина</cp:lastModifiedBy>
  <cp:revision>71</cp:revision>
  <dcterms:created xsi:type="dcterms:W3CDTF">2019-09-05T14:47:00Z</dcterms:created>
  <dcterms:modified xsi:type="dcterms:W3CDTF">2019-09-18T17:26:00Z</dcterms:modified>
</cp:coreProperties>
</file>