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E8" w:rsidRPr="00161A48" w:rsidRDefault="00F469E8" w:rsidP="00F469E8">
      <w:pPr>
        <w:rPr>
          <w:rFonts w:ascii="Times New Roman" w:hAnsi="Times New Roman" w:cs="Times New Roman"/>
          <w:b/>
          <w:sz w:val="28"/>
          <w:szCs w:val="28"/>
        </w:rPr>
      </w:pPr>
      <w:r w:rsidRPr="00161A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61A48">
        <w:rPr>
          <w:rFonts w:ascii="Times New Roman" w:hAnsi="Times New Roman" w:cs="Times New Roman"/>
          <w:b/>
          <w:sz w:val="28"/>
          <w:szCs w:val="28"/>
        </w:rPr>
        <w:t>Муниципальное  дошкольное  общеобразовательное  учреждение</w:t>
      </w:r>
    </w:p>
    <w:p w:rsidR="00F469E8" w:rsidRPr="00161A48" w:rsidRDefault="00F469E8" w:rsidP="00F46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61A48">
        <w:rPr>
          <w:rFonts w:ascii="Times New Roman" w:hAnsi="Times New Roman" w:cs="Times New Roman"/>
          <w:b/>
          <w:sz w:val="28"/>
          <w:szCs w:val="28"/>
        </w:rPr>
        <w:t xml:space="preserve"> детский сад №17 «Колокольчик»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F469E8" w:rsidRPr="00161A48" w:rsidRDefault="00F469E8" w:rsidP="00F469E8">
      <w:pPr>
        <w:rPr>
          <w:rFonts w:ascii="Times New Roman" w:hAnsi="Times New Roman" w:cs="Times New Roman"/>
          <w:b/>
          <w:sz w:val="28"/>
          <w:szCs w:val="28"/>
        </w:rPr>
      </w:pPr>
    </w:p>
    <w:p w:rsidR="00F469E8" w:rsidRDefault="00F469E8" w:rsidP="00F469E8">
      <w:pPr>
        <w:rPr>
          <w:rFonts w:ascii="Times New Roman" w:hAnsi="Times New Roman" w:cs="Times New Roman"/>
          <w:b/>
          <w:sz w:val="28"/>
          <w:szCs w:val="28"/>
        </w:rPr>
      </w:pPr>
    </w:p>
    <w:p w:rsidR="00F469E8" w:rsidRDefault="00F469E8" w:rsidP="00F469E8">
      <w:pPr>
        <w:rPr>
          <w:rFonts w:ascii="Times New Roman" w:hAnsi="Times New Roman" w:cs="Times New Roman"/>
          <w:b/>
          <w:sz w:val="28"/>
          <w:szCs w:val="28"/>
        </w:rPr>
      </w:pPr>
    </w:p>
    <w:p w:rsidR="00F469E8" w:rsidRPr="00161A48" w:rsidRDefault="00F469E8" w:rsidP="00F469E8">
      <w:pPr>
        <w:rPr>
          <w:rFonts w:ascii="Times New Roman" w:hAnsi="Times New Roman" w:cs="Times New Roman"/>
          <w:b/>
          <w:sz w:val="32"/>
          <w:szCs w:val="32"/>
        </w:rPr>
      </w:pPr>
    </w:p>
    <w:p w:rsidR="00F469E8" w:rsidRDefault="00F469E8" w:rsidP="00F469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Проект</w:t>
      </w:r>
    </w:p>
    <w:p w:rsidR="00F469E8" w:rsidRPr="00F469E8" w:rsidRDefault="00F469E8" w:rsidP="00F46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второй младшей группе</w:t>
      </w:r>
    </w:p>
    <w:p w:rsidR="00F469E8" w:rsidRDefault="00F469E8" w:rsidP="00F46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F469E8" w:rsidRDefault="00F469E8" w:rsidP="00F46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474ECD">
        <w:rPr>
          <w:rFonts w:ascii="Times New Roman" w:hAnsi="Times New Roman" w:cs="Times New Roman"/>
          <w:b/>
          <w:sz w:val="32"/>
          <w:szCs w:val="32"/>
        </w:rPr>
        <w:t xml:space="preserve">Наши </w:t>
      </w:r>
      <w:r>
        <w:rPr>
          <w:rFonts w:ascii="Times New Roman" w:hAnsi="Times New Roman" w:cs="Times New Roman"/>
          <w:b/>
          <w:sz w:val="32"/>
          <w:szCs w:val="32"/>
        </w:rPr>
        <w:t>бабушки</w:t>
      </w:r>
      <w:r w:rsidR="00474ECD">
        <w:rPr>
          <w:rFonts w:ascii="Times New Roman" w:hAnsi="Times New Roman" w:cs="Times New Roman"/>
          <w:b/>
          <w:sz w:val="32"/>
          <w:szCs w:val="32"/>
        </w:rPr>
        <w:t xml:space="preserve"> и дедушки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</w:p>
    <w:p w:rsidR="00F469E8" w:rsidRPr="00161A48" w:rsidRDefault="00F469E8" w:rsidP="00F469E8">
      <w:pPr>
        <w:rPr>
          <w:rFonts w:ascii="Times New Roman" w:hAnsi="Times New Roman" w:cs="Times New Roman"/>
          <w:sz w:val="28"/>
          <w:szCs w:val="28"/>
        </w:rPr>
      </w:pP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Подготовили  воспитатели:</w:t>
      </w: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первой  категории  Толкачева  Ирина  Александровна</w:t>
      </w: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Топурия  Лолита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Лотиевна</w:t>
      </w:r>
      <w:proofErr w:type="spellEnd"/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</w:p>
    <w:p w:rsidR="00F469E8" w:rsidRPr="00161A48" w:rsidRDefault="00F469E8" w:rsidP="00F469E8">
      <w:pPr>
        <w:rPr>
          <w:rFonts w:ascii="Times New Roman" w:hAnsi="Times New Roman" w:cs="Times New Roman"/>
          <w:sz w:val="28"/>
          <w:szCs w:val="28"/>
        </w:rPr>
      </w:pPr>
    </w:p>
    <w:p w:rsidR="00F469E8" w:rsidRDefault="00F469E8" w:rsidP="00F469E8">
      <w:pPr>
        <w:rPr>
          <w:rFonts w:ascii="Times New Roman" w:hAnsi="Times New Roman" w:cs="Times New Roman"/>
          <w:sz w:val="28"/>
          <w:szCs w:val="28"/>
        </w:rPr>
      </w:pPr>
      <w:r w:rsidRPr="00161A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1A48">
        <w:rPr>
          <w:rFonts w:ascii="Times New Roman" w:hAnsi="Times New Roman" w:cs="Times New Roman"/>
          <w:sz w:val="28"/>
          <w:szCs w:val="28"/>
        </w:rPr>
        <w:t>г. Лыткарино,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E8" w:rsidRPr="00161A48" w:rsidRDefault="00F469E8" w:rsidP="00F4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2020 г.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b/>
          <w:color w:val="111111"/>
          <w:u w:val="single"/>
        </w:rPr>
        <w:lastRenderedPageBreak/>
        <w:t>Проект:</w:t>
      </w:r>
      <w:r w:rsidRPr="00F469E8">
        <w:rPr>
          <w:rStyle w:val="apple-converted-space"/>
          <w:color w:val="111111"/>
        </w:rPr>
        <w:t> </w:t>
      </w:r>
      <w:r w:rsidRPr="00F469E8">
        <w:rPr>
          <w:color w:val="111111"/>
        </w:rPr>
        <w:t xml:space="preserve">краткосрочный 1 неделя (28.09. 2020 г. – </w:t>
      </w:r>
      <w:r w:rsidR="00F469E8">
        <w:rPr>
          <w:color w:val="111111"/>
        </w:rPr>
        <w:t>0</w:t>
      </w:r>
      <w:r w:rsidRPr="00F469E8">
        <w:rPr>
          <w:color w:val="111111"/>
        </w:rPr>
        <w:t>2.10.2020 г.)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b/>
          <w:color w:val="111111"/>
          <w:u w:val="single"/>
        </w:rPr>
        <w:t>Вид проекта</w:t>
      </w:r>
      <w:r w:rsidRPr="00F469E8">
        <w:rPr>
          <w:color w:val="111111"/>
          <w:u w:val="single"/>
        </w:rPr>
        <w:t>:</w:t>
      </w:r>
      <w:r w:rsidRPr="00F469E8">
        <w:rPr>
          <w:rStyle w:val="apple-converted-space"/>
          <w:color w:val="111111"/>
        </w:rPr>
        <w:t> </w:t>
      </w:r>
      <w:r w:rsidRPr="00F469E8">
        <w:rPr>
          <w:color w:val="111111"/>
        </w:rPr>
        <w:t>познавательный, творческий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</w:rPr>
      </w:pPr>
      <w:r w:rsidRPr="00F469E8">
        <w:rPr>
          <w:b/>
          <w:color w:val="111111"/>
          <w:u w:val="single"/>
        </w:rPr>
        <w:t>Участники проекта</w:t>
      </w:r>
      <w:r w:rsidRPr="00F469E8">
        <w:rPr>
          <w:color w:val="111111"/>
        </w:rPr>
        <w:t xml:space="preserve">: дети </w:t>
      </w:r>
      <w:r w:rsidR="00091963">
        <w:rPr>
          <w:color w:val="111111"/>
        </w:rPr>
        <w:t xml:space="preserve">второй </w:t>
      </w:r>
      <w:r w:rsidRPr="00F469E8">
        <w:rPr>
          <w:color w:val="111111"/>
        </w:rPr>
        <w:t>младшей группы №2, воспитатели, родители.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F469E8">
        <w:rPr>
          <w:b/>
          <w:color w:val="111111"/>
        </w:rPr>
        <w:t xml:space="preserve">                                             </w:t>
      </w:r>
      <w:r w:rsidR="00F469E8">
        <w:rPr>
          <w:b/>
          <w:color w:val="111111"/>
        </w:rPr>
        <w:t xml:space="preserve">    </w:t>
      </w:r>
      <w:r w:rsidRPr="00F469E8">
        <w:rPr>
          <w:b/>
          <w:color w:val="111111"/>
        </w:rPr>
        <w:t>Актуальность проекта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</w:rPr>
        <w:t>День пожилого человека – это прекрасная возможность еще раз сказать теплые слова благодарности и признательности нашему старшему поколению. Отмечать День пожилого человека в детском саду очень важно, ведь этот праздник – дополнительная возможность воспитать у детей любовь и уважения к старшему поколению. Так как в детском саду закладывается начало всему прекрасному, и, в том числе, любовь и уважение к старшему поколению. С детства человек впитывает от старшего поколения народные традиции и мудрость, основы культуры и родной речи. Мы никогда не забудем того, что сделано руками людей старшего поколения.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</w:rPr>
        <w:t>Проводя </w:t>
      </w:r>
      <w:r w:rsidRPr="00F469E8">
        <w:rPr>
          <w:i/>
          <w:iCs/>
          <w:color w:val="111111"/>
        </w:rPr>
        <w:t>«День пожилого человека»</w:t>
      </w:r>
      <w:r w:rsidRPr="00F469E8">
        <w:rPr>
          <w:color w:val="111111"/>
        </w:rPr>
        <w:t> в ДОУ поможет привить нашим воспитанникам такие важные личностные качества как вежливость, уважение к старшему поколению, любовь к своей семье, и, конечно же, поддерживаем творческую активность детей. Мы не должны забывать простую истину: старость придет к каждому из нас, и чтобы она была счастливой и беззаботной, нужно с раннего возраста прививать детям уважение к старшему поколению.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b/>
          <w:color w:val="111111"/>
          <w:u w:val="single"/>
        </w:rPr>
        <w:t>Цель проекта:</w:t>
      </w:r>
      <w:r w:rsidRPr="00F469E8">
        <w:rPr>
          <w:rStyle w:val="apple-converted-space"/>
          <w:color w:val="111111"/>
        </w:rPr>
        <w:t> </w:t>
      </w:r>
      <w:r w:rsidRPr="00F469E8">
        <w:rPr>
          <w:color w:val="000000"/>
        </w:rPr>
        <w:t>формирование позитивного отношения младших дошкольников к старшему поколению.</w:t>
      </w:r>
      <w:r w:rsidRPr="00F469E8">
        <w:rPr>
          <w:rStyle w:val="apple-converted-space"/>
          <w:color w:val="000000"/>
        </w:rPr>
        <w:t> </w:t>
      </w:r>
      <w:r w:rsidRPr="00F469E8">
        <w:rPr>
          <w:color w:val="111111"/>
        </w:rPr>
        <w:t>Воспитывать проявление заботы, милосердия, доброты, отзывчивости и уважения к людям старшего поколения.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111111"/>
          <w:u w:val="single"/>
        </w:rPr>
      </w:pPr>
      <w:r w:rsidRPr="00F469E8">
        <w:rPr>
          <w:b/>
          <w:color w:val="111111"/>
          <w:u w:val="single"/>
        </w:rPr>
        <w:t>Задачи проекта:</w:t>
      </w:r>
    </w:p>
    <w:p w:rsidR="00240D3A" w:rsidRPr="00F469E8" w:rsidRDefault="00240D3A" w:rsidP="00F469E8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</w:rPr>
      </w:pPr>
      <w:r w:rsidRPr="00F469E8">
        <w:rPr>
          <w:i/>
        </w:rPr>
        <w:t>Образовательные:</w:t>
      </w:r>
    </w:p>
    <w:p w:rsidR="00240D3A" w:rsidRPr="00F469E8" w:rsidRDefault="00240D3A" w:rsidP="00F469E8">
      <w:pPr>
        <w:pStyle w:val="a3"/>
        <w:shd w:val="clear" w:color="auto" w:fill="FFFFFF"/>
        <w:spacing w:before="90" w:beforeAutospacing="0" w:after="90" w:afterAutospacing="0" w:line="315" w:lineRule="atLeast"/>
        <w:jc w:val="both"/>
      </w:pPr>
      <w:r w:rsidRPr="00F469E8">
        <w:t>- расширять представление детей о семье, укрепить связи между поколениями.</w:t>
      </w:r>
    </w:p>
    <w:p w:rsidR="00240D3A" w:rsidRPr="00F469E8" w:rsidRDefault="00240D3A" w:rsidP="00F469E8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</w:rPr>
      </w:pPr>
      <w:r w:rsidRPr="00F469E8">
        <w:rPr>
          <w:i/>
        </w:rPr>
        <w:t>Развивающие: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469E8">
        <w:t>- развитие творческих способностей, развивать мелкую моторику.</w:t>
      </w:r>
    </w:p>
    <w:p w:rsidR="00240D3A" w:rsidRPr="00F469E8" w:rsidRDefault="00240D3A" w:rsidP="00F469E8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</w:rPr>
      </w:pPr>
      <w:r w:rsidRPr="00F469E8">
        <w:rPr>
          <w:i/>
        </w:rPr>
        <w:t>Воспитательные:</w:t>
      </w:r>
    </w:p>
    <w:p w:rsidR="00240D3A" w:rsidRPr="00F469E8" w:rsidRDefault="00240D3A" w:rsidP="00F469E8">
      <w:pPr>
        <w:pStyle w:val="a3"/>
        <w:shd w:val="clear" w:color="auto" w:fill="FFFFFF"/>
        <w:spacing w:before="90" w:beforeAutospacing="0" w:after="90" w:afterAutospacing="0" w:line="315" w:lineRule="atLeast"/>
        <w:jc w:val="both"/>
      </w:pPr>
      <w:r w:rsidRPr="00F469E8">
        <w:t>- продолжать воспитывать уважительное отношение к окружающим (к родным и близким, пожилым людям); совершенствование навыков культуры поведения. Воспитывать стремление радовать старших своими хорошими поступками;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</w:p>
    <w:p w:rsidR="00240D3A" w:rsidRPr="00F469E8" w:rsidRDefault="00F469E8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</w:t>
      </w:r>
      <w:r w:rsidR="00240D3A" w:rsidRPr="00F469E8">
        <w:rPr>
          <w:b/>
          <w:color w:val="000000"/>
        </w:rPr>
        <w:t>О</w:t>
      </w:r>
      <w:r>
        <w:rPr>
          <w:b/>
          <w:color w:val="000000"/>
        </w:rPr>
        <w:t>жидаемый результат</w:t>
      </w:r>
      <w:r w:rsidR="00240D3A" w:rsidRPr="00F469E8">
        <w:rPr>
          <w:b/>
          <w:color w:val="000000"/>
        </w:rPr>
        <w:t> 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000000"/>
        </w:rPr>
        <w:t>Предполагается, что реализация данного проекта приведет к положительной динамике следующих показателей: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000000"/>
        </w:rPr>
        <w:t>- дети получат информацию о празднике «День пожилого человека»;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000000"/>
        </w:rPr>
        <w:t>- научатся проявлять заботу, толерантность, милосердие, доброту, отзывчивость и уважение к людям старшего поколения;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000000"/>
        </w:rPr>
        <w:t>- дети получат заряд положительных эмоций, радость и хорошее настроение в целом.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F469E8">
        <w:rPr>
          <w:b/>
          <w:color w:val="000000"/>
          <w:u w:val="single"/>
        </w:rPr>
        <w:t>Этапы реализации проекта:</w:t>
      </w:r>
    </w:p>
    <w:p w:rsidR="00240D3A" w:rsidRPr="00F469E8" w:rsidRDefault="00240D3A" w:rsidP="00F469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- организационно-подготовительный</w:t>
      </w:r>
    </w:p>
    <w:p w:rsidR="00240D3A" w:rsidRPr="00F469E8" w:rsidRDefault="00240D3A" w:rsidP="00F469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– основной  (практическая реализация проекта)</w:t>
      </w:r>
    </w:p>
    <w:p w:rsidR="00240D3A" w:rsidRDefault="00240D3A" w:rsidP="00F469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– заключительный</w:t>
      </w:r>
    </w:p>
    <w:p w:rsidR="00F469E8" w:rsidRPr="00F469E8" w:rsidRDefault="00F469E8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F469E8">
        <w:rPr>
          <w:b/>
          <w:color w:val="000000"/>
        </w:rPr>
        <w:lastRenderedPageBreak/>
        <w:t>1.Организационно-подготовительный этап</w:t>
      </w:r>
    </w:p>
    <w:p w:rsidR="00240D3A" w:rsidRPr="00F469E8" w:rsidRDefault="00240D3A" w:rsidP="00F469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постановка цели, определение актуальности и значимости проекта;</w:t>
      </w:r>
    </w:p>
    <w:p w:rsidR="00240D3A" w:rsidRPr="00F469E8" w:rsidRDefault="00240D3A" w:rsidP="00F469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подбор методической литературы для реализации проекта;</w:t>
      </w:r>
    </w:p>
    <w:p w:rsidR="00240D3A" w:rsidRPr="00F469E8" w:rsidRDefault="00240D3A" w:rsidP="00F469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подбор наглядно-дидактического материала, художественной литературы, организация развивающей среды в группе;</w:t>
      </w:r>
    </w:p>
    <w:p w:rsidR="00240D3A" w:rsidRPr="00F469E8" w:rsidRDefault="00240D3A" w:rsidP="00F469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подготовка музыкальных произведений.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b/>
          <w:color w:val="000000"/>
        </w:rPr>
        <w:t>2.  Основной этап (практическая реализация проекта) 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i/>
          <w:iCs/>
          <w:color w:val="000000"/>
        </w:rPr>
        <w:t>Введение в проект:</w:t>
      </w:r>
    </w:p>
    <w:p w:rsidR="00240D3A" w:rsidRPr="00F469E8" w:rsidRDefault="00240D3A" w:rsidP="00F469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проведение в группе обсуждения идеи проекта (обсуждение темы с родителями, определение мотивов участия детей в предстоящей деятельности)</w:t>
      </w:r>
    </w:p>
    <w:p w:rsidR="00240D3A" w:rsidRPr="00F469E8" w:rsidRDefault="00240D3A" w:rsidP="00F469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составление тематического плана совместных действий с детьми;</w:t>
      </w:r>
    </w:p>
    <w:p w:rsidR="00240D3A" w:rsidRPr="00F469E8" w:rsidRDefault="00240D3A" w:rsidP="00F469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поиск и сбор информации по данной теме.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b/>
          <w:i/>
          <w:iCs/>
          <w:color w:val="000000"/>
        </w:rPr>
        <w:t xml:space="preserve">               </w:t>
      </w:r>
      <w:r w:rsidR="00F469E8">
        <w:rPr>
          <w:b/>
          <w:i/>
          <w:iCs/>
          <w:color w:val="000000"/>
        </w:rPr>
        <w:t xml:space="preserve">           </w:t>
      </w:r>
      <w:r w:rsidRPr="00F469E8">
        <w:rPr>
          <w:b/>
          <w:i/>
          <w:iCs/>
          <w:color w:val="000000"/>
        </w:rPr>
        <w:t xml:space="preserve">   </w:t>
      </w:r>
      <w:r w:rsidRPr="00F469E8">
        <w:rPr>
          <w:b/>
          <w:iCs/>
          <w:color w:val="000000"/>
        </w:rPr>
        <w:t>Календарное планирование мероприятий проекта</w:t>
      </w:r>
      <w:r w:rsidRPr="00F469E8">
        <w:rPr>
          <w:iCs/>
          <w:color w:val="000000"/>
        </w:rPr>
        <w:t>: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  <w:u w:val="single"/>
        </w:rPr>
        <w:t xml:space="preserve">1 день проекта </w:t>
      </w:r>
      <w:r w:rsidRPr="00F469E8">
        <w:rPr>
          <w:color w:val="111111"/>
        </w:rPr>
        <w:t>(28.09.2020г.)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</w:rPr>
      </w:pPr>
      <w:r w:rsidRPr="00F469E8">
        <w:rPr>
          <w:color w:val="111111"/>
        </w:rPr>
        <w:t>Воспитатель проводит беседу на тему «Бабушки и дедушки. День пожилого человека»</w:t>
      </w:r>
    </w:p>
    <w:p w:rsidR="005B6615" w:rsidRPr="00F469E8" w:rsidRDefault="005B6615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</w:rPr>
      </w:pPr>
      <w:r w:rsidRPr="00F469E8">
        <w:rPr>
          <w:color w:val="111111"/>
        </w:rPr>
        <w:t>Прослушивание песни: «Дедушка и бабушка» (сл. Александра Брежнева)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</w:rPr>
      </w:pPr>
      <w:r w:rsidRPr="00F469E8">
        <w:rPr>
          <w:color w:val="111111"/>
          <w:u w:val="single"/>
        </w:rPr>
        <w:t>2 день проекта</w:t>
      </w:r>
      <w:r w:rsidRPr="00F469E8">
        <w:rPr>
          <w:color w:val="111111"/>
        </w:rPr>
        <w:t> (29.09.2020г.)</w:t>
      </w:r>
    </w:p>
    <w:p w:rsidR="005B6615" w:rsidRPr="00F469E8" w:rsidRDefault="005B6615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</w:rPr>
        <w:t>Чтение – инсценировка русской народной сказки «Колобок» (пальчиковый театр)</w:t>
      </w:r>
    </w:p>
    <w:p w:rsidR="005B6615" w:rsidRPr="00F469E8" w:rsidRDefault="005B6615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</w:rPr>
        <w:t>Отгадывание загадок про бабушек и дедушек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</w:rPr>
      </w:pPr>
      <w:r w:rsidRPr="00F469E8">
        <w:rPr>
          <w:color w:val="111111"/>
          <w:u w:val="single"/>
        </w:rPr>
        <w:t>3 день проекта</w:t>
      </w:r>
      <w:r w:rsidR="005B6615" w:rsidRPr="00F469E8">
        <w:rPr>
          <w:color w:val="111111"/>
          <w:u w:val="single"/>
        </w:rPr>
        <w:t xml:space="preserve"> </w:t>
      </w:r>
      <w:r w:rsidR="005B6615" w:rsidRPr="00F469E8">
        <w:rPr>
          <w:color w:val="111111"/>
        </w:rPr>
        <w:t>(30.09.2020</w:t>
      </w:r>
      <w:r w:rsidRPr="00F469E8">
        <w:rPr>
          <w:color w:val="111111"/>
        </w:rPr>
        <w:t>г.)</w:t>
      </w:r>
    </w:p>
    <w:p w:rsidR="005B6615" w:rsidRPr="00F469E8" w:rsidRDefault="005B6615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</w:rPr>
        <w:t>НОД ФЭМП на тему «Большой и маленький», сюжет: « В гостях у дедушки и бабушки»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  <w:u w:val="single"/>
        </w:rPr>
        <w:t>4 день проекта</w:t>
      </w:r>
      <w:r w:rsidR="005B6615" w:rsidRPr="00F469E8">
        <w:rPr>
          <w:color w:val="111111"/>
        </w:rPr>
        <w:t> (01</w:t>
      </w:r>
      <w:r w:rsidRPr="00F469E8">
        <w:rPr>
          <w:color w:val="111111"/>
        </w:rPr>
        <w:t>.10.2</w:t>
      </w:r>
      <w:r w:rsidR="005B6615" w:rsidRPr="00F469E8">
        <w:rPr>
          <w:color w:val="111111"/>
        </w:rPr>
        <w:t>020</w:t>
      </w:r>
      <w:r w:rsidRPr="00F469E8">
        <w:rPr>
          <w:color w:val="111111"/>
        </w:rPr>
        <w:t>г.)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</w:rPr>
        <w:t>Пальчиковая игра «Моя семья»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</w:rPr>
        <w:t>Рисование на тему: «</w:t>
      </w:r>
      <w:r w:rsidR="005B6615" w:rsidRPr="00F469E8">
        <w:rPr>
          <w:color w:val="111111"/>
        </w:rPr>
        <w:t>Воздушные шарики</w:t>
      </w:r>
      <w:r w:rsidRPr="00F469E8">
        <w:rPr>
          <w:color w:val="111111"/>
        </w:rPr>
        <w:t>»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</w:rPr>
      </w:pPr>
      <w:r w:rsidRPr="00F469E8">
        <w:rPr>
          <w:color w:val="111111"/>
          <w:u w:val="single"/>
        </w:rPr>
        <w:t>5 день проекта</w:t>
      </w:r>
      <w:r w:rsidRPr="00F469E8">
        <w:rPr>
          <w:b/>
          <w:bCs/>
          <w:color w:val="111111"/>
        </w:rPr>
        <w:t> </w:t>
      </w:r>
      <w:r w:rsidR="005B6615" w:rsidRPr="00F469E8">
        <w:rPr>
          <w:color w:val="111111"/>
        </w:rPr>
        <w:t>(02.10.2020</w:t>
      </w:r>
      <w:r w:rsidRPr="00F469E8">
        <w:rPr>
          <w:color w:val="111111"/>
        </w:rPr>
        <w:t>г.)</w:t>
      </w:r>
    </w:p>
    <w:p w:rsidR="005B6615" w:rsidRPr="00F469E8" w:rsidRDefault="005B6615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</w:rPr>
        <w:t>Фотовыставка. Рассматривание фотографий. Рассказы детей.</w:t>
      </w:r>
    </w:p>
    <w:p w:rsidR="005B6615" w:rsidRPr="00F469E8" w:rsidRDefault="005B6615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111111"/>
        </w:rPr>
        <w:t>Аппликация «Открытка для бабушек и дедушек»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40D3A" w:rsidRPr="00F469E8" w:rsidRDefault="005B6615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F469E8">
        <w:rPr>
          <w:b/>
          <w:iCs/>
          <w:color w:val="000000"/>
        </w:rPr>
        <w:t xml:space="preserve">                                   </w:t>
      </w:r>
      <w:r w:rsidR="00F469E8">
        <w:rPr>
          <w:b/>
          <w:iCs/>
          <w:color w:val="000000"/>
        </w:rPr>
        <w:t xml:space="preserve">      </w:t>
      </w:r>
      <w:r w:rsidRPr="00F469E8">
        <w:rPr>
          <w:b/>
          <w:iCs/>
          <w:color w:val="000000"/>
        </w:rPr>
        <w:t xml:space="preserve">   </w:t>
      </w:r>
      <w:r w:rsidR="00240D3A" w:rsidRPr="00F469E8">
        <w:rPr>
          <w:b/>
          <w:iCs/>
          <w:color w:val="000000"/>
        </w:rPr>
        <w:t>Взаимодействие с родителями:</w:t>
      </w:r>
    </w:p>
    <w:p w:rsidR="00240D3A" w:rsidRPr="00F469E8" w:rsidRDefault="00240D3A" w:rsidP="00F469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Сбор семейных фотографий  с родными пожилыми людьми;</w:t>
      </w:r>
    </w:p>
    <w:p w:rsidR="00240D3A" w:rsidRPr="00F469E8" w:rsidRDefault="00240D3A" w:rsidP="00F469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Консультация для родителей «</w:t>
      </w:r>
      <w:r w:rsidRPr="00F469E8">
        <w:rPr>
          <w:color w:val="111111"/>
        </w:rPr>
        <w:t>Учите детей уважать старость»</w:t>
      </w:r>
    </w:p>
    <w:p w:rsidR="00F469E8" w:rsidRPr="00F469E8" w:rsidRDefault="00F469E8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40D3A" w:rsidRPr="00F469E8" w:rsidRDefault="005B6615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b/>
          <w:bCs/>
          <w:color w:val="000000"/>
        </w:rPr>
        <w:t>3.</w:t>
      </w:r>
      <w:r w:rsidR="00240D3A" w:rsidRPr="00F469E8">
        <w:rPr>
          <w:b/>
          <w:bCs/>
          <w:color w:val="000000"/>
        </w:rPr>
        <w:t>Заключительный этап:</w:t>
      </w:r>
    </w:p>
    <w:p w:rsidR="00240D3A" w:rsidRPr="00F469E8" w:rsidRDefault="00240D3A" w:rsidP="00F469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Подведение итогов реализации проекта;</w:t>
      </w:r>
    </w:p>
    <w:p w:rsidR="00240D3A" w:rsidRPr="00F469E8" w:rsidRDefault="00240D3A" w:rsidP="00F469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>Обсуждение итогов с родителями;</w:t>
      </w:r>
    </w:p>
    <w:p w:rsidR="00240D3A" w:rsidRPr="00F469E8" w:rsidRDefault="00240D3A" w:rsidP="00F469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000000"/>
        </w:rPr>
        <w:t xml:space="preserve">Создание </w:t>
      </w:r>
      <w:proofErr w:type="spellStart"/>
      <w:r w:rsidR="005B6615" w:rsidRPr="00F469E8">
        <w:rPr>
          <w:color w:val="000000"/>
        </w:rPr>
        <w:t>видеопоздравления</w:t>
      </w:r>
      <w:proofErr w:type="spellEnd"/>
      <w:r w:rsidR="005B6615" w:rsidRPr="00F469E8">
        <w:rPr>
          <w:color w:val="000000"/>
        </w:rPr>
        <w:t xml:space="preserve"> для бабушек и дедушек</w:t>
      </w:r>
    </w:p>
    <w:p w:rsidR="005B6615" w:rsidRPr="00F469E8" w:rsidRDefault="005B6615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40D3A" w:rsidRPr="00F469E8" w:rsidRDefault="00F469E8" w:rsidP="00F469E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color w:val="000000"/>
        </w:rPr>
      </w:pPr>
      <w:r>
        <w:rPr>
          <w:b/>
          <w:color w:val="291E1E"/>
        </w:rPr>
        <w:t xml:space="preserve">                                                    </w:t>
      </w:r>
      <w:r w:rsidR="00240D3A" w:rsidRPr="00F469E8">
        <w:rPr>
          <w:b/>
          <w:color w:val="291E1E"/>
        </w:rPr>
        <w:t>Результаты проекта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291E1E"/>
        </w:rPr>
        <w:t>В рамках проекта прошли следующие мероприятия:</w:t>
      </w:r>
    </w:p>
    <w:p w:rsidR="00240D3A" w:rsidRPr="00F469E8" w:rsidRDefault="00240D3A" w:rsidP="00F469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000000"/>
        </w:rPr>
      </w:pPr>
      <w:r w:rsidRPr="00F469E8">
        <w:rPr>
          <w:color w:val="291E1E"/>
        </w:rPr>
        <w:t>с детьми была проведена</w:t>
      </w:r>
      <w:r w:rsidRPr="00F469E8">
        <w:rPr>
          <w:rStyle w:val="apple-converted-space"/>
          <w:color w:val="291E1E"/>
        </w:rPr>
        <w:t> </w:t>
      </w:r>
      <w:r w:rsidRPr="00F469E8">
        <w:rPr>
          <w:color w:val="111111"/>
        </w:rPr>
        <w:t>беседа на тему «Бабушки и дедушки. День пожилого человека», с</w:t>
      </w:r>
      <w:r w:rsidRPr="00F469E8">
        <w:rPr>
          <w:rStyle w:val="apple-converted-space"/>
          <w:color w:val="111111"/>
        </w:rPr>
        <w:t> </w:t>
      </w:r>
      <w:r w:rsidRPr="00F469E8">
        <w:rPr>
          <w:color w:val="291E1E"/>
        </w:rPr>
        <w:t>целью воспитания у них нравственных черт характера: толерантности, милосердия, доброты, отзывчивости и уважения к старшему поколению</w:t>
      </w:r>
    </w:p>
    <w:p w:rsidR="00240D3A" w:rsidRPr="00F469E8" w:rsidRDefault="00240D3A" w:rsidP="00F469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111111"/>
        </w:rPr>
        <w:t>рассматривание фотографий своих пожилых родственников (дети с удовольствием называли имена своих бабушек и дедушек, прабабушек и прадедушек</w:t>
      </w:r>
      <w:r w:rsidR="00F469E8" w:rsidRPr="00F469E8">
        <w:rPr>
          <w:color w:val="111111"/>
        </w:rPr>
        <w:t>)</w:t>
      </w:r>
    </w:p>
    <w:p w:rsidR="00240D3A" w:rsidRPr="00F469E8" w:rsidRDefault="00240D3A" w:rsidP="00F469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111111"/>
        </w:rPr>
        <w:t>тематические</w:t>
      </w:r>
      <w:r w:rsidRPr="00F469E8">
        <w:rPr>
          <w:rStyle w:val="apple-converted-space"/>
          <w:color w:val="111111"/>
        </w:rPr>
        <w:t> </w:t>
      </w:r>
      <w:r w:rsidRPr="00F469E8">
        <w:rPr>
          <w:color w:val="111111"/>
        </w:rPr>
        <w:t>игры</w:t>
      </w:r>
      <w:r w:rsidR="00F469E8">
        <w:rPr>
          <w:color w:val="111111"/>
        </w:rPr>
        <w:t xml:space="preserve"> </w:t>
      </w:r>
      <w:r w:rsidRPr="00F469E8">
        <w:rPr>
          <w:color w:val="111111"/>
        </w:rPr>
        <w:t>– занятия: «В гости к бабушке и дедушке», НОД ФЭМП на тему «Большой и маленький», сюжет: « В гостях у дедушки и бабушки»;</w:t>
      </w:r>
    </w:p>
    <w:p w:rsidR="00240D3A" w:rsidRPr="00F469E8" w:rsidRDefault="00240D3A" w:rsidP="00F469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111111"/>
        </w:rPr>
        <w:t>занятия по художественно-эстетическому</w:t>
      </w:r>
      <w:r w:rsidR="00F469E8" w:rsidRPr="00F469E8">
        <w:rPr>
          <w:color w:val="111111"/>
        </w:rPr>
        <w:t xml:space="preserve"> воспитанию («Воздушные шарики», «Открытка для бабушек и дедушек</w:t>
      </w:r>
      <w:r w:rsidRPr="00F469E8">
        <w:rPr>
          <w:color w:val="111111"/>
        </w:rPr>
        <w:t>»</w:t>
      </w:r>
      <w:r w:rsidR="00F469E8" w:rsidRPr="00F469E8">
        <w:rPr>
          <w:color w:val="111111"/>
        </w:rPr>
        <w:t>)</w:t>
      </w:r>
    </w:p>
    <w:p w:rsidR="00F469E8" w:rsidRPr="00F469E8" w:rsidRDefault="00240D3A" w:rsidP="00F469E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111111"/>
        </w:rPr>
        <w:lastRenderedPageBreak/>
        <w:t xml:space="preserve">детьми были разучены стихи </w:t>
      </w:r>
    </w:p>
    <w:p w:rsidR="00240D3A" w:rsidRPr="00F469E8" w:rsidRDefault="00240D3A" w:rsidP="00F469E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111111"/>
        </w:rPr>
        <w:t>дети с удовольствием принимали участие в инсценировки</w:t>
      </w:r>
      <w:r w:rsidRPr="00F469E8">
        <w:rPr>
          <w:rStyle w:val="apple-converted-space"/>
          <w:color w:val="111111"/>
        </w:rPr>
        <w:t> </w:t>
      </w:r>
      <w:r w:rsidRPr="00F469E8">
        <w:rPr>
          <w:color w:val="111111"/>
        </w:rPr>
        <w:t>русской народной сказки «Колобок» с использованием пальчикового театра</w:t>
      </w:r>
    </w:p>
    <w:p w:rsidR="00240D3A" w:rsidRPr="00F469E8" w:rsidRDefault="00240D3A" w:rsidP="00F469E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469E8">
        <w:rPr>
          <w:color w:val="111111"/>
        </w:rPr>
        <w:t>для родителей была подготовлена консультация «Учите детей уважать старость»</w:t>
      </w:r>
    </w:p>
    <w:p w:rsidR="00240D3A" w:rsidRPr="00F469E8" w:rsidRDefault="00240D3A" w:rsidP="00F469E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469E8">
        <w:rPr>
          <w:color w:val="000000"/>
        </w:rPr>
        <w:t>Мы считаем, что цели и задачи проекта достигнуты. Необходимо и дальше расширять представления и знания детей о семье, укреплять связи между поколениями, воспитывать милосердие, заботу и бережное отношение к старшему поколению.</w:t>
      </w:r>
    </w:p>
    <w:p w:rsidR="00B0008C" w:rsidRDefault="00B0008C"/>
    <w:sectPr w:rsidR="00B0008C" w:rsidSect="00B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5EA"/>
    <w:multiLevelType w:val="multilevel"/>
    <w:tmpl w:val="2FF8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B160A"/>
    <w:multiLevelType w:val="multilevel"/>
    <w:tmpl w:val="83C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4115D"/>
    <w:multiLevelType w:val="hybridMultilevel"/>
    <w:tmpl w:val="3E0C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D0D77"/>
    <w:multiLevelType w:val="multilevel"/>
    <w:tmpl w:val="7BF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92E10"/>
    <w:multiLevelType w:val="hybridMultilevel"/>
    <w:tmpl w:val="9CA6F540"/>
    <w:lvl w:ilvl="0" w:tplc="401AB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D2C37"/>
    <w:multiLevelType w:val="multilevel"/>
    <w:tmpl w:val="B4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058C4"/>
    <w:multiLevelType w:val="multilevel"/>
    <w:tmpl w:val="1E5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55361"/>
    <w:multiLevelType w:val="multilevel"/>
    <w:tmpl w:val="0AD0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E71A1"/>
    <w:multiLevelType w:val="multilevel"/>
    <w:tmpl w:val="09B6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C7D39"/>
    <w:multiLevelType w:val="multilevel"/>
    <w:tmpl w:val="8146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C4B34"/>
    <w:multiLevelType w:val="multilevel"/>
    <w:tmpl w:val="BB22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976EA"/>
    <w:multiLevelType w:val="hybridMultilevel"/>
    <w:tmpl w:val="5934A38A"/>
    <w:lvl w:ilvl="0" w:tplc="559EF5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0D3A"/>
    <w:rsid w:val="00091963"/>
    <w:rsid w:val="00240D3A"/>
    <w:rsid w:val="00304B51"/>
    <w:rsid w:val="00474ECD"/>
    <w:rsid w:val="004F25BA"/>
    <w:rsid w:val="005B6615"/>
    <w:rsid w:val="00B0008C"/>
    <w:rsid w:val="00F4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BD5A4-D51F-4A95-8C9A-D5A5DA15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2020-10-04T14:23:00Z</dcterms:created>
  <dcterms:modified xsi:type="dcterms:W3CDTF">2020-10-04T14:23:00Z</dcterms:modified>
</cp:coreProperties>
</file>