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5F" w:rsidRPr="002D4FC0" w:rsidRDefault="00F2425F" w:rsidP="002D4FC0">
      <w:pPr>
        <w:tabs>
          <w:tab w:val="left" w:pos="4075"/>
          <w:tab w:val="center" w:pos="5102"/>
        </w:tabs>
        <w:contextualSpacing/>
        <w:rPr>
          <w:rFonts w:eastAsia="Calibri"/>
          <w:b/>
          <w:color w:val="000000" w:themeColor="text1"/>
          <w:lang w:eastAsia="en-US"/>
        </w:rPr>
      </w:pPr>
    </w:p>
    <w:p w:rsidR="007A3E78" w:rsidRPr="002D4FC0" w:rsidRDefault="00372300" w:rsidP="002D4FC0">
      <w:pPr>
        <w:ind w:firstLine="709"/>
        <w:contextualSpacing/>
        <w:jc w:val="center"/>
        <w:rPr>
          <w:rFonts w:eastAsia="Calibri"/>
          <w:b/>
          <w:color w:val="000000" w:themeColor="text1"/>
          <w:lang w:eastAsia="en-US"/>
        </w:rPr>
      </w:pPr>
      <w:r w:rsidRPr="002D4FC0">
        <w:rPr>
          <w:rFonts w:eastAsia="Calibri"/>
          <w:b/>
          <w:color w:val="000000" w:themeColor="text1"/>
          <w:lang w:eastAsia="en-US"/>
        </w:rPr>
        <w:t>ПЛАН-КОНСПЕКТ</w:t>
      </w:r>
      <w:r w:rsidR="007A3E78" w:rsidRPr="002D4FC0">
        <w:rPr>
          <w:rFonts w:eastAsia="Calibri"/>
          <w:b/>
          <w:color w:val="000000" w:themeColor="text1"/>
          <w:lang w:eastAsia="en-US"/>
        </w:rPr>
        <w:t xml:space="preserve"> </w:t>
      </w:r>
    </w:p>
    <w:p w:rsidR="007A3E78" w:rsidRPr="002D4FC0" w:rsidRDefault="007A3E78" w:rsidP="002D4FC0">
      <w:pPr>
        <w:ind w:firstLine="709"/>
        <w:contextualSpacing/>
        <w:jc w:val="center"/>
        <w:rPr>
          <w:rFonts w:eastAsia="Calibri"/>
          <w:b/>
          <w:color w:val="000000" w:themeColor="text1"/>
          <w:lang w:eastAsia="en-US"/>
        </w:rPr>
      </w:pPr>
      <w:r w:rsidRPr="002D4FC0">
        <w:rPr>
          <w:rFonts w:eastAsia="Calibri"/>
          <w:b/>
          <w:color w:val="000000" w:themeColor="text1"/>
          <w:lang w:eastAsia="en-US"/>
        </w:rPr>
        <w:t xml:space="preserve">УРОКА ДЕЯТЕЛЬНОСТНОЙ НАПРАВЛЕННОСТИ </w:t>
      </w:r>
    </w:p>
    <w:p w:rsidR="007A3E78" w:rsidRPr="002D4FC0" w:rsidRDefault="007A3E78" w:rsidP="002D4FC0">
      <w:pPr>
        <w:ind w:firstLine="709"/>
        <w:contextualSpacing/>
        <w:jc w:val="center"/>
        <w:rPr>
          <w:rFonts w:eastAsia="Calibri"/>
          <w:b/>
          <w:color w:val="000000" w:themeColor="text1"/>
          <w:lang w:eastAsia="en-US"/>
        </w:rPr>
      </w:pPr>
      <w:r w:rsidRPr="002D4FC0">
        <w:rPr>
          <w:rFonts w:eastAsia="Calibri"/>
          <w:b/>
          <w:color w:val="000000" w:themeColor="text1"/>
          <w:lang w:eastAsia="en-US"/>
        </w:rPr>
        <w:t>ПО ФОРМИРОВАНИЮ УУД УЧАЩИХСЯ</w:t>
      </w:r>
    </w:p>
    <w:p w:rsidR="007A3E78" w:rsidRPr="002D4FC0" w:rsidRDefault="007A3E78" w:rsidP="002D4FC0">
      <w:pPr>
        <w:ind w:firstLine="709"/>
        <w:contextualSpacing/>
        <w:jc w:val="both"/>
        <w:rPr>
          <w:rFonts w:eastAsia="Calibri"/>
          <w:color w:val="000000" w:themeColor="text1"/>
          <w:lang w:eastAsia="en-US"/>
        </w:rPr>
      </w:pPr>
      <w:r w:rsidRPr="002D4FC0">
        <w:rPr>
          <w:rFonts w:eastAsia="Calibri"/>
          <w:color w:val="000000" w:themeColor="text1"/>
          <w:lang w:eastAsia="en-US"/>
        </w:rPr>
        <w:br/>
      </w:r>
      <w:r w:rsidRPr="002D4FC0">
        <w:rPr>
          <w:rFonts w:eastAsia="Calibri"/>
          <w:b/>
          <w:color w:val="000000" w:themeColor="text1"/>
          <w:lang w:eastAsia="en-US"/>
        </w:rPr>
        <w:t>Предмет</w:t>
      </w:r>
      <w:r w:rsidR="008A533A" w:rsidRPr="002D4FC0">
        <w:rPr>
          <w:rFonts w:eastAsia="Calibri"/>
          <w:b/>
          <w:color w:val="000000" w:themeColor="text1"/>
          <w:lang w:eastAsia="en-US"/>
        </w:rPr>
        <w:t>:</w:t>
      </w:r>
      <w:r w:rsidR="008A533A" w:rsidRPr="002D4FC0">
        <w:rPr>
          <w:rFonts w:eastAsia="Calibri"/>
          <w:color w:val="000000" w:themeColor="text1"/>
          <w:lang w:eastAsia="en-US"/>
        </w:rPr>
        <w:t xml:space="preserve"> </w:t>
      </w:r>
      <w:r w:rsidR="00543DD5">
        <w:rPr>
          <w:rFonts w:eastAsia="Calibri"/>
          <w:color w:val="000000" w:themeColor="text1"/>
          <w:u w:val="single"/>
          <w:lang w:eastAsia="en-US"/>
        </w:rPr>
        <w:t>Т</w:t>
      </w:r>
      <w:r w:rsidR="008A533A" w:rsidRPr="002D4FC0">
        <w:rPr>
          <w:rFonts w:eastAsia="Calibri"/>
          <w:color w:val="000000" w:themeColor="text1"/>
          <w:u w:val="single"/>
          <w:lang w:eastAsia="en-US"/>
        </w:rPr>
        <w:t>ехнология</w:t>
      </w:r>
    </w:p>
    <w:p w:rsidR="008A533A" w:rsidRPr="002D4FC0" w:rsidRDefault="007A3E78" w:rsidP="002D4FC0">
      <w:pPr>
        <w:ind w:right="565"/>
        <w:contextualSpacing/>
        <w:jc w:val="both"/>
        <w:rPr>
          <w:color w:val="000000" w:themeColor="text1"/>
        </w:rPr>
      </w:pPr>
      <w:r w:rsidRPr="002D4FC0">
        <w:rPr>
          <w:rFonts w:eastAsia="Calibri"/>
          <w:b/>
          <w:color w:val="000000" w:themeColor="text1"/>
          <w:lang w:eastAsia="en-US"/>
        </w:rPr>
        <w:t>Тема урока:</w:t>
      </w:r>
      <w:r w:rsidR="008A533A" w:rsidRPr="002D4FC0">
        <w:rPr>
          <w:b/>
          <w:bCs/>
          <w:i/>
          <w:iCs/>
          <w:color w:val="000000" w:themeColor="text1"/>
        </w:rPr>
        <w:t xml:space="preserve"> </w:t>
      </w:r>
      <w:r w:rsidR="00543DD5">
        <w:rPr>
          <w:bCs/>
          <w:iCs/>
          <w:color w:val="000000" w:themeColor="text1"/>
          <w:u w:val="single"/>
        </w:rPr>
        <w:t>В</w:t>
      </w:r>
      <w:r w:rsidR="008A533A" w:rsidRPr="002D4FC0">
        <w:rPr>
          <w:bCs/>
          <w:iCs/>
          <w:color w:val="000000" w:themeColor="text1"/>
          <w:u w:val="single"/>
        </w:rPr>
        <w:t>ыпиливание лобзиком</w:t>
      </w:r>
    </w:p>
    <w:p w:rsidR="007A3E78" w:rsidRPr="002D4FC0" w:rsidRDefault="007A3E78" w:rsidP="002D4FC0">
      <w:pPr>
        <w:contextualSpacing/>
        <w:jc w:val="both"/>
        <w:rPr>
          <w:rFonts w:eastAsia="Calibri"/>
          <w:color w:val="000000" w:themeColor="text1"/>
          <w:lang w:eastAsia="en-US"/>
        </w:rPr>
      </w:pPr>
      <w:r w:rsidRPr="002D4FC0">
        <w:rPr>
          <w:rFonts w:eastAsia="Calibri"/>
          <w:b/>
          <w:color w:val="000000" w:themeColor="text1"/>
          <w:lang w:eastAsia="en-US"/>
        </w:rPr>
        <w:t>Тип урока:</w:t>
      </w:r>
      <w:r w:rsidRPr="002D4FC0">
        <w:rPr>
          <w:rFonts w:eastAsia="Calibri"/>
          <w:color w:val="000000" w:themeColor="text1"/>
          <w:lang w:eastAsia="en-US"/>
        </w:rPr>
        <w:t xml:space="preserve"> </w:t>
      </w:r>
      <w:r w:rsidR="00543DD5">
        <w:rPr>
          <w:rFonts w:eastAsia="Calibri"/>
          <w:color w:val="000000" w:themeColor="text1"/>
          <w:lang w:eastAsia="en-US"/>
        </w:rPr>
        <w:t>У</w:t>
      </w:r>
      <w:r w:rsidRPr="002D4FC0">
        <w:rPr>
          <w:rFonts w:eastAsia="Calibri"/>
          <w:color w:val="000000" w:themeColor="text1"/>
          <w:lang w:eastAsia="en-US"/>
        </w:rPr>
        <w:t>рок «открытия» нового знания</w:t>
      </w:r>
    </w:p>
    <w:p w:rsidR="008A533A" w:rsidRPr="002D4FC0" w:rsidRDefault="00BF1263" w:rsidP="002D4FC0">
      <w:pPr>
        <w:ind w:firstLine="709"/>
        <w:contextualSpacing/>
        <w:jc w:val="center"/>
        <w:rPr>
          <w:rFonts w:eastAsia="Calibri"/>
          <w:b/>
          <w:color w:val="000000" w:themeColor="text1"/>
          <w:lang w:eastAsia="en-US"/>
        </w:rPr>
      </w:pPr>
      <w:r w:rsidRPr="002D4FC0">
        <w:rPr>
          <w:rFonts w:eastAsia="Calibri"/>
          <w:b/>
          <w:color w:val="000000" w:themeColor="text1"/>
          <w:lang w:eastAsia="en-US"/>
        </w:rPr>
        <w:t>Цели урока</w:t>
      </w:r>
    </w:p>
    <w:p w:rsidR="008A533A" w:rsidRPr="002D4FC0" w:rsidRDefault="008A533A" w:rsidP="002D4FC0">
      <w:pPr>
        <w:shd w:val="clear" w:color="auto" w:fill="FFFFFF"/>
        <w:contextualSpacing/>
        <w:jc w:val="both"/>
        <w:rPr>
          <w:color w:val="000000" w:themeColor="text1"/>
        </w:rPr>
      </w:pPr>
      <w:r w:rsidRPr="002D4FC0">
        <w:rPr>
          <w:b/>
          <w:bCs/>
          <w:iCs/>
          <w:color w:val="000000" w:themeColor="text1"/>
        </w:rPr>
        <w:t>Предметные цели:</w:t>
      </w:r>
    </w:p>
    <w:p w:rsidR="008A533A" w:rsidRPr="002D4FC0" w:rsidRDefault="00AE6D98" w:rsidP="002D4FC0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2D4FC0">
        <w:rPr>
          <w:color w:val="000000" w:themeColor="text1"/>
        </w:rPr>
        <w:t>1.</w:t>
      </w:r>
      <w:r w:rsidR="008A533A" w:rsidRPr="002D4FC0">
        <w:rPr>
          <w:color w:val="000000" w:themeColor="text1"/>
        </w:rPr>
        <w:t>Способствовать формированию и развитию умений и навыков работы с лобзиком, приспособлениями для выпиливания, художественной обработки материала</w:t>
      </w:r>
      <w:r w:rsidR="005E2BF9">
        <w:rPr>
          <w:color w:val="000000" w:themeColor="text1"/>
        </w:rPr>
        <w:t>.</w:t>
      </w:r>
    </w:p>
    <w:p w:rsidR="008A533A" w:rsidRPr="002D4FC0" w:rsidRDefault="00AE6D98" w:rsidP="002D4FC0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2D4FC0">
        <w:rPr>
          <w:color w:val="000000" w:themeColor="text1"/>
        </w:rPr>
        <w:t>2.</w:t>
      </w:r>
      <w:r w:rsidR="008A533A" w:rsidRPr="002D4FC0">
        <w:rPr>
          <w:color w:val="000000" w:themeColor="text1"/>
        </w:rPr>
        <w:t>Способствовать запоминанию основной терминологии технологических процессов.</w:t>
      </w:r>
    </w:p>
    <w:p w:rsidR="008A533A" w:rsidRPr="002D4FC0" w:rsidRDefault="00AE6D98" w:rsidP="002D4FC0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2D4FC0">
        <w:rPr>
          <w:color w:val="000000" w:themeColor="text1"/>
        </w:rPr>
        <w:t>3.</w:t>
      </w:r>
      <w:r w:rsidR="008A533A" w:rsidRPr="002D4FC0">
        <w:rPr>
          <w:color w:val="000000" w:themeColor="text1"/>
        </w:rPr>
        <w:t>Способствовать запоминанию цифрового материала как ориентира для понимания количественных характеристик изучаемых объектов и явлений.</w:t>
      </w:r>
    </w:p>
    <w:p w:rsidR="008A533A" w:rsidRPr="002D4FC0" w:rsidRDefault="00AE6D98" w:rsidP="002D4FC0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2D4FC0">
        <w:rPr>
          <w:color w:val="000000" w:themeColor="text1"/>
        </w:rPr>
        <w:t>4.</w:t>
      </w:r>
      <w:r w:rsidR="008A533A" w:rsidRPr="002D4FC0">
        <w:rPr>
          <w:color w:val="000000" w:themeColor="text1"/>
        </w:rPr>
        <w:t>Способствовать осознанию основного технологического материала.</w:t>
      </w:r>
    </w:p>
    <w:p w:rsidR="008A533A" w:rsidRPr="002D4FC0" w:rsidRDefault="00AE6D98" w:rsidP="002D4FC0">
      <w:pPr>
        <w:shd w:val="clear" w:color="auto" w:fill="FFFFFF"/>
        <w:ind w:right="-482" w:firstLine="709"/>
        <w:contextualSpacing/>
        <w:jc w:val="both"/>
        <w:rPr>
          <w:color w:val="000000" w:themeColor="text1"/>
        </w:rPr>
      </w:pPr>
      <w:r w:rsidRPr="002D4FC0">
        <w:rPr>
          <w:color w:val="000000" w:themeColor="text1"/>
        </w:rPr>
        <w:t>5.</w:t>
      </w:r>
      <w:r w:rsidR="008A533A" w:rsidRPr="002D4FC0">
        <w:rPr>
          <w:color w:val="000000" w:themeColor="text1"/>
        </w:rPr>
        <w:t>Способствовать формированию представления о ху</w:t>
      </w:r>
      <w:r w:rsidR="005E2BF9">
        <w:rPr>
          <w:color w:val="000000" w:themeColor="text1"/>
        </w:rPr>
        <w:t>дожественно-прикладной обработке</w:t>
      </w:r>
      <w:r w:rsidR="008A533A" w:rsidRPr="002D4FC0">
        <w:rPr>
          <w:color w:val="000000" w:themeColor="text1"/>
        </w:rPr>
        <w:t xml:space="preserve"> фанеры</w:t>
      </w:r>
      <w:r w:rsidR="005E2BF9">
        <w:rPr>
          <w:color w:val="000000" w:themeColor="text1"/>
        </w:rPr>
        <w:t>.</w:t>
      </w:r>
    </w:p>
    <w:p w:rsidR="008A533A" w:rsidRPr="002D4FC0" w:rsidRDefault="00AE6D98" w:rsidP="002D4FC0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2D4FC0">
        <w:rPr>
          <w:color w:val="000000" w:themeColor="text1"/>
        </w:rPr>
        <w:t>6.</w:t>
      </w:r>
      <w:r w:rsidR="008A533A" w:rsidRPr="002D4FC0">
        <w:rPr>
          <w:color w:val="000000" w:themeColor="text1"/>
        </w:rPr>
        <w:t>Способствовать осознанию существенных признаков понятий, технологических процессов.</w:t>
      </w:r>
    </w:p>
    <w:p w:rsidR="008A533A" w:rsidRPr="002D4FC0" w:rsidRDefault="00AE6D98" w:rsidP="002D4FC0">
      <w:pPr>
        <w:shd w:val="clear" w:color="auto" w:fill="FFFFFF"/>
        <w:ind w:right="-482" w:firstLine="709"/>
        <w:contextualSpacing/>
        <w:jc w:val="both"/>
        <w:rPr>
          <w:color w:val="000000" w:themeColor="text1"/>
        </w:rPr>
      </w:pPr>
      <w:r w:rsidRPr="002D4FC0">
        <w:rPr>
          <w:color w:val="000000" w:themeColor="text1"/>
        </w:rPr>
        <w:t>7.</w:t>
      </w:r>
      <w:r w:rsidR="008A533A" w:rsidRPr="002D4FC0">
        <w:rPr>
          <w:color w:val="000000" w:themeColor="text1"/>
        </w:rPr>
        <w:t>Создать условия для выявления причинно-следственных связей:</w:t>
      </w:r>
    </w:p>
    <w:p w:rsidR="008A533A" w:rsidRPr="002D4FC0" w:rsidRDefault="008A533A" w:rsidP="002D4FC0">
      <w:pPr>
        <w:numPr>
          <w:ilvl w:val="0"/>
          <w:numId w:val="4"/>
        </w:numPr>
        <w:shd w:val="clear" w:color="auto" w:fill="FFFFFF"/>
        <w:ind w:right="-482" w:firstLine="709"/>
        <w:contextualSpacing/>
        <w:jc w:val="both"/>
        <w:rPr>
          <w:color w:val="000000" w:themeColor="text1"/>
        </w:rPr>
      </w:pPr>
      <w:r w:rsidRPr="002D4FC0">
        <w:rPr>
          <w:color w:val="000000" w:themeColor="text1"/>
        </w:rPr>
        <w:t>раскрыть причины некачественной работы при выпиливании;</w:t>
      </w:r>
    </w:p>
    <w:p w:rsidR="008A533A" w:rsidRPr="002D4FC0" w:rsidRDefault="008A533A" w:rsidP="002D4FC0">
      <w:pPr>
        <w:numPr>
          <w:ilvl w:val="0"/>
          <w:numId w:val="4"/>
        </w:numPr>
        <w:shd w:val="clear" w:color="auto" w:fill="FFFFFF"/>
        <w:ind w:right="-482" w:firstLine="709"/>
        <w:contextualSpacing/>
        <w:jc w:val="both"/>
        <w:rPr>
          <w:color w:val="000000" w:themeColor="text1"/>
        </w:rPr>
      </w:pPr>
      <w:r w:rsidRPr="002D4FC0">
        <w:rPr>
          <w:color w:val="000000" w:themeColor="text1"/>
        </w:rPr>
        <w:t>выяснить последствия неправильной работы при выпиливании.</w:t>
      </w:r>
    </w:p>
    <w:p w:rsidR="008A533A" w:rsidRPr="002D4FC0" w:rsidRDefault="00AE6D98" w:rsidP="002D4FC0">
      <w:pPr>
        <w:shd w:val="clear" w:color="auto" w:fill="FFFFFF"/>
        <w:ind w:right="-482" w:firstLine="709"/>
        <w:contextualSpacing/>
        <w:jc w:val="both"/>
        <w:rPr>
          <w:color w:val="000000" w:themeColor="text1"/>
        </w:rPr>
      </w:pPr>
      <w:r w:rsidRPr="002D4FC0">
        <w:rPr>
          <w:color w:val="000000" w:themeColor="text1"/>
        </w:rPr>
        <w:t>8.</w:t>
      </w:r>
      <w:r w:rsidR="008A533A" w:rsidRPr="002D4FC0">
        <w:rPr>
          <w:color w:val="000000" w:themeColor="text1"/>
        </w:rPr>
        <w:t>Способствовать пониманию закономерности теории и практики:</w:t>
      </w:r>
    </w:p>
    <w:p w:rsidR="008A533A" w:rsidRPr="002D4FC0" w:rsidRDefault="008A533A" w:rsidP="002D4FC0">
      <w:pPr>
        <w:numPr>
          <w:ilvl w:val="0"/>
          <w:numId w:val="6"/>
        </w:numPr>
        <w:shd w:val="clear" w:color="auto" w:fill="FFFFFF"/>
        <w:ind w:right="-482" w:firstLine="709"/>
        <w:contextualSpacing/>
        <w:jc w:val="both"/>
        <w:rPr>
          <w:color w:val="000000" w:themeColor="text1"/>
        </w:rPr>
      </w:pPr>
      <w:r w:rsidRPr="002D4FC0">
        <w:rPr>
          <w:color w:val="000000" w:themeColor="text1"/>
        </w:rPr>
        <w:t>создать условия для выявления взаимосвязи между предметами технологии, рисовани</w:t>
      </w:r>
      <w:r w:rsidR="005E2BF9">
        <w:rPr>
          <w:color w:val="000000" w:themeColor="text1"/>
        </w:rPr>
        <w:t>я</w:t>
      </w:r>
      <w:r w:rsidRPr="002D4FC0">
        <w:rPr>
          <w:color w:val="000000" w:themeColor="text1"/>
        </w:rPr>
        <w:t>, математик</w:t>
      </w:r>
      <w:r w:rsidR="005E2BF9">
        <w:rPr>
          <w:color w:val="000000" w:themeColor="text1"/>
        </w:rPr>
        <w:t>и</w:t>
      </w:r>
      <w:r w:rsidRPr="002D4FC0">
        <w:rPr>
          <w:color w:val="000000" w:themeColor="text1"/>
        </w:rPr>
        <w:t>;</w:t>
      </w:r>
    </w:p>
    <w:p w:rsidR="008A533A" w:rsidRPr="002D4FC0" w:rsidRDefault="008A533A" w:rsidP="002D4FC0">
      <w:pPr>
        <w:numPr>
          <w:ilvl w:val="0"/>
          <w:numId w:val="6"/>
        </w:numPr>
        <w:shd w:val="clear" w:color="auto" w:fill="FFFFFF"/>
        <w:ind w:right="-482" w:firstLine="709"/>
        <w:contextualSpacing/>
        <w:jc w:val="both"/>
        <w:rPr>
          <w:color w:val="000000" w:themeColor="text1"/>
        </w:rPr>
      </w:pPr>
      <w:r w:rsidRPr="002D4FC0">
        <w:rPr>
          <w:color w:val="000000" w:themeColor="text1"/>
        </w:rPr>
        <w:t>способствовать пониманию зависимости между предметами технологии, р</w:t>
      </w:r>
      <w:r w:rsidRPr="002D4FC0">
        <w:rPr>
          <w:color w:val="000000" w:themeColor="text1"/>
        </w:rPr>
        <w:t>и</w:t>
      </w:r>
      <w:r w:rsidR="005E2BF9">
        <w:rPr>
          <w:color w:val="000000" w:themeColor="text1"/>
        </w:rPr>
        <w:t>сования, математики</w:t>
      </w:r>
      <w:r w:rsidRPr="002D4FC0">
        <w:rPr>
          <w:color w:val="000000" w:themeColor="text1"/>
        </w:rPr>
        <w:t>.</w:t>
      </w:r>
    </w:p>
    <w:p w:rsidR="008A533A" w:rsidRPr="002D4FC0" w:rsidRDefault="008A533A" w:rsidP="002D4FC0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2D4FC0">
        <w:rPr>
          <w:b/>
          <w:bCs/>
          <w:iCs/>
          <w:color w:val="000000" w:themeColor="text1"/>
        </w:rPr>
        <w:t>Личностные цели:</w:t>
      </w:r>
    </w:p>
    <w:p w:rsidR="008A533A" w:rsidRPr="002D4FC0" w:rsidRDefault="008A533A" w:rsidP="002D4FC0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2D4FC0">
        <w:rPr>
          <w:color w:val="000000" w:themeColor="text1"/>
        </w:rPr>
        <w:t>1.Способствовать развитию речи учащихся (обогащение и усложнение словарного з</w:t>
      </w:r>
      <w:r w:rsidRPr="002D4FC0">
        <w:rPr>
          <w:color w:val="000000" w:themeColor="text1"/>
        </w:rPr>
        <w:t>а</w:t>
      </w:r>
      <w:r w:rsidRPr="002D4FC0">
        <w:rPr>
          <w:color w:val="000000" w:themeColor="text1"/>
        </w:rPr>
        <w:t>паса новыми техническими словами, ее выразительности и оттенков).</w:t>
      </w:r>
    </w:p>
    <w:p w:rsidR="008A533A" w:rsidRPr="002D4FC0" w:rsidRDefault="008A533A" w:rsidP="002D4FC0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2D4FC0">
        <w:rPr>
          <w:color w:val="000000" w:themeColor="text1"/>
        </w:rPr>
        <w:t>2.Способствовать овладению основными способами мыслительной деятельности учащихся (учить анализировать свою работу, выделять главное при выстраивании технол</w:t>
      </w:r>
      <w:r w:rsidRPr="002D4FC0">
        <w:rPr>
          <w:color w:val="000000" w:themeColor="text1"/>
        </w:rPr>
        <w:t>о</w:t>
      </w:r>
      <w:r w:rsidRPr="002D4FC0">
        <w:rPr>
          <w:color w:val="000000" w:themeColor="text1"/>
        </w:rPr>
        <w:t>гического процесса, сравнивать свою работу с работой друзей по классу, строить аналогии</w:t>
      </w:r>
      <w:proofErr w:type="gramStart"/>
      <w:r w:rsidRPr="002D4FC0">
        <w:rPr>
          <w:color w:val="000000" w:themeColor="text1"/>
        </w:rPr>
        <w:t xml:space="preserve"> ,</w:t>
      </w:r>
      <w:proofErr w:type="gramEnd"/>
      <w:r w:rsidRPr="002D4FC0">
        <w:rPr>
          <w:color w:val="000000" w:themeColor="text1"/>
        </w:rPr>
        <w:t xml:space="preserve"> обобщать и систематизировать успехи в работе, доказывать и опровергать свою правоту, о</w:t>
      </w:r>
      <w:r w:rsidRPr="002D4FC0">
        <w:rPr>
          <w:color w:val="000000" w:themeColor="text1"/>
        </w:rPr>
        <w:t>п</w:t>
      </w:r>
      <w:r w:rsidRPr="002D4FC0">
        <w:rPr>
          <w:color w:val="000000" w:themeColor="text1"/>
        </w:rPr>
        <w:t>ределять и объяснять технологические понятия при выполнении определённых операций, ставить и разрешать проблемы во время урока).</w:t>
      </w:r>
    </w:p>
    <w:p w:rsidR="008A533A" w:rsidRPr="002D4FC0" w:rsidRDefault="008A533A" w:rsidP="002D4FC0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proofErr w:type="gramStart"/>
      <w:r w:rsidRPr="002D4FC0">
        <w:rPr>
          <w:color w:val="000000" w:themeColor="text1"/>
        </w:rPr>
        <w:t>3.Способность к самооценке своих интеллектуальных для труда в различных сферах.</w:t>
      </w:r>
      <w:proofErr w:type="gramEnd"/>
    </w:p>
    <w:p w:rsidR="008A533A" w:rsidRPr="002D4FC0" w:rsidRDefault="008A533A" w:rsidP="002D4FC0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2D4FC0">
        <w:rPr>
          <w:color w:val="000000" w:themeColor="text1"/>
        </w:rPr>
        <w:t>4.Способствовать развитию сенсорной сферы учащихся (развитие глазомера, орие</w:t>
      </w:r>
      <w:r w:rsidRPr="002D4FC0">
        <w:rPr>
          <w:color w:val="000000" w:themeColor="text1"/>
        </w:rPr>
        <w:t>н</w:t>
      </w:r>
      <w:r w:rsidRPr="002D4FC0">
        <w:rPr>
          <w:color w:val="000000" w:themeColor="text1"/>
        </w:rPr>
        <w:t>тировки в пространстве, точности и тонкости различения цвета, света формы).</w:t>
      </w:r>
    </w:p>
    <w:p w:rsidR="008A533A" w:rsidRPr="002D4FC0" w:rsidRDefault="008A533A" w:rsidP="002D4FC0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2D4FC0">
        <w:rPr>
          <w:color w:val="000000" w:themeColor="text1"/>
        </w:rPr>
        <w:t>5.Способствовать развитию двигательной сферы (овладение моторикой мелких мышц рук при разметке и выпиливании, развивать двигательную сноровку, соразмерность движ</w:t>
      </w:r>
      <w:r w:rsidRPr="002D4FC0">
        <w:rPr>
          <w:color w:val="000000" w:themeColor="text1"/>
        </w:rPr>
        <w:t>е</w:t>
      </w:r>
      <w:r w:rsidRPr="002D4FC0">
        <w:rPr>
          <w:color w:val="000000" w:themeColor="text1"/>
        </w:rPr>
        <w:t>ний при работе).</w:t>
      </w:r>
    </w:p>
    <w:p w:rsidR="008A533A" w:rsidRPr="002D4FC0" w:rsidRDefault="008A533A" w:rsidP="002D4FC0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2D4FC0">
        <w:rPr>
          <w:color w:val="000000" w:themeColor="text1"/>
        </w:rPr>
        <w:t>6.Способствовать формированию и развитию познавательного интереса учащихся к предмету «Технология».</w:t>
      </w:r>
    </w:p>
    <w:p w:rsidR="008A533A" w:rsidRPr="002D4FC0" w:rsidRDefault="008A533A" w:rsidP="002D4FC0">
      <w:pPr>
        <w:shd w:val="clear" w:color="auto" w:fill="FFFFFF"/>
        <w:ind w:right="-522" w:firstLine="709"/>
        <w:contextualSpacing/>
        <w:jc w:val="both"/>
        <w:rPr>
          <w:color w:val="000000" w:themeColor="text1"/>
        </w:rPr>
      </w:pPr>
      <w:r w:rsidRPr="002D4FC0">
        <w:rPr>
          <w:color w:val="000000" w:themeColor="text1"/>
        </w:rPr>
        <w:t>7.Способствовать овладению всеми видами памяти учащихся.</w:t>
      </w:r>
    </w:p>
    <w:p w:rsidR="008A533A" w:rsidRPr="002D4FC0" w:rsidRDefault="008A533A" w:rsidP="002D4FC0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2D4FC0">
        <w:rPr>
          <w:color w:val="000000" w:themeColor="text1"/>
        </w:rPr>
        <w:t>8.Способствовать формированию и развитию самостоятельности учащихся на теории и практике</w:t>
      </w:r>
    </w:p>
    <w:p w:rsidR="008A533A" w:rsidRPr="002D4FC0" w:rsidRDefault="008A533A" w:rsidP="002D4FC0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2D4FC0">
        <w:rPr>
          <w:color w:val="000000" w:themeColor="text1"/>
        </w:rPr>
        <w:t>9.Способствовать осознанию необходимости общественно полезного труда как усл</w:t>
      </w:r>
      <w:r w:rsidRPr="002D4FC0">
        <w:rPr>
          <w:color w:val="000000" w:themeColor="text1"/>
        </w:rPr>
        <w:t>о</w:t>
      </w:r>
      <w:r w:rsidRPr="002D4FC0">
        <w:rPr>
          <w:color w:val="000000" w:themeColor="text1"/>
        </w:rPr>
        <w:t>вия безопасной и эффективной социализации.</w:t>
      </w:r>
    </w:p>
    <w:p w:rsidR="008A533A" w:rsidRPr="002D4FC0" w:rsidRDefault="005E2BF9" w:rsidP="002D4FC0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10.Способствовать формированию</w:t>
      </w:r>
      <w:r w:rsidR="008A533A" w:rsidRPr="002D4FC0">
        <w:rPr>
          <w:color w:val="000000" w:themeColor="text1"/>
        </w:rPr>
        <w:t xml:space="preserve"> понимания бережного отношения к природным и хозяйственным ресурсам.</w:t>
      </w:r>
    </w:p>
    <w:p w:rsidR="008A533A" w:rsidRPr="002D4FC0" w:rsidRDefault="008A533A" w:rsidP="002D4FC0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2D4FC0">
        <w:rPr>
          <w:color w:val="000000" w:themeColor="text1"/>
        </w:rPr>
        <w:lastRenderedPageBreak/>
        <w:t>11.Способствовать формированию готовности к рациональному ведению домашнего хозяйства.</w:t>
      </w:r>
    </w:p>
    <w:p w:rsidR="00AE6D98" w:rsidRPr="002D4FC0" w:rsidRDefault="00AE6D98" w:rsidP="002D4FC0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proofErr w:type="spellStart"/>
      <w:r w:rsidRPr="002D4FC0">
        <w:rPr>
          <w:b/>
          <w:bCs/>
          <w:iCs/>
          <w:color w:val="000000" w:themeColor="text1"/>
        </w:rPr>
        <w:t>Метапредметные</w:t>
      </w:r>
      <w:proofErr w:type="spellEnd"/>
      <w:r w:rsidRPr="002D4FC0">
        <w:rPr>
          <w:b/>
          <w:bCs/>
          <w:iCs/>
          <w:color w:val="000000" w:themeColor="text1"/>
        </w:rPr>
        <w:t xml:space="preserve"> цели:</w:t>
      </w:r>
    </w:p>
    <w:p w:rsidR="00AE6D98" w:rsidRPr="002D4FC0" w:rsidRDefault="00AE6D98" w:rsidP="002D4FC0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2D4FC0">
        <w:rPr>
          <w:color w:val="000000" w:themeColor="text1"/>
        </w:rPr>
        <w:t>1.Способствовать формированию и развитию нравственных, трудовых, эстетических, патриотических, экологических, экономических и других качеств личности.</w:t>
      </w:r>
    </w:p>
    <w:p w:rsidR="00AE6D98" w:rsidRPr="002D4FC0" w:rsidRDefault="00AE6D98" w:rsidP="002D4FC0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2D4FC0">
        <w:rPr>
          <w:color w:val="000000" w:themeColor="text1"/>
        </w:rPr>
        <w:t>2.Способствовать воспитанию правильного отношения к общечеловеческим ценн</w:t>
      </w:r>
      <w:r w:rsidRPr="002D4FC0">
        <w:rPr>
          <w:color w:val="000000" w:themeColor="text1"/>
        </w:rPr>
        <w:t>о</w:t>
      </w:r>
      <w:r w:rsidRPr="002D4FC0">
        <w:rPr>
          <w:color w:val="000000" w:themeColor="text1"/>
        </w:rPr>
        <w:t>стям.</w:t>
      </w:r>
    </w:p>
    <w:p w:rsidR="00AE6D98" w:rsidRPr="002D4FC0" w:rsidRDefault="00AE6D98" w:rsidP="002D4FC0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2D4FC0">
        <w:rPr>
          <w:color w:val="000000" w:themeColor="text1"/>
        </w:rPr>
        <w:t>3.Выбор для решения познавательных и коммуникативных задач различных источн</w:t>
      </w:r>
      <w:r w:rsidRPr="002D4FC0">
        <w:rPr>
          <w:color w:val="000000" w:themeColor="text1"/>
        </w:rPr>
        <w:t>и</w:t>
      </w:r>
      <w:r w:rsidRPr="002D4FC0">
        <w:rPr>
          <w:color w:val="000000" w:themeColor="text1"/>
        </w:rPr>
        <w:t>ков информации, включая энциклопедии, словари, Интернет-ресурсы и другие базы данных.</w:t>
      </w:r>
    </w:p>
    <w:p w:rsidR="00AE6D98" w:rsidRPr="002D4FC0" w:rsidRDefault="00AE6D98" w:rsidP="002D4FC0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2D4FC0">
        <w:rPr>
          <w:color w:val="000000" w:themeColor="text1"/>
        </w:rPr>
        <w:t>4.Соблюдение норм и правил культуры труда в соответствии с технологической кул</w:t>
      </w:r>
      <w:r w:rsidRPr="002D4FC0">
        <w:rPr>
          <w:color w:val="000000" w:themeColor="text1"/>
        </w:rPr>
        <w:t>ь</w:t>
      </w:r>
      <w:r w:rsidRPr="002D4FC0">
        <w:rPr>
          <w:color w:val="000000" w:themeColor="text1"/>
        </w:rPr>
        <w:t>турой производства.</w:t>
      </w:r>
    </w:p>
    <w:p w:rsidR="00AE6D98" w:rsidRPr="002D4FC0" w:rsidRDefault="00AE6D98" w:rsidP="002D4FC0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proofErr w:type="spellStart"/>
      <w:r w:rsidRPr="002D4FC0">
        <w:rPr>
          <w:b/>
          <w:bCs/>
          <w:iCs/>
          <w:color w:val="000000" w:themeColor="text1"/>
        </w:rPr>
        <w:t>Профориентационные</w:t>
      </w:r>
      <w:proofErr w:type="spellEnd"/>
      <w:r w:rsidRPr="002D4FC0">
        <w:rPr>
          <w:b/>
          <w:bCs/>
          <w:iCs/>
          <w:color w:val="000000" w:themeColor="text1"/>
        </w:rPr>
        <w:t xml:space="preserve"> цели:</w:t>
      </w:r>
    </w:p>
    <w:p w:rsidR="00AE6D98" w:rsidRPr="002D4FC0" w:rsidRDefault="005E2BF9" w:rsidP="002D4FC0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1.Обобщить у учащихся знания в</w:t>
      </w:r>
      <w:r w:rsidR="00AE6D98" w:rsidRPr="002D4FC0">
        <w:rPr>
          <w:color w:val="000000" w:themeColor="text1"/>
        </w:rPr>
        <w:t xml:space="preserve"> сферах трудовой деятельности, профессиях, карьере.</w:t>
      </w:r>
    </w:p>
    <w:p w:rsidR="00AE6D98" w:rsidRPr="002D4FC0" w:rsidRDefault="00AE6D98" w:rsidP="002D4FC0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2D4FC0">
        <w:rPr>
          <w:color w:val="000000" w:themeColor="text1"/>
        </w:rPr>
        <w:t>2.Способствовать формированию знаний и умений объективно осуществлять сам</w:t>
      </w:r>
      <w:r w:rsidRPr="002D4FC0">
        <w:rPr>
          <w:color w:val="000000" w:themeColor="text1"/>
        </w:rPr>
        <w:t>о</w:t>
      </w:r>
      <w:r w:rsidRPr="002D4FC0">
        <w:rPr>
          <w:color w:val="000000" w:themeColor="text1"/>
        </w:rPr>
        <w:t>анализ уровня развития своих профессионально важных качеств и соотносить их с требов</w:t>
      </w:r>
      <w:r w:rsidRPr="002D4FC0">
        <w:rPr>
          <w:color w:val="000000" w:themeColor="text1"/>
        </w:rPr>
        <w:t>а</w:t>
      </w:r>
      <w:r w:rsidRPr="002D4FC0">
        <w:rPr>
          <w:color w:val="000000" w:themeColor="text1"/>
        </w:rPr>
        <w:t>ниями профессий, сфер трудовой деятельности к человеку.</w:t>
      </w:r>
    </w:p>
    <w:p w:rsidR="00AE6D98" w:rsidRPr="002D4FC0" w:rsidRDefault="00AE6D98" w:rsidP="002D4FC0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2D4FC0">
        <w:rPr>
          <w:color w:val="000000" w:themeColor="text1"/>
        </w:rPr>
        <w:t>3.Развивать представление о народном хозяйстве и потребности в трудовой деятел</w:t>
      </w:r>
      <w:r w:rsidRPr="002D4FC0">
        <w:rPr>
          <w:color w:val="000000" w:themeColor="text1"/>
        </w:rPr>
        <w:t>ь</w:t>
      </w:r>
      <w:r w:rsidRPr="002D4FC0">
        <w:rPr>
          <w:color w:val="000000" w:themeColor="text1"/>
        </w:rPr>
        <w:t>ности, самовоспитании, саморазвитии и самореализации.</w:t>
      </w:r>
    </w:p>
    <w:p w:rsidR="00AE6D98" w:rsidRPr="002D4FC0" w:rsidRDefault="00AE6D98" w:rsidP="002D4FC0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2D4FC0">
        <w:rPr>
          <w:color w:val="000000" w:themeColor="text1"/>
        </w:rPr>
        <w:t>4.Воспитывать уважение к работающему человеку.</w:t>
      </w:r>
    </w:p>
    <w:p w:rsidR="008A533A" w:rsidRPr="002D4FC0" w:rsidRDefault="00AE6D98" w:rsidP="002D4FC0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2D4FC0">
        <w:rPr>
          <w:color w:val="000000" w:themeColor="text1"/>
        </w:rPr>
        <w:t>5.Сформировать представление о профессии столяр, краснодеревщик, декоратор.</w:t>
      </w:r>
    </w:p>
    <w:p w:rsidR="00AE6D98" w:rsidRPr="002D4FC0" w:rsidRDefault="007A3E78" w:rsidP="002D4FC0">
      <w:pPr>
        <w:ind w:firstLine="709"/>
        <w:contextualSpacing/>
        <w:jc w:val="both"/>
        <w:rPr>
          <w:rFonts w:eastAsia="Calibri"/>
          <w:b/>
          <w:color w:val="000000" w:themeColor="text1"/>
          <w:lang w:eastAsia="en-US"/>
        </w:rPr>
      </w:pPr>
      <w:proofErr w:type="spellStart"/>
      <w:r w:rsidRPr="002D4FC0">
        <w:rPr>
          <w:rFonts w:eastAsia="Calibri"/>
          <w:b/>
          <w:color w:val="000000" w:themeColor="text1"/>
          <w:lang w:eastAsia="en-US"/>
        </w:rPr>
        <w:t>Деятельностная</w:t>
      </w:r>
      <w:proofErr w:type="spellEnd"/>
      <w:r w:rsidRPr="002D4FC0">
        <w:rPr>
          <w:rFonts w:eastAsia="Calibri"/>
          <w:b/>
          <w:color w:val="000000" w:themeColor="text1"/>
          <w:lang w:eastAsia="en-US"/>
        </w:rPr>
        <w:t xml:space="preserve"> цель:</w:t>
      </w:r>
    </w:p>
    <w:p w:rsidR="007A3E78" w:rsidRPr="002D4FC0" w:rsidRDefault="007A3E78" w:rsidP="002D4FC0">
      <w:pPr>
        <w:ind w:firstLine="709"/>
        <w:contextualSpacing/>
        <w:jc w:val="both"/>
        <w:rPr>
          <w:rFonts w:eastAsia="Calibri"/>
          <w:color w:val="000000" w:themeColor="text1"/>
          <w:lang w:eastAsia="en-US"/>
        </w:rPr>
      </w:pPr>
      <w:r w:rsidRPr="002D4FC0">
        <w:rPr>
          <w:rFonts w:eastAsia="Calibri"/>
          <w:color w:val="000000" w:themeColor="text1"/>
          <w:lang w:eastAsia="en-US"/>
        </w:rPr>
        <w:t xml:space="preserve">формирование способности </w:t>
      </w:r>
      <w:proofErr w:type="gramStart"/>
      <w:r w:rsidRPr="002D4FC0">
        <w:rPr>
          <w:rFonts w:eastAsia="Calibri"/>
          <w:color w:val="000000" w:themeColor="text1"/>
          <w:lang w:eastAsia="en-US"/>
        </w:rPr>
        <w:t>обучающихся</w:t>
      </w:r>
      <w:proofErr w:type="gramEnd"/>
      <w:r w:rsidRPr="002D4FC0">
        <w:rPr>
          <w:rFonts w:eastAsia="Calibri"/>
          <w:color w:val="000000" w:themeColor="text1"/>
          <w:lang w:eastAsia="en-US"/>
        </w:rPr>
        <w:t xml:space="preserve"> к новому способу дей</w:t>
      </w:r>
      <w:r w:rsidR="008A533A" w:rsidRPr="002D4FC0">
        <w:rPr>
          <w:rFonts w:eastAsia="Calibri"/>
          <w:color w:val="000000" w:themeColor="text1"/>
          <w:lang w:eastAsia="en-US"/>
        </w:rPr>
        <w:t>ст</w:t>
      </w:r>
      <w:r w:rsidRPr="002D4FC0">
        <w:rPr>
          <w:rFonts w:eastAsia="Calibri"/>
          <w:color w:val="000000" w:themeColor="text1"/>
          <w:lang w:eastAsia="en-US"/>
        </w:rPr>
        <w:t>вия.</w:t>
      </w:r>
    </w:p>
    <w:p w:rsidR="00AE6D98" w:rsidRPr="002D4FC0" w:rsidRDefault="007A3E78" w:rsidP="002D4FC0">
      <w:pPr>
        <w:ind w:firstLine="709"/>
        <w:contextualSpacing/>
        <w:jc w:val="both"/>
        <w:rPr>
          <w:rFonts w:eastAsia="Calibri"/>
          <w:b/>
          <w:color w:val="000000" w:themeColor="text1"/>
          <w:lang w:eastAsia="en-US"/>
        </w:rPr>
      </w:pPr>
      <w:r w:rsidRPr="002D4FC0">
        <w:rPr>
          <w:rFonts w:eastAsia="Calibri"/>
          <w:b/>
          <w:color w:val="000000" w:themeColor="text1"/>
          <w:lang w:eastAsia="en-US"/>
        </w:rPr>
        <w:t xml:space="preserve">Образовательная цель: </w:t>
      </w:r>
    </w:p>
    <w:p w:rsidR="008A533A" w:rsidRPr="002D4FC0" w:rsidRDefault="007A3E78" w:rsidP="002D4FC0">
      <w:pPr>
        <w:ind w:firstLine="709"/>
        <w:contextualSpacing/>
        <w:jc w:val="both"/>
        <w:rPr>
          <w:rFonts w:eastAsia="Calibri"/>
          <w:color w:val="000000" w:themeColor="text1"/>
          <w:lang w:eastAsia="en-US"/>
        </w:rPr>
      </w:pPr>
      <w:r w:rsidRPr="002D4FC0">
        <w:rPr>
          <w:rFonts w:eastAsia="Calibri"/>
          <w:color w:val="000000" w:themeColor="text1"/>
          <w:lang w:eastAsia="en-US"/>
        </w:rPr>
        <w:t>расширение понятийной базы за счёт включени</w:t>
      </w:r>
      <w:r w:rsidR="008A533A" w:rsidRPr="002D4FC0">
        <w:rPr>
          <w:rFonts w:eastAsia="Calibri"/>
          <w:color w:val="000000" w:themeColor="text1"/>
          <w:lang w:eastAsia="en-US"/>
        </w:rPr>
        <w:t>я</w:t>
      </w:r>
      <w:r w:rsidRPr="002D4FC0">
        <w:rPr>
          <w:rFonts w:eastAsia="Calibri"/>
          <w:color w:val="000000" w:themeColor="text1"/>
          <w:lang w:eastAsia="en-US"/>
        </w:rPr>
        <w:t xml:space="preserve"> в неё новых элементов.</w:t>
      </w:r>
    </w:p>
    <w:p w:rsidR="007A3E78" w:rsidRPr="002D4FC0" w:rsidRDefault="007A3E78" w:rsidP="002D4FC0">
      <w:pPr>
        <w:ind w:firstLine="709"/>
        <w:contextualSpacing/>
        <w:jc w:val="center"/>
        <w:rPr>
          <w:rFonts w:eastAsia="Calibri"/>
          <w:b/>
          <w:color w:val="000000" w:themeColor="text1"/>
          <w:lang w:eastAsia="en-US"/>
        </w:rPr>
      </w:pPr>
      <w:r w:rsidRPr="002D4FC0">
        <w:rPr>
          <w:rFonts w:eastAsia="Calibri"/>
          <w:b/>
          <w:color w:val="000000" w:themeColor="text1"/>
          <w:lang w:eastAsia="en-US"/>
        </w:rPr>
        <w:t xml:space="preserve">Формирование </w:t>
      </w:r>
      <w:r w:rsidR="00BF1263" w:rsidRPr="002D4FC0">
        <w:rPr>
          <w:rFonts w:eastAsia="Calibri"/>
          <w:b/>
          <w:color w:val="000000" w:themeColor="text1"/>
          <w:lang w:eastAsia="en-US"/>
        </w:rPr>
        <w:t>УУД</w:t>
      </w:r>
    </w:p>
    <w:p w:rsidR="007A3E78" w:rsidRPr="002D4FC0" w:rsidRDefault="007A3E78" w:rsidP="002D4FC0">
      <w:pPr>
        <w:ind w:firstLine="709"/>
        <w:contextualSpacing/>
        <w:jc w:val="both"/>
        <w:rPr>
          <w:rFonts w:eastAsia="Calibri"/>
          <w:color w:val="000000" w:themeColor="text1"/>
          <w:lang w:eastAsia="en-US"/>
        </w:rPr>
      </w:pPr>
      <w:r w:rsidRPr="002D4FC0">
        <w:rPr>
          <w:rFonts w:eastAsia="Calibri"/>
          <w:color w:val="000000" w:themeColor="text1"/>
          <w:lang w:eastAsia="en-US"/>
        </w:rPr>
        <w:t xml:space="preserve">Личностные действия: (самоопределение, </w:t>
      </w:r>
      <w:proofErr w:type="spellStart"/>
      <w:r w:rsidRPr="002D4FC0">
        <w:rPr>
          <w:rFonts w:eastAsia="Calibri"/>
          <w:color w:val="000000" w:themeColor="text1"/>
          <w:lang w:eastAsia="en-US"/>
        </w:rPr>
        <w:t>смыслообразование</w:t>
      </w:r>
      <w:proofErr w:type="spellEnd"/>
      <w:r w:rsidRPr="002D4FC0">
        <w:rPr>
          <w:rFonts w:eastAsia="Calibri"/>
          <w:color w:val="000000" w:themeColor="text1"/>
          <w:lang w:eastAsia="en-US"/>
        </w:rPr>
        <w:t>, нравственно-этическая ориентация)</w:t>
      </w:r>
    </w:p>
    <w:p w:rsidR="007A3E78" w:rsidRPr="002D4FC0" w:rsidRDefault="007A3E78" w:rsidP="002D4FC0">
      <w:pPr>
        <w:ind w:firstLine="709"/>
        <w:contextualSpacing/>
        <w:jc w:val="both"/>
        <w:rPr>
          <w:rFonts w:eastAsia="Calibri"/>
          <w:color w:val="000000" w:themeColor="text1"/>
          <w:lang w:eastAsia="en-US"/>
        </w:rPr>
      </w:pPr>
      <w:r w:rsidRPr="002D4FC0">
        <w:rPr>
          <w:rFonts w:eastAsia="Calibri"/>
          <w:color w:val="000000" w:themeColor="text1"/>
          <w:lang w:eastAsia="en-US"/>
        </w:rPr>
        <w:t>Регулятивные действия: (</w:t>
      </w:r>
      <w:proofErr w:type="spellStart"/>
      <w:r w:rsidRPr="002D4FC0">
        <w:rPr>
          <w:rFonts w:eastAsia="Calibri"/>
          <w:color w:val="000000" w:themeColor="text1"/>
          <w:lang w:eastAsia="en-US"/>
        </w:rPr>
        <w:t>целеполагание</w:t>
      </w:r>
      <w:proofErr w:type="spellEnd"/>
      <w:r w:rsidRPr="002D4FC0">
        <w:rPr>
          <w:rFonts w:eastAsia="Calibri"/>
          <w:color w:val="000000" w:themeColor="text1"/>
          <w:lang w:eastAsia="en-US"/>
        </w:rPr>
        <w:t xml:space="preserve">, планирование, прогнозирование, контроль, коррекция, оценка, </w:t>
      </w:r>
      <w:proofErr w:type="spellStart"/>
      <w:r w:rsidRPr="002D4FC0">
        <w:rPr>
          <w:rFonts w:eastAsia="Calibri"/>
          <w:color w:val="000000" w:themeColor="text1"/>
          <w:lang w:eastAsia="en-US"/>
        </w:rPr>
        <w:t>саморегуляция</w:t>
      </w:r>
      <w:proofErr w:type="spellEnd"/>
      <w:r w:rsidRPr="002D4FC0">
        <w:rPr>
          <w:rFonts w:eastAsia="Calibri"/>
          <w:color w:val="000000" w:themeColor="text1"/>
          <w:lang w:eastAsia="en-US"/>
        </w:rPr>
        <w:t>)</w:t>
      </w:r>
    </w:p>
    <w:p w:rsidR="007A3E78" w:rsidRPr="002D4FC0" w:rsidRDefault="007A3E78" w:rsidP="002D4FC0">
      <w:pPr>
        <w:ind w:firstLine="709"/>
        <w:contextualSpacing/>
        <w:jc w:val="both"/>
        <w:rPr>
          <w:rFonts w:eastAsia="Calibri"/>
          <w:color w:val="000000" w:themeColor="text1"/>
          <w:lang w:eastAsia="en-US"/>
        </w:rPr>
      </w:pPr>
      <w:r w:rsidRPr="002D4FC0">
        <w:rPr>
          <w:rFonts w:eastAsia="Calibri"/>
          <w:color w:val="000000" w:themeColor="text1"/>
          <w:lang w:eastAsia="en-US"/>
        </w:rPr>
        <w:t>Познавательные действия</w:t>
      </w:r>
      <w:r w:rsidRPr="002D4FC0">
        <w:rPr>
          <w:rFonts w:eastAsia="Calibri"/>
          <w:b/>
          <w:color w:val="000000" w:themeColor="text1"/>
          <w:lang w:eastAsia="en-US"/>
        </w:rPr>
        <w:t>:</w:t>
      </w:r>
      <w:r w:rsidRPr="002D4FC0">
        <w:rPr>
          <w:rFonts w:eastAsia="Calibri"/>
          <w:color w:val="000000" w:themeColor="text1"/>
          <w:lang w:eastAsia="en-US"/>
        </w:rPr>
        <w:t xml:space="preserve"> (</w:t>
      </w:r>
      <w:proofErr w:type="spellStart"/>
      <w:r w:rsidRPr="002D4FC0">
        <w:rPr>
          <w:rFonts w:eastAsia="Calibri"/>
          <w:color w:val="000000" w:themeColor="text1"/>
          <w:lang w:eastAsia="en-US"/>
        </w:rPr>
        <w:t>общеучебные</w:t>
      </w:r>
      <w:proofErr w:type="spellEnd"/>
      <w:r w:rsidRPr="002D4FC0">
        <w:rPr>
          <w:rFonts w:eastAsia="Calibri"/>
          <w:color w:val="000000" w:themeColor="text1"/>
          <w:lang w:eastAsia="en-US"/>
        </w:rPr>
        <w:t>, логические, постановка и решение пробл</w:t>
      </w:r>
      <w:r w:rsidRPr="002D4FC0">
        <w:rPr>
          <w:rFonts w:eastAsia="Calibri"/>
          <w:color w:val="000000" w:themeColor="text1"/>
          <w:lang w:eastAsia="en-US"/>
        </w:rPr>
        <w:t>е</w:t>
      </w:r>
      <w:r w:rsidRPr="002D4FC0">
        <w:rPr>
          <w:rFonts w:eastAsia="Calibri"/>
          <w:color w:val="000000" w:themeColor="text1"/>
          <w:lang w:eastAsia="en-US"/>
        </w:rPr>
        <w:t>мы)</w:t>
      </w:r>
    </w:p>
    <w:p w:rsidR="007A3E78" w:rsidRPr="002D4FC0" w:rsidRDefault="007A3E78" w:rsidP="002D4FC0">
      <w:pPr>
        <w:ind w:firstLine="709"/>
        <w:contextualSpacing/>
        <w:jc w:val="both"/>
        <w:rPr>
          <w:rFonts w:eastAsia="Calibri"/>
          <w:color w:val="000000" w:themeColor="text1"/>
          <w:lang w:eastAsia="en-US"/>
        </w:rPr>
      </w:pPr>
      <w:r w:rsidRPr="002D4FC0">
        <w:rPr>
          <w:rFonts w:eastAsia="Calibri"/>
          <w:color w:val="000000" w:themeColor="text1"/>
          <w:lang w:eastAsia="en-US"/>
        </w:rPr>
        <w:t>Коммуникативные действия: (планирование учебного сотрудничества, постановка в</w:t>
      </w:r>
      <w:r w:rsidRPr="002D4FC0">
        <w:rPr>
          <w:rFonts w:eastAsia="Calibri"/>
          <w:color w:val="000000" w:themeColor="text1"/>
          <w:lang w:eastAsia="en-US"/>
        </w:rPr>
        <w:t>о</w:t>
      </w:r>
      <w:r w:rsidRPr="002D4FC0">
        <w:rPr>
          <w:rFonts w:eastAsia="Calibri"/>
          <w:color w:val="000000" w:themeColor="text1"/>
          <w:lang w:eastAsia="en-US"/>
        </w:rPr>
        <w:t>просов, разрешение конфликтов,  управление поведением партнёра, умение с достаточной точностью и полнотой выражать свои мысли в соответствии с задачами и условиями комм</w:t>
      </w:r>
      <w:r w:rsidRPr="002D4FC0">
        <w:rPr>
          <w:rFonts w:eastAsia="Calibri"/>
          <w:color w:val="000000" w:themeColor="text1"/>
          <w:lang w:eastAsia="en-US"/>
        </w:rPr>
        <w:t>у</w:t>
      </w:r>
      <w:r w:rsidRPr="002D4FC0">
        <w:rPr>
          <w:rFonts w:eastAsia="Calibri"/>
          <w:color w:val="000000" w:themeColor="text1"/>
          <w:lang w:eastAsia="en-US"/>
        </w:rPr>
        <w:t>никации)</w:t>
      </w:r>
    </w:p>
    <w:p w:rsidR="00AE6D98" w:rsidRPr="002D4FC0" w:rsidRDefault="00AE6D98" w:rsidP="002D4FC0">
      <w:pPr>
        <w:shd w:val="clear" w:color="auto" w:fill="FFFFFF"/>
        <w:ind w:firstLine="709"/>
        <w:contextualSpacing/>
        <w:jc w:val="center"/>
        <w:rPr>
          <w:color w:val="000000" w:themeColor="text1"/>
        </w:rPr>
      </w:pPr>
      <w:r w:rsidRPr="002D4FC0">
        <w:rPr>
          <w:b/>
          <w:bCs/>
          <w:color w:val="000000" w:themeColor="text1"/>
        </w:rPr>
        <w:t>Методическое оснащение урока</w:t>
      </w:r>
    </w:p>
    <w:p w:rsidR="00AE6D98" w:rsidRPr="002D4FC0" w:rsidRDefault="00AE6D98" w:rsidP="002D4FC0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2D4FC0">
        <w:rPr>
          <w:b/>
          <w:bCs/>
          <w:iCs/>
          <w:color w:val="000000" w:themeColor="text1"/>
        </w:rPr>
        <w:t>Материально-техническая база:</w:t>
      </w:r>
    </w:p>
    <w:p w:rsidR="00AE6D98" w:rsidRPr="002D4FC0" w:rsidRDefault="00AE6D98" w:rsidP="002D4FC0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proofErr w:type="gramStart"/>
      <w:r w:rsidRPr="002D4FC0">
        <w:rPr>
          <w:color w:val="000000" w:themeColor="text1"/>
        </w:rPr>
        <w:t xml:space="preserve">Кабинет технологии; компьютер; </w:t>
      </w:r>
      <w:proofErr w:type="spellStart"/>
      <w:r w:rsidRPr="002D4FC0">
        <w:rPr>
          <w:color w:val="000000" w:themeColor="text1"/>
        </w:rPr>
        <w:t>мультимедийный</w:t>
      </w:r>
      <w:proofErr w:type="spellEnd"/>
      <w:r w:rsidRPr="002D4FC0">
        <w:rPr>
          <w:color w:val="000000" w:themeColor="text1"/>
        </w:rPr>
        <w:t xml:space="preserve"> проектор; экран; столярная ма</w:t>
      </w:r>
      <w:r w:rsidRPr="002D4FC0">
        <w:rPr>
          <w:color w:val="000000" w:themeColor="text1"/>
        </w:rPr>
        <w:t>с</w:t>
      </w:r>
      <w:r w:rsidRPr="002D4FC0">
        <w:rPr>
          <w:color w:val="000000" w:themeColor="text1"/>
        </w:rPr>
        <w:t xml:space="preserve">терская; верстаки; станок сверлильный; инструменты. </w:t>
      </w:r>
      <w:proofErr w:type="gramEnd"/>
    </w:p>
    <w:p w:rsidR="00AE6D98" w:rsidRPr="002D4FC0" w:rsidRDefault="00AE6D98" w:rsidP="002D4FC0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2D4FC0">
        <w:rPr>
          <w:color w:val="000000" w:themeColor="text1"/>
        </w:rPr>
        <w:t>Приспособления: карандаш, ко</w:t>
      </w:r>
      <w:r w:rsidR="005E2BF9">
        <w:rPr>
          <w:color w:val="000000" w:themeColor="text1"/>
        </w:rPr>
        <w:t>пировальная бумага, лобзики, вы</w:t>
      </w:r>
      <w:r w:rsidRPr="002D4FC0">
        <w:rPr>
          <w:color w:val="000000" w:themeColor="text1"/>
        </w:rPr>
        <w:t>пиловочный столик.</w:t>
      </w:r>
    </w:p>
    <w:p w:rsidR="00AE6D98" w:rsidRPr="002D4FC0" w:rsidRDefault="00AE6D98" w:rsidP="002D4FC0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2D4FC0">
        <w:rPr>
          <w:color w:val="000000" w:themeColor="text1"/>
        </w:rPr>
        <w:t>Матери</w:t>
      </w:r>
      <w:r w:rsidR="00BF1263" w:rsidRPr="002D4FC0">
        <w:rPr>
          <w:color w:val="000000" w:themeColor="text1"/>
        </w:rPr>
        <w:t>алы: бумага, фанера, лак, кисти.</w:t>
      </w:r>
    </w:p>
    <w:p w:rsidR="00AE6D98" w:rsidRPr="002D4FC0" w:rsidRDefault="00AE6D98" w:rsidP="002D4FC0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2D4FC0">
        <w:rPr>
          <w:b/>
          <w:bCs/>
          <w:iCs/>
          <w:color w:val="000000" w:themeColor="text1"/>
        </w:rPr>
        <w:t>Дидактическое обеспечение:</w:t>
      </w:r>
    </w:p>
    <w:p w:rsidR="00AE6D98" w:rsidRPr="002D4FC0" w:rsidRDefault="005E2BF9" w:rsidP="002D4FC0">
      <w:pPr>
        <w:numPr>
          <w:ilvl w:val="0"/>
          <w:numId w:val="15"/>
        </w:numPr>
        <w:shd w:val="clear" w:color="auto" w:fill="FFFFFF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У</w:t>
      </w:r>
      <w:r w:rsidR="00AE6D98" w:rsidRPr="002D4FC0">
        <w:rPr>
          <w:color w:val="000000" w:themeColor="text1"/>
        </w:rPr>
        <w:t>чебник: А.Т.Тищенко, В.Д.Симоненко «Технология. Индустриальные технологии» 5 класс Москва: «Вента-Граф, 2012</w:t>
      </w:r>
    </w:p>
    <w:p w:rsidR="00AE6D98" w:rsidRPr="002D4FC0" w:rsidRDefault="005E2BF9" w:rsidP="002D4FC0">
      <w:pPr>
        <w:numPr>
          <w:ilvl w:val="0"/>
          <w:numId w:val="15"/>
        </w:numPr>
        <w:shd w:val="clear" w:color="auto" w:fill="FFFFFF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Р</w:t>
      </w:r>
      <w:r w:rsidR="00AE6D98" w:rsidRPr="002D4FC0">
        <w:rPr>
          <w:color w:val="000000" w:themeColor="text1"/>
        </w:rPr>
        <w:t>абочая тетрадь на печатной основе: А.Т.Тищенко, Рабочая тетрадь 5 класс Москва: «Вента-Граф, 2012</w:t>
      </w:r>
    </w:p>
    <w:p w:rsidR="00AE6D98" w:rsidRPr="002D4FC0" w:rsidRDefault="005E2BF9" w:rsidP="002D4FC0">
      <w:pPr>
        <w:numPr>
          <w:ilvl w:val="0"/>
          <w:numId w:val="15"/>
        </w:numPr>
        <w:shd w:val="clear" w:color="auto" w:fill="FFFFFF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С</w:t>
      </w:r>
      <w:r w:rsidR="00AE6D98" w:rsidRPr="002D4FC0">
        <w:rPr>
          <w:color w:val="000000" w:themeColor="text1"/>
        </w:rPr>
        <w:t>борник заданий</w:t>
      </w:r>
      <w:r>
        <w:rPr>
          <w:iCs/>
          <w:color w:val="000000" w:themeColor="text1"/>
        </w:rPr>
        <w:t>.</w:t>
      </w:r>
    </w:p>
    <w:p w:rsidR="00AE6D98" w:rsidRPr="002D4FC0" w:rsidRDefault="005E2BF9" w:rsidP="002D4FC0">
      <w:pPr>
        <w:numPr>
          <w:ilvl w:val="0"/>
          <w:numId w:val="15"/>
        </w:numPr>
        <w:shd w:val="clear" w:color="auto" w:fill="FFFFFF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Д</w:t>
      </w:r>
      <w:r w:rsidR="00AE6D98" w:rsidRPr="002D4FC0">
        <w:rPr>
          <w:color w:val="000000" w:themeColor="text1"/>
        </w:rPr>
        <w:t xml:space="preserve">ополнительная литература (словари, справочники): </w:t>
      </w:r>
      <w:proofErr w:type="spellStart"/>
      <w:r w:rsidR="00AE6D98" w:rsidRPr="002D4FC0">
        <w:rPr>
          <w:color w:val="000000" w:themeColor="text1"/>
        </w:rPr>
        <w:t>мультимедийное</w:t>
      </w:r>
      <w:proofErr w:type="spellEnd"/>
      <w:r w:rsidR="00AE6D98" w:rsidRPr="002D4FC0">
        <w:rPr>
          <w:color w:val="000000" w:themeColor="text1"/>
        </w:rPr>
        <w:t xml:space="preserve"> приложение к разделу.</w:t>
      </w:r>
    </w:p>
    <w:p w:rsidR="00AE6D98" w:rsidRPr="002D4FC0" w:rsidRDefault="00AE6D98" w:rsidP="002D4FC0">
      <w:pPr>
        <w:shd w:val="clear" w:color="auto" w:fill="FFFFFF"/>
        <w:ind w:firstLine="709"/>
        <w:contextualSpacing/>
        <w:jc w:val="both"/>
        <w:rPr>
          <w:b/>
          <w:color w:val="000000" w:themeColor="text1"/>
        </w:rPr>
      </w:pPr>
      <w:r w:rsidRPr="002D4FC0">
        <w:rPr>
          <w:b/>
          <w:color w:val="000000" w:themeColor="text1"/>
        </w:rPr>
        <w:t>Учебно-техническая документация (УТД):</w:t>
      </w:r>
    </w:p>
    <w:p w:rsidR="00AE6D98" w:rsidRPr="002D4FC0" w:rsidRDefault="00AE6D98" w:rsidP="002D4FC0">
      <w:pPr>
        <w:numPr>
          <w:ilvl w:val="0"/>
          <w:numId w:val="16"/>
        </w:num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2D4FC0">
        <w:rPr>
          <w:color w:val="000000" w:themeColor="text1"/>
        </w:rPr>
        <w:t>технологические карты (ТК): эскиз изделия</w:t>
      </w:r>
    </w:p>
    <w:p w:rsidR="00AE6D98" w:rsidRPr="002D4FC0" w:rsidRDefault="00AE6D98" w:rsidP="002D4FC0">
      <w:pPr>
        <w:numPr>
          <w:ilvl w:val="0"/>
          <w:numId w:val="16"/>
        </w:num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2D4FC0">
        <w:rPr>
          <w:color w:val="000000" w:themeColor="text1"/>
        </w:rPr>
        <w:t>инструкционные карты (ИК): операционная карта</w:t>
      </w:r>
    </w:p>
    <w:p w:rsidR="00AE6D98" w:rsidRPr="002D4FC0" w:rsidRDefault="00AE6D98" w:rsidP="002D4FC0">
      <w:pPr>
        <w:numPr>
          <w:ilvl w:val="0"/>
          <w:numId w:val="16"/>
        </w:numPr>
        <w:shd w:val="clear" w:color="auto" w:fill="FFFFFF"/>
        <w:ind w:firstLine="709"/>
        <w:contextualSpacing/>
        <w:jc w:val="both"/>
        <w:rPr>
          <w:color w:val="000000" w:themeColor="text1"/>
        </w:rPr>
      </w:pPr>
      <w:proofErr w:type="spellStart"/>
      <w:r w:rsidRPr="002D4FC0">
        <w:rPr>
          <w:color w:val="000000" w:themeColor="text1"/>
        </w:rPr>
        <w:lastRenderedPageBreak/>
        <w:t>инструкционно-технологические</w:t>
      </w:r>
      <w:proofErr w:type="spellEnd"/>
      <w:r w:rsidRPr="002D4FC0">
        <w:rPr>
          <w:color w:val="000000" w:themeColor="text1"/>
        </w:rPr>
        <w:t xml:space="preserve"> карты (ИТК):</w:t>
      </w:r>
    </w:p>
    <w:p w:rsidR="00AE6D98" w:rsidRPr="002D4FC0" w:rsidRDefault="005E2BF9" w:rsidP="002D4FC0">
      <w:pPr>
        <w:numPr>
          <w:ilvl w:val="0"/>
          <w:numId w:val="16"/>
        </w:numPr>
        <w:shd w:val="clear" w:color="auto" w:fill="FFFFFF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информационные карты (ИФ</w:t>
      </w:r>
      <w:r w:rsidR="00AE6D98" w:rsidRPr="002D4FC0">
        <w:rPr>
          <w:color w:val="000000" w:themeColor="text1"/>
        </w:rPr>
        <w:t xml:space="preserve">К): </w:t>
      </w:r>
      <w:proofErr w:type="spellStart"/>
      <w:r w:rsidR="00AE6D98" w:rsidRPr="002D4FC0">
        <w:rPr>
          <w:color w:val="000000" w:themeColor="text1"/>
        </w:rPr>
        <w:t>мультимедийное</w:t>
      </w:r>
      <w:proofErr w:type="spellEnd"/>
      <w:r w:rsidR="00AE6D98" w:rsidRPr="002D4FC0">
        <w:rPr>
          <w:color w:val="000000" w:themeColor="text1"/>
        </w:rPr>
        <w:t xml:space="preserve"> приложение.</w:t>
      </w:r>
    </w:p>
    <w:p w:rsidR="00AE6D98" w:rsidRPr="002D4FC0" w:rsidRDefault="00AE6D98" w:rsidP="002D4FC0">
      <w:pPr>
        <w:shd w:val="clear" w:color="auto" w:fill="FFFFFF"/>
        <w:contextualSpacing/>
        <w:jc w:val="both"/>
        <w:rPr>
          <w:color w:val="000000" w:themeColor="text1"/>
        </w:rPr>
      </w:pPr>
      <w:r w:rsidRPr="002D4FC0">
        <w:rPr>
          <w:color w:val="000000" w:themeColor="text1"/>
        </w:rPr>
        <w:t>Образцы объектов труда:</w:t>
      </w:r>
      <w:r w:rsidR="00BF1263" w:rsidRPr="002D4FC0">
        <w:rPr>
          <w:color w:val="000000" w:themeColor="text1"/>
        </w:rPr>
        <w:t xml:space="preserve"> </w:t>
      </w:r>
      <w:r w:rsidRPr="002D4FC0">
        <w:rPr>
          <w:color w:val="000000" w:themeColor="text1"/>
        </w:rPr>
        <w:t>готовые изделия.</w:t>
      </w:r>
    </w:p>
    <w:p w:rsidR="0011676E" w:rsidRDefault="00AE6D98" w:rsidP="005E2BF9">
      <w:pPr>
        <w:shd w:val="clear" w:color="auto" w:fill="FFFFFF"/>
        <w:contextualSpacing/>
        <w:jc w:val="both"/>
        <w:rPr>
          <w:color w:val="000000" w:themeColor="text1"/>
        </w:rPr>
      </w:pPr>
      <w:r w:rsidRPr="002D4FC0">
        <w:rPr>
          <w:color w:val="000000" w:themeColor="text1"/>
        </w:rPr>
        <w:t>Образцы поузловой обработки изделий:</w:t>
      </w:r>
      <w:r w:rsidR="00BF1263" w:rsidRPr="002D4FC0">
        <w:rPr>
          <w:color w:val="000000" w:themeColor="text1"/>
        </w:rPr>
        <w:t xml:space="preserve"> </w:t>
      </w:r>
      <w:r w:rsidRPr="002D4FC0">
        <w:rPr>
          <w:color w:val="000000" w:themeColor="text1"/>
        </w:rPr>
        <w:t xml:space="preserve"> детали изделия.</w:t>
      </w:r>
    </w:p>
    <w:p w:rsidR="002D4FC0" w:rsidRPr="002D4FC0" w:rsidRDefault="002D4FC0" w:rsidP="002D4FC0">
      <w:pPr>
        <w:shd w:val="clear" w:color="auto" w:fill="FFFFFF"/>
        <w:contextualSpacing/>
        <w:jc w:val="both"/>
        <w:rPr>
          <w:b/>
          <w:color w:val="000000" w:themeColor="text1"/>
        </w:rPr>
      </w:pPr>
      <w:r w:rsidRPr="002D4FC0">
        <w:rPr>
          <w:b/>
          <w:color w:val="000000" w:themeColor="text1"/>
        </w:rPr>
        <w:t>Материалы для контроля знаний учащихся:</w:t>
      </w:r>
    </w:p>
    <w:p w:rsidR="002D4FC0" w:rsidRPr="002D4FC0" w:rsidRDefault="002D4FC0" w:rsidP="002D4FC0">
      <w:pPr>
        <w:numPr>
          <w:ilvl w:val="0"/>
          <w:numId w:val="18"/>
        </w:num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2D4FC0">
        <w:rPr>
          <w:color w:val="000000" w:themeColor="text1"/>
        </w:rPr>
        <w:t>карточки-задания: выпиливание лобзиком №13(Рабочая тетрадь)</w:t>
      </w:r>
    </w:p>
    <w:p w:rsidR="002D4FC0" w:rsidRPr="002D4FC0" w:rsidRDefault="002D4FC0" w:rsidP="002D4FC0">
      <w:pPr>
        <w:numPr>
          <w:ilvl w:val="0"/>
          <w:numId w:val="18"/>
        </w:num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2D4FC0">
        <w:rPr>
          <w:color w:val="000000" w:themeColor="text1"/>
        </w:rPr>
        <w:t>тесты: задание №14(Рабочая тетрадь)</w:t>
      </w:r>
    </w:p>
    <w:p w:rsidR="002D4FC0" w:rsidRPr="002D4FC0" w:rsidRDefault="002D4FC0" w:rsidP="002D4FC0">
      <w:pPr>
        <w:numPr>
          <w:ilvl w:val="0"/>
          <w:numId w:val="18"/>
        </w:num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2D4FC0">
        <w:rPr>
          <w:color w:val="000000" w:themeColor="text1"/>
        </w:rPr>
        <w:t>кроссворд: (Рабочая тетрадь) </w:t>
      </w:r>
    </w:p>
    <w:p w:rsidR="002D4FC0" w:rsidRPr="002D4FC0" w:rsidRDefault="002D4FC0" w:rsidP="002D4FC0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2D4FC0">
        <w:rPr>
          <w:b/>
          <w:bCs/>
          <w:color w:val="000000" w:themeColor="text1"/>
        </w:rPr>
        <w:t>Методы обучения:</w:t>
      </w:r>
      <w:r w:rsidRPr="002D4FC0">
        <w:rPr>
          <w:color w:val="000000" w:themeColor="text1"/>
        </w:rPr>
        <w:t> рассказ, беседа, фронтальный опрос, демонстрация наглядных п</w:t>
      </w:r>
      <w:r w:rsidRPr="002D4FC0">
        <w:rPr>
          <w:color w:val="000000" w:themeColor="text1"/>
        </w:rPr>
        <w:t>о</w:t>
      </w:r>
      <w:r w:rsidRPr="002D4FC0">
        <w:rPr>
          <w:color w:val="000000" w:themeColor="text1"/>
        </w:rPr>
        <w:t xml:space="preserve">собий, работа с </w:t>
      </w:r>
      <w:proofErr w:type="spellStart"/>
      <w:r w:rsidRPr="002D4FC0">
        <w:rPr>
          <w:color w:val="000000" w:themeColor="text1"/>
        </w:rPr>
        <w:t>мультимедийными</w:t>
      </w:r>
      <w:proofErr w:type="spellEnd"/>
      <w:r w:rsidRPr="002D4FC0">
        <w:rPr>
          <w:color w:val="000000" w:themeColor="text1"/>
        </w:rPr>
        <w:t xml:space="preserve"> средствами, практические работы.</w:t>
      </w:r>
    </w:p>
    <w:p w:rsidR="002D4FC0" w:rsidRPr="002D4FC0" w:rsidRDefault="002D4FC0" w:rsidP="002D4FC0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2D4FC0">
        <w:rPr>
          <w:b/>
          <w:bCs/>
          <w:color w:val="000000" w:themeColor="text1"/>
        </w:rPr>
        <w:t>Вид урока:</w:t>
      </w:r>
      <w:r w:rsidRPr="002D4FC0">
        <w:rPr>
          <w:color w:val="000000" w:themeColor="text1"/>
        </w:rPr>
        <w:t> урок-практикум</w:t>
      </w:r>
    </w:p>
    <w:p w:rsidR="002D4FC0" w:rsidRDefault="002D4FC0" w:rsidP="002D4FC0">
      <w:pPr>
        <w:ind w:firstLine="709"/>
        <w:contextualSpacing/>
        <w:jc w:val="both"/>
        <w:rPr>
          <w:color w:val="000000" w:themeColor="text1"/>
        </w:rPr>
      </w:pPr>
      <w:proofErr w:type="gramStart"/>
      <w:r w:rsidRPr="002D4FC0">
        <w:rPr>
          <w:b/>
          <w:bCs/>
          <w:color w:val="000000" w:themeColor="text1"/>
        </w:rPr>
        <w:t>Словарная работа на уроке:</w:t>
      </w:r>
      <w:r w:rsidRPr="002D4FC0">
        <w:rPr>
          <w:color w:val="000000" w:themeColor="text1"/>
        </w:rPr>
        <w:t xml:space="preserve"> лобзик, выпиловочный столик, отделка, </w:t>
      </w:r>
      <w:proofErr w:type="spellStart"/>
      <w:r w:rsidRPr="002D4FC0">
        <w:rPr>
          <w:color w:val="000000" w:themeColor="text1"/>
        </w:rPr>
        <w:t>тонирование</w:t>
      </w:r>
      <w:proofErr w:type="spellEnd"/>
      <w:r w:rsidRPr="002D4FC0">
        <w:rPr>
          <w:color w:val="000000" w:themeColor="text1"/>
        </w:rPr>
        <w:t>, морилка, лакирование, лак, краснодеревщик, лакировщик.</w:t>
      </w:r>
      <w:proofErr w:type="gramEnd"/>
    </w:p>
    <w:p w:rsidR="00167FE6" w:rsidRDefault="00167FE6" w:rsidP="002D4FC0">
      <w:pPr>
        <w:ind w:firstLine="709"/>
        <w:contextualSpacing/>
        <w:jc w:val="both"/>
        <w:rPr>
          <w:color w:val="000000" w:themeColor="text1"/>
        </w:rPr>
      </w:pPr>
    </w:p>
    <w:p w:rsidR="00167FE6" w:rsidRDefault="00167FE6" w:rsidP="002D4FC0">
      <w:pPr>
        <w:ind w:firstLine="709"/>
        <w:contextualSpacing/>
        <w:jc w:val="both"/>
        <w:rPr>
          <w:color w:val="000000" w:themeColor="text1"/>
        </w:rPr>
        <w:sectPr w:rsidR="00167FE6" w:rsidSect="00167FE6">
          <w:footerReference w:type="default" r:id="rId8"/>
          <w:pgSz w:w="11906" w:h="16838"/>
          <w:pgMar w:top="1134" w:right="1134" w:bottom="1134" w:left="1134" w:header="709" w:footer="709" w:gutter="0"/>
          <w:pgNumType w:start="2"/>
          <w:cols w:space="708"/>
          <w:docGrid w:linePitch="360"/>
        </w:sectPr>
      </w:pPr>
    </w:p>
    <w:p w:rsidR="00167FE6" w:rsidRDefault="00167FE6" w:rsidP="002D4FC0">
      <w:pPr>
        <w:ind w:firstLine="709"/>
        <w:contextualSpacing/>
        <w:jc w:val="both"/>
        <w:rPr>
          <w:color w:val="000000" w:themeColor="text1"/>
        </w:rPr>
        <w:sectPr w:rsidR="00167FE6" w:rsidSect="00167FE6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A3E78" w:rsidRPr="002D4FC0" w:rsidRDefault="007A3E78" w:rsidP="002D4FC0">
      <w:pPr>
        <w:contextualSpacing/>
        <w:jc w:val="both"/>
        <w:rPr>
          <w:rFonts w:eastAsia="Calibri"/>
          <w:color w:val="000000" w:themeColor="text1"/>
          <w:lang w:eastAsia="en-US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5103"/>
        <w:gridCol w:w="3119"/>
        <w:gridCol w:w="3402"/>
      </w:tblGrid>
      <w:tr w:rsidR="007A3E78" w:rsidRPr="002D4FC0" w:rsidTr="002D4FC0">
        <w:tc>
          <w:tcPr>
            <w:tcW w:w="2977" w:type="dxa"/>
          </w:tcPr>
          <w:p w:rsidR="007A3E78" w:rsidRPr="002D4FC0" w:rsidRDefault="007A3E78" w:rsidP="00902BBA">
            <w:pPr>
              <w:contextualSpacing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D4FC0">
              <w:rPr>
                <w:rFonts w:eastAsia="Calibri"/>
                <w:b/>
                <w:color w:val="000000" w:themeColor="text1"/>
                <w:lang w:eastAsia="en-US"/>
              </w:rPr>
              <w:t>Действия учителя</w:t>
            </w:r>
          </w:p>
        </w:tc>
        <w:tc>
          <w:tcPr>
            <w:tcW w:w="5103" w:type="dxa"/>
          </w:tcPr>
          <w:p w:rsidR="007A3E78" w:rsidRPr="002D4FC0" w:rsidRDefault="007A3E78" w:rsidP="00902BBA">
            <w:pPr>
              <w:contextualSpacing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D4FC0">
              <w:rPr>
                <w:rFonts w:eastAsia="Calibri"/>
                <w:b/>
                <w:color w:val="000000" w:themeColor="text1"/>
                <w:lang w:eastAsia="en-US"/>
              </w:rPr>
              <w:t xml:space="preserve">Действия </w:t>
            </w:r>
            <w:proofErr w:type="gramStart"/>
            <w:r w:rsidRPr="002D4FC0">
              <w:rPr>
                <w:rFonts w:eastAsia="Calibri"/>
                <w:b/>
                <w:color w:val="000000" w:themeColor="text1"/>
                <w:lang w:eastAsia="en-US"/>
              </w:rPr>
              <w:t>обучающихся</w:t>
            </w:r>
            <w:proofErr w:type="gramEnd"/>
          </w:p>
        </w:tc>
        <w:tc>
          <w:tcPr>
            <w:tcW w:w="3119" w:type="dxa"/>
          </w:tcPr>
          <w:p w:rsidR="007A3E78" w:rsidRPr="002D4FC0" w:rsidRDefault="007A3E78" w:rsidP="00902BBA">
            <w:pPr>
              <w:contextualSpacing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D4FC0">
              <w:rPr>
                <w:rFonts w:eastAsia="Calibri"/>
                <w:b/>
                <w:color w:val="000000" w:themeColor="text1"/>
                <w:lang w:eastAsia="en-US"/>
              </w:rPr>
              <w:t>Доска и</w:t>
            </w:r>
            <w:r w:rsidR="00902BBA">
              <w:rPr>
                <w:rFonts w:eastAsia="Calibri"/>
                <w:b/>
                <w:color w:val="000000" w:themeColor="text1"/>
                <w:lang w:eastAsia="en-US"/>
              </w:rPr>
              <w:t xml:space="preserve"> </w:t>
            </w:r>
            <w:r w:rsidRPr="002D4FC0">
              <w:rPr>
                <w:rFonts w:eastAsia="Calibri"/>
                <w:b/>
                <w:color w:val="000000" w:themeColor="text1"/>
                <w:lang w:eastAsia="en-US"/>
              </w:rPr>
              <w:t>оборудование</w:t>
            </w:r>
          </w:p>
        </w:tc>
        <w:tc>
          <w:tcPr>
            <w:tcW w:w="3402" w:type="dxa"/>
          </w:tcPr>
          <w:p w:rsidR="007A3E78" w:rsidRPr="002D4FC0" w:rsidRDefault="007A3E78" w:rsidP="00902BBA">
            <w:pPr>
              <w:contextualSpacing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D4FC0">
              <w:rPr>
                <w:rFonts w:eastAsia="Calibri"/>
                <w:b/>
                <w:color w:val="000000" w:themeColor="text1"/>
                <w:lang w:eastAsia="en-US"/>
              </w:rPr>
              <w:t>Формируемые</w:t>
            </w:r>
            <w:r w:rsidR="00902BBA">
              <w:rPr>
                <w:rFonts w:eastAsia="Calibri"/>
                <w:b/>
                <w:color w:val="000000" w:themeColor="text1"/>
                <w:lang w:eastAsia="en-US"/>
              </w:rPr>
              <w:t xml:space="preserve"> </w:t>
            </w:r>
            <w:r w:rsidRPr="002D4FC0">
              <w:rPr>
                <w:rFonts w:eastAsia="Calibri"/>
                <w:b/>
                <w:color w:val="000000" w:themeColor="text1"/>
                <w:lang w:eastAsia="en-US"/>
              </w:rPr>
              <w:t>УУД</w:t>
            </w:r>
          </w:p>
        </w:tc>
      </w:tr>
      <w:tr w:rsidR="007A3E78" w:rsidRPr="002D4FC0" w:rsidTr="00310F18">
        <w:tc>
          <w:tcPr>
            <w:tcW w:w="14601" w:type="dxa"/>
            <w:gridSpan w:val="4"/>
          </w:tcPr>
          <w:p w:rsidR="007A3E78" w:rsidRPr="002D4FC0" w:rsidRDefault="007A3E78" w:rsidP="002D4FC0">
            <w:pPr>
              <w:ind w:firstLine="709"/>
              <w:contextualSpacing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D4FC0">
              <w:rPr>
                <w:rFonts w:eastAsia="Calibri"/>
                <w:b/>
                <w:color w:val="000000" w:themeColor="text1"/>
                <w:lang w:eastAsia="en-US"/>
              </w:rPr>
              <w:t xml:space="preserve">Организационный момент </w:t>
            </w:r>
          </w:p>
        </w:tc>
      </w:tr>
      <w:tr w:rsidR="007A3E78" w:rsidRPr="002D4FC0" w:rsidTr="002D4FC0">
        <w:tc>
          <w:tcPr>
            <w:tcW w:w="2977" w:type="dxa"/>
          </w:tcPr>
          <w:p w:rsidR="00372300" w:rsidRPr="002D4FC0" w:rsidRDefault="002D4FC0" w:rsidP="002D4FC0">
            <w:pPr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t>П</w:t>
            </w:r>
            <w:r w:rsidR="00372300" w:rsidRPr="002D4FC0">
              <w:rPr>
                <w:color w:val="000000" w:themeColor="text1"/>
              </w:rPr>
              <w:t>риветствие</w:t>
            </w:r>
            <w:r>
              <w:rPr>
                <w:color w:val="000000" w:themeColor="text1"/>
              </w:rPr>
              <w:t>,</w:t>
            </w:r>
          </w:p>
          <w:p w:rsidR="00372300" w:rsidRPr="002D4FC0" w:rsidRDefault="00372300" w:rsidP="002D4FC0">
            <w:pPr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t>проверка явки учащихся</w:t>
            </w:r>
            <w:r w:rsidR="002D4FC0">
              <w:rPr>
                <w:color w:val="000000" w:themeColor="text1"/>
              </w:rPr>
              <w:t>,</w:t>
            </w:r>
          </w:p>
          <w:p w:rsidR="00372300" w:rsidRPr="002D4FC0" w:rsidRDefault="00372300" w:rsidP="002D4FC0">
            <w:pPr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t>заполнение учителем классного журнала</w:t>
            </w:r>
            <w:r w:rsidR="002D4FC0">
              <w:rPr>
                <w:color w:val="000000" w:themeColor="text1"/>
              </w:rPr>
              <w:t>,</w:t>
            </w:r>
          </w:p>
          <w:p w:rsidR="00372300" w:rsidRPr="002D4FC0" w:rsidRDefault="00372300" w:rsidP="002D4FC0">
            <w:pPr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t>проверка готовности уч</w:t>
            </w:r>
            <w:r w:rsidRPr="002D4FC0">
              <w:rPr>
                <w:color w:val="000000" w:themeColor="text1"/>
              </w:rPr>
              <w:t>а</w:t>
            </w:r>
            <w:r w:rsidRPr="002D4FC0">
              <w:rPr>
                <w:color w:val="000000" w:themeColor="text1"/>
              </w:rPr>
              <w:t>щихся к уроку</w:t>
            </w:r>
            <w:r w:rsidR="002D4FC0">
              <w:rPr>
                <w:color w:val="000000" w:themeColor="text1"/>
              </w:rPr>
              <w:t>,</w:t>
            </w:r>
          </w:p>
          <w:p w:rsidR="00372300" w:rsidRPr="002D4FC0" w:rsidRDefault="00372300" w:rsidP="002D4FC0">
            <w:pPr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t>настрой учащихся на р</w:t>
            </w:r>
            <w:r w:rsidRPr="002D4FC0">
              <w:rPr>
                <w:color w:val="000000" w:themeColor="text1"/>
              </w:rPr>
              <w:t>а</w:t>
            </w:r>
            <w:r w:rsidRPr="002D4FC0">
              <w:rPr>
                <w:color w:val="000000" w:themeColor="text1"/>
              </w:rPr>
              <w:t>боту</w:t>
            </w:r>
            <w:r w:rsidR="002D4FC0">
              <w:rPr>
                <w:color w:val="000000" w:themeColor="text1"/>
              </w:rPr>
              <w:t>,</w:t>
            </w:r>
          </w:p>
          <w:p w:rsidR="00372300" w:rsidRPr="002D4FC0" w:rsidRDefault="00372300" w:rsidP="005E2BF9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2D4FC0">
              <w:rPr>
                <w:color w:val="000000" w:themeColor="text1"/>
              </w:rPr>
              <w:t>доведение до учащихся плана урока</w:t>
            </w:r>
            <w:r w:rsidR="002D4FC0">
              <w:rPr>
                <w:color w:val="000000" w:themeColor="text1"/>
              </w:rPr>
              <w:t>.</w:t>
            </w:r>
          </w:p>
          <w:p w:rsidR="00372300" w:rsidRPr="002D4FC0" w:rsidRDefault="00372300" w:rsidP="002D4FC0">
            <w:pPr>
              <w:ind w:left="34" w:firstLine="709"/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  <w:p w:rsidR="00372300" w:rsidRPr="002D4FC0" w:rsidRDefault="00372300" w:rsidP="00902BBA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5103" w:type="dxa"/>
          </w:tcPr>
          <w:p w:rsidR="007A3E78" w:rsidRPr="002D4FC0" w:rsidRDefault="00902BBA" w:rsidP="002D4FC0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="0011676E" w:rsidRPr="002D4FC0">
              <w:rPr>
                <w:color w:val="000000" w:themeColor="text1"/>
              </w:rPr>
              <w:t>моциональный настрой на урок положител</w:t>
            </w:r>
            <w:r w:rsidR="0011676E" w:rsidRPr="002D4FC0">
              <w:rPr>
                <w:color w:val="000000" w:themeColor="text1"/>
              </w:rPr>
              <w:t>ь</w:t>
            </w:r>
            <w:r w:rsidR="0011676E" w:rsidRPr="002D4FC0">
              <w:rPr>
                <w:color w:val="000000" w:themeColor="text1"/>
              </w:rPr>
              <w:t>ный</w:t>
            </w:r>
            <w:r>
              <w:rPr>
                <w:color w:val="000000" w:themeColor="text1"/>
              </w:rPr>
              <w:t>,</w:t>
            </w:r>
          </w:p>
          <w:p w:rsidR="0011676E" w:rsidRPr="002D4FC0" w:rsidRDefault="0011676E" w:rsidP="002D4FC0">
            <w:pPr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t>проявление эмоционального отношения в учебно-познавательной деятельности</w:t>
            </w:r>
            <w:r w:rsidR="00902BBA">
              <w:rPr>
                <w:color w:val="000000" w:themeColor="text1"/>
              </w:rPr>
              <w:t>,</w:t>
            </w:r>
          </w:p>
          <w:p w:rsidR="0011676E" w:rsidRPr="002D4FC0" w:rsidRDefault="0011676E" w:rsidP="002D4FC0">
            <w:pPr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t>помощь учителю в проверки явки на урок</w:t>
            </w:r>
            <w:r w:rsidR="00902BBA">
              <w:rPr>
                <w:color w:val="000000" w:themeColor="text1"/>
              </w:rPr>
              <w:t>,</w:t>
            </w:r>
          </w:p>
          <w:p w:rsidR="0011676E" w:rsidRPr="002D4FC0" w:rsidRDefault="00902BBA" w:rsidP="002D4FC0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выявление </w:t>
            </w:r>
            <w:r w:rsidR="0011676E" w:rsidRPr="002D4FC0">
              <w:rPr>
                <w:color w:val="000000" w:themeColor="text1"/>
              </w:rPr>
              <w:t xml:space="preserve"> готовности к уроку</w:t>
            </w:r>
            <w:r>
              <w:rPr>
                <w:color w:val="000000" w:themeColor="text1"/>
              </w:rPr>
              <w:t>,</w:t>
            </w:r>
          </w:p>
          <w:p w:rsidR="0011676E" w:rsidRPr="002D4FC0" w:rsidRDefault="0011676E" w:rsidP="002D4FC0">
            <w:pPr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t>активное слушание учителя</w:t>
            </w:r>
            <w:r w:rsidR="00902BBA">
              <w:rPr>
                <w:color w:val="000000" w:themeColor="text1"/>
              </w:rPr>
              <w:t>,</w:t>
            </w:r>
          </w:p>
          <w:p w:rsidR="0011676E" w:rsidRPr="002D4FC0" w:rsidRDefault="0011676E" w:rsidP="002D4FC0">
            <w:pPr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t>выдвижение предложений о теме урока</w:t>
            </w:r>
            <w:r w:rsidR="00902BBA">
              <w:rPr>
                <w:color w:val="000000" w:themeColor="text1"/>
              </w:rPr>
              <w:t>,</w:t>
            </w:r>
          </w:p>
          <w:p w:rsidR="0011676E" w:rsidRPr="002D4FC0" w:rsidRDefault="0011676E" w:rsidP="002D4FC0">
            <w:pPr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t>формулировани</w:t>
            </w:r>
            <w:r w:rsidR="00902BBA">
              <w:rPr>
                <w:color w:val="000000" w:themeColor="text1"/>
              </w:rPr>
              <w:t>е</w:t>
            </w:r>
            <w:r w:rsidRPr="002D4FC0">
              <w:rPr>
                <w:color w:val="000000" w:themeColor="text1"/>
              </w:rPr>
              <w:t xml:space="preserve"> собственных ожиданий</w:t>
            </w:r>
            <w:r w:rsidR="00902BBA">
              <w:rPr>
                <w:color w:val="000000" w:themeColor="text1"/>
              </w:rPr>
              <w:t>,</w:t>
            </w:r>
          </w:p>
          <w:p w:rsidR="0011676E" w:rsidRPr="002D4FC0" w:rsidRDefault="0011676E" w:rsidP="002D4FC0">
            <w:pPr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t>слушание собеседника</w:t>
            </w:r>
            <w:r w:rsidR="00902BBA">
              <w:rPr>
                <w:color w:val="000000" w:themeColor="text1"/>
              </w:rPr>
              <w:t>,</w:t>
            </w:r>
          </w:p>
          <w:p w:rsidR="0011676E" w:rsidRPr="002D4FC0" w:rsidRDefault="0011676E" w:rsidP="002D4FC0">
            <w:pPr>
              <w:contextualSpacing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D4FC0">
              <w:rPr>
                <w:color w:val="000000" w:themeColor="text1"/>
              </w:rPr>
              <w:t>построение понятных для собеседника выск</w:t>
            </w:r>
            <w:r w:rsidRPr="002D4FC0">
              <w:rPr>
                <w:color w:val="000000" w:themeColor="text1"/>
              </w:rPr>
              <w:t>а</w:t>
            </w:r>
            <w:r w:rsidRPr="002D4FC0">
              <w:rPr>
                <w:color w:val="000000" w:themeColor="text1"/>
              </w:rPr>
              <w:t>зываний</w:t>
            </w:r>
            <w:r w:rsidR="00902BBA">
              <w:rPr>
                <w:color w:val="000000" w:themeColor="text1"/>
              </w:rPr>
              <w:t>.</w:t>
            </w:r>
          </w:p>
        </w:tc>
        <w:tc>
          <w:tcPr>
            <w:tcW w:w="3119" w:type="dxa"/>
          </w:tcPr>
          <w:p w:rsidR="007A3E78" w:rsidRPr="002D4FC0" w:rsidRDefault="007A3E78" w:rsidP="002D4FC0">
            <w:pPr>
              <w:ind w:firstLine="709"/>
              <w:contextualSpacing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3402" w:type="dxa"/>
          </w:tcPr>
          <w:p w:rsidR="0011676E" w:rsidRPr="00902BBA" w:rsidRDefault="0011676E" w:rsidP="00902BBA">
            <w:pPr>
              <w:contextualSpacing/>
              <w:rPr>
                <w:color w:val="000000" w:themeColor="text1"/>
              </w:rPr>
            </w:pPr>
            <w:r w:rsidRPr="00902BBA">
              <w:rPr>
                <w:bCs/>
                <w:color w:val="000000" w:themeColor="text1"/>
              </w:rPr>
              <w:t>Личностные УУД</w:t>
            </w:r>
          </w:p>
          <w:p w:rsidR="0011676E" w:rsidRPr="00902BBA" w:rsidRDefault="0011676E" w:rsidP="00902BBA">
            <w:pPr>
              <w:contextualSpacing/>
              <w:rPr>
                <w:color w:val="000000" w:themeColor="text1"/>
              </w:rPr>
            </w:pPr>
            <w:r w:rsidRPr="00902BBA">
              <w:rPr>
                <w:rFonts w:eastAsia="Arial Unicode MS"/>
                <w:bCs/>
                <w:color w:val="000000" w:themeColor="text1"/>
              </w:rPr>
              <w:t>Регулятивные УУД</w:t>
            </w:r>
          </w:p>
          <w:p w:rsidR="0011676E" w:rsidRPr="00902BBA" w:rsidRDefault="0011676E" w:rsidP="00902BBA">
            <w:pPr>
              <w:contextualSpacing/>
              <w:rPr>
                <w:color w:val="000000" w:themeColor="text1"/>
              </w:rPr>
            </w:pPr>
            <w:r w:rsidRPr="00902BBA">
              <w:rPr>
                <w:bCs/>
                <w:color w:val="000000" w:themeColor="text1"/>
              </w:rPr>
              <w:t>Познавательные УУД</w:t>
            </w:r>
          </w:p>
          <w:p w:rsidR="0011676E" w:rsidRPr="002D4FC0" w:rsidRDefault="0011676E" w:rsidP="00902BBA">
            <w:pPr>
              <w:contextualSpacing/>
              <w:rPr>
                <w:color w:val="000000" w:themeColor="text1"/>
              </w:rPr>
            </w:pPr>
            <w:r w:rsidRPr="00902BBA">
              <w:rPr>
                <w:bCs/>
                <w:color w:val="000000" w:themeColor="text1"/>
              </w:rPr>
              <w:t>Коммуникативные УУД</w:t>
            </w:r>
          </w:p>
          <w:p w:rsidR="007A3E78" w:rsidRPr="002D4FC0" w:rsidRDefault="007A3E78" w:rsidP="002D4FC0">
            <w:pPr>
              <w:ind w:firstLine="709"/>
              <w:contextualSpacing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</w:tr>
      <w:tr w:rsidR="007A3E78" w:rsidRPr="002D4FC0" w:rsidTr="00310F18">
        <w:tc>
          <w:tcPr>
            <w:tcW w:w="14601" w:type="dxa"/>
            <w:gridSpan w:val="4"/>
          </w:tcPr>
          <w:p w:rsidR="007A3E78" w:rsidRPr="002D4FC0" w:rsidRDefault="007A3E78" w:rsidP="00902BBA">
            <w:pPr>
              <w:ind w:firstLine="709"/>
              <w:contextualSpacing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D4FC0">
              <w:rPr>
                <w:rFonts w:eastAsia="Calibri"/>
                <w:b/>
                <w:color w:val="000000" w:themeColor="text1"/>
                <w:lang w:eastAsia="en-US"/>
              </w:rPr>
              <w:t>Актуализация знаний</w:t>
            </w:r>
          </w:p>
        </w:tc>
      </w:tr>
      <w:tr w:rsidR="007A3E78" w:rsidRPr="002D4FC0" w:rsidTr="002D4FC0">
        <w:tc>
          <w:tcPr>
            <w:tcW w:w="2977" w:type="dxa"/>
          </w:tcPr>
          <w:p w:rsidR="0011676E" w:rsidRPr="002D4FC0" w:rsidRDefault="00902BBA" w:rsidP="00902BBA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11676E" w:rsidRPr="002D4FC0">
              <w:rPr>
                <w:color w:val="000000" w:themeColor="text1"/>
              </w:rPr>
              <w:t>рганизация задания на повторение</w:t>
            </w:r>
            <w:r>
              <w:rPr>
                <w:color w:val="000000" w:themeColor="text1"/>
              </w:rPr>
              <w:t>,</w:t>
            </w:r>
          </w:p>
          <w:p w:rsidR="0011676E" w:rsidRPr="002D4FC0" w:rsidRDefault="0011676E" w:rsidP="00902BBA">
            <w:pPr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t>беседа</w:t>
            </w:r>
            <w:r w:rsidR="00902BBA">
              <w:rPr>
                <w:color w:val="000000" w:themeColor="text1"/>
              </w:rPr>
              <w:t>,</w:t>
            </w:r>
          </w:p>
          <w:p w:rsidR="007A3E78" w:rsidRPr="002D4FC0" w:rsidRDefault="0011676E" w:rsidP="00902BBA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2D4FC0">
              <w:rPr>
                <w:color w:val="000000" w:themeColor="text1"/>
              </w:rPr>
              <w:t>заслушивание сообщения учащихся</w:t>
            </w:r>
            <w:r w:rsidR="00902BBA">
              <w:rPr>
                <w:color w:val="000000" w:themeColor="text1"/>
              </w:rPr>
              <w:t>.</w:t>
            </w:r>
          </w:p>
          <w:p w:rsidR="0011676E" w:rsidRPr="002D4FC0" w:rsidRDefault="0011676E" w:rsidP="002D4FC0">
            <w:pPr>
              <w:ind w:left="34" w:firstLine="709"/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  <w:p w:rsidR="0011676E" w:rsidRPr="002D4FC0" w:rsidRDefault="0011676E" w:rsidP="002D4FC0">
            <w:pPr>
              <w:ind w:left="34" w:firstLine="709"/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  <w:p w:rsidR="0011676E" w:rsidRPr="002D4FC0" w:rsidRDefault="0011676E" w:rsidP="002D4FC0">
            <w:pPr>
              <w:ind w:left="34" w:firstLine="709"/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  <w:p w:rsidR="0011676E" w:rsidRPr="002D4FC0" w:rsidRDefault="0011676E" w:rsidP="00902BBA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5103" w:type="dxa"/>
          </w:tcPr>
          <w:p w:rsidR="0011676E" w:rsidRPr="002D4FC0" w:rsidRDefault="00902BBA" w:rsidP="00902BBA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А</w:t>
            </w:r>
            <w:r w:rsidR="0011676E" w:rsidRPr="002D4FC0">
              <w:rPr>
                <w:color w:val="000000" w:themeColor="text1"/>
              </w:rPr>
              <w:t>ктивизация имевшихся ранее знаний</w:t>
            </w:r>
            <w:r>
              <w:rPr>
                <w:color w:val="000000" w:themeColor="text1"/>
              </w:rPr>
              <w:t>,</w:t>
            </w:r>
          </w:p>
          <w:p w:rsidR="0011676E" w:rsidRPr="002D4FC0" w:rsidRDefault="0011676E" w:rsidP="00902BBA">
            <w:pPr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t>активное погружение в тему</w:t>
            </w:r>
            <w:r w:rsidR="00902BBA">
              <w:rPr>
                <w:color w:val="000000" w:themeColor="text1"/>
              </w:rPr>
              <w:t>,</w:t>
            </w:r>
          </w:p>
          <w:p w:rsidR="007A3E78" w:rsidRPr="002D4FC0" w:rsidRDefault="0011676E" w:rsidP="00902BBA">
            <w:pPr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t>высказывание различных вариантов ре</w:t>
            </w:r>
            <w:r w:rsidRPr="002D4FC0">
              <w:rPr>
                <w:color w:val="000000" w:themeColor="text1"/>
              </w:rPr>
              <w:softHyphen/>
              <w:t>шения проблемы</w:t>
            </w:r>
            <w:r w:rsidR="00902BBA">
              <w:rPr>
                <w:color w:val="000000" w:themeColor="text1"/>
              </w:rPr>
              <w:t>,</w:t>
            </w:r>
          </w:p>
          <w:p w:rsidR="0011676E" w:rsidRPr="002D4FC0" w:rsidRDefault="0011676E" w:rsidP="00902BBA">
            <w:pPr>
              <w:shd w:val="clear" w:color="auto" w:fill="FFFFFF"/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t xml:space="preserve">умение слушать в соответствии с </w:t>
            </w:r>
            <w:proofErr w:type="gramStart"/>
            <w:r w:rsidRPr="002D4FC0">
              <w:rPr>
                <w:color w:val="000000" w:themeColor="text1"/>
              </w:rPr>
              <w:t>целевой</w:t>
            </w:r>
            <w:proofErr w:type="gramEnd"/>
          </w:p>
          <w:p w:rsidR="0011676E" w:rsidRPr="002D4FC0" w:rsidRDefault="0011676E" w:rsidP="00902BBA">
            <w:pPr>
              <w:shd w:val="clear" w:color="auto" w:fill="FFFFFF"/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t>установкой</w:t>
            </w:r>
            <w:r w:rsidR="00902BBA">
              <w:rPr>
                <w:color w:val="000000" w:themeColor="text1"/>
              </w:rPr>
              <w:t>,</w:t>
            </w:r>
          </w:p>
          <w:p w:rsidR="0011676E" w:rsidRPr="002D4FC0" w:rsidRDefault="0011676E" w:rsidP="00902BBA">
            <w:pPr>
              <w:shd w:val="clear" w:color="auto" w:fill="FFFFFF"/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t>принимать и сохранять учебную цель и</w:t>
            </w:r>
            <w:r w:rsidR="00902BBA">
              <w:rPr>
                <w:color w:val="000000" w:themeColor="text1"/>
              </w:rPr>
              <w:t xml:space="preserve"> </w:t>
            </w:r>
            <w:r w:rsidRPr="002D4FC0">
              <w:rPr>
                <w:color w:val="000000" w:themeColor="text1"/>
              </w:rPr>
              <w:t>задачу</w:t>
            </w:r>
            <w:r w:rsidR="00902BBA">
              <w:rPr>
                <w:color w:val="000000" w:themeColor="text1"/>
              </w:rPr>
              <w:t>,</w:t>
            </w:r>
          </w:p>
          <w:p w:rsidR="0011676E" w:rsidRPr="002D4FC0" w:rsidRDefault="0011676E" w:rsidP="00902BBA">
            <w:pPr>
              <w:shd w:val="clear" w:color="auto" w:fill="FFFFFF"/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t>дополнять, уточнять высказанные мнения</w:t>
            </w:r>
            <w:r w:rsidR="00902BBA">
              <w:rPr>
                <w:color w:val="000000" w:themeColor="text1"/>
              </w:rPr>
              <w:t xml:space="preserve"> </w:t>
            </w:r>
            <w:r w:rsidRPr="002D4FC0">
              <w:rPr>
                <w:color w:val="000000" w:themeColor="text1"/>
              </w:rPr>
              <w:t>по существу полученного задания</w:t>
            </w:r>
            <w:r w:rsidR="00902BBA">
              <w:rPr>
                <w:color w:val="000000" w:themeColor="text1"/>
              </w:rPr>
              <w:t>,</w:t>
            </w:r>
          </w:p>
          <w:p w:rsidR="0011676E" w:rsidRPr="002D4FC0" w:rsidRDefault="0011676E" w:rsidP="00902BBA">
            <w:pPr>
              <w:shd w:val="clear" w:color="auto" w:fill="FFFFFF"/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t xml:space="preserve">развитие и углубление </w:t>
            </w:r>
            <w:r w:rsidR="00902BBA">
              <w:rPr>
                <w:color w:val="000000" w:themeColor="text1"/>
              </w:rPr>
              <w:t>потребностей и мо</w:t>
            </w:r>
            <w:r w:rsidRPr="002D4FC0">
              <w:rPr>
                <w:color w:val="000000" w:themeColor="text1"/>
              </w:rPr>
              <w:t>тивов учебно-познавательной деятельности</w:t>
            </w:r>
            <w:r w:rsidR="00902BBA">
              <w:rPr>
                <w:color w:val="000000" w:themeColor="text1"/>
              </w:rPr>
              <w:t>.</w:t>
            </w:r>
          </w:p>
          <w:p w:rsidR="0011676E" w:rsidRPr="002D4FC0" w:rsidRDefault="0011676E" w:rsidP="002D4FC0">
            <w:pPr>
              <w:ind w:firstLine="709"/>
              <w:contextualSpacing/>
              <w:rPr>
                <w:color w:val="000000" w:themeColor="text1"/>
              </w:rPr>
            </w:pPr>
          </w:p>
          <w:p w:rsidR="0011676E" w:rsidRPr="002D4FC0" w:rsidRDefault="0011676E" w:rsidP="002D4FC0">
            <w:pPr>
              <w:ind w:firstLine="709"/>
              <w:contextualSpacing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3119" w:type="dxa"/>
          </w:tcPr>
          <w:p w:rsidR="007A3E78" w:rsidRPr="002D4FC0" w:rsidRDefault="007A3E78" w:rsidP="002D4FC0">
            <w:pPr>
              <w:ind w:firstLine="709"/>
              <w:contextualSpacing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3402" w:type="dxa"/>
          </w:tcPr>
          <w:p w:rsidR="0011676E" w:rsidRPr="00902BBA" w:rsidRDefault="0011676E" w:rsidP="00902BBA">
            <w:pPr>
              <w:contextualSpacing/>
              <w:rPr>
                <w:color w:val="000000" w:themeColor="text1"/>
              </w:rPr>
            </w:pPr>
            <w:r w:rsidRPr="00902BBA">
              <w:rPr>
                <w:bCs/>
                <w:color w:val="000000" w:themeColor="text1"/>
              </w:rPr>
              <w:t>Личностные УУД</w:t>
            </w:r>
          </w:p>
          <w:p w:rsidR="0011676E" w:rsidRPr="00902BBA" w:rsidRDefault="0011676E" w:rsidP="00902BBA">
            <w:pPr>
              <w:contextualSpacing/>
              <w:rPr>
                <w:color w:val="000000" w:themeColor="text1"/>
              </w:rPr>
            </w:pPr>
            <w:r w:rsidRPr="00902BBA">
              <w:rPr>
                <w:bCs/>
                <w:color w:val="000000" w:themeColor="text1"/>
              </w:rPr>
              <w:t>Познавательные УУД</w:t>
            </w:r>
          </w:p>
          <w:p w:rsidR="007A3E78" w:rsidRPr="002D4FC0" w:rsidRDefault="007A3E78" w:rsidP="002D4FC0">
            <w:pPr>
              <w:ind w:firstLine="709"/>
              <w:contextualSpacing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</w:tr>
      <w:tr w:rsidR="007A3E78" w:rsidRPr="002D4FC0" w:rsidTr="00310F18">
        <w:tc>
          <w:tcPr>
            <w:tcW w:w="14601" w:type="dxa"/>
            <w:gridSpan w:val="4"/>
          </w:tcPr>
          <w:p w:rsidR="007A3E78" w:rsidRPr="002D4FC0" w:rsidRDefault="007A3E78" w:rsidP="00902BBA">
            <w:pPr>
              <w:ind w:firstLine="709"/>
              <w:contextualSpacing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D4FC0">
              <w:rPr>
                <w:rFonts w:eastAsia="Calibri"/>
                <w:b/>
                <w:color w:val="000000" w:themeColor="text1"/>
                <w:lang w:eastAsia="en-US"/>
              </w:rPr>
              <w:t>Постановка учебной задачи</w:t>
            </w:r>
          </w:p>
        </w:tc>
      </w:tr>
      <w:tr w:rsidR="007A3E78" w:rsidRPr="002D4FC0" w:rsidTr="002D4FC0">
        <w:tc>
          <w:tcPr>
            <w:tcW w:w="2977" w:type="dxa"/>
          </w:tcPr>
          <w:p w:rsidR="00C71914" w:rsidRPr="002D4FC0" w:rsidRDefault="00902BBA" w:rsidP="00902BBA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C71914" w:rsidRPr="002D4FC0">
              <w:rPr>
                <w:color w:val="000000" w:themeColor="text1"/>
              </w:rPr>
              <w:t>бъяснение учителя с опорой на личные знания учащих</w:t>
            </w:r>
            <w:r>
              <w:rPr>
                <w:color w:val="000000" w:themeColor="text1"/>
              </w:rPr>
              <w:t>ся,</w:t>
            </w:r>
          </w:p>
          <w:p w:rsidR="007A3E78" w:rsidRPr="002D4FC0" w:rsidRDefault="00C71914" w:rsidP="00902BBA">
            <w:pPr>
              <w:ind w:left="34"/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2D4FC0">
              <w:rPr>
                <w:color w:val="000000" w:themeColor="text1"/>
              </w:rPr>
              <w:t xml:space="preserve">заслушивание сообщений </w:t>
            </w:r>
            <w:r w:rsidRPr="002D4FC0">
              <w:rPr>
                <w:color w:val="000000" w:themeColor="text1"/>
              </w:rPr>
              <w:lastRenderedPageBreak/>
              <w:t>учащихся</w:t>
            </w:r>
            <w:r w:rsidR="00902BBA">
              <w:rPr>
                <w:color w:val="000000" w:themeColor="text1"/>
              </w:rPr>
              <w:t>.</w:t>
            </w:r>
          </w:p>
          <w:p w:rsidR="0011676E" w:rsidRPr="002D4FC0" w:rsidRDefault="0011676E" w:rsidP="002D4FC0">
            <w:pPr>
              <w:ind w:left="34" w:firstLine="709"/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  <w:p w:rsidR="0011676E" w:rsidRPr="002D4FC0" w:rsidRDefault="0011676E" w:rsidP="002D4FC0">
            <w:pPr>
              <w:ind w:left="34" w:firstLine="709"/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  <w:p w:rsidR="0011676E" w:rsidRPr="002D4FC0" w:rsidRDefault="0011676E" w:rsidP="002D4FC0">
            <w:pPr>
              <w:ind w:left="34" w:firstLine="709"/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  <w:p w:rsidR="0011676E" w:rsidRPr="002D4FC0" w:rsidRDefault="0011676E" w:rsidP="002D4FC0">
            <w:pPr>
              <w:ind w:left="34" w:firstLine="709"/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  <w:p w:rsidR="0011676E" w:rsidRPr="002D4FC0" w:rsidRDefault="0011676E" w:rsidP="002D4FC0">
            <w:pPr>
              <w:ind w:left="34" w:firstLine="709"/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  <w:p w:rsidR="0011676E" w:rsidRPr="002D4FC0" w:rsidRDefault="0011676E" w:rsidP="002D4FC0">
            <w:pPr>
              <w:ind w:left="34" w:firstLine="709"/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  <w:p w:rsidR="0011676E" w:rsidRPr="002D4FC0" w:rsidRDefault="0011676E" w:rsidP="002D4FC0">
            <w:pPr>
              <w:ind w:left="34" w:firstLine="709"/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  <w:p w:rsidR="0011676E" w:rsidRPr="002D4FC0" w:rsidRDefault="0011676E" w:rsidP="002D4FC0">
            <w:pPr>
              <w:ind w:left="34" w:firstLine="709"/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  <w:p w:rsidR="0011676E" w:rsidRPr="002D4FC0" w:rsidRDefault="0011676E" w:rsidP="002D4FC0">
            <w:pPr>
              <w:ind w:left="34" w:firstLine="709"/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  <w:p w:rsidR="0011676E" w:rsidRPr="002D4FC0" w:rsidRDefault="0011676E" w:rsidP="002D4FC0">
            <w:pPr>
              <w:ind w:left="34" w:firstLine="709"/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  <w:p w:rsidR="0011676E" w:rsidRPr="002D4FC0" w:rsidRDefault="0011676E" w:rsidP="002D4FC0">
            <w:pPr>
              <w:ind w:left="34" w:firstLine="709"/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  <w:p w:rsidR="0011676E" w:rsidRPr="002D4FC0" w:rsidRDefault="0011676E" w:rsidP="002D4FC0">
            <w:pPr>
              <w:ind w:left="34" w:firstLine="709"/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  <w:p w:rsidR="0011676E" w:rsidRPr="002D4FC0" w:rsidRDefault="0011676E" w:rsidP="002D4FC0">
            <w:pPr>
              <w:ind w:left="34" w:firstLine="709"/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  <w:p w:rsidR="0011676E" w:rsidRPr="002D4FC0" w:rsidRDefault="0011676E" w:rsidP="002D4FC0">
            <w:pPr>
              <w:ind w:left="34" w:firstLine="709"/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  <w:p w:rsidR="0011676E" w:rsidRPr="002D4FC0" w:rsidRDefault="0011676E" w:rsidP="002D4FC0">
            <w:pPr>
              <w:ind w:left="34" w:firstLine="709"/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  <w:p w:rsidR="00C71914" w:rsidRPr="002D4FC0" w:rsidRDefault="00C71914" w:rsidP="002D4FC0">
            <w:pPr>
              <w:ind w:left="34" w:firstLine="709"/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  <w:p w:rsidR="00C71914" w:rsidRPr="002D4FC0" w:rsidRDefault="00C71914" w:rsidP="002D4FC0">
            <w:pPr>
              <w:ind w:left="34" w:firstLine="709"/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  <w:p w:rsidR="00C71914" w:rsidRPr="002D4FC0" w:rsidRDefault="00C71914" w:rsidP="002D4FC0">
            <w:pPr>
              <w:ind w:left="34" w:firstLine="709"/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  <w:p w:rsidR="00C71914" w:rsidRPr="002D4FC0" w:rsidRDefault="00C71914" w:rsidP="002D4FC0">
            <w:pPr>
              <w:ind w:left="34" w:firstLine="709"/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  <w:p w:rsidR="00C71914" w:rsidRPr="002D4FC0" w:rsidRDefault="00C71914" w:rsidP="002D4FC0">
            <w:pPr>
              <w:ind w:left="34" w:firstLine="709"/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  <w:p w:rsidR="00C71914" w:rsidRPr="002D4FC0" w:rsidRDefault="00C71914" w:rsidP="00902BBA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5103" w:type="dxa"/>
          </w:tcPr>
          <w:p w:rsidR="00C71914" w:rsidRPr="002D4FC0" w:rsidRDefault="00902BBA" w:rsidP="00902BBA">
            <w:pPr>
              <w:shd w:val="clear" w:color="auto" w:fill="FFFFFF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С</w:t>
            </w:r>
            <w:r w:rsidR="00C71914" w:rsidRPr="002D4FC0">
              <w:rPr>
                <w:color w:val="000000" w:themeColor="text1"/>
              </w:rPr>
              <w:t>амостоятельное определение темы уро</w:t>
            </w:r>
            <w:r w:rsidR="00C71914" w:rsidRPr="002D4FC0">
              <w:rPr>
                <w:color w:val="000000" w:themeColor="text1"/>
              </w:rPr>
              <w:softHyphen/>
            </w:r>
            <w:r>
              <w:rPr>
                <w:color w:val="000000" w:themeColor="text1"/>
              </w:rPr>
              <w:t>ка,</w:t>
            </w:r>
          </w:p>
          <w:p w:rsidR="00C71914" w:rsidRPr="002D4FC0" w:rsidRDefault="00C71914" w:rsidP="00902BBA">
            <w:pPr>
              <w:shd w:val="clear" w:color="auto" w:fill="FFFFFF"/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t>осознание целей и задач обучения</w:t>
            </w:r>
            <w:r w:rsidR="00902BBA">
              <w:rPr>
                <w:color w:val="000000" w:themeColor="text1"/>
              </w:rPr>
              <w:t>,</w:t>
            </w:r>
          </w:p>
          <w:p w:rsidR="00C71914" w:rsidRPr="002D4FC0" w:rsidRDefault="00C71914" w:rsidP="00902BBA">
            <w:pPr>
              <w:shd w:val="clear" w:color="auto" w:fill="FFFFFF"/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t>восприятие, осмысление, запоминание учебн</w:t>
            </w:r>
            <w:r w:rsidRPr="002D4FC0">
              <w:rPr>
                <w:color w:val="000000" w:themeColor="text1"/>
              </w:rPr>
              <w:t>о</w:t>
            </w:r>
            <w:r w:rsidRPr="002D4FC0">
              <w:rPr>
                <w:color w:val="000000" w:themeColor="text1"/>
              </w:rPr>
              <w:t>го материала</w:t>
            </w:r>
            <w:r w:rsidR="00902BBA">
              <w:rPr>
                <w:color w:val="000000" w:themeColor="text1"/>
              </w:rPr>
              <w:t>,</w:t>
            </w:r>
          </w:p>
          <w:p w:rsidR="00902BBA" w:rsidRDefault="00C71914" w:rsidP="00902BBA">
            <w:pPr>
              <w:shd w:val="clear" w:color="auto" w:fill="FFFFFF"/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lastRenderedPageBreak/>
              <w:t>осмысл</w:t>
            </w:r>
            <w:r w:rsidR="00902BBA">
              <w:rPr>
                <w:color w:val="000000" w:themeColor="text1"/>
              </w:rPr>
              <w:t>ение темы нового материала и ос</w:t>
            </w:r>
            <w:r w:rsidRPr="002D4FC0">
              <w:rPr>
                <w:color w:val="000000" w:themeColor="text1"/>
              </w:rPr>
              <w:t>но</w:t>
            </w:r>
            <w:r w:rsidRPr="002D4FC0">
              <w:rPr>
                <w:color w:val="000000" w:themeColor="text1"/>
              </w:rPr>
              <w:t>в</w:t>
            </w:r>
            <w:r w:rsidRPr="002D4FC0">
              <w:rPr>
                <w:color w:val="000000" w:themeColor="text1"/>
              </w:rPr>
              <w:t>ных вопросов, подлежащих к усвоению</w:t>
            </w:r>
            <w:r w:rsidR="00902BBA">
              <w:rPr>
                <w:color w:val="000000" w:themeColor="text1"/>
              </w:rPr>
              <w:t>,</w:t>
            </w:r>
          </w:p>
          <w:p w:rsidR="00902BBA" w:rsidRDefault="00C71914" w:rsidP="00902BBA">
            <w:pPr>
              <w:shd w:val="clear" w:color="auto" w:fill="FFFFFF"/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t>формирование умения учиться высказы</w:t>
            </w:r>
            <w:r w:rsidRPr="002D4FC0">
              <w:rPr>
                <w:color w:val="000000" w:themeColor="text1"/>
              </w:rPr>
              <w:softHyphen/>
              <w:t>вать своё предположение на основе рабо</w:t>
            </w:r>
            <w:r w:rsidRPr="002D4FC0">
              <w:rPr>
                <w:color w:val="000000" w:themeColor="text1"/>
              </w:rPr>
              <w:softHyphen/>
              <w:t>ты с мат</w:t>
            </w:r>
            <w:r w:rsidRPr="002D4FC0">
              <w:rPr>
                <w:color w:val="000000" w:themeColor="text1"/>
              </w:rPr>
              <w:t>е</w:t>
            </w:r>
            <w:r w:rsidRPr="002D4FC0">
              <w:rPr>
                <w:color w:val="000000" w:themeColor="text1"/>
              </w:rPr>
              <w:t>риалом учебника</w:t>
            </w:r>
            <w:r w:rsidR="00902BBA">
              <w:rPr>
                <w:color w:val="000000" w:themeColor="text1"/>
              </w:rPr>
              <w:t>,</w:t>
            </w:r>
          </w:p>
          <w:p w:rsidR="00C71914" w:rsidRPr="002D4FC0" w:rsidRDefault="00C71914" w:rsidP="00902BBA">
            <w:pPr>
              <w:shd w:val="clear" w:color="auto" w:fill="FFFFFF"/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t>формирование умения слушать и пони</w:t>
            </w:r>
            <w:r w:rsidRPr="002D4FC0">
              <w:rPr>
                <w:color w:val="000000" w:themeColor="text1"/>
              </w:rPr>
              <w:softHyphen/>
              <w:t>мать других</w:t>
            </w:r>
            <w:r w:rsidR="00902BBA">
              <w:rPr>
                <w:color w:val="000000" w:themeColor="text1"/>
              </w:rPr>
              <w:t>,</w:t>
            </w:r>
          </w:p>
          <w:p w:rsidR="00C71914" w:rsidRPr="002D4FC0" w:rsidRDefault="00C71914" w:rsidP="00902BBA">
            <w:pPr>
              <w:shd w:val="clear" w:color="auto" w:fill="FFFFFF"/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t>формирование умения формулировать свои мысли в устной форме</w:t>
            </w:r>
            <w:r w:rsidR="00902BBA">
              <w:rPr>
                <w:color w:val="000000" w:themeColor="text1"/>
              </w:rPr>
              <w:t>,</w:t>
            </w:r>
          </w:p>
          <w:p w:rsidR="00C71914" w:rsidRPr="002D4FC0" w:rsidRDefault="00C71914" w:rsidP="00902BBA">
            <w:pPr>
              <w:shd w:val="clear" w:color="auto" w:fill="FFFFFF"/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t>формирование умения работать в парах, в группах</w:t>
            </w:r>
            <w:r w:rsidR="00902BBA">
              <w:rPr>
                <w:color w:val="000000" w:themeColor="text1"/>
              </w:rPr>
              <w:t>,</w:t>
            </w:r>
          </w:p>
          <w:p w:rsidR="00902BBA" w:rsidRDefault="00C71914" w:rsidP="00902BBA">
            <w:pPr>
              <w:shd w:val="clear" w:color="auto" w:fill="FFFFFF"/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t>развитие и углубление потребностей и мотивов учебно-познавательной деятель</w:t>
            </w:r>
            <w:r w:rsidRPr="002D4FC0">
              <w:rPr>
                <w:color w:val="000000" w:themeColor="text1"/>
              </w:rPr>
              <w:softHyphen/>
              <w:t>ности</w:t>
            </w:r>
            <w:r w:rsidR="00902BBA">
              <w:rPr>
                <w:color w:val="000000" w:themeColor="text1"/>
              </w:rPr>
              <w:t>,</w:t>
            </w:r>
          </w:p>
          <w:p w:rsidR="00C71914" w:rsidRPr="002D4FC0" w:rsidRDefault="00C71914" w:rsidP="00902BBA">
            <w:pPr>
              <w:shd w:val="clear" w:color="auto" w:fill="FFFFFF"/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t>развитие умения получать информацию из р</w:t>
            </w:r>
            <w:r w:rsidRPr="002D4FC0">
              <w:rPr>
                <w:color w:val="000000" w:themeColor="text1"/>
              </w:rPr>
              <w:t>и</w:t>
            </w:r>
            <w:r w:rsidRPr="002D4FC0">
              <w:rPr>
                <w:color w:val="000000" w:themeColor="text1"/>
              </w:rPr>
              <w:t>сунка, текста и строить сообщения в устной форме</w:t>
            </w:r>
            <w:r w:rsidR="00902BBA">
              <w:rPr>
                <w:color w:val="000000" w:themeColor="text1"/>
              </w:rPr>
              <w:t>,</w:t>
            </w:r>
          </w:p>
          <w:p w:rsidR="00C71914" w:rsidRPr="002D4FC0" w:rsidRDefault="00C71914" w:rsidP="00902BBA">
            <w:pPr>
              <w:spacing w:after="198"/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t>развитие</w:t>
            </w:r>
            <w:r w:rsidR="00902BBA">
              <w:rPr>
                <w:color w:val="000000" w:themeColor="text1"/>
              </w:rPr>
              <w:t xml:space="preserve"> умения проводить сравнение изу</w:t>
            </w:r>
            <w:r w:rsidRPr="002D4FC0">
              <w:rPr>
                <w:color w:val="000000" w:themeColor="text1"/>
              </w:rPr>
              <w:t>че</w:t>
            </w:r>
            <w:r w:rsidRPr="002D4FC0">
              <w:rPr>
                <w:color w:val="000000" w:themeColor="text1"/>
              </w:rPr>
              <w:t>н</w:t>
            </w:r>
            <w:r w:rsidRPr="002D4FC0">
              <w:rPr>
                <w:color w:val="000000" w:themeColor="text1"/>
              </w:rPr>
              <w:t>ных объектов по самостоятельно выделенным основаниям</w:t>
            </w:r>
            <w:r w:rsidR="00902BBA">
              <w:rPr>
                <w:color w:val="000000" w:themeColor="text1"/>
              </w:rPr>
              <w:t>,</w:t>
            </w:r>
          </w:p>
          <w:p w:rsidR="00C71914" w:rsidRPr="002D4FC0" w:rsidRDefault="00C71914" w:rsidP="00902BBA">
            <w:pPr>
              <w:shd w:val="clear" w:color="auto" w:fill="FFFFFF"/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t xml:space="preserve">развитие умения осуществлять поиск </w:t>
            </w:r>
            <w:r w:rsidR="00902BBA">
              <w:rPr>
                <w:color w:val="000000" w:themeColor="text1"/>
              </w:rPr>
              <w:t>не</w:t>
            </w:r>
            <w:r w:rsidRPr="002D4FC0">
              <w:rPr>
                <w:color w:val="000000" w:themeColor="text1"/>
              </w:rPr>
              <w:t>обх</w:t>
            </w:r>
            <w:r w:rsidRPr="002D4FC0">
              <w:rPr>
                <w:color w:val="000000" w:themeColor="text1"/>
              </w:rPr>
              <w:t>о</w:t>
            </w:r>
            <w:r w:rsidR="00902BBA">
              <w:rPr>
                <w:color w:val="000000" w:themeColor="text1"/>
              </w:rPr>
              <w:t>димой информации, используя до</w:t>
            </w:r>
            <w:r w:rsidRPr="002D4FC0">
              <w:rPr>
                <w:color w:val="000000" w:themeColor="text1"/>
              </w:rPr>
              <w:t>полнител</w:t>
            </w:r>
            <w:r w:rsidRPr="002D4FC0">
              <w:rPr>
                <w:color w:val="000000" w:themeColor="text1"/>
              </w:rPr>
              <w:t>ь</w:t>
            </w:r>
            <w:r w:rsidRPr="002D4FC0">
              <w:rPr>
                <w:color w:val="000000" w:themeColor="text1"/>
              </w:rPr>
              <w:t>ные источники информации</w:t>
            </w:r>
            <w:r w:rsidR="00902BBA">
              <w:rPr>
                <w:color w:val="000000" w:themeColor="text1"/>
              </w:rPr>
              <w:t>,</w:t>
            </w:r>
          </w:p>
          <w:p w:rsidR="007A3E78" w:rsidRPr="002D4FC0" w:rsidRDefault="00C71914" w:rsidP="00902BBA">
            <w:pPr>
              <w:contextualSpacing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D4FC0">
              <w:rPr>
                <w:color w:val="000000" w:themeColor="text1"/>
              </w:rPr>
              <w:t>развитие умения строить простые рассуж</w:t>
            </w:r>
            <w:r w:rsidRPr="002D4FC0">
              <w:rPr>
                <w:color w:val="000000" w:themeColor="text1"/>
              </w:rPr>
              <w:softHyphen/>
              <w:t>дения</w:t>
            </w:r>
          </w:p>
        </w:tc>
        <w:tc>
          <w:tcPr>
            <w:tcW w:w="3119" w:type="dxa"/>
          </w:tcPr>
          <w:p w:rsidR="007A3E78" w:rsidRPr="002D4FC0" w:rsidRDefault="00CB3DC6" w:rsidP="00902BBA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2D4FC0">
              <w:rPr>
                <w:rFonts w:eastAsia="Calibri"/>
                <w:color w:val="000000" w:themeColor="text1"/>
                <w:lang w:eastAsia="en-US"/>
              </w:rPr>
              <w:lastRenderedPageBreak/>
              <w:t>Тема урока на доске</w:t>
            </w:r>
          </w:p>
        </w:tc>
        <w:tc>
          <w:tcPr>
            <w:tcW w:w="3402" w:type="dxa"/>
          </w:tcPr>
          <w:p w:rsidR="00C71914" w:rsidRPr="00902BBA" w:rsidRDefault="00C71914" w:rsidP="00902BBA">
            <w:pPr>
              <w:contextualSpacing/>
              <w:rPr>
                <w:color w:val="000000" w:themeColor="text1"/>
              </w:rPr>
            </w:pPr>
            <w:r w:rsidRPr="00902BBA">
              <w:rPr>
                <w:rFonts w:eastAsia="Arial Unicode MS"/>
                <w:bCs/>
                <w:color w:val="000000" w:themeColor="text1"/>
              </w:rPr>
              <w:t>Регулятивные УУД</w:t>
            </w:r>
          </w:p>
          <w:p w:rsidR="00C71914" w:rsidRPr="00902BBA" w:rsidRDefault="00C71914" w:rsidP="00902BBA">
            <w:pPr>
              <w:contextualSpacing/>
              <w:rPr>
                <w:color w:val="000000" w:themeColor="text1"/>
              </w:rPr>
            </w:pPr>
            <w:r w:rsidRPr="00902BBA">
              <w:rPr>
                <w:bCs/>
                <w:color w:val="000000" w:themeColor="text1"/>
              </w:rPr>
              <w:t>Познавательные УУД</w:t>
            </w:r>
          </w:p>
          <w:p w:rsidR="007A3E78" w:rsidRPr="002D4FC0" w:rsidRDefault="007A3E78" w:rsidP="002D4FC0">
            <w:pPr>
              <w:ind w:firstLine="709"/>
              <w:contextualSpacing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</w:tr>
      <w:tr w:rsidR="007A3E78" w:rsidRPr="002D4FC0" w:rsidTr="00310F18">
        <w:tc>
          <w:tcPr>
            <w:tcW w:w="14601" w:type="dxa"/>
            <w:gridSpan w:val="4"/>
          </w:tcPr>
          <w:p w:rsidR="007A3E78" w:rsidRPr="002D4FC0" w:rsidRDefault="007A3E78" w:rsidP="00902BBA">
            <w:pPr>
              <w:ind w:firstLine="709"/>
              <w:contextualSpacing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D4FC0">
              <w:rPr>
                <w:rFonts w:eastAsia="Calibri"/>
                <w:b/>
                <w:color w:val="000000" w:themeColor="text1"/>
                <w:lang w:eastAsia="en-US"/>
              </w:rPr>
              <w:lastRenderedPageBreak/>
              <w:t>«Открытие нового знания» (построение проекта выхода из затруднения)</w:t>
            </w:r>
          </w:p>
        </w:tc>
      </w:tr>
      <w:tr w:rsidR="007A3E78" w:rsidRPr="002D4FC0" w:rsidTr="002D4FC0">
        <w:tc>
          <w:tcPr>
            <w:tcW w:w="2977" w:type="dxa"/>
          </w:tcPr>
          <w:p w:rsidR="00C71914" w:rsidRPr="002D4FC0" w:rsidRDefault="00902BBA" w:rsidP="00902BBA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З</w:t>
            </w:r>
            <w:r w:rsidR="00C71914" w:rsidRPr="002D4FC0">
              <w:rPr>
                <w:color w:val="000000" w:themeColor="text1"/>
              </w:rPr>
              <w:t>афиксировать причину затруднения</w:t>
            </w:r>
            <w:r>
              <w:rPr>
                <w:color w:val="000000" w:themeColor="text1"/>
              </w:rPr>
              <w:t>,</w:t>
            </w:r>
          </w:p>
          <w:p w:rsidR="00C71914" w:rsidRPr="002D4FC0" w:rsidRDefault="00C71914" w:rsidP="00902BBA">
            <w:pPr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t>сформулировать и согл</w:t>
            </w:r>
            <w:r w:rsidRPr="002D4FC0">
              <w:rPr>
                <w:color w:val="000000" w:themeColor="text1"/>
              </w:rPr>
              <w:t>а</w:t>
            </w:r>
            <w:r w:rsidRPr="002D4FC0">
              <w:rPr>
                <w:color w:val="000000" w:themeColor="text1"/>
              </w:rPr>
              <w:t>совать цели урока</w:t>
            </w:r>
            <w:r w:rsidR="00902BBA">
              <w:rPr>
                <w:color w:val="000000" w:themeColor="text1"/>
              </w:rPr>
              <w:t>,</w:t>
            </w:r>
          </w:p>
          <w:p w:rsidR="00C71914" w:rsidRPr="002D4FC0" w:rsidRDefault="00C71914" w:rsidP="00902BBA">
            <w:pPr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t>организовать уточнение и согласование темы урока</w:t>
            </w:r>
            <w:r w:rsidR="00902BBA">
              <w:rPr>
                <w:color w:val="000000" w:themeColor="text1"/>
              </w:rPr>
              <w:t>,</w:t>
            </w:r>
          </w:p>
          <w:p w:rsidR="00C71914" w:rsidRPr="002D4FC0" w:rsidRDefault="00C71914" w:rsidP="00902BBA">
            <w:pPr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t>организовать подводящий или побуждающий диа</w:t>
            </w:r>
            <w:r w:rsidR="007E306E">
              <w:rPr>
                <w:color w:val="000000" w:themeColor="text1"/>
              </w:rPr>
              <w:t>лог,</w:t>
            </w:r>
          </w:p>
          <w:p w:rsidR="00C71914" w:rsidRPr="002D4FC0" w:rsidRDefault="00C71914" w:rsidP="007E306E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2D4FC0">
              <w:rPr>
                <w:color w:val="000000" w:themeColor="text1"/>
              </w:rPr>
              <w:t>организовать фиксацию преодоления затруднения</w:t>
            </w:r>
            <w:r w:rsidR="007E306E">
              <w:rPr>
                <w:color w:val="000000" w:themeColor="text1"/>
              </w:rPr>
              <w:t>.</w:t>
            </w:r>
          </w:p>
        </w:tc>
        <w:tc>
          <w:tcPr>
            <w:tcW w:w="5103" w:type="dxa"/>
          </w:tcPr>
          <w:p w:rsidR="00C71914" w:rsidRPr="002D4FC0" w:rsidRDefault="007E306E" w:rsidP="007E306E">
            <w:pPr>
              <w:shd w:val="clear" w:color="auto" w:fill="FFFFFF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Ф</w:t>
            </w:r>
            <w:r w:rsidR="00C71914" w:rsidRPr="002D4FC0">
              <w:rPr>
                <w:color w:val="000000" w:themeColor="text1"/>
              </w:rPr>
              <w:t>ормирование умения оценивать учебные действия в соответствии с поставленной зад</w:t>
            </w:r>
            <w:r w:rsidR="00C71914" w:rsidRPr="002D4FC0">
              <w:rPr>
                <w:color w:val="000000" w:themeColor="text1"/>
              </w:rPr>
              <w:t>а</w:t>
            </w:r>
            <w:r w:rsidR="00C71914" w:rsidRPr="002D4FC0">
              <w:rPr>
                <w:color w:val="000000" w:themeColor="text1"/>
              </w:rPr>
              <w:t>чей</w:t>
            </w:r>
            <w:r>
              <w:rPr>
                <w:color w:val="000000" w:themeColor="text1"/>
              </w:rPr>
              <w:t>,</w:t>
            </w:r>
          </w:p>
          <w:p w:rsidR="00C71914" w:rsidRPr="002D4FC0" w:rsidRDefault="00C71914" w:rsidP="007E306E">
            <w:pPr>
              <w:shd w:val="clear" w:color="auto" w:fill="FFFFFF"/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t>формирование умения прогнозировать пре</w:t>
            </w:r>
            <w:r w:rsidRPr="002D4FC0">
              <w:rPr>
                <w:color w:val="000000" w:themeColor="text1"/>
              </w:rPr>
              <w:t>д</w:t>
            </w:r>
            <w:r w:rsidRPr="002D4FC0">
              <w:rPr>
                <w:color w:val="000000" w:themeColor="text1"/>
              </w:rPr>
              <w:t>стоящую работу (составлять план)</w:t>
            </w:r>
            <w:r w:rsidR="007E306E">
              <w:rPr>
                <w:color w:val="000000" w:themeColor="text1"/>
              </w:rPr>
              <w:t>,</w:t>
            </w:r>
          </w:p>
          <w:p w:rsidR="00C71914" w:rsidRPr="002D4FC0" w:rsidRDefault="00C71914" w:rsidP="007E306E">
            <w:pPr>
              <w:shd w:val="clear" w:color="auto" w:fill="FFFFFF"/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t>развитие умения осуществлять поиск не</w:t>
            </w:r>
            <w:r w:rsidRPr="002D4FC0">
              <w:rPr>
                <w:color w:val="000000" w:themeColor="text1"/>
              </w:rPr>
              <w:softHyphen/>
              <w:t>обходимой информации, используя до</w:t>
            </w:r>
            <w:r w:rsidRPr="002D4FC0">
              <w:rPr>
                <w:color w:val="000000" w:themeColor="text1"/>
              </w:rPr>
              <w:softHyphen/>
              <w:t>полнительные источники информации</w:t>
            </w:r>
            <w:r w:rsidR="007E306E">
              <w:rPr>
                <w:color w:val="000000" w:themeColor="text1"/>
              </w:rPr>
              <w:t>,</w:t>
            </w:r>
          </w:p>
          <w:p w:rsidR="007A3E78" w:rsidRPr="002D4FC0" w:rsidRDefault="00C71914" w:rsidP="007E306E">
            <w:pPr>
              <w:contextualSpacing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D4FC0">
              <w:rPr>
                <w:color w:val="000000" w:themeColor="text1"/>
              </w:rPr>
              <w:t>развитие умения строить простые рассуж</w:t>
            </w:r>
            <w:r w:rsidRPr="002D4FC0">
              <w:rPr>
                <w:color w:val="000000" w:themeColor="text1"/>
              </w:rPr>
              <w:softHyphen/>
              <w:t>дения</w:t>
            </w:r>
            <w:r w:rsidR="007E306E">
              <w:rPr>
                <w:color w:val="000000" w:themeColor="text1"/>
              </w:rPr>
              <w:t>.</w:t>
            </w:r>
          </w:p>
        </w:tc>
        <w:tc>
          <w:tcPr>
            <w:tcW w:w="3119" w:type="dxa"/>
          </w:tcPr>
          <w:p w:rsidR="007A3E78" w:rsidRPr="002D4FC0" w:rsidRDefault="007A3E78" w:rsidP="002D4FC0">
            <w:pPr>
              <w:ind w:firstLine="709"/>
              <w:contextualSpacing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3402" w:type="dxa"/>
          </w:tcPr>
          <w:p w:rsidR="00C71914" w:rsidRPr="007E306E" w:rsidRDefault="00C71914" w:rsidP="007E306E">
            <w:pPr>
              <w:contextualSpacing/>
              <w:rPr>
                <w:color w:val="000000" w:themeColor="text1"/>
              </w:rPr>
            </w:pPr>
            <w:r w:rsidRPr="007E306E">
              <w:rPr>
                <w:rFonts w:eastAsia="Arial Unicode MS"/>
                <w:bCs/>
                <w:color w:val="000000" w:themeColor="text1"/>
              </w:rPr>
              <w:t>Регулятивные УУД</w:t>
            </w:r>
          </w:p>
          <w:p w:rsidR="00C71914" w:rsidRPr="007E306E" w:rsidRDefault="00C71914" w:rsidP="007E306E">
            <w:pPr>
              <w:contextualSpacing/>
              <w:rPr>
                <w:color w:val="000000" w:themeColor="text1"/>
              </w:rPr>
            </w:pPr>
            <w:r w:rsidRPr="007E306E">
              <w:rPr>
                <w:bCs/>
                <w:color w:val="000000" w:themeColor="text1"/>
              </w:rPr>
              <w:t>Познавательные УУД</w:t>
            </w:r>
          </w:p>
          <w:p w:rsidR="007A3E78" w:rsidRPr="002D4FC0" w:rsidRDefault="007A3E78" w:rsidP="002D4FC0">
            <w:pPr>
              <w:ind w:firstLine="709"/>
              <w:contextualSpacing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</w:p>
          <w:p w:rsidR="00C71914" w:rsidRPr="002D4FC0" w:rsidRDefault="00C71914" w:rsidP="002D4FC0">
            <w:pPr>
              <w:ind w:firstLine="709"/>
              <w:contextualSpacing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</w:tr>
      <w:tr w:rsidR="007A3E78" w:rsidRPr="002D4FC0" w:rsidTr="00310F18">
        <w:tc>
          <w:tcPr>
            <w:tcW w:w="14601" w:type="dxa"/>
            <w:gridSpan w:val="4"/>
          </w:tcPr>
          <w:p w:rsidR="007A3E78" w:rsidRPr="002D4FC0" w:rsidRDefault="007A3E78" w:rsidP="007E306E">
            <w:pPr>
              <w:ind w:firstLine="709"/>
              <w:contextualSpacing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D4FC0">
              <w:rPr>
                <w:rFonts w:eastAsia="Calibri"/>
                <w:b/>
                <w:color w:val="000000" w:themeColor="text1"/>
                <w:lang w:eastAsia="en-US"/>
              </w:rPr>
              <w:lastRenderedPageBreak/>
              <w:t>Первичное закрепление</w:t>
            </w:r>
          </w:p>
        </w:tc>
      </w:tr>
      <w:tr w:rsidR="007A3E78" w:rsidRPr="002D4FC0" w:rsidTr="002D4FC0">
        <w:tc>
          <w:tcPr>
            <w:tcW w:w="2977" w:type="dxa"/>
          </w:tcPr>
          <w:p w:rsidR="00C71914" w:rsidRPr="002D4FC0" w:rsidRDefault="001F0627" w:rsidP="001F0627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И</w:t>
            </w:r>
            <w:r w:rsidR="00C71914" w:rsidRPr="002D4FC0">
              <w:rPr>
                <w:color w:val="000000" w:themeColor="text1"/>
              </w:rPr>
              <w:t>спользование различных способов закрепления знаний, вопросов, тр</w:t>
            </w:r>
            <w:r w:rsidR="00C71914" w:rsidRPr="002D4FC0">
              <w:rPr>
                <w:color w:val="000000" w:themeColor="text1"/>
              </w:rPr>
              <w:t>е</w:t>
            </w:r>
            <w:r w:rsidR="00C71914" w:rsidRPr="002D4FC0">
              <w:rPr>
                <w:color w:val="000000" w:themeColor="text1"/>
              </w:rPr>
              <w:t>бующих мыслительной активности, творческого осмысления матери</w:t>
            </w:r>
            <w:r>
              <w:rPr>
                <w:color w:val="000000" w:themeColor="text1"/>
              </w:rPr>
              <w:t>ала,</w:t>
            </w:r>
          </w:p>
          <w:p w:rsidR="00C71914" w:rsidRPr="002D4FC0" w:rsidRDefault="00C71914" w:rsidP="001F0627">
            <w:pPr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t>обращение учителя по п</w:t>
            </w:r>
            <w:r w:rsidRPr="002D4FC0">
              <w:rPr>
                <w:color w:val="000000" w:themeColor="text1"/>
              </w:rPr>
              <w:t>о</w:t>
            </w:r>
            <w:r w:rsidRPr="002D4FC0">
              <w:rPr>
                <w:color w:val="000000" w:themeColor="text1"/>
              </w:rPr>
              <w:t>воду ответа ученика к классу с требованием д</w:t>
            </w:r>
            <w:r w:rsidRPr="002D4FC0">
              <w:rPr>
                <w:color w:val="000000" w:themeColor="text1"/>
              </w:rPr>
              <w:t>о</w:t>
            </w:r>
            <w:r w:rsidRPr="002D4FC0">
              <w:rPr>
                <w:color w:val="000000" w:themeColor="text1"/>
              </w:rPr>
              <w:t>полнить, уточнить, испр</w:t>
            </w:r>
            <w:r w:rsidRPr="002D4FC0">
              <w:rPr>
                <w:color w:val="000000" w:themeColor="text1"/>
              </w:rPr>
              <w:t>а</w:t>
            </w:r>
            <w:r w:rsidRPr="002D4FC0">
              <w:rPr>
                <w:color w:val="000000" w:themeColor="text1"/>
              </w:rPr>
              <w:t>вить, взглянуть на изуча</w:t>
            </w:r>
            <w:r w:rsidRPr="002D4FC0">
              <w:rPr>
                <w:color w:val="000000" w:themeColor="text1"/>
              </w:rPr>
              <w:t>е</w:t>
            </w:r>
            <w:r w:rsidRPr="002D4FC0">
              <w:rPr>
                <w:color w:val="000000" w:themeColor="text1"/>
              </w:rPr>
              <w:t>мую проблему с иной ст</w:t>
            </w:r>
            <w:r w:rsidRPr="002D4FC0">
              <w:rPr>
                <w:color w:val="000000" w:themeColor="text1"/>
              </w:rPr>
              <w:t>о</w:t>
            </w:r>
            <w:r w:rsidRPr="002D4FC0">
              <w:rPr>
                <w:color w:val="000000" w:themeColor="text1"/>
              </w:rPr>
              <w:t>ро</w:t>
            </w:r>
            <w:r w:rsidR="001F0627">
              <w:rPr>
                <w:color w:val="000000" w:themeColor="text1"/>
              </w:rPr>
              <w:t>ны,</w:t>
            </w:r>
          </w:p>
          <w:p w:rsidR="00C71914" w:rsidRDefault="00C71914" w:rsidP="001F0627">
            <w:pPr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t>умение учащихся узнавать и соотносить факты с п</w:t>
            </w:r>
            <w:r w:rsidRPr="002D4FC0">
              <w:rPr>
                <w:color w:val="000000" w:themeColor="text1"/>
              </w:rPr>
              <w:t>о</w:t>
            </w:r>
            <w:r w:rsidRPr="002D4FC0">
              <w:rPr>
                <w:color w:val="000000" w:themeColor="text1"/>
              </w:rPr>
              <w:t>нятиями, правилами и идеями</w:t>
            </w:r>
            <w:r w:rsidR="001F0627">
              <w:rPr>
                <w:color w:val="000000" w:themeColor="text1"/>
              </w:rPr>
              <w:t>.</w:t>
            </w:r>
          </w:p>
          <w:p w:rsidR="001F0627" w:rsidRPr="002D4FC0" w:rsidRDefault="001F0627" w:rsidP="001F0627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5103" w:type="dxa"/>
          </w:tcPr>
          <w:p w:rsidR="00C71914" w:rsidRPr="002D4FC0" w:rsidRDefault="001F0627" w:rsidP="001F0627">
            <w:pPr>
              <w:shd w:val="clear" w:color="auto" w:fill="FFFFFF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C71914" w:rsidRPr="002D4FC0">
              <w:rPr>
                <w:color w:val="000000" w:themeColor="text1"/>
              </w:rPr>
              <w:t>смысление темы нового материала и ос</w:t>
            </w:r>
            <w:r w:rsidR="00C71914" w:rsidRPr="002D4FC0">
              <w:rPr>
                <w:color w:val="000000" w:themeColor="text1"/>
              </w:rPr>
              <w:softHyphen/>
              <w:t>новных вопросов, подлежащих усвоению</w:t>
            </w:r>
            <w:r>
              <w:rPr>
                <w:color w:val="000000" w:themeColor="text1"/>
              </w:rPr>
              <w:t>,</w:t>
            </w:r>
          </w:p>
          <w:p w:rsidR="007A3E78" w:rsidRPr="002D4FC0" w:rsidRDefault="007E306E" w:rsidP="001F0627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применение на практике</w:t>
            </w:r>
            <w:r w:rsidR="00C71914" w:rsidRPr="002D4FC0">
              <w:rPr>
                <w:color w:val="000000" w:themeColor="text1"/>
              </w:rPr>
              <w:t xml:space="preserve"> последующее повт</w:t>
            </w:r>
            <w:r w:rsidR="00C71914" w:rsidRPr="002D4FC0">
              <w:rPr>
                <w:color w:val="000000" w:themeColor="text1"/>
              </w:rPr>
              <w:t>о</w:t>
            </w:r>
            <w:r w:rsidR="00C71914" w:rsidRPr="002D4FC0">
              <w:rPr>
                <w:color w:val="000000" w:themeColor="text1"/>
              </w:rPr>
              <w:t>рение нового материала</w:t>
            </w:r>
            <w:r w:rsidR="001F0627">
              <w:rPr>
                <w:color w:val="000000" w:themeColor="text1"/>
              </w:rPr>
              <w:t>,</w:t>
            </w:r>
          </w:p>
          <w:p w:rsidR="00C71914" w:rsidRPr="002D4FC0" w:rsidRDefault="00C71914" w:rsidP="001F0627">
            <w:pPr>
              <w:shd w:val="clear" w:color="auto" w:fill="FFFFFF"/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t>формирование умения выказывать своё отн</w:t>
            </w:r>
            <w:r w:rsidRPr="002D4FC0">
              <w:rPr>
                <w:color w:val="000000" w:themeColor="text1"/>
              </w:rPr>
              <w:t>о</w:t>
            </w:r>
            <w:r w:rsidRPr="002D4FC0">
              <w:rPr>
                <w:color w:val="000000" w:themeColor="text1"/>
              </w:rPr>
              <w:t>шение к новому материалу, выражать свои эмоции</w:t>
            </w:r>
            <w:r w:rsidR="001F0627">
              <w:rPr>
                <w:color w:val="000000" w:themeColor="text1"/>
              </w:rPr>
              <w:t>,</w:t>
            </w:r>
          </w:p>
          <w:p w:rsidR="00C71914" w:rsidRPr="002D4FC0" w:rsidRDefault="00C71914" w:rsidP="001F0627">
            <w:pPr>
              <w:shd w:val="clear" w:color="auto" w:fill="FFFFFF"/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t>формирование мотивации к обучению и цел</w:t>
            </w:r>
            <w:r w:rsidRPr="002D4FC0">
              <w:rPr>
                <w:color w:val="000000" w:themeColor="text1"/>
              </w:rPr>
              <w:t>е</w:t>
            </w:r>
            <w:r w:rsidRPr="002D4FC0">
              <w:rPr>
                <w:color w:val="000000" w:themeColor="text1"/>
              </w:rPr>
              <w:t>направленной познавательной дея</w:t>
            </w:r>
            <w:r w:rsidRPr="002D4FC0">
              <w:rPr>
                <w:color w:val="000000" w:themeColor="text1"/>
              </w:rPr>
              <w:softHyphen/>
              <w:t>тельности</w:t>
            </w:r>
            <w:r w:rsidR="001F0627">
              <w:rPr>
                <w:color w:val="000000" w:themeColor="text1"/>
              </w:rPr>
              <w:t>,</w:t>
            </w:r>
          </w:p>
          <w:p w:rsidR="00C71914" w:rsidRPr="001F0627" w:rsidRDefault="00C71914" w:rsidP="001F0627">
            <w:pPr>
              <w:shd w:val="clear" w:color="auto" w:fill="FFFFFF"/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t>формирование умения оценивать поступки </w:t>
            </w:r>
            <w:r w:rsidRPr="001F0627">
              <w:rPr>
                <w:color w:val="000000" w:themeColor="text1"/>
              </w:rPr>
              <w:t>в соответствии с определённой ситуацией</w:t>
            </w:r>
            <w:r w:rsidR="001F0627">
              <w:rPr>
                <w:color w:val="000000" w:themeColor="text1"/>
              </w:rPr>
              <w:t>,</w:t>
            </w:r>
          </w:p>
          <w:p w:rsidR="00C71914" w:rsidRPr="002D4FC0" w:rsidRDefault="00C71914" w:rsidP="001F0627">
            <w:pPr>
              <w:shd w:val="clear" w:color="auto" w:fill="FFFFFF"/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t>формирование умения учитывать позицию с</w:t>
            </w:r>
            <w:r w:rsidRPr="002D4FC0">
              <w:rPr>
                <w:color w:val="000000" w:themeColor="text1"/>
              </w:rPr>
              <w:t>о</w:t>
            </w:r>
            <w:r w:rsidRPr="002D4FC0">
              <w:rPr>
                <w:color w:val="000000" w:themeColor="text1"/>
              </w:rPr>
              <w:t>беседника, осуществлять сотрудничест</w:t>
            </w:r>
            <w:r w:rsidRPr="002D4FC0">
              <w:rPr>
                <w:color w:val="000000" w:themeColor="text1"/>
              </w:rPr>
              <w:softHyphen/>
              <w:t>во и кооперацию с учителем и сверстни</w:t>
            </w:r>
            <w:r w:rsidRPr="002D4FC0">
              <w:rPr>
                <w:color w:val="000000" w:themeColor="text1"/>
              </w:rPr>
              <w:softHyphen/>
              <w:t>ками</w:t>
            </w:r>
            <w:r w:rsidR="001F0627">
              <w:rPr>
                <w:color w:val="000000" w:themeColor="text1"/>
              </w:rPr>
              <w:t>,</w:t>
            </w:r>
          </w:p>
          <w:p w:rsidR="00C71914" w:rsidRPr="002D4FC0" w:rsidRDefault="00C71914" w:rsidP="001F0627">
            <w:pPr>
              <w:spacing w:after="198"/>
              <w:contextualSpacing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D4FC0">
              <w:rPr>
                <w:color w:val="000000" w:themeColor="text1"/>
              </w:rPr>
              <w:t>формирование умения строить речевое выск</w:t>
            </w:r>
            <w:r w:rsidRPr="002D4FC0">
              <w:rPr>
                <w:color w:val="000000" w:themeColor="text1"/>
              </w:rPr>
              <w:t>а</w:t>
            </w:r>
            <w:r w:rsidRPr="002D4FC0">
              <w:rPr>
                <w:color w:val="000000" w:themeColor="text1"/>
              </w:rPr>
              <w:t>зывание</w:t>
            </w:r>
            <w:r w:rsidR="001F0627">
              <w:rPr>
                <w:color w:val="000000" w:themeColor="text1"/>
              </w:rPr>
              <w:t>.</w:t>
            </w:r>
            <w:r w:rsidRPr="002D4FC0">
              <w:rPr>
                <w:color w:val="000000" w:themeColor="text1"/>
              </w:rPr>
              <w:t> </w:t>
            </w:r>
          </w:p>
        </w:tc>
        <w:tc>
          <w:tcPr>
            <w:tcW w:w="3119" w:type="dxa"/>
          </w:tcPr>
          <w:p w:rsidR="007A3E78" w:rsidRPr="001F0627" w:rsidRDefault="00CB3DC6" w:rsidP="001F0627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1F0627">
              <w:rPr>
                <w:rFonts w:eastAsia="Calibri"/>
                <w:color w:val="000000" w:themeColor="text1"/>
                <w:lang w:eastAsia="en-US"/>
              </w:rPr>
              <w:t>Презентация</w:t>
            </w:r>
          </w:p>
        </w:tc>
        <w:tc>
          <w:tcPr>
            <w:tcW w:w="3402" w:type="dxa"/>
          </w:tcPr>
          <w:p w:rsidR="00C71914" w:rsidRPr="001F0627" w:rsidRDefault="00C71914" w:rsidP="001F0627">
            <w:pPr>
              <w:contextualSpacing/>
              <w:rPr>
                <w:color w:val="000000" w:themeColor="text1"/>
              </w:rPr>
            </w:pPr>
            <w:r w:rsidRPr="001F0627">
              <w:rPr>
                <w:bCs/>
                <w:color w:val="000000" w:themeColor="text1"/>
              </w:rPr>
              <w:t>Личностные УУД</w:t>
            </w:r>
          </w:p>
          <w:p w:rsidR="00C71914" w:rsidRPr="001F0627" w:rsidRDefault="00C71914" w:rsidP="001F0627">
            <w:pPr>
              <w:contextualSpacing/>
              <w:rPr>
                <w:color w:val="000000" w:themeColor="text1"/>
              </w:rPr>
            </w:pPr>
            <w:r w:rsidRPr="001F0627">
              <w:rPr>
                <w:bCs/>
                <w:color w:val="000000" w:themeColor="text1"/>
              </w:rPr>
              <w:t>Коммуникативные УУД</w:t>
            </w:r>
          </w:p>
          <w:p w:rsidR="007A3E78" w:rsidRPr="002D4FC0" w:rsidRDefault="007A3E78" w:rsidP="002D4FC0">
            <w:pPr>
              <w:ind w:firstLine="709"/>
              <w:contextualSpacing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</w:tr>
      <w:tr w:rsidR="007A3E78" w:rsidRPr="002D4FC0" w:rsidTr="00310F18">
        <w:tc>
          <w:tcPr>
            <w:tcW w:w="14601" w:type="dxa"/>
            <w:gridSpan w:val="4"/>
          </w:tcPr>
          <w:p w:rsidR="007A3E78" w:rsidRPr="002D4FC0" w:rsidRDefault="007A3E78" w:rsidP="001F0627">
            <w:pPr>
              <w:ind w:firstLine="709"/>
              <w:contextualSpacing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D4FC0">
              <w:rPr>
                <w:rFonts w:eastAsia="Calibri"/>
                <w:b/>
                <w:color w:val="000000" w:themeColor="text1"/>
                <w:lang w:eastAsia="en-US"/>
              </w:rPr>
              <w:t>Самостоятельная работа с проверкой по эталону.</w:t>
            </w:r>
          </w:p>
          <w:p w:rsidR="007A3E78" w:rsidRPr="002D4FC0" w:rsidRDefault="007A3E78" w:rsidP="001F0627">
            <w:pPr>
              <w:ind w:firstLine="709"/>
              <w:contextualSpacing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D4FC0">
              <w:rPr>
                <w:rFonts w:eastAsia="Calibri"/>
                <w:b/>
                <w:color w:val="000000" w:themeColor="text1"/>
                <w:lang w:eastAsia="en-US"/>
              </w:rPr>
              <w:t>Самоанализ и самоконтроль.</w:t>
            </w:r>
          </w:p>
        </w:tc>
      </w:tr>
      <w:tr w:rsidR="007A3E78" w:rsidRPr="002D4FC0" w:rsidTr="002D4FC0">
        <w:tc>
          <w:tcPr>
            <w:tcW w:w="2977" w:type="dxa"/>
          </w:tcPr>
          <w:p w:rsidR="00C71914" w:rsidRPr="002D4FC0" w:rsidRDefault="001F0627" w:rsidP="001F0627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C71914" w:rsidRPr="002D4FC0">
              <w:rPr>
                <w:color w:val="000000" w:themeColor="text1"/>
              </w:rPr>
              <w:t>ообщение учащимся н</w:t>
            </w:r>
            <w:r w:rsidR="00C71914" w:rsidRPr="002D4FC0">
              <w:rPr>
                <w:color w:val="000000" w:themeColor="text1"/>
              </w:rPr>
              <w:t>а</w:t>
            </w:r>
            <w:r w:rsidR="00C71914" w:rsidRPr="002D4FC0">
              <w:rPr>
                <w:color w:val="000000" w:themeColor="text1"/>
              </w:rPr>
              <w:t>звания практической р</w:t>
            </w:r>
            <w:r w:rsidR="00C71914" w:rsidRPr="002D4FC0">
              <w:rPr>
                <w:color w:val="000000" w:themeColor="text1"/>
              </w:rPr>
              <w:t>а</w:t>
            </w:r>
            <w:r w:rsidR="00C71914" w:rsidRPr="002D4FC0">
              <w:rPr>
                <w:color w:val="000000" w:themeColor="text1"/>
              </w:rPr>
              <w:t>боты;</w:t>
            </w:r>
          </w:p>
          <w:p w:rsidR="00C71914" w:rsidRPr="002D4FC0" w:rsidRDefault="00C71914" w:rsidP="001F0627">
            <w:pPr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t>разъяснение учащимся задач практической раб</w:t>
            </w:r>
            <w:r w:rsidRPr="002D4FC0">
              <w:rPr>
                <w:color w:val="000000" w:themeColor="text1"/>
              </w:rPr>
              <w:t>о</w:t>
            </w:r>
            <w:r w:rsidRPr="002D4FC0">
              <w:rPr>
                <w:color w:val="000000" w:themeColor="text1"/>
              </w:rPr>
              <w:t>ты;</w:t>
            </w:r>
          </w:p>
          <w:p w:rsidR="00C71914" w:rsidRPr="002D4FC0" w:rsidRDefault="00C71914" w:rsidP="001F0627">
            <w:pPr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t>ознакомление учащихся с объектом труда - обра</w:t>
            </w:r>
            <w:r w:rsidRPr="002D4FC0">
              <w:rPr>
                <w:color w:val="000000" w:themeColor="text1"/>
              </w:rPr>
              <w:t>з</w:t>
            </w:r>
            <w:r w:rsidRPr="002D4FC0">
              <w:rPr>
                <w:color w:val="000000" w:themeColor="text1"/>
              </w:rPr>
              <w:t>цом;</w:t>
            </w:r>
          </w:p>
          <w:p w:rsidR="00C71914" w:rsidRPr="002D4FC0" w:rsidRDefault="00C71914" w:rsidP="001F0627">
            <w:pPr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t xml:space="preserve">ознакомление учащихся со средствами обучения, с помощью которых будет выполняться задание </w:t>
            </w:r>
            <w:r w:rsidRPr="002D4FC0">
              <w:rPr>
                <w:color w:val="000000" w:themeColor="text1"/>
              </w:rPr>
              <w:lastRenderedPageBreak/>
              <w:t>(оборудование, инстр</w:t>
            </w:r>
            <w:r w:rsidRPr="002D4FC0">
              <w:rPr>
                <w:color w:val="000000" w:themeColor="text1"/>
              </w:rPr>
              <w:t>у</w:t>
            </w:r>
            <w:r w:rsidRPr="002D4FC0">
              <w:rPr>
                <w:color w:val="000000" w:themeColor="text1"/>
              </w:rPr>
              <w:t>менты, приспособления);</w:t>
            </w:r>
          </w:p>
          <w:p w:rsidR="00C71914" w:rsidRPr="002D4FC0" w:rsidRDefault="00C71914" w:rsidP="001F0627">
            <w:pPr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t>ознакомление учащихся с учебно-технической д</w:t>
            </w:r>
            <w:r w:rsidRPr="002D4FC0">
              <w:rPr>
                <w:color w:val="000000" w:themeColor="text1"/>
              </w:rPr>
              <w:t>о</w:t>
            </w:r>
            <w:r w:rsidRPr="002D4FC0">
              <w:rPr>
                <w:color w:val="000000" w:themeColor="text1"/>
              </w:rPr>
              <w:t>кумента</w:t>
            </w:r>
            <w:r w:rsidR="00E61A36">
              <w:rPr>
                <w:color w:val="000000" w:themeColor="text1"/>
              </w:rPr>
              <w:t>цией</w:t>
            </w:r>
            <w:r w:rsidRPr="002D4FC0">
              <w:rPr>
                <w:color w:val="000000" w:themeColor="text1"/>
              </w:rPr>
              <w:t>;</w:t>
            </w:r>
          </w:p>
          <w:p w:rsidR="00C71914" w:rsidRPr="002D4FC0" w:rsidRDefault="00C71914" w:rsidP="001F0627">
            <w:pPr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t>предупреждение учащи</w:t>
            </w:r>
            <w:r w:rsidRPr="002D4FC0">
              <w:rPr>
                <w:color w:val="000000" w:themeColor="text1"/>
              </w:rPr>
              <w:t>х</w:t>
            </w:r>
            <w:r w:rsidRPr="002D4FC0">
              <w:rPr>
                <w:color w:val="000000" w:themeColor="text1"/>
              </w:rPr>
              <w:t>ся о возможных затрудн</w:t>
            </w:r>
            <w:r w:rsidRPr="002D4FC0">
              <w:rPr>
                <w:color w:val="000000" w:themeColor="text1"/>
              </w:rPr>
              <w:t>е</w:t>
            </w:r>
            <w:r w:rsidRPr="002D4FC0">
              <w:rPr>
                <w:color w:val="000000" w:themeColor="text1"/>
              </w:rPr>
              <w:t>ниях при выполнении р</w:t>
            </w:r>
            <w:r w:rsidRPr="002D4FC0">
              <w:rPr>
                <w:color w:val="000000" w:themeColor="text1"/>
              </w:rPr>
              <w:t>а</w:t>
            </w:r>
            <w:r w:rsidR="00E61A36">
              <w:rPr>
                <w:color w:val="000000" w:themeColor="text1"/>
              </w:rPr>
              <w:t>боты</w:t>
            </w:r>
            <w:r w:rsidRPr="002D4FC0">
              <w:rPr>
                <w:color w:val="000000" w:themeColor="text1"/>
              </w:rPr>
              <w:t>;</w:t>
            </w:r>
          </w:p>
          <w:p w:rsidR="00C71914" w:rsidRPr="002D4FC0" w:rsidRDefault="00C71914" w:rsidP="001F0627">
            <w:pPr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t>инструктаж по технике безопасно</w:t>
            </w:r>
            <w:r w:rsidR="001F0627">
              <w:rPr>
                <w:color w:val="000000" w:themeColor="text1"/>
              </w:rPr>
              <w:t>сти;</w:t>
            </w:r>
          </w:p>
          <w:p w:rsidR="00C71914" w:rsidRPr="002D4FC0" w:rsidRDefault="00C71914" w:rsidP="001F0627">
            <w:pPr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t>проверка организованн</w:t>
            </w:r>
            <w:r w:rsidRPr="002D4FC0">
              <w:rPr>
                <w:color w:val="000000" w:themeColor="text1"/>
              </w:rPr>
              <w:t>о</w:t>
            </w:r>
            <w:r w:rsidRPr="002D4FC0">
              <w:rPr>
                <w:color w:val="000000" w:themeColor="text1"/>
              </w:rPr>
              <w:t>сти начала работы уч</w:t>
            </w:r>
            <w:r w:rsidRPr="002D4FC0">
              <w:rPr>
                <w:color w:val="000000" w:themeColor="text1"/>
              </w:rPr>
              <w:t>а</w:t>
            </w:r>
            <w:r w:rsidRPr="002D4FC0">
              <w:rPr>
                <w:color w:val="000000" w:themeColor="text1"/>
              </w:rPr>
              <w:t>щихся;</w:t>
            </w:r>
          </w:p>
          <w:p w:rsidR="00C71914" w:rsidRPr="002D4FC0" w:rsidRDefault="00C71914" w:rsidP="001F0627">
            <w:pPr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t>проверка организации р</w:t>
            </w:r>
            <w:r w:rsidRPr="002D4FC0">
              <w:rPr>
                <w:color w:val="000000" w:themeColor="text1"/>
              </w:rPr>
              <w:t>а</w:t>
            </w:r>
            <w:r w:rsidRPr="002D4FC0">
              <w:rPr>
                <w:color w:val="000000" w:themeColor="text1"/>
              </w:rPr>
              <w:t>бочих мест учащихся (р</w:t>
            </w:r>
            <w:r w:rsidRPr="002D4FC0">
              <w:rPr>
                <w:color w:val="000000" w:themeColor="text1"/>
              </w:rPr>
              <w:t>а</w:t>
            </w:r>
            <w:r w:rsidRPr="002D4FC0">
              <w:rPr>
                <w:color w:val="000000" w:themeColor="text1"/>
              </w:rPr>
              <w:t>бочий стол, инструменты, приспособления);</w:t>
            </w:r>
          </w:p>
          <w:p w:rsidR="00C71914" w:rsidRPr="001F0627" w:rsidRDefault="00C71914" w:rsidP="001F0627">
            <w:pPr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t>соблюдение правил те</w:t>
            </w:r>
            <w:r w:rsidRPr="002D4FC0">
              <w:rPr>
                <w:color w:val="000000" w:themeColor="text1"/>
              </w:rPr>
              <w:t>х</w:t>
            </w:r>
            <w:r w:rsidRPr="002D4FC0">
              <w:rPr>
                <w:color w:val="000000" w:themeColor="text1"/>
              </w:rPr>
              <w:t>ники безопасности, сан</w:t>
            </w:r>
            <w:r w:rsidRPr="002D4FC0">
              <w:rPr>
                <w:color w:val="000000" w:themeColor="text1"/>
              </w:rPr>
              <w:t>и</w:t>
            </w:r>
            <w:r w:rsidRPr="002D4FC0">
              <w:rPr>
                <w:color w:val="000000" w:themeColor="text1"/>
              </w:rPr>
              <w:t>тарии и гигиены труда при выполнении зада</w:t>
            </w:r>
            <w:r w:rsidR="001F0627">
              <w:rPr>
                <w:color w:val="000000" w:themeColor="text1"/>
              </w:rPr>
              <w:t>ния.</w:t>
            </w:r>
          </w:p>
        </w:tc>
        <w:tc>
          <w:tcPr>
            <w:tcW w:w="5103" w:type="dxa"/>
          </w:tcPr>
          <w:p w:rsidR="00C71914" w:rsidRPr="002D4FC0" w:rsidRDefault="001F0627" w:rsidP="001F0627">
            <w:pPr>
              <w:shd w:val="clear" w:color="auto" w:fill="FFFFFF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</w:t>
            </w:r>
            <w:r w:rsidR="00C71914" w:rsidRPr="002D4FC0">
              <w:rPr>
                <w:color w:val="000000" w:themeColor="text1"/>
              </w:rPr>
              <w:t>роявление эмоционального отношения и в</w:t>
            </w:r>
            <w:r w:rsidR="00C71914" w:rsidRPr="002D4FC0">
              <w:rPr>
                <w:color w:val="000000" w:themeColor="text1"/>
              </w:rPr>
              <w:t>о</w:t>
            </w:r>
            <w:r w:rsidR="00C71914" w:rsidRPr="002D4FC0">
              <w:rPr>
                <w:color w:val="000000" w:themeColor="text1"/>
              </w:rPr>
              <w:t>левых усилий в учебно-познавательной де</w:t>
            </w:r>
            <w:r w:rsidR="00C71914" w:rsidRPr="002D4FC0">
              <w:rPr>
                <w:color w:val="000000" w:themeColor="text1"/>
              </w:rPr>
              <w:t>я</w:t>
            </w:r>
            <w:r w:rsidR="00C71914" w:rsidRPr="002D4FC0">
              <w:rPr>
                <w:color w:val="000000" w:themeColor="text1"/>
              </w:rPr>
              <w:t>тельности</w:t>
            </w:r>
            <w:r>
              <w:rPr>
                <w:color w:val="000000" w:themeColor="text1"/>
              </w:rPr>
              <w:t>,</w:t>
            </w:r>
          </w:p>
          <w:p w:rsidR="00C71914" w:rsidRPr="002D4FC0" w:rsidRDefault="00C71914" w:rsidP="001F0627">
            <w:pPr>
              <w:shd w:val="clear" w:color="auto" w:fill="FFFFFF"/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t>выдвижение гипотез, основанных на жиз</w:t>
            </w:r>
            <w:r w:rsidRPr="002D4FC0">
              <w:rPr>
                <w:color w:val="000000" w:themeColor="text1"/>
              </w:rPr>
              <w:softHyphen/>
              <w:t>ненном опыте учащихся</w:t>
            </w:r>
            <w:r w:rsidR="001F0627">
              <w:rPr>
                <w:color w:val="000000" w:themeColor="text1"/>
              </w:rPr>
              <w:t>,</w:t>
            </w:r>
          </w:p>
          <w:p w:rsidR="00C71914" w:rsidRPr="002D4FC0" w:rsidRDefault="00C71914" w:rsidP="001F0627">
            <w:pPr>
              <w:shd w:val="clear" w:color="auto" w:fill="FFFFFF"/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t>восприятие, осмысление, запоминание учебн</w:t>
            </w:r>
            <w:r w:rsidRPr="002D4FC0">
              <w:rPr>
                <w:color w:val="000000" w:themeColor="text1"/>
              </w:rPr>
              <w:t>о</w:t>
            </w:r>
            <w:r w:rsidRPr="002D4FC0">
              <w:rPr>
                <w:color w:val="000000" w:themeColor="text1"/>
              </w:rPr>
              <w:t>го материала</w:t>
            </w:r>
            <w:r w:rsidR="001F0627">
              <w:rPr>
                <w:color w:val="000000" w:themeColor="text1"/>
              </w:rPr>
              <w:t>,</w:t>
            </w:r>
          </w:p>
          <w:p w:rsidR="007A3E78" w:rsidRPr="002D4FC0" w:rsidRDefault="00C71914" w:rsidP="001F0627">
            <w:pPr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t>примен</w:t>
            </w:r>
            <w:r w:rsidR="001F0627">
              <w:rPr>
                <w:color w:val="000000" w:themeColor="text1"/>
              </w:rPr>
              <w:t>ение на практике полученных зна</w:t>
            </w:r>
            <w:r w:rsidRPr="002D4FC0">
              <w:rPr>
                <w:color w:val="000000" w:themeColor="text1"/>
              </w:rPr>
              <w:t>ний и последующее повторение</w:t>
            </w:r>
            <w:r w:rsidR="001F0627">
              <w:rPr>
                <w:color w:val="000000" w:themeColor="text1"/>
              </w:rPr>
              <w:t>,</w:t>
            </w:r>
          </w:p>
          <w:p w:rsidR="00C71914" w:rsidRPr="002D4FC0" w:rsidRDefault="00C71914" w:rsidP="001F0627">
            <w:pPr>
              <w:shd w:val="clear" w:color="auto" w:fill="FFFFFF"/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t>самоконтроль выполнения задания</w:t>
            </w:r>
            <w:r w:rsidR="001F0627">
              <w:rPr>
                <w:color w:val="000000" w:themeColor="text1"/>
              </w:rPr>
              <w:t>,</w:t>
            </w:r>
          </w:p>
          <w:p w:rsidR="00C71914" w:rsidRPr="002D4FC0" w:rsidRDefault="00C71914" w:rsidP="001F0627">
            <w:pPr>
              <w:shd w:val="clear" w:color="auto" w:fill="FFFFFF"/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t>взаимоконтроль и внесение корректив учебно-познавательную деятельность</w:t>
            </w:r>
            <w:r w:rsidR="001F0627">
              <w:rPr>
                <w:color w:val="000000" w:themeColor="text1"/>
              </w:rPr>
              <w:t>,</w:t>
            </w:r>
          </w:p>
          <w:p w:rsidR="00C71914" w:rsidRPr="002D4FC0" w:rsidRDefault="00C71914" w:rsidP="001F0627">
            <w:pPr>
              <w:shd w:val="clear" w:color="auto" w:fill="FFFFFF"/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t>планирование своего действия в соответ</w:t>
            </w:r>
            <w:r w:rsidRPr="002D4FC0">
              <w:rPr>
                <w:color w:val="000000" w:themeColor="text1"/>
              </w:rPr>
              <w:softHyphen/>
              <w:t xml:space="preserve">ствии </w:t>
            </w:r>
            <w:r w:rsidRPr="002D4FC0">
              <w:rPr>
                <w:color w:val="000000" w:themeColor="text1"/>
              </w:rPr>
              <w:lastRenderedPageBreak/>
              <w:t>с поставленной задачей и условия</w:t>
            </w:r>
            <w:r w:rsidRPr="002D4FC0">
              <w:rPr>
                <w:color w:val="000000" w:themeColor="text1"/>
              </w:rPr>
              <w:softHyphen/>
              <w:t>ми ее реал</w:t>
            </w:r>
            <w:r w:rsidRPr="002D4FC0">
              <w:rPr>
                <w:color w:val="000000" w:themeColor="text1"/>
              </w:rPr>
              <w:t>и</w:t>
            </w:r>
            <w:r w:rsidRPr="002D4FC0">
              <w:rPr>
                <w:color w:val="000000" w:themeColor="text1"/>
              </w:rPr>
              <w:t>зации, в т. ч. во внутреннем плане</w:t>
            </w:r>
            <w:r w:rsidR="001F0627">
              <w:rPr>
                <w:color w:val="000000" w:themeColor="text1"/>
              </w:rPr>
              <w:t>,</w:t>
            </w:r>
          </w:p>
          <w:p w:rsidR="002A5577" w:rsidRPr="002D4FC0" w:rsidRDefault="002A5577" w:rsidP="001F0627">
            <w:pPr>
              <w:shd w:val="clear" w:color="auto" w:fill="FFFFFF"/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t>развитие и углубление потребностей и мотивов учебно-познавательной деятель</w:t>
            </w:r>
            <w:r w:rsidRPr="002D4FC0">
              <w:rPr>
                <w:color w:val="000000" w:themeColor="text1"/>
              </w:rPr>
              <w:softHyphen/>
              <w:t>ности</w:t>
            </w:r>
            <w:r w:rsidR="001F0627">
              <w:rPr>
                <w:color w:val="000000" w:themeColor="text1"/>
              </w:rPr>
              <w:t>.</w:t>
            </w:r>
          </w:p>
          <w:p w:rsidR="002A5577" w:rsidRPr="002D4FC0" w:rsidRDefault="002A5577" w:rsidP="002D4FC0">
            <w:pPr>
              <w:ind w:firstLine="709"/>
              <w:contextualSpacing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3119" w:type="dxa"/>
          </w:tcPr>
          <w:p w:rsidR="007A3E78" w:rsidRPr="002D4FC0" w:rsidRDefault="001F0627" w:rsidP="001F0627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2D4FC0">
              <w:rPr>
                <w:rFonts w:eastAsia="Calibri"/>
                <w:color w:val="000000" w:themeColor="text1"/>
                <w:lang w:eastAsia="en-US"/>
              </w:rPr>
              <w:lastRenderedPageBreak/>
              <w:t>Образец,</w:t>
            </w:r>
            <w:r w:rsidR="00CB3DC6" w:rsidRPr="002D4FC0">
              <w:rPr>
                <w:rFonts w:eastAsia="Calibri"/>
                <w:color w:val="000000" w:themeColor="text1"/>
                <w:lang w:eastAsia="en-US"/>
              </w:rPr>
              <w:t xml:space="preserve"> представленный на слайде</w:t>
            </w:r>
          </w:p>
        </w:tc>
        <w:tc>
          <w:tcPr>
            <w:tcW w:w="3402" w:type="dxa"/>
          </w:tcPr>
          <w:p w:rsidR="002A5577" w:rsidRPr="001F0627" w:rsidRDefault="002A5577" w:rsidP="001F0627">
            <w:pPr>
              <w:contextualSpacing/>
              <w:rPr>
                <w:color w:val="000000" w:themeColor="text1"/>
              </w:rPr>
            </w:pPr>
            <w:r w:rsidRPr="001F0627">
              <w:rPr>
                <w:bCs/>
                <w:color w:val="000000" w:themeColor="text1"/>
              </w:rPr>
              <w:t>Познавательные УУД</w:t>
            </w:r>
          </w:p>
          <w:p w:rsidR="002A5577" w:rsidRPr="001F0627" w:rsidRDefault="002A5577" w:rsidP="001F0627">
            <w:pPr>
              <w:contextualSpacing/>
              <w:rPr>
                <w:color w:val="000000" w:themeColor="text1"/>
              </w:rPr>
            </w:pPr>
            <w:r w:rsidRPr="001F0627">
              <w:rPr>
                <w:rFonts w:eastAsia="Arial Unicode MS"/>
                <w:bCs/>
                <w:color w:val="000000" w:themeColor="text1"/>
              </w:rPr>
              <w:t>Регулятивные УУД</w:t>
            </w:r>
          </w:p>
          <w:p w:rsidR="002A5577" w:rsidRPr="001F0627" w:rsidRDefault="002A5577" w:rsidP="001F0627">
            <w:pPr>
              <w:contextualSpacing/>
              <w:rPr>
                <w:color w:val="000000" w:themeColor="text1"/>
              </w:rPr>
            </w:pPr>
            <w:r w:rsidRPr="001F0627">
              <w:rPr>
                <w:bCs/>
                <w:color w:val="000000" w:themeColor="text1"/>
              </w:rPr>
              <w:t>Личностные УУД</w:t>
            </w:r>
          </w:p>
          <w:p w:rsidR="007A3E78" w:rsidRPr="002D4FC0" w:rsidRDefault="007A3E78" w:rsidP="002D4FC0">
            <w:pPr>
              <w:ind w:firstLine="709"/>
              <w:contextualSpacing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</w:tr>
      <w:tr w:rsidR="007A3E78" w:rsidRPr="002D4FC0" w:rsidTr="00310F18">
        <w:tc>
          <w:tcPr>
            <w:tcW w:w="14601" w:type="dxa"/>
            <w:gridSpan w:val="4"/>
          </w:tcPr>
          <w:p w:rsidR="007A3E78" w:rsidRPr="002D4FC0" w:rsidRDefault="007A3E78" w:rsidP="001F0627">
            <w:pPr>
              <w:ind w:firstLine="709"/>
              <w:contextualSpacing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D4FC0">
              <w:rPr>
                <w:rFonts w:eastAsia="Calibri"/>
                <w:b/>
                <w:color w:val="000000" w:themeColor="text1"/>
                <w:lang w:eastAsia="en-US"/>
              </w:rPr>
              <w:lastRenderedPageBreak/>
              <w:t>Включение нового знания в систему знаний и повторение.</w:t>
            </w:r>
          </w:p>
        </w:tc>
      </w:tr>
      <w:tr w:rsidR="007A3E78" w:rsidRPr="002D4FC0" w:rsidTr="002D4FC0">
        <w:tc>
          <w:tcPr>
            <w:tcW w:w="2977" w:type="dxa"/>
          </w:tcPr>
          <w:p w:rsidR="002A5577" w:rsidRPr="002D4FC0" w:rsidRDefault="001F0627" w:rsidP="001F0627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2A5577" w:rsidRPr="002D4FC0">
              <w:rPr>
                <w:color w:val="000000" w:themeColor="text1"/>
              </w:rPr>
              <w:t>роверка правильности использования учащимися учебно-технической д</w:t>
            </w:r>
            <w:r w:rsidR="002A5577" w:rsidRPr="002D4FC0">
              <w:rPr>
                <w:color w:val="000000" w:themeColor="text1"/>
              </w:rPr>
              <w:t>о</w:t>
            </w:r>
            <w:r w:rsidR="002A5577" w:rsidRPr="002D4FC0">
              <w:rPr>
                <w:color w:val="000000" w:themeColor="text1"/>
              </w:rPr>
              <w:t>кументации;</w:t>
            </w:r>
          </w:p>
          <w:p w:rsidR="002A5577" w:rsidRPr="002D4FC0" w:rsidRDefault="002A5577" w:rsidP="001F0627">
            <w:pPr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t>инструктирование по в</w:t>
            </w:r>
            <w:r w:rsidRPr="002D4FC0">
              <w:rPr>
                <w:color w:val="000000" w:themeColor="text1"/>
              </w:rPr>
              <w:t>ы</w:t>
            </w:r>
            <w:r w:rsidRPr="002D4FC0">
              <w:rPr>
                <w:color w:val="000000" w:themeColor="text1"/>
              </w:rPr>
              <w:t>полнению задания в соо</w:t>
            </w:r>
            <w:r w:rsidRPr="002D4FC0">
              <w:rPr>
                <w:color w:val="000000" w:themeColor="text1"/>
              </w:rPr>
              <w:t>т</w:t>
            </w:r>
            <w:r w:rsidRPr="002D4FC0">
              <w:rPr>
                <w:color w:val="000000" w:themeColor="text1"/>
              </w:rPr>
              <w:t>ветствии с технологич</w:t>
            </w:r>
            <w:r w:rsidRPr="002D4FC0">
              <w:rPr>
                <w:color w:val="000000" w:themeColor="text1"/>
              </w:rPr>
              <w:t>е</w:t>
            </w:r>
            <w:r w:rsidRPr="002D4FC0">
              <w:rPr>
                <w:color w:val="000000" w:themeColor="text1"/>
              </w:rPr>
              <w:t>ской документа</w:t>
            </w:r>
            <w:r w:rsidR="001F0627">
              <w:rPr>
                <w:color w:val="000000" w:themeColor="text1"/>
              </w:rPr>
              <w:t>цией;</w:t>
            </w:r>
          </w:p>
          <w:p w:rsidR="001F0627" w:rsidRDefault="002A5577" w:rsidP="001F0627">
            <w:pPr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t xml:space="preserve">инструктирование </w:t>
            </w:r>
            <w:r w:rsidR="001F0627" w:rsidRPr="002D4FC0">
              <w:rPr>
                <w:color w:val="000000" w:themeColor="text1"/>
              </w:rPr>
              <w:t>уч</w:t>
            </w:r>
            <w:r w:rsidR="001F0627" w:rsidRPr="002D4FC0">
              <w:rPr>
                <w:color w:val="000000" w:themeColor="text1"/>
              </w:rPr>
              <w:t>а</w:t>
            </w:r>
            <w:r w:rsidR="001F0627" w:rsidRPr="002D4FC0">
              <w:rPr>
                <w:color w:val="000000" w:themeColor="text1"/>
              </w:rPr>
              <w:t>щихся</w:t>
            </w:r>
            <w:r w:rsidRPr="002D4FC0">
              <w:rPr>
                <w:color w:val="000000" w:themeColor="text1"/>
              </w:rPr>
              <w:t xml:space="preserve"> по выполне</w:t>
            </w:r>
            <w:r w:rsidR="001F0627">
              <w:rPr>
                <w:color w:val="000000" w:themeColor="text1"/>
              </w:rPr>
              <w:t xml:space="preserve">нию </w:t>
            </w:r>
          </w:p>
          <w:p w:rsidR="002A5577" w:rsidRPr="002D4FC0" w:rsidRDefault="001F0627" w:rsidP="001F0627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</w:t>
            </w:r>
            <w:r w:rsidR="002A5577" w:rsidRPr="002D4FC0">
              <w:rPr>
                <w:color w:val="000000" w:themeColor="text1"/>
              </w:rPr>
              <w:t>дельных операций и з</w:t>
            </w:r>
            <w:r w:rsidR="002A5577" w:rsidRPr="002D4FC0">
              <w:rPr>
                <w:color w:val="000000" w:themeColor="text1"/>
              </w:rPr>
              <w:t>а</w:t>
            </w:r>
            <w:r w:rsidR="002A5577" w:rsidRPr="002D4FC0">
              <w:rPr>
                <w:color w:val="000000" w:themeColor="text1"/>
              </w:rPr>
              <w:lastRenderedPageBreak/>
              <w:t>дания в целом;</w:t>
            </w:r>
          </w:p>
          <w:p w:rsidR="002A5577" w:rsidRPr="002D4FC0" w:rsidRDefault="002A5577" w:rsidP="001F0627">
            <w:pPr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t>концентрация внимания учащихся на наиболее эффективных приемах выполнения операций;</w:t>
            </w:r>
          </w:p>
          <w:p w:rsidR="002A5577" w:rsidRPr="002D4FC0" w:rsidRDefault="002A5577" w:rsidP="001F0627">
            <w:pPr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t>оказание помощи слабо подготовленным к выпо</w:t>
            </w:r>
            <w:r w:rsidRPr="002D4FC0">
              <w:rPr>
                <w:color w:val="000000" w:themeColor="text1"/>
              </w:rPr>
              <w:t>л</w:t>
            </w:r>
            <w:r w:rsidRPr="002D4FC0">
              <w:rPr>
                <w:color w:val="000000" w:themeColor="text1"/>
              </w:rPr>
              <w:t>нению задания учащимся;</w:t>
            </w:r>
          </w:p>
          <w:p w:rsidR="002A5577" w:rsidRPr="002D4FC0" w:rsidRDefault="002A5577" w:rsidP="001F0627">
            <w:pPr>
              <w:contextualSpacing/>
              <w:rPr>
                <w:color w:val="000000" w:themeColor="text1"/>
              </w:rPr>
            </w:pPr>
            <w:proofErr w:type="gramStart"/>
            <w:r w:rsidRPr="002D4FC0">
              <w:rPr>
                <w:color w:val="000000" w:themeColor="text1"/>
              </w:rPr>
              <w:t>контроль за</w:t>
            </w:r>
            <w:proofErr w:type="gramEnd"/>
            <w:r w:rsidRPr="002D4FC0">
              <w:rPr>
                <w:color w:val="000000" w:themeColor="text1"/>
              </w:rPr>
              <w:t xml:space="preserve"> бережным о</w:t>
            </w:r>
            <w:r w:rsidRPr="002D4FC0">
              <w:rPr>
                <w:color w:val="000000" w:themeColor="text1"/>
              </w:rPr>
              <w:t>т</w:t>
            </w:r>
            <w:r w:rsidRPr="002D4FC0">
              <w:rPr>
                <w:color w:val="000000" w:themeColor="text1"/>
              </w:rPr>
              <w:t>ношением учащихся к средствам обучения;</w:t>
            </w:r>
          </w:p>
          <w:p w:rsidR="002A5577" w:rsidRPr="002D4FC0" w:rsidRDefault="002A5577" w:rsidP="001F0627">
            <w:pPr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t>рациональное использов</w:t>
            </w:r>
            <w:r w:rsidRPr="002D4FC0">
              <w:rPr>
                <w:color w:val="000000" w:themeColor="text1"/>
              </w:rPr>
              <w:t>а</w:t>
            </w:r>
            <w:r w:rsidRPr="002D4FC0">
              <w:rPr>
                <w:color w:val="000000" w:themeColor="text1"/>
              </w:rPr>
              <w:t>ние учебного времени учащими</w:t>
            </w:r>
            <w:r w:rsidR="001F0627">
              <w:rPr>
                <w:color w:val="000000" w:themeColor="text1"/>
              </w:rPr>
              <w:t>ся;</w:t>
            </w:r>
          </w:p>
          <w:p w:rsidR="002A5577" w:rsidRPr="002D4FC0" w:rsidRDefault="002A5577" w:rsidP="001F0627">
            <w:pPr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t>анализ выполнения сам</w:t>
            </w:r>
            <w:r w:rsidRPr="002D4FC0">
              <w:rPr>
                <w:color w:val="000000" w:themeColor="text1"/>
              </w:rPr>
              <w:t>о</w:t>
            </w:r>
            <w:r w:rsidRPr="002D4FC0">
              <w:rPr>
                <w:color w:val="000000" w:themeColor="text1"/>
              </w:rPr>
              <w:t>стоятельной работы уч</w:t>
            </w:r>
            <w:r w:rsidRPr="002D4FC0">
              <w:rPr>
                <w:color w:val="000000" w:themeColor="text1"/>
              </w:rPr>
              <w:t>а</w:t>
            </w:r>
            <w:r w:rsidRPr="002D4FC0">
              <w:rPr>
                <w:color w:val="000000" w:themeColor="text1"/>
              </w:rPr>
              <w:t>щимися;</w:t>
            </w:r>
          </w:p>
          <w:p w:rsidR="002A5577" w:rsidRPr="002D4FC0" w:rsidRDefault="002A5577" w:rsidP="001F0627">
            <w:pPr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t>разбор типичных ошибок учащихся;</w:t>
            </w:r>
          </w:p>
          <w:p w:rsidR="002A5577" w:rsidRPr="002D4FC0" w:rsidRDefault="002A5577" w:rsidP="00BA7C39">
            <w:pPr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t>вскрытие причин доп</w:t>
            </w:r>
            <w:r w:rsidRPr="002D4FC0">
              <w:rPr>
                <w:color w:val="000000" w:themeColor="text1"/>
              </w:rPr>
              <w:t>у</w:t>
            </w:r>
            <w:r w:rsidRPr="002D4FC0">
              <w:rPr>
                <w:color w:val="000000" w:themeColor="text1"/>
              </w:rPr>
              <w:t>щенных учащими</w:t>
            </w:r>
            <w:r w:rsidR="001F0627">
              <w:rPr>
                <w:color w:val="000000" w:themeColor="text1"/>
              </w:rPr>
              <w:t>ся ош</w:t>
            </w:r>
            <w:r w:rsidR="001F0627">
              <w:rPr>
                <w:color w:val="000000" w:themeColor="text1"/>
              </w:rPr>
              <w:t>и</w:t>
            </w:r>
            <w:r w:rsidR="001F0627">
              <w:rPr>
                <w:color w:val="000000" w:themeColor="text1"/>
              </w:rPr>
              <w:t>бок</w:t>
            </w:r>
            <w:r w:rsidR="00BA7C39">
              <w:rPr>
                <w:color w:val="000000" w:themeColor="text1"/>
              </w:rPr>
              <w:t>;</w:t>
            </w:r>
          </w:p>
          <w:p w:rsidR="002A5577" w:rsidRDefault="002A5577" w:rsidP="0069014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2D4FC0">
              <w:rPr>
                <w:color w:val="000000" w:themeColor="text1"/>
              </w:rPr>
              <w:t>повторное объяснение учителем способов устр</w:t>
            </w:r>
            <w:r w:rsidRPr="002D4FC0">
              <w:rPr>
                <w:color w:val="000000" w:themeColor="text1"/>
              </w:rPr>
              <w:t>а</w:t>
            </w:r>
            <w:r w:rsidRPr="002D4FC0">
              <w:rPr>
                <w:color w:val="000000" w:themeColor="text1"/>
              </w:rPr>
              <w:t>нения ошибок.</w:t>
            </w:r>
          </w:p>
          <w:p w:rsidR="00690142" w:rsidRPr="002D4FC0" w:rsidRDefault="00690142" w:rsidP="0069014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5103" w:type="dxa"/>
          </w:tcPr>
          <w:p w:rsidR="002A5577" w:rsidRPr="002D4FC0" w:rsidRDefault="00690142" w:rsidP="00690142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У</w:t>
            </w:r>
            <w:r w:rsidR="002A5577" w:rsidRPr="002D4FC0">
              <w:rPr>
                <w:color w:val="000000" w:themeColor="text1"/>
              </w:rPr>
              <w:t xml:space="preserve">своение новых способов умственной </w:t>
            </w:r>
            <w:r w:rsidRPr="002D4FC0">
              <w:rPr>
                <w:color w:val="000000" w:themeColor="text1"/>
              </w:rPr>
              <w:t>де</w:t>
            </w:r>
            <w:r w:rsidRPr="002D4FC0">
              <w:rPr>
                <w:color w:val="000000" w:themeColor="text1"/>
              </w:rPr>
              <w:t>я</w:t>
            </w:r>
            <w:r w:rsidRPr="002D4FC0">
              <w:rPr>
                <w:color w:val="000000" w:themeColor="text1"/>
              </w:rPr>
              <w:t>тельности</w:t>
            </w:r>
            <w:r w:rsidR="002A5577" w:rsidRPr="002D4FC0">
              <w:rPr>
                <w:color w:val="000000" w:themeColor="text1"/>
              </w:rPr>
              <w:t xml:space="preserve"> через разные виды получе</w:t>
            </w:r>
            <w:r w:rsidR="002A5577" w:rsidRPr="002D4FC0">
              <w:rPr>
                <w:color w:val="000000" w:themeColor="text1"/>
              </w:rPr>
              <w:softHyphen/>
              <w:t>ния и</w:t>
            </w:r>
            <w:r w:rsidR="002A5577" w:rsidRPr="002D4FC0">
              <w:rPr>
                <w:color w:val="000000" w:themeColor="text1"/>
              </w:rPr>
              <w:t>н</w:t>
            </w:r>
            <w:r w:rsidR="002A5577" w:rsidRPr="002D4FC0">
              <w:rPr>
                <w:color w:val="000000" w:themeColor="text1"/>
              </w:rPr>
              <w:t>формации</w:t>
            </w:r>
            <w:r>
              <w:rPr>
                <w:color w:val="000000" w:themeColor="text1"/>
              </w:rPr>
              <w:t>,</w:t>
            </w:r>
          </w:p>
          <w:p w:rsidR="002A5577" w:rsidRPr="002D4FC0" w:rsidRDefault="002A5577" w:rsidP="00690142">
            <w:pPr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t>умения структурировать знания</w:t>
            </w:r>
            <w:r w:rsidR="00690142">
              <w:rPr>
                <w:color w:val="000000" w:themeColor="text1"/>
              </w:rPr>
              <w:t>,</w:t>
            </w:r>
          </w:p>
          <w:p w:rsidR="002A5577" w:rsidRPr="002D4FC0" w:rsidRDefault="002A5577" w:rsidP="00690142">
            <w:pPr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t>выбор наиболее эффективных способов реш</w:t>
            </w:r>
            <w:r w:rsidRPr="002D4FC0">
              <w:rPr>
                <w:color w:val="000000" w:themeColor="text1"/>
              </w:rPr>
              <w:t>е</w:t>
            </w:r>
            <w:r w:rsidRPr="002D4FC0">
              <w:rPr>
                <w:color w:val="000000" w:themeColor="text1"/>
              </w:rPr>
              <w:t>ния задач</w:t>
            </w:r>
            <w:r w:rsidR="00690142">
              <w:rPr>
                <w:color w:val="000000" w:themeColor="text1"/>
              </w:rPr>
              <w:t>,</w:t>
            </w:r>
          </w:p>
          <w:p w:rsidR="002A5577" w:rsidRPr="002D4FC0" w:rsidRDefault="002A5577" w:rsidP="00690142">
            <w:pPr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t>построение логической цепи рассуждений</w:t>
            </w:r>
            <w:r w:rsidR="00690142">
              <w:rPr>
                <w:color w:val="000000" w:themeColor="text1"/>
              </w:rPr>
              <w:t>.</w:t>
            </w:r>
          </w:p>
          <w:p w:rsidR="007A3E78" w:rsidRPr="002D4FC0" w:rsidRDefault="007A3E78" w:rsidP="002D4FC0">
            <w:pPr>
              <w:ind w:firstLine="709"/>
              <w:contextualSpacing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3119" w:type="dxa"/>
          </w:tcPr>
          <w:p w:rsidR="007A3E78" w:rsidRPr="002D4FC0" w:rsidRDefault="00CB3DC6" w:rsidP="0069014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2D4FC0">
              <w:rPr>
                <w:rFonts w:eastAsia="Calibri"/>
                <w:color w:val="000000" w:themeColor="text1"/>
                <w:lang w:eastAsia="en-US"/>
              </w:rPr>
              <w:t>Правила использования учебно-технической док</w:t>
            </w:r>
            <w:r w:rsidRPr="002D4FC0">
              <w:rPr>
                <w:rFonts w:eastAsia="Calibri"/>
                <w:color w:val="000000" w:themeColor="text1"/>
                <w:lang w:eastAsia="en-US"/>
              </w:rPr>
              <w:t>у</w:t>
            </w:r>
            <w:r w:rsidRPr="002D4FC0">
              <w:rPr>
                <w:rFonts w:eastAsia="Calibri"/>
                <w:color w:val="000000" w:themeColor="text1"/>
                <w:lang w:eastAsia="en-US"/>
              </w:rPr>
              <w:t>ментации на доске.</w:t>
            </w:r>
          </w:p>
        </w:tc>
        <w:tc>
          <w:tcPr>
            <w:tcW w:w="3402" w:type="dxa"/>
          </w:tcPr>
          <w:p w:rsidR="002A5577" w:rsidRPr="00690142" w:rsidRDefault="002A5577" w:rsidP="00690142">
            <w:pPr>
              <w:contextualSpacing/>
              <w:rPr>
                <w:color w:val="000000" w:themeColor="text1"/>
              </w:rPr>
            </w:pPr>
            <w:r w:rsidRPr="00690142">
              <w:rPr>
                <w:bCs/>
                <w:color w:val="000000" w:themeColor="text1"/>
              </w:rPr>
              <w:t>Познавательные УУД</w:t>
            </w:r>
          </w:p>
          <w:p w:rsidR="002A5577" w:rsidRPr="00690142" w:rsidRDefault="002A5577" w:rsidP="00690142">
            <w:pPr>
              <w:contextualSpacing/>
              <w:rPr>
                <w:color w:val="000000" w:themeColor="text1"/>
              </w:rPr>
            </w:pPr>
            <w:r w:rsidRPr="00690142">
              <w:rPr>
                <w:bCs/>
                <w:color w:val="000000" w:themeColor="text1"/>
              </w:rPr>
              <w:t>Личностные УУД</w:t>
            </w:r>
          </w:p>
          <w:p w:rsidR="007A3E78" w:rsidRPr="002D4FC0" w:rsidRDefault="007A3E78" w:rsidP="002D4FC0">
            <w:pPr>
              <w:ind w:firstLine="709"/>
              <w:contextualSpacing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</w:tr>
      <w:tr w:rsidR="007A3E78" w:rsidRPr="002D4FC0" w:rsidTr="00310F18">
        <w:tc>
          <w:tcPr>
            <w:tcW w:w="14601" w:type="dxa"/>
            <w:gridSpan w:val="4"/>
          </w:tcPr>
          <w:p w:rsidR="007A3E78" w:rsidRPr="002D4FC0" w:rsidRDefault="002A5577" w:rsidP="00690142">
            <w:pPr>
              <w:ind w:firstLine="709"/>
              <w:contextualSpacing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D4FC0">
              <w:rPr>
                <w:rFonts w:eastAsia="Calibri"/>
                <w:b/>
                <w:color w:val="000000" w:themeColor="text1"/>
                <w:lang w:eastAsia="en-US"/>
              </w:rPr>
              <w:lastRenderedPageBreak/>
              <w:t>Рефлексия деятельности учащихся и и</w:t>
            </w:r>
            <w:r w:rsidR="007A3E78" w:rsidRPr="002D4FC0">
              <w:rPr>
                <w:rFonts w:eastAsia="Calibri"/>
                <w:b/>
                <w:color w:val="000000" w:themeColor="text1"/>
                <w:lang w:eastAsia="en-US"/>
              </w:rPr>
              <w:t>тог урока</w:t>
            </w:r>
          </w:p>
        </w:tc>
      </w:tr>
      <w:tr w:rsidR="007A3E78" w:rsidRPr="002D4FC0" w:rsidTr="002D4FC0">
        <w:tc>
          <w:tcPr>
            <w:tcW w:w="2977" w:type="dxa"/>
          </w:tcPr>
          <w:p w:rsidR="00690142" w:rsidRDefault="00690142" w:rsidP="00690142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Р</w:t>
            </w:r>
            <w:r w:rsidR="002A5577" w:rsidRPr="002D4FC0">
              <w:rPr>
                <w:color w:val="000000" w:themeColor="text1"/>
              </w:rPr>
              <w:t>ефлексия учителя и уч</w:t>
            </w:r>
            <w:r w:rsidR="002A5577" w:rsidRPr="002D4FC0">
              <w:rPr>
                <w:color w:val="000000" w:themeColor="text1"/>
              </w:rPr>
              <w:t>а</w:t>
            </w:r>
            <w:r w:rsidR="002A5577" w:rsidRPr="002D4FC0">
              <w:rPr>
                <w:color w:val="000000" w:themeColor="text1"/>
              </w:rPr>
              <w:t>щихся о достижении ц</w:t>
            </w:r>
            <w:r w:rsidR="002A5577" w:rsidRPr="002D4FC0">
              <w:rPr>
                <w:color w:val="000000" w:themeColor="text1"/>
              </w:rPr>
              <w:t>е</w:t>
            </w:r>
            <w:r w:rsidR="002A5577" w:rsidRPr="002D4FC0">
              <w:rPr>
                <w:color w:val="000000" w:themeColor="text1"/>
              </w:rPr>
              <w:t>лей урока</w:t>
            </w:r>
            <w:r>
              <w:rPr>
                <w:color w:val="000000" w:themeColor="text1"/>
              </w:rPr>
              <w:t>,</w:t>
            </w:r>
          </w:p>
          <w:p w:rsidR="002A5577" w:rsidRPr="002D4FC0" w:rsidRDefault="002A5577" w:rsidP="00690142">
            <w:pPr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t>объективная и коммент</w:t>
            </w:r>
            <w:r w:rsidRPr="002D4FC0">
              <w:rPr>
                <w:color w:val="000000" w:themeColor="text1"/>
              </w:rPr>
              <w:t>и</w:t>
            </w:r>
            <w:r w:rsidRPr="002D4FC0">
              <w:rPr>
                <w:color w:val="000000" w:themeColor="text1"/>
              </w:rPr>
              <w:t>рованная оценка р</w:t>
            </w:r>
            <w:r w:rsidR="00690142">
              <w:rPr>
                <w:color w:val="000000" w:themeColor="text1"/>
              </w:rPr>
              <w:t>е</w:t>
            </w:r>
            <w:r w:rsidRPr="002D4FC0">
              <w:rPr>
                <w:color w:val="000000" w:themeColor="text1"/>
              </w:rPr>
              <w:t>зульт</w:t>
            </w:r>
            <w:r w:rsidRPr="002D4FC0">
              <w:rPr>
                <w:color w:val="000000" w:themeColor="text1"/>
              </w:rPr>
              <w:t>а</w:t>
            </w:r>
            <w:r w:rsidRPr="002D4FC0">
              <w:rPr>
                <w:color w:val="000000" w:themeColor="text1"/>
              </w:rPr>
              <w:t>тов ко</w:t>
            </w:r>
            <w:r w:rsidR="00690142">
              <w:rPr>
                <w:color w:val="000000" w:themeColor="text1"/>
              </w:rPr>
              <w:t>л</w:t>
            </w:r>
            <w:r w:rsidRPr="002D4FC0">
              <w:rPr>
                <w:color w:val="000000" w:themeColor="text1"/>
              </w:rPr>
              <w:t>лективного и и</w:t>
            </w:r>
            <w:r w:rsidRPr="002D4FC0">
              <w:rPr>
                <w:color w:val="000000" w:themeColor="text1"/>
              </w:rPr>
              <w:t>н</w:t>
            </w:r>
            <w:r w:rsidRPr="002D4FC0">
              <w:rPr>
                <w:color w:val="000000" w:themeColor="text1"/>
              </w:rPr>
              <w:t xml:space="preserve">дивидуального труда </w:t>
            </w:r>
            <w:r w:rsidRPr="002D4FC0">
              <w:rPr>
                <w:color w:val="000000" w:themeColor="text1"/>
              </w:rPr>
              <w:lastRenderedPageBreak/>
              <w:t>учащихся на уроке</w:t>
            </w:r>
            <w:r w:rsidR="00690142">
              <w:rPr>
                <w:color w:val="000000" w:themeColor="text1"/>
              </w:rPr>
              <w:t>,</w:t>
            </w:r>
          </w:p>
          <w:p w:rsidR="002A5577" w:rsidRPr="002D4FC0" w:rsidRDefault="002A5577" w:rsidP="00690142">
            <w:pPr>
              <w:ind w:left="34"/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2D4FC0">
              <w:rPr>
                <w:color w:val="000000" w:themeColor="text1"/>
              </w:rPr>
              <w:t>выставление отметок в классный журнал и в дневники учащихся</w:t>
            </w:r>
            <w:r w:rsidR="00690142">
              <w:rPr>
                <w:color w:val="000000" w:themeColor="text1"/>
              </w:rPr>
              <w:t>.</w:t>
            </w:r>
          </w:p>
        </w:tc>
        <w:tc>
          <w:tcPr>
            <w:tcW w:w="5103" w:type="dxa"/>
          </w:tcPr>
          <w:p w:rsidR="007A3E78" w:rsidRPr="002D4FC0" w:rsidRDefault="00690142" w:rsidP="00690142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Ф</w:t>
            </w:r>
            <w:r w:rsidR="002A5577" w:rsidRPr="002D4FC0">
              <w:rPr>
                <w:color w:val="000000" w:themeColor="text1"/>
              </w:rPr>
              <w:t>ормирование умений полно и точно выр</w:t>
            </w:r>
            <w:r w:rsidR="002A5577" w:rsidRPr="002D4FC0">
              <w:rPr>
                <w:color w:val="000000" w:themeColor="text1"/>
              </w:rPr>
              <w:t>а</w:t>
            </w:r>
            <w:r w:rsidR="002A5577" w:rsidRPr="002D4FC0">
              <w:rPr>
                <w:color w:val="000000" w:themeColor="text1"/>
              </w:rPr>
              <w:t>жать свои мысли</w:t>
            </w:r>
            <w:r>
              <w:rPr>
                <w:color w:val="000000" w:themeColor="text1"/>
              </w:rPr>
              <w:t>,</w:t>
            </w:r>
          </w:p>
          <w:p w:rsidR="002A5577" w:rsidRPr="002D4FC0" w:rsidRDefault="002A5577" w:rsidP="00690142">
            <w:pPr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t>оценка и самооценка учебной деятельности</w:t>
            </w:r>
            <w:r w:rsidR="00690142">
              <w:rPr>
                <w:color w:val="000000" w:themeColor="text1"/>
              </w:rPr>
              <w:t>,</w:t>
            </w:r>
          </w:p>
          <w:p w:rsidR="002A5577" w:rsidRPr="002D4FC0" w:rsidRDefault="002A5577" w:rsidP="00690142">
            <w:pPr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t>обобщение и систематизация знаний</w:t>
            </w:r>
            <w:r w:rsidR="00690142">
              <w:rPr>
                <w:color w:val="000000" w:themeColor="text1"/>
              </w:rPr>
              <w:t>,</w:t>
            </w:r>
          </w:p>
          <w:p w:rsidR="002A5577" w:rsidRPr="002D4FC0" w:rsidRDefault="002A5577" w:rsidP="0069014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2D4FC0">
              <w:rPr>
                <w:color w:val="000000" w:themeColor="text1"/>
              </w:rPr>
              <w:t>учащиеся выражают свои эмоции по поводу урока</w:t>
            </w:r>
            <w:r w:rsidR="00690142">
              <w:rPr>
                <w:color w:val="000000" w:themeColor="text1"/>
              </w:rPr>
              <w:t>.</w:t>
            </w:r>
          </w:p>
        </w:tc>
        <w:tc>
          <w:tcPr>
            <w:tcW w:w="3119" w:type="dxa"/>
          </w:tcPr>
          <w:p w:rsidR="007A3E78" w:rsidRPr="002D4FC0" w:rsidRDefault="00CB3DC6" w:rsidP="0069014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2D4FC0">
              <w:rPr>
                <w:rFonts w:eastAsia="Calibri"/>
                <w:color w:val="000000" w:themeColor="text1"/>
                <w:lang w:eastAsia="en-US"/>
              </w:rPr>
              <w:t>Тема урока на доске.</w:t>
            </w:r>
          </w:p>
        </w:tc>
        <w:tc>
          <w:tcPr>
            <w:tcW w:w="3402" w:type="dxa"/>
          </w:tcPr>
          <w:p w:rsidR="007A3E78" w:rsidRPr="00690142" w:rsidRDefault="002A5577" w:rsidP="0069014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690142">
              <w:rPr>
                <w:bCs/>
                <w:color w:val="000000" w:themeColor="text1"/>
              </w:rPr>
              <w:t>Коммуникативные УУД</w:t>
            </w:r>
          </w:p>
        </w:tc>
      </w:tr>
      <w:tr w:rsidR="007A3E78" w:rsidRPr="002D4FC0" w:rsidTr="00310F18">
        <w:tc>
          <w:tcPr>
            <w:tcW w:w="14601" w:type="dxa"/>
            <w:gridSpan w:val="4"/>
          </w:tcPr>
          <w:p w:rsidR="007A3E78" w:rsidRPr="002D4FC0" w:rsidRDefault="007A3E78" w:rsidP="00690142">
            <w:pPr>
              <w:ind w:firstLine="709"/>
              <w:contextualSpacing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D4FC0">
              <w:rPr>
                <w:rFonts w:eastAsia="Calibri"/>
                <w:b/>
                <w:color w:val="000000" w:themeColor="text1"/>
                <w:lang w:eastAsia="en-US"/>
              </w:rPr>
              <w:lastRenderedPageBreak/>
              <w:t xml:space="preserve">Постановка домашнего задания </w:t>
            </w:r>
          </w:p>
        </w:tc>
      </w:tr>
      <w:tr w:rsidR="007A3E78" w:rsidRPr="002D4FC0" w:rsidTr="002D4FC0">
        <w:tc>
          <w:tcPr>
            <w:tcW w:w="2977" w:type="dxa"/>
          </w:tcPr>
          <w:p w:rsidR="002A5577" w:rsidRPr="002D4FC0" w:rsidRDefault="00690142" w:rsidP="00690142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И</w:t>
            </w:r>
            <w:r w:rsidR="002A5577" w:rsidRPr="002D4FC0">
              <w:rPr>
                <w:color w:val="000000" w:themeColor="text1"/>
              </w:rPr>
              <w:t>нструктаж учителя по выполнению домашнего задания</w:t>
            </w:r>
            <w:r>
              <w:rPr>
                <w:color w:val="000000" w:themeColor="text1"/>
              </w:rPr>
              <w:t>,</w:t>
            </w:r>
          </w:p>
          <w:p w:rsidR="002A5577" w:rsidRPr="002D4FC0" w:rsidRDefault="002A5577" w:rsidP="00690142">
            <w:pPr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t>задание учащимся на по</w:t>
            </w:r>
            <w:r w:rsidRPr="002D4FC0">
              <w:rPr>
                <w:color w:val="000000" w:themeColor="text1"/>
              </w:rPr>
              <w:t>д</w:t>
            </w:r>
            <w:r w:rsidRPr="002D4FC0">
              <w:rPr>
                <w:color w:val="000000" w:themeColor="text1"/>
              </w:rPr>
              <w:t>готовку к следующему уроку</w:t>
            </w:r>
            <w:r w:rsidR="00690142">
              <w:rPr>
                <w:color w:val="000000" w:themeColor="text1"/>
              </w:rPr>
              <w:t>,</w:t>
            </w:r>
          </w:p>
          <w:p w:rsidR="002A5577" w:rsidRPr="00690142" w:rsidRDefault="002A5577" w:rsidP="00690142">
            <w:pPr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t>сообщение о теме сл</w:t>
            </w:r>
            <w:r w:rsidRPr="002D4FC0">
              <w:rPr>
                <w:color w:val="000000" w:themeColor="text1"/>
              </w:rPr>
              <w:t>е</w:t>
            </w:r>
            <w:r w:rsidRPr="002D4FC0">
              <w:rPr>
                <w:color w:val="000000" w:themeColor="text1"/>
              </w:rPr>
              <w:t>дующего урока</w:t>
            </w:r>
            <w:r w:rsidR="00690142">
              <w:rPr>
                <w:color w:val="000000" w:themeColor="text1"/>
              </w:rPr>
              <w:t>.</w:t>
            </w:r>
          </w:p>
        </w:tc>
        <w:tc>
          <w:tcPr>
            <w:tcW w:w="5103" w:type="dxa"/>
          </w:tcPr>
          <w:p w:rsidR="002A5577" w:rsidRPr="002D4FC0" w:rsidRDefault="00690142" w:rsidP="00690142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2A5577" w:rsidRPr="002D4FC0">
              <w:rPr>
                <w:color w:val="000000" w:themeColor="text1"/>
              </w:rPr>
              <w:t>тработка алгоритма по изученной теме «В</w:t>
            </w:r>
            <w:r w:rsidR="002A5577" w:rsidRPr="002D4FC0">
              <w:rPr>
                <w:color w:val="000000" w:themeColor="text1"/>
              </w:rPr>
              <w:t>ы</w:t>
            </w:r>
            <w:r w:rsidR="002A5577" w:rsidRPr="002D4FC0">
              <w:rPr>
                <w:color w:val="000000" w:themeColor="text1"/>
              </w:rPr>
              <w:t>пиливание лобзиком»</w:t>
            </w:r>
            <w:r>
              <w:rPr>
                <w:color w:val="000000" w:themeColor="text1"/>
              </w:rPr>
              <w:t>,</w:t>
            </w:r>
          </w:p>
          <w:p w:rsidR="002A5577" w:rsidRPr="002D4FC0" w:rsidRDefault="002A5577" w:rsidP="00690142">
            <w:pPr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t>творческая переработка изученной информ</w:t>
            </w:r>
            <w:r w:rsidRPr="002D4FC0">
              <w:rPr>
                <w:color w:val="000000" w:themeColor="text1"/>
              </w:rPr>
              <w:t>а</w:t>
            </w:r>
            <w:r w:rsidRPr="002D4FC0">
              <w:rPr>
                <w:color w:val="000000" w:themeColor="text1"/>
              </w:rPr>
              <w:t>ции пои</w:t>
            </w:r>
            <w:proofErr w:type="gramStart"/>
            <w:r w:rsidRPr="002D4FC0">
              <w:rPr>
                <w:color w:val="000000" w:themeColor="text1"/>
              </w:rPr>
              <w:t>ск в тр</w:t>
            </w:r>
            <w:proofErr w:type="gramEnd"/>
            <w:r w:rsidRPr="002D4FC0">
              <w:rPr>
                <w:color w:val="000000" w:themeColor="text1"/>
              </w:rPr>
              <w:t>адиционных источниках</w:t>
            </w:r>
            <w:r w:rsidR="00690142">
              <w:rPr>
                <w:color w:val="000000" w:themeColor="text1"/>
              </w:rPr>
              <w:t>,</w:t>
            </w:r>
          </w:p>
          <w:p w:rsidR="002A5577" w:rsidRPr="002D4FC0" w:rsidRDefault="002A5577" w:rsidP="00690142">
            <w:pPr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t xml:space="preserve">поиск в Интернет </w:t>
            </w:r>
            <w:proofErr w:type="gramStart"/>
            <w:r w:rsidRPr="002D4FC0">
              <w:rPr>
                <w:color w:val="000000" w:themeColor="text1"/>
              </w:rPr>
              <w:t>источниках</w:t>
            </w:r>
            <w:proofErr w:type="gramEnd"/>
            <w:r w:rsidRPr="002D4FC0">
              <w:rPr>
                <w:color w:val="000000" w:themeColor="text1"/>
              </w:rPr>
              <w:t xml:space="preserve"> и электронных книгах</w:t>
            </w:r>
            <w:r w:rsidR="00690142">
              <w:rPr>
                <w:color w:val="000000" w:themeColor="text1"/>
              </w:rPr>
              <w:t>,</w:t>
            </w:r>
          </w:p>
          <w:p w:rsidR="002A5577" w:rsidRPr="002D4FC0" w:rsidRDefault="002A5577" w:rsidP="00690142">
            <w:pPr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t>развитие и углубление потребностей и мотивов учебно-познавательной деятельности</w:t>
            </w:r>
            <w:r w:rsidR="00690142">
              <w:rPr>
                <w:color w:val="000000" w:themeColor="text1"/>
              </w:rPr>
              <w:t>,</w:t>
            </w:r>
          </w:p>
          <w:p w:rsidR="002A5577" w:rsidRPr="002D4FC0" w:rsidRDefault="002A5577" w:rsidP="00690142">
            <w:pPr>
              <w:contextualSpacing/>
              <w:rPr>
                <w:color w:val="000000" w:themeColor="text1"/>
              </w:rPr>
            </w:pPr>
            <w:r w:rsidRPr="002D4FC0">
              <w:rPr>
                <w:color w:val="000000" w:themeColor="text1"/>
              </w:rPr>
              <w:t>поиск и выделение информации</w:t>
            </w:r>
            <w:r w:rsidR="00690142">
              <w:rPr>
                <w:color w:val="000000" w:themeColor="text1"/>
              </w:rPr>
              <w:t>.</w:t>
            </w:r>
          </w:p>
          <w:p w:rsidR="007A3E78" w:rsidRPr="002D4FC0" w:rsidRDefault="007A3E78" w:rsidP="002D4FC0">
            <w:pPr>
              <w:ind w:firstLine="709"/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3119" w:type="dxa"/>
          </w:tcPr>
          <w:p w:rsidR="007A3E78" w:rsidRPr="002D4FC0" w:rsidRDefault="00CB3DC6" w:rsidP="00690142">
            <w:pPr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2D4FC0">
              <w:rPr>
                <w:rFonts w:eastAsia="Calibri"/>
                <w:color w:val="000000" w:themeColor="text1"/>
                <w:lang w:eastAsia="en-US"/>
              </w:rPr>
              <w:t>Домашнее задание на до</w:t>
            </w:r>
            <w:r w:rsidRPr="002D4FC0">
              <w:rPr>
                <w:rFonts w:eastAsia="Calibri"/>
                <w:color w:val="000000" w:themeColor="text1"/>
                <w:lang w:eastAsia="en-US"/>
              </w:rPr>
              <w:t>с</w:t>
            </w:r>
            <w:r w:rsidRPr="002D4FC0">
              <w:rPr>
                <w:rFonts w:eastAsia="Calibri"/>
                <w:color w:val="000000" w:themeColor="text1"/>
                <w:lang w:eastAsia="en-US"/>
              </w:rPr>
              <w:t>ке.</w:t>
            </w:r>
          </w:p>
        </w:tc>
        <w:tc>
          <w:tcPr>
            <w:tcW w:w="3402" w:type="dxa"/>
          </w:tcPr>
          <w:p w:rsidR="00E61A36" w:rsidRPr="00690142" w:rsidRDefault="00E61A36" w:rsidP="00E61A36">
            <w:pPr>
              <w:contextualSpacing/>
              <w:rPr>
                <w:color w:val="000000" w:themeColor="text1"/>
              </w:rPr>
            </w:pPr>
            <w:r w:rsidRPr="00690142">
              <w:rPr>
                <w:bCs/>
                <w:color w:val="000000" w:themeColor="text1"/>
              </w:rPr>
              <w:t>Познавательные УУД</w:t>
            </w:r>
          </w:p>
          <w:p w:rsidR="00E61A36" w:rsidRPr="00690142" w:rsidRDefault="00E61A36" w:rsidP="00E61A36">
            <w:pPr>
              <w:contextualSpacing/>
              <w:rPr>
                <w:color w:val="000000" w:themeColor="text1"/>
              </w:rPr>
            </w:pPr>
            <w:r w:rsidRPr="00690142">
              <w:rPr>
                <w:bCs/>
                <w:color w:val="000000" w:themeColor="text1"/>
              </w:rPr>
              <w:t>Личностные УУД</w:t>
            </w:r>
          </w:p>
          <w:p w:rsidR="007A3E78" w:rsidRPr="002D4FC0" w:rsidRDefault="007A3E78" w:rsidP="002D4FC0">
            <w:pPr>
              <w:ind w:firstLine="709"/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</w:tr>
    </w:tbl>
    <w:p w:rsidR="00B658FD" w:rsidRPr="002D4FC0" w:rsidRDefault="00B658FD" w:rsidP="002D4FC0">
      <w:pPr>
        <w:ind w:firstLine="709"/>
        <w:contextualSpacing/>
        <w:jc w:val="both"/>
        <w:rPr>
          <w:rFonts w:eastAsia="Calibri"/>
          <w:b/>
          <w:color w:val="000000" w:themeColor="text1"/>
          <w:lang w:eastAsia="ar-SA"/>
        </w:rPr>
      </w:pPr>
    </w:p>
    <w:p w:rsidR="00F2425F" w:rsidRPr="002D4FC0" w:rsidRDefault="00F2425F" w:rsidP="002D4FC0">
      <w:pPr>
        <w:ind w:firstLine="709"/>
        <w:contextualSpacing/>
        <w:jc w:val="both"/>
        <w:rPr>
          <w:b/>
          <w:i/>
          <w:color w:val="000000" w:themeColor="text1"/>
        </w:rPr>
      </w:pPr>
    </w:p>
    <w:p w:rsidR="00167FE6" w:rsidRDefault="00167FE6" w:rsidP="002D4FC0">
      <w:pPr>
        <w:ind w:firstLine="709"/>
        <w:contextualSpacing/>
        <w:jc w:val="both"/>
        <w:rPr>
          <w:b/>
          <w:i/>
          <w:color w:val="000000" w:themeColor="text1"/>
        </w:rPr>
        <w:sectPr w:rsidR="00167FE6" w:rsidSect="00167FE6">
          <w:footerReference w:type="default" r:id="rId9"/>
          <w:pgSz w:w="16838" w:h="11906" w:orient="landscape"/>
          <w:pgMar w:top="1134" w:right="1134" w:bottom="1134" w:left="1134" w:header="709" w:footer="709" w:gutter="0"/>
          <w:pgNumType w:start="5"/>
          <w:cols w:space="708"/>
          <w:docGrid w:linePitch="360"/>
        </w:sectPr>
      </w:pPr>
    </w:p>
    <w:p w:rsidR="002A5577" w:rsidRPr="002D4FC0" w:rsidRDefault="002A5577" w:rsidP="002D4FC0">
      <w:pPr>
        <w:pageBreakBefore/>
        <w:shd w:val="clear" w:color="auto" w:fill="FFFFFF"/>
        <w:ind w:left="720" w:firstLine="709"/>
        <w:contextualSpacing/>
        <w:rPr>
          <w:color w:val="000000" w:themeColor="text1"/>
        </w:rPr>
      </w:pPr>
      <w:r w:rsidRPr="002D4FC0">
        <w:rPr>
          <w:b/>
          <w:bCs/>
          <w:color w:val="000000" w:themeColor="text1"/>
        </w:rPr>
        <w:lastRenderedPageBreak/>
        <w:t>Литература:</w:t>
      </w:r>
    </w:p>
    <w:p w:rsidR="002A5577" w:rsidRPr="002D4FC0" w:rsidRDefault="002A5577" w:rsidP="002D4FC0">
      <w:pPr>
        <w:numPr>
          <w:ilvl w:val="0"/>
          <w:numId w:val="33"/>
        </w:numPr>
        <w:shd w:val="clear" w:color="auto" w:fill="FFFFFF"/>
        <w:ind w:firstLine="709"/>
        <w:contextualSpacing/>
        <w:rPr>
          <w:color w:val="000000" w:themeColor="text1"/>
        </w:rPr>
      </w:pPr>
      <w:r w:rsidRPr="002D4FC0">
        <w:rPr>
          <w:color w:val="000000" w:themeColor="text1"/>
        </w:rPr>
        <w:t>Симоненко, В.Д. Программа начального и основного общего образов</w:t>
      </w:r>
      <w:r w:rsidRPr="002D4FC0">
        <w:rPr>
          <w:color w:val="000000" w:themeColor="text1"/>
        </w:rPr>
        <w:t>а</w:t>
      </w:r>
      <w:r w:rsidRPr="002D4FC0">
        <w:rPr>
          <w:color w:val="000000" w:themeColor="text1"/>
        </w:rPr>
        <w:t xml:space="preserve">ния [Текст]: Сборник / В.Д. Симоненко. - М.: </w:t>
      </w:r>
      <w:proofErr w:type="spellStart"/>
      <w:r w:rsidRPr="002D4FC0">
        <w:rPr>
          <w:color w:val="000000" w:themeColor="text1"/>
        </w:rPr>
        <w:t>Вентана-Граф</w:t>
      </w:r>
      <w:proofErr w:type="spellEnd"/>
      <w:r w:rsidRPr="002D4FC0">
        <w:rPr>
          <w:color w:val="000000" w:themeColor="text1"/>
        </w:rPr>
        <w:t>, 2012. - 192 с.</w:t>
      </w:r>
    </w:p>
    <w:p w:rsidR="002A5577" w:rsidRPr="002D4FC0" w:rsidRDefault="002A5577" w:rsidP="002D4FC0">
      <w:pPr>
        <w:numPr>
          <w:ilvl w:val="0"/>
          <w:numId w:val="33"/>
        </w:numPr>
        <w:shd w:val="clear" w:color="auto" w:fill="FFFFFF"/>
        <w:ind w:firstLine="709"/>
        <w:contextualSpacing/>
        <w:rPr>
          <w:color w:val="000000" w:themeColor="text1"/>
        </w:rPr>
      </w:pPr>
      <w:r w:rsidRPr="002D4FC0">
        <w:rPr>
          <w:color w:val="000000" w:themeColor="text1"/>
        </w:rPr>
        <w:t>ФЕДЕРАЛЬНЫЙ СОВЕТ ПО УЧЕБНИКАМ Министерства образования и науки Российской Федерации. – [Электронный ресурс] /. – Электрон</w:t>
      </w:r>
      <w:proofErr w:type="gramStart"/>
      <w:r w:rsidRPr="002D4FC0">
        <w:rPr>
          <w:color w:val="000000" w:themeColor="text1"/>
        </w:rPr>
        <w:t>.</w:t>
      </w:r>
      <w:proofErr w:type="gramEnd"/>
      <w:r w:rsidRPr="002D4FC0">
        <w:rPr>
          <w:color w:val="000000" w:themeColor="text1"/>
        </w:rPr>
        <w:t xml:space="preserve"> </w:t>
      </w:r>
      <w:proofErr w:type="gramStart"/>
      <w:r w:rsidRPr="002D4FC0">
        <w:rPr>
          <w:color w:val="000000" w:themeColor="text1"/>
        </w:rPr>
        <w:t>д</w:t>
      </w:r>
      <w:proofErr w:type="gramEnd"/>
      <w:r w:rsidRPr="002D4FC0">
        <w:rPr>
          <w:color w:val="000000" w:themeColor="text1"/>
        </w:rPr>
        <w:t>ан. – Режим доступа: </w:t>
      </w:r>
      <w:hyperlink r:id="rId10" w:history="1">
        <w:r w:rsidRPr="002D4FC0">
          <w:rPr>
            <w:color w:val="000000" w:themeColor="text1"/>
            <w:u w:val="single"/>
          </w:rPr>
          <w:t>http://fsu.edu.ru/p1.html</w:t>
        </w:r>
      </w:hyperlink>
      <w:r w:rsidRPr="002D4FC0">
        <w:rPr>
          <w:color w:val="000000" w:themeColor="text1"/>
        </w:rPr>
        <w:t xml:space="preserve">, свободный. — </w:t>
      </w:r>
      <w:proofErr w:type="spellStart"/>
      <w:r w:rsidRPr="002D4FC0">
        <w:rPr>
          <w:color w:val="000000" w:themeColor="text1"/>
        </w:rPr>
        <w:t>Загл</w:t>
      </w:r>
      <w:proofErr w:type="spellEnd"/>
      <w:r w:rsidRPr="002D4FC0">
        <w:rPr>
          <w:color w:val="000000" w:themeColor="text1"/>
        </w:rPr>
        <w:t>. с экрана, дата просмотра 15.05.2012г.</w:t>
      </w:r>
    </w:p>
    <w:p w:rsidR="002A5577" w:rsidRPr="002D4FC0" w:rsidRDefault="002A5577" w:rsidP="002D4FC0">
      <w:pPr>
        <w:numPr>
          <w:ilvl w:val="0"/>
          <w:numId w:val="33"/>
        </w:numPr>
        <w:shd w:val="clear" w:color="auto" w:fill="FFFFFF"/>
        <w:ind w:firstLine="709"/>
        <w:contextualSpacing/>
        <w:rPr>
          <w:color w:val="000000" w:themeColor="text1"/>
        </w:rPr>
      </w:pPr>
      <w:proofErr w:type="spellStart"/>
      <w:r w:rsidRPr="002D4FC0">
        <w:rPr>
          <w:color w:val="000000" w:themeColor="text1"/>
        </w:rPr>
        <w:t>Есенкова</w:t>
      </w:r>
      <w:proofErr w:type="spellEnd"/>
      <w:r w:rsidRPr="002D4FC0">
        <w:rPr>
          <w:color w:val="000000" w:themeColor="text1"/>
        </w:rPr>
        <w:t xml:space="preserve">, Т.Ф. Методические рекомендации по внедрению стандарта общего образования по «Технологии» [Текст] / Авт. сост. </w:t>
      </w:r>
      <w:proofErr w:type="spellStart"/>
      <w:r w:rsidRPr="002D4FC0">
        <w:rPr>
          <w:color w:val="000000" w:themeColor="text1"/>
        </w:rPr>
        <w:t>О.В.Атаулова</w:t>
      </w:r>
      <w:proofErr w:type="spellEnd"/>
      <w:r w:rsidRPr="002D4FC0">
        <w:rPr>
          <w:color w:val="000000" w:themeColor="text1"/>
        </w:rPr>
        <w:t xml:space="preserve">; Под ред. Т.Ф. </w:t>
      </w:r>
      <w:proofErr w:type="spellStart"/>
      <w:r w:rsidRPr="002D4FC0">
        <w:rPr>
          <w:color w:val="000000" w:themeColor="text1"/>
        </w:rPr>
        <w:t>Есенковой</w:t>
      </w:r>
      <w:proofErr w:type="spellEnd"/>
      <w:r w:rsidRPr="002D4FC0">
        <w:rPr>
          <w:color w:val="000000" w:themeColor="text1"/>
        </w:rPr>
        <w:t xml:space="preserve">, В.В. Зарубиной. – </w:t>
      </w:r>
      <w:proofErr w:type="spellStart"/>
      <w:r w:rsidRPr="002D4FC0">
        <w:rPr>
          <w:color w:val="000000" w:themeColor="text1"/>
        </w:rPr>
        <w:t>Ульяновск</w:t>
      </w:r>
      <w:proofErr w:type="gramStart"/>
      <w:r w:rsidRPr="002D4FC0">
        <w:rPr>
          <w:color w:val="000000" w:themeColor="text1"/>
        </w:rPr>
        <w:t>:У</w:t>
      </w:r>
      <w:proofErr w:type="gramEnd"/>
      <w:r w:rsidRPr="002D4FC0">
        <w:rPr>
          <w:color w:val="000000" w:themeColor="text1"/>
        </w:rPr>
        <w:t>ИПКПРО</w:t>
      </w:r>
      <w:proofErr w:type="spellEnd"/>
      <w:r w:rsidRPr="002D4FC0">
        <w:rPr>
          <w:color w:val="000000" w:themeColor="text1"/>
        </w:rPr>
        <w:t>, 2004. – 88с.</w:t>
      </w:r>
    </w:p>
    <w:p w:rsidR="002A5577" w:rsidRPr="002D4FC0" w:rsidRDefault="002A5577" w:rsidP="002D4FC0">
      <w:pPr>
        <w:numPr>
          <w:ilvl w:val="0"/>
          <w:numId w:val="33"/>
        </w:numPr>
        <w:shd w:val="clear" w:color="auto" w:fill="FFFFFF"/>
        <w:ind w:firstLine="709"/>
        <w:contextualSpacing/>
        <w:rPr>
          <w:color w:val="000000" w:themeColor="text1"/>
        </w:rPr>
      </w:pPr>
      <w:r w:rsidRPr="002D4FC0">
        <w:rPr>
          <w:color w:val="000000" w:themeColor="text1"/>
        </w:rPr>
        <w:t xml:space="preserve">Сасова, И.А. Технология: 5-8 классы: Программы [Текст] / Сасова И.А., Марченко А.В.. – М.: </w:t>
      </w:r>
      <w:proofErr w:type="spellStart"/>
      <w:r w:rsidRPr="002D4FC0">
        <w:rPr>
          <w:color w:val="000000" w:themeColor="text1"/>
        </w:rPr>
        <w:t>Вентана-Граф</w:t>
      </w:r>
      <w:proofErr w:type="spellEnd"/>
      <w:r w:rsidRPr="002D4FC0">
        <w:rPr>
          <w:color w:val="000000" w:themeColor="text1"/>
        </w:rPr>
        <w:t>, 2011. – 96 </w:t>
      </w:r>
      <w:r w:rsidRPr="002D4FC0">
        <w:rPr>
          <w:color w:val="000000" w:themeColor="text1"/>
          <w:lang w:val="en-US"/>
        </w:rPr>
        <w:t>c</w:t>
      </w:r>
      <w:r w:rsidRPr="002D4FC0">
        <w:rPr>
          <w:color w:val="000000" w:themeColor="text1"/>
        </w:rPr>
        <w:t>.</w:t>
      </w:r>
    </w:p>
    <w:p w:rsidR="002A5577" w:rsidRPr="002D4FC0" w:rsidRDefault="002A5577" w:rsidP="002D4FC0">
      <w:pPr>
        <w:numPr>
          <w:ilvl w:val="0"/>
          <w:numId w:val="33"/>
        </w:numPr>
        <w:shd w:val="clear" w:color="auto" w:fill="FFFFFF"/>
        <w:ind w:firstLine="709"/>
        <w:contextualSpacing/>
        <w:rPr>
          <w:color w:val="000000" w:themeColor="text1"/>
        </w:rPr>
      </w:pPr>
      <w:proofErr w:type="gramStart"/>
      <w:r w:rsidRPr="002D4FC0">
        <w:rPr>
          <w:color w:val="000000" w:themeColor="text1"/>
        </w:rPr>
        <w:t>Симоненко, В.Д. Технология: программа. 5–8 классы [Текст] / авт.-сост. А.Т. Тищенко, Н.В. Синица под ред. В.Д. Симоненко.</w:t>
      </w:r>
      <w:proofErr w:type="gramEnd"/>
      <w:r w:rsidRPr="002D4FC0">
        <w:rPr>
          <w:color w:val="000000" w:themeColor="text1"/>
        </w:rPr>
        <w:t xml:space="preserve"> — М.: </w:t>
      </w:r>
      <w:proofErr w:type="spellStart"/>
      <w:r w:rsidRPr="002D4FC0">
        <w:rPr>
          <w:color w:val="000000" w:themeColor="text1"/>
        </w:rPr>
        <w:t>Вентана-Граф</w:t>
      </w:r>
      <w:proofErr w:type="spellEnd"/>
      <w:r w:rsidRPr="002D4FC0">
        <w:rPr>
          <w:color w:val="000000" w:themeColor="text1"/>
        </w:rPr>
        <w:t>, 2012. — 148 с.</w:t>
      </w:r>
    </w:p>
    <w:p w:rsidR="002A5577" w:rsidRPr="002D4FC0" w:rsidRDefault="002A5577" w:rsidP="002D4FC0">
      <w:pPr>
        <w:numPr>
          <w:ilvl w:val="0"/>
          <w:numId w:val="33"/>
        </w:numPr>
        <w:shd w:val="clear" w:color="auto" w:fill="FFFFFF"/>
        <w:ind w:firstLine="709"/>
        <w:contextualSpacing/>
        <w:rPr>
          <w:color w:val="000000" w:themeColor="text1"/>
        </w:rPr>
      </w:pPr>
      <w:proofErr w:type="spellStart"/>
      <w:r w:rsidRPr="002D4FC0">
        <w:rPr>
          <w:color w:val="000000" w:themeColor="text1"/>
        </w:rPr>
        <w:t>Атаулова</w:t>
      </w:r>
      <w:proofErr w:type="spellEnd"/>
      <w:r w:rsidRPr="002D4FC0">
        <w:rPr>
          <w:color w:val="000000" w:themeColor="text1"/>
        </w:rPr>
        <w:t xml:space="preserve">, О.В. К вопросу о структурной схеме урока технологии [Текст] / О.В. </w:t>
      </w:r>
      <w:proofErr w:type="spellStart"/>
      <w:r w:rsidRPr="002D4FC0">
        <w:rPr>
          <w:color w:val="000000" w:themeColor="text1"/>
        </w:rPr>
        <w:t>Атаулова</w:t>
      </w:r>
      <w:proofErr w:type="spellEnd"/>
      <w:r w:rsidRPr="002D4FC0">
        <w:rPr>
          <w:color w:val="000000" w:themeColor="text1"/>
        </w:rPr>
        <w:t>. // Технологическое образование в школе и ВУЗе в условиях модерн</w:t>
      </w:r>
      <w:r w:rsidRPr="002D4FC0">
        <w:rPr>
          <w:color w:val="000000" w:themeColor="text1"/>
        </w:rPr>
        <w:t>и</w:t>
      </w:r>
      <w:r w:rsidRPr="002D4FC0">
        <w:rPr>
          <w:color w:val="000000" w:themeColor="text1"/>
        </w:rPr>
        <w:t>зации образования: Материалы международной научно-практической конференции МПГУ. – М.: Изд-во «</w:t>
      </w:r>
      <w:proofErr w:type="spellStart"/>
      <w:r w:rsidRPr="002D4FC0">
        <w:rPr>
          <w:color w:val="000000" w:themeColor="text1"/>
        </w:rPr>
        <w:t>Эслан</w:t>
      </w:r>
      <w:proofErr w:type="spellEnd"/>
      <w:r w:rsidRPr="002D4FC0">
        <w:rPr>
          <w:color w:val="000000" w:themeColor="text1"/>
        </w:rPr>
        <w:t>», 2003. – С. 117-119.</w:t>
      </w:r>
    </w:p>
    <w:p w:rsidR="002A5577" w:rsidRPr="002D4FC0" w:rsidRDefault="002A5577" w:rsidP="002D4FC0">
      <w:pPr>
        <w:numPr>
          <w:ilvl w:val="0"/>
          <w:numId w:val="33"/>
        </w:numPr>
        <w:shd w:val="clear" w:color="auto" w:fill="FFFFFF"/>
        <w:ind w:firstLine="709"/>
        <w:contextualSpacing/>
        <w:rPr>
          <w:color w:val="000000" w:themeColor="text1"/>
        </w:rPr>
      </w:pPr>
      <w:proofErr w:type="spellStart"/>
      <w:r w:rsidRPr="002D4FC0">
        <w:rPr>
          <w:color w:val="000000" w:themeColor="text1"/>
        </w:rPr>
        <w:t>Логвинова</w:t>
      </w:r>
      <w:proofErr w:type="spellEnd"/>
      <w:r w:rsidRPr="002D4FC0">
        <w:rPr>
          <w:color w:val="000000" w:themeColor="text1"/>
        </w:rPr>
        <w:t xml:space="preserve">, И.М., </w:t>
      </w:r>
      <w:proofErr w:type="spellStart"/>
      <w:r w:rsidRPr="002D4FC0">
        <w:rPr>
          <w:color w:val="000000" w:themeColor="text1"/>
        </w:rPr>
        <w:t>Копотева</w:t>
      </w:r>
      <w:proofErr w:type="spellEnd"/>
      <w:r w:rsidRPr="002D4FC0">
        <w:rPr>
          <w:color w:val="000000" w:themeColor="text1"/>
        </w:rPr>
        <w:t>, Г.Л. Конструирование технологической карты урока в соответствии с требованиями ФГОС. // УПРАВЛЕНИЕ НАЧАЛЬНОЙ ШКОЛОЙ – № 12/2011.– С. 12-18</w:t>
      </w:r>
    </w:p>
    <w:p w:rsidR="00F2425F" w:rsidRPr="002D4FC0" w:rsidRDefault="00F2425F" w:rsidP="002D4FC0">
      <w:pPr>
        <w:ind w:firstLine="709"/>
        <w:contextualSpacing/>
        <w:jc w:val="both"/>
        <w:rPr>
          <w:color w:val="000000" w:themeColor="text1"/>
        </w:rPr>
      </w:pPr>
    </w:p>
    <w:p w:rsidR="00F2425F" w:rsidRPr="002D4FC0" w:rsidRDefault="00F2425F" w:rsidP="002D4FC0">
      <w:pPr>
        <w:ind w:firstLine="709"/>
        <w:contextualSpacing/>
        <w:jc w:val="both"/>
        <w:rPr>
          <w:b/>
          <w:i/>
          <w:color w:val="000000" w:themeColor="text1"/>
        </w:rPr>
      </w:pPr>
    </w:p>
    <w:p w:rsidR="00F2425F" w:rsidRPr="002D4FC0" w:rsidRDefault="00F2425F" w:rsidP="002D4FC0">
      <w:pPr>
        <w:ind w:firstLine="709"/>
        <w:contextualSpacing/>
        <w:jc w:val="both"/>
        <w:rPr>
          <w:b/>
          <w:i/>
          <w:color w:val="000000" w:themeColor="text1"/>
        </w:rPr>
      </w:pPr>
    </w:p>
    <w:p w:rsidR="00F2425F" w:rsidRPr="002D4FC0" w:rsidRDefault="00F2425F" w:rsidP="002D4FC0">
      <w:pPr>
        <w:ind w:firstLine="709"/>
        <w:contextualSpacing/>
        <w:jc w:val="both"/>
        <w:rPr>
          <w:b/>
          <w:i/>
          <w:color w:val="000000" w:themeColor="text1"/>
        </w:rPr>
      </w:pPr>
    </w:p>
    <w:p w:rsidR="00F2425F" w:rsidRPr="002D4FC0" w:rsidRDefault="00F2425F" w:rsidP="002D4FC0">
      <w:pPr>
        <w:ind w:firstLine="709"/>
        <w:contextualSpacing/>
        <w:jc w:val="both"/>
        <w:rPr>
          <w:b/>
          <w:i/>
          <w:color w:val="000000" w:themeColor="text1"/>
        </w:rPr>
      </w:pPr>
    </w:p>
    <w:sectPr w:rsidR="00F2425F" w:rsidRPr="002D4FC0" w:rsidSect="00167FE6">
      <w:footerReference w:type="default" r:id="rId11"/>
      <w:pgSz w:w="11906" w:h="16838"/>
      <w:pgMar w:top="1134" w:right="1134" w:bottom="1134" w:left="1134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B97" w:rsidRDefault="00C05B97" w:rsidP="007A3E78">
      <w:r>
        <w:separator/>
      </w:r>
    </w:p>
  </w:endnote>
  <w:endnote w:type="continuationSeparator" w:id="0">
    <w:p w:rsidR="00C05B97" w:rsidRDefault="00C05B97" w:rsidP="007A3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51833"/>
      <w:docPartObj>
        <w:docPartGallery w:val="Page Numbers (Bottom of Page)"/>
        <w:docPartUnique/>
      </w:docPartObj>
    </w:sdtPr>
    <w:sdtContent>
      <w:p w:rsidR="00167FE6" w:rsidRDefault="00D3329E">
        <w:pPr>
          <w:pStyle w:val="a9"/>
          <w:jc w:val="center"/>
        </w:pPr>
        <w:fldSimple w:instr=" PAGE   \* MERGEFORMAT ">
          <w:r w:rsidR="00465826">
            <w:rPr>
              <w:noProof/>
            </w:rPr>
            <w:t>4</w:t>
          </w:r>
        </w:fldSimple>
      </w:p>
    </w:sdtContent>
  </w:sdt>
  <w:p w:rsidR="002D4FC0" w:rsidRDefault="002D4FC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51837"/>
      <w:docPartObj>
        <w:docPartGallery w:val="Page Numbers (Bottom of Page)"/>
        <w:docPartUnique/>
      </w:docPartObj>
    </w:sdtPr>
    <w:sdtContent>
      <w:p w:rsidR="00167FE6" w:rsidRDefault="00D3329E">
        <w:pPr>
          <w:pStyle w:val="a9"/>
          <w:jc w:val="center"/>
        </w:pPr>
        <w:fldSimple w:instr=" PAGE   \* MERGEFORMAT ">
          <w:r w:rsidR="00465826">
            <w:rPr>
              <w:noProof/>
            </w:rPr>
            <w:t>10</w:t>
          </w:r>
        </w:fldSimple>
      </w:p>
    </w:sdtContent>
  </w:sdt>
  <w:p w:rsidR="00167FE6" w:rsidRDefault="00167FE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51839"/>
      <w:docPartObj>
        <w:docPartGallery w:val="Page Numbers (Bottom of Page)"/>
        <w:docPartUnique/>
      </w:docPartObj>
    </w:sdtPr>
    <w:sdtContent>
      <w:p w:rsidR="00167FE6" w:rsidRDefault="00D3329E">
        <w:pPr>
          <w:pStyle w:val="a9"/>
          <w:jc w:val="center"/>
        </w:pPr>
        <w:fldSimple w:instr=" PAGE   \* MERGEFORMAT ">
          <w:r w:rsidR="00465826">
            <w:rPr>
              <w:noProof/>
            </w:rPr>
            <w:t>11</w:t>
          </w:r>
        </w:fldSimple>
      </w:p>
    </w:sdtContent>
  </w:sdt>
  <w:p w:rsidR="00167FE6" w:rsidRDefault="00167FE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B97" w:rsidRDefault="00C05B97" w:rsidP="007A3E78">
      <w:r>
        <w:separator/>
      </w:r>
    </w:p>
  </w:footnote>
  <w:footnote w:type="continuationSeparator" w:id="0">
    <w:p w:rsidR="00C05B97" w:rsidRDefault="00C05B97" w:rsidP="007A3E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55AA"/>
    <w:multiLevelType w:val="multilevel"/>
    <w:tmpl w:val="313AE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2A7975"/>
    <w:multiLevelType w:val="multilevel"/>
    <w:tmpl w:val="9E0CC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11255E"/>
    <w:multiLevelType w:val="multilevel"/>
    <w:tmpl w:val="8B6A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8B729A"/>
    <w:multiLevelType w:val="multilevel"/>
    <w:tmpl w:val="A2B69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B35D56"/>
    <w:multiLevelType w:val="hybridMultilevel"/>
    <w:tmpl w:val="5AE22A8C"/>
    <w:lvl w:ilvl="0" w:tplc="C7DA895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A222F"/>
    <w:multiLevelType w:val="multilevel"/>
    <w:tmpl w:val="5BAC3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F96612"/>
    <w:multiLevelType w:val="multilevel"/>
    <w:tmpl w:val="F4F27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C17E4E"/>
    <w:multiLevelType w:val="multilevel"/>
    <w:tmpl w:val="19202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DB29A9"/>
    <w:multiLevelType w:val="multilevel"/>
    <w:tmpl w:val="C44C4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1308E4"/>
    <w:multiLevelType w:val="multilevel"/>
    <w:tmpl w:val="A5F42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F872D9"/>
    <w:multiLevelType w:val="multilevel"/>
    <w:tmpl w:val="8AB6032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4BF25218"/>
    <w:multiLevelType w:val="multilevel"/>
    <w:tmpl w:val="57EC6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F8789B"/>
    <w:multiLevelType w:val="multilevel"/>
    <w:tmpl w:val="551A2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5918F5"/>
    <w:multiLevelType w:val="multilevel"/>
    <w:tmpl w:val="4EC6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2136EA"/>
    <w:multiLevelType w:val="hybridMultilevel"/>
    <w:tmpl w:val="01C2C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642ACA"/>
    <w:multiLevelType w:val="multilevel"/>
    <w:tmpl w:val="9FD6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175F73"/>
    <w:multiLevelType w:val="multilevel"/>
    <w:tmpl w:val="2B362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DF5DEE"/>
    <w:multiLevelType w:val="multilevel"/>
    <w:tmpl w:val="724E9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A453E4"/>
    <w:multiLevelType w:val="multilevel"/>
    <w:tmpl w:val="30046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F86F55"/>
    <w:multiLevelType w:val="multilevel"/>
    <w:tmpl w:val="DA64B6F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61D31546"/>
    <w:multiLevelType w:val="multilevel"/>
    <w:tmpl w:val="8A5C7D5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623C5F22"/>
    <w:multiLevelType w:val="multilevel"/>
    <w:tmpl w:val="D5AE1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6879BF"/>
    <w:multiLevelType w:val="hybridMultilevel"/>
    <w:tmpl w:val="DFE88800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23">
    <w:nsid w:val="632A0B0D"/>
    <w:multiLevelType w:val="multilevel"/>
    <w:tmpl w:val="2FFE7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4D49C5"/>
    <w:multiLevelType w:val="multilevel"/>
    <w:tmpl w:val="8D5CA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F72CBB"/>
    <w:multiLevelType w:val="multilevel"/>
    <w:tmpl w:val="968AB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593EF5"/>
    <w:multiLevelType w:val="hybridMultilevel"/>
    <w:tmpl w:val="A27E4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E05BFC"/>
    <w:multiLevelType w:val="multilevel"/>
    <w:tmpl w:val="32D8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2B72AF"/>
    <w:multiLevelType w:val="multilevel"/>
    <w:tmpl w:val="DA4C16B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>
    <w:nsid w:val="724F053A"/>
    <w:multiLevelType w:val="multilevel"/>
    <w:tmpl w:val="6F6AC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A1487E"/>
    <w:multiLevelType w:val="multilevel"/>
    <w:tmpl w:val="2B582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7675EC"/>
    <w:multiLevelType w:val="multilevel"/>
    <w:tmpl w:val="7CAA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B94B8E"/>
    <w:multiLevelType w:val="multilevel"/>
    <w:tmpl w:val="7B0871F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</w:num>
  <w:num w:numId="4">
    <w:abstractNumId w:val="30"/>
  </w:num>
  <w:num w:numId="5">
    <w:abstractNumId w:val="32"/>
  </w:num>
  <w:num w:numId="6">
    <w:abstractNumId w:val="7"/>
  </w:num>
  <w:num w:numId="7">
    <w:abstractNumId w:val="26"/>
  </w:num>
  <w:num w:numId="8">
    <w:abstractNumId w:val="4"/>
  </w:num>
  <w:num w:numId="9">
    <w:abstractNumId w:val="20"/>
  </w:num>
  <w:num w:numId="10">
    <w:abstractNumId w:val="10"/>
  </w:num>
  <w:num w:numId="11">
    <w:abstractNumId w:val="28"/>
  </w:num>
  <w:num w:numId="12">
    <w:abstractNumId w:val="1"/>
  </w:num>
  <w:num w:numId="13">
    <w:abstractNumId w:val="5"/>
  </w:num>
  <w:num w:numId="14">
    <w:abstractNumId w:val="3"/>
  </w:num>
  <w:num w:numId="15">
    <w:abstractNumId w:val="27"/>
  </w:num>
  <w:num w:numId="16">
    <w:abstractNumId w:val="12"/>
  </w:num>
  <w:num w:numId="17">
    <w:abstractNumId w:val="9"/>
  </w:num>
  <w:num w:numId="18">
    <w:abstractNumId w:val="21"/>
  </w:num>
  <w:num w:numId="19">
    <w:abstractNumId w:val="23"/>
  </w:num>
  <w:num w:numId="20">
    <w:abstractNumId w:val="17"/>
  </w:num>
  <w:num w:numId="21">
    <w:abstractNumId w:val="2"/>
  </w:num>
  <w:num w:numId="22">
    <w:abstractNumId w:val="24"/>
  </w:num>
  <w:num w:numId="23">
    <w:abstractNumId w:val="29"/>
  </w:num>
  <w:num w:numId="24">
    <w:abstractNumId w:val="0"/>
  </w:num>
  <w:num w:numId="25">
    <w:abstractNumId w:val="8"/>
  </w:num>
  <w:num w:numId="26">
    <w:abstractNumId w:val="13"/>
  </w:num>
  <w:num w:numId="27">
    <w:abstractNumId w:val="31"/>
  </w:num>
  <w:num w:numId="28">
    <w:abstractNumId w:val="6"/>
  </w:num>
  <w:num w:numId="29">
    <w:abstractNumId w:val="15"/>
  </w:num>
  <w:num w:numId="30">
    <w:abstractNumId w:val="25"/>
  </w:num>
  <w:num w:numId="31">
    <w:abstractNumId w:val="16"/>
  </w:num>
  <w:num w:numId="32">
    <w:abstractNumId w:val="11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E78"/>
    <w:rsid w:val="0011676E"/>
    <w:rsid w:val="00167FE6"/>
    <w:rsid w:val="001F0627"/>
    <w:rsid w:val="002431FF"/>
    <w:rsid w:val="00284976"/>
    <w:rsid w:val="002A5577"/>
    <w:rsid w:val="002D4FC0"/>
    <w:rsid w:val="00310F18"/>
    <w:rsid w:val="00372300"/>
    <w:rsid w:val="00465826"/>
    <w:rsid w:val="00492B6B"/>
    <w:rsid w:val="0049403C"/>
    <w:rsid w:val="00532FB8"/>
    <w:rsid w:val="00543DD5"/>
    <w:rsid w:val="005E2BF9"/>
    <w:rsid w:val="00617E1D"/>
    <w:rsid w:val="00672A45"/>
    <w:rsid w:val="00690142"/>
    <w:rsid w:val="00712947"/>
    <w:rsid w:val="007A3E78"/>
    <w:rsid w:val="007E306E"/>
    <w:rsid w:val="00811A80"/>
    <w:rsid w:val="00862290"/>
    <w:rsid w:val="0088423C"/>
    <w:rsid w:val="00884452"/>
    <w:rsid w:val="008A533A"/>
    <w:rsid w:val="00902BBA"/>
    <w:rsid w:val="00923DD6"/>
    <w:rsid w:val="00966115"/>
    <w:rsid w:val="00AA2EC2"/>
    <w:rsid w:val="00AB487C"/>
    <w:rsid w:val="00AE6D98"/>
    <w:rsid w:val="00B02215"/>
    <w:rsid w:val="00B17875"/>
    <w:rsid w:val="00B51546"/>
    <w:rsid w:val="00B658FD"/>
    <w:rsid w:val="00B9756C"/>
    <w:rsid w:val="00BA7C39"/>
    <w:rsid w:val="00BE59DC"/>
    <w:rsid w:val="00BF1263"/>
    <w:rsid w:val="00C05B97"/>
    <w:rsid w:val="00C71914"/>
    <w:rsid w:val="00C72B15"/>
    <w:rsid w:val="00CB3DC6"/>
    <w:rsid w:val="00D01F2C"/>
    <w:rsid w:val="00D3329E"/>
    <w:rsid w:val="00D413BE"/>
    <w:rsid w:val="00D728E7"/>
    <w:rsid w:val="00D73F44"/>
    <w:rsid w:val="00E61A36"/>
    <w:rsid w:val="00E70F73"/>
    <w:rsid w:val="00E84D43"/>
    <w:rsid w:val="00F2425F"/>
    <w:rsid w:val="00FC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7A3E78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7A3E78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unhideWhenUsed/>
    <w:rsid w:val="007A3E78"/>
    <w:rPr>
      <w:vertAlign w:val="superscript"/>
    </w:rPr>
  </w:style>
  <w:style w:type="paragraph" w:styleId="a6">
    <w:name w:val="List Paragraph"/>
    <w:basedOn w:val="a"/>
    <w:uiPriority w:val="34"/>
    <w:qFormat/>
    <w:rsid w:val="008A533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72B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2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72B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2B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7A3E78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7A3E78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unhideWhenUsed/>
    <w:rsid w:val="007A3E7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://fsu.edu.ru/p1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82E0C-4A92-4980-A506-82D0D14CD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10</Pages>
  <Words>2222</Words>
  <Characters>12670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TMOO-3</dc:creator>
  <cp:lastModifiedBy>Lenovo</cp:lastModifiedBy>
  <cp:revision>19</cp:revision>
  <dcterms:created xsi:type="dcterms:W3CDTF">2014-11-07T08:03:00Z</dcterms:created>
  <dcterms:modified xsi:type="dcterms:W3CDTF">2014-12-17T12:59:00Z</dcterms:modified>
</cp:coreProperties>
</file>