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18" w:rsidRDefault="00C40418" w:rsidP="00C4041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Описание картины </w:t>
      </w:r>
      <w:r w:rsidRPr="00C40418">
        <w:rPr>
          <w:rFonts w:ascii="Arial" w:hAnsi="Arial" w:cs="Arial"/>
          <w:color w:val="111111"/>
          <w:sz w:val="40"/>
          <w:szCs w:val="40"/>
          <w:shd w:val="clear" w:color="auto" w:fill="FFFFFF"/>
        </w:rPr>
        <w:t>В.С. Герасимова</w:t>
      </w:r>
      <w:r>
        <w:rPr>
          <w:sz w:val="40"/>
          <w:szCs w:val="40"/>
        </w:rPr>
        <w:t xml:space="preserve"> </w:t>
      </w:r>
    </w:p>
    <w:p w:rsidR="00C40418" w:rsidRDefault="00C40418" w:rsidP="00C40418">
      <w:pPr>
        <w:spacing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«Храм Покрова на Н</w:t>
      </w:r>
      <w:r w:rsidRPr="00C40418">
        <w:rPr>
          <w:sz w:val="40"/>
          <w:szCs w:val="40"/>
        </w:rPr>
        <w:t>ерли</w:t>
      </w:r>
      <w:r>
        <w:rPr>
          <w:sz w:val="40"/>
          <w:szCs w:val="40"/>
        </w:rPr>
        <w:t>»</w:t>
      </w:r>
    </w:p>
    <w:p w:rsidR="00C40418" w:rsidRPr="00D82157" w:rsidRDefault="00C40418" w:rsidP="00C40418">
      <w:pPr>
        <w:spacing w:line="480" w:lineRule="auto"/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D8215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Картина «Церковь Покрова на Нерли» написана С. В. Герасимовым (1885–1964). Он в основном рисовал пейзажи, например, «После дождя». Но на картине «Церковь Покрова на Нерли» </w:t>
      </w:r>
      <w:r w:rsidRPr="00D82157">
        <w:rPr>
          <w:rFonts w:ascii="Arial" w:hAnsi="Arial" w:cs="Arial"/>
          <w:color w:val="111111"/>
          <w:sz w:val="28"/>
          <w:szCs w:val="28"/>
          <w:shd w:val="clear" w:color="auto" w:fill="FFFFFF"/>
        </w:rPr>
        <w:t>среди природы изображена церковь.</w:t>
      </w:r>
      <w:bookmarkStart w:id="0" w:name="_GoBack"/>
      <w:bookmarkEnd w:id="0"/>
    </w:p>
    <w:p w:rsidR="00C40418" w:rsidRPr="00D82157" w:rsidRDefault="00C40418" w:rsidP="00C40418">
      <w:pPr>
        <w:spacing w:line="480" w:lineRule="auto"/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D82157">
        <w:rPr>
          <w:rFonts w:ascii="Arial" w:hAnsi="Arial" w:cs="Arial"/>
          <w:color w:val="111111"/>
          <w:sz w:val="28"/>
          <w:szCs w:val="28"/>
          <w:shd w:val="clear" w:color="auto" w:fill="FFFFFF"/>
        </w:rPr>
        <w:t>В центре картины изображена церковь Покрова. Она расположена на небольшом островке, вокруг которого протекает шумная и</w:t>
      </w:r>
      <w:r w:rsidRPr="00D8215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быстрая река. Церковь изображена</w:t>
      </w:r>
      <w:r w:rsidRPr="00D8215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в светлых красках, ведь именно белый цвет передает свято</w:t>
      </w:r>
      <w:r w:rsidRPr="00D82157">
        <w:rPr>
          <w:rFonts w:ascii="Arial" w:hAnsi="Arial" w:cs="Arial"/>
          <w:color w:val="111111"/>
          <w:sz w:val="28"/>
          <w:szCs w:val="28"/>
          <w:shd w:val="clear" w:color="auto" w:fill="FFFFFF"/>
        </w:rPr>
        <w:t>сть и чистоту</w:t>
      </w:r>
      <w:r w:rsidRPr="00D8215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. Золотые купала ярко отблескивают и переливаются при </w:t>
      </w:r>
      <w:r w:rsidRPr="00D82157">
        <w:rPr>
          <w:rFonts w:ascii="Arial" w:hAnsi="Arial" w:cs="Arial"/>
          <w:color w:val="111111"/>
          <w:sz w:val="28"/>
          <w:szCs w:val="28"/>
          <w:shd w:val="clear" w:color="auto" w:fill="FFFFFF"/>
        </w:rPr>
        <w:t>помощи солнечных лучей.</w:t>
      </w:r>
    </w:p>
    <w:p w:rsidR="00C40418" w:rsidRPr="00D82157" w:rsidRDefault="00C40418" w:rsidP="00C40418">
      <w:pPr>
        <w:spacing w:line="480" w:lineRule="auto"/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D8215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На заднем плане картины нарисованы деревья и </w:t>
      </w:r>
      <w:r w:rsidRPr="00D8215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множество </w:t>
      </w:r>
      <w:r w:rsidRPr="00D8215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растений, которые образовали небольшую рощу. Возле храма растет большое зеленое дерево. Скорее всего, ему столько же лет, сколько и храму. </w:t>
      </w:r>
    </w:p>
    <w:p w:rsidR="00450063" w:rsidRPr="00D82157" w:rsidRDefault="00450063" w:rsidP="00C40418">
      <w:pPr>
        <w:spacing w:line="480" w:lineRule="auto"/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D82157">
        <w:rPr>
          <w:rFonts w:ascii="Arial" w:hAnsi="Arial" w:cs="Arial"/>
          <w:color w:val="111111"/>
          <w:sz w:val="28"/>
          <w:szCs w:val="28"/>
          <w:shd w:val="clear" w:color="auto" w:fill="FFFFFF"/>
        </w:rPr>
        <w:t>Мне нравится эта картина потому что на ней изображены спокойные и летние тона, нравится потому что Герасимов очень хорошо передал Храм на полотно.</w:t>
      </w:r>
    </w:p>
    <w:p w:rsidR="00C40418" w:rsidRPr="00C40418" w:rsidRDefault="00C40418" w:rsidP="00C40418">
      <w:pPr>
        <w:spacing w:line="480" w:lineRule="auto"/>
        <w:jc w:val="center"/>
        <w:rPr>
          <w:sz w:val="32"/>
          <w:szCs w:val="32"/>
        </w:rPr>
      </w:pPr>
      <w:r>
        <w:rPr>
          <w:rFonts w:ascii="Arial" w:hAnsi="Arial" w:cs="Arial"/>
          <w:color w:val="111111"/>
        </w:rPr>
        <w:br/>
      </w:r>
    </w:p>
    <w:sectPr w:rsidR="00C40418" w:rsidRPr="00C4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18"/>
    <w:rsid w:val="00450063"/>
    <w:rsid w:val="00C40418"/>
    <w:rsid w:val="00D82157"/>
    <w:rsid w:val="00E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19EA"/>
  <w15:chartTrackingRefBased/>
  <w15:docId w15:val="{9714C31A-B486-4E67-853A-CCA03A7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Athlon650</dc:creator>
  <cp:keywords/>
  <dc:description/>
  <cp:lastModifiedBy>Athlon650</cp:lastModifiedBy>
  <cp:revision>2</cp:revision>
  <cp:lastPrinted>2020-10-22T16:25:00Z</cp:lastPrinted>
  <dcterms:created xsi:type="dcterms:W3CDTF">2020-10-22T16:02:00Z</dcterms:created>
  <dcterms:modified xsi:type="dcterms:W3CDTF">2020-10-22T16:26:00Z</dcterms:modified>
</cp:coreProperties>
</file>