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82" w:rsidRDefault="00552A8A" w:rsidP="00552A8A">
      <w:pPr>
        <w:spacing w:before="180" w:after="180"/>
      </w:pPr>
      <w:r>
        <w:t>Муниципальное Автономное</w:t>
      </w:r>
      <w:r w:rsidR="004F6C82">
        <w:t xml:space="preserve"> Дошкольное Образовательное Учреждение ЦРР «Сказка»</w:t>
      </w:r>
    </w:p>
    <w:p w:rsidR="00733230" w:rsidRDefault="004F6C82" w:rsidP="004F6C82">
      <w:pPr>
        <w:spacing w:before="180" w:after="180"/>
        <w:jc w:val="center"/>
      </w:pPr>
      <w:r>
        <w:t>п. Красные Баки</w:t>
      </w:r>
    </w:p>
    <w:p w:rsidR="00733230" w:rsidRDefault="00733230" w:rsidP="00733230">
      <w:pPr>
        <w:spacing w:before="180" w:after="180"/>
        <w:jc w:val="center"/>
      </w:pPr>
    </w:p>
    <w:p w:rsidR="00733230" w:rsidRDefault="00733230" w:rsidP="00733230">
      <w:pPr>
        <w:spacing w:before="180" w:after="180"/>
        <w:jc w:val="center"/>
      </w:pPr>
    </w:p>
    <w:p w:rsidR="004F6C82" w:rsidRDefault="004F6C82" w:rsidP="00733230">
      <w:pPr>
        <w:spacing w:before="180" w:after="180"/>
        <w:jc w:val="center"/>
      </w:pPr>
    </w:p>
    <w:p w:rsidR="004F6C82" w:rsidRDefault="004F6C82" w:rsidP="00733230">
      <w:pPr>
        <w:spacing w:before="180" w:after="180"/>
        <w:jc w:val="center"/>
      </w:pPr>
    </w:p>
    <w:p w:rsidR="004F6C82" w:rsidRDefault="004F6C82" w:rsidP="00733230">
      <w:pPr>
        <w:spacing w:before="180" w:after="180"/>
        <w:jc w:val="center"/>
      </w:pPr>
    </w:p>
    <w:p w:rsidR="004F6C82" w:rsidRPr="004F6C82" w:rsidRDefault="00733230" w:rsidP="004F6C82">
      <w:pPr>
        <w:spacing w:before="180" w:after="180"/>
        <w:jc w:val="center"/>
        <w:rPr>
          <w:b/>
          <w:sz w:val="40"/>
        </w:rPr>
      </w:pPr>
      <w:r w:rsidRPr="004F6C82">
        <w:rPr>
          <w:b/>
          <w:sz w:val="40"/>
        </w:rPr>
        <w:t>Конспект</w:t>
      </w:r>
    </w:p>
    <w:p w:rsidR="00733230" w:rsidRPr="004F6C82" w:rsidRDefault="004F6C82" w:rsidP="004F6C82">
      <w:pPr>
        <w:spacing w:before="180" w:after="180"/>
        <w:jc w:val="center"/>
        <w:rPr>
          <w:b/>
          <w:sz w:val="36"/>
        </w:rPr>
      </w:pPr>
      <w:r w:rsidRPr="004F6C82">
        <w:rPr>
          <w:b/>
          <w:sz w:val="36"/>
        </w:rPr>
        <w:t xml:space="preserve"> з</w:t>
      </w:r>
      <w:r w:rsidR="00733230" w:rsidRPr="004F6C82">
        <w:rPr>
          <w:b/>
          <w:sz w:val="36"/>
        </w:rPr>
        <w:t>анятия по развитию речи</w:t>
      </w:r>
    </w:p>
    <w:p w:rsidR="00733230" w:rsidRPr="004F6C82" w:rsidRDefault="00733230" w:rsidP="00733230">
      <w:pPr>
        <w:spacing w:before="180" w:after="180"/>
        <w:jc w:val="center"/>
        <w:rPr>
          <w:b/>
          <w:sz w:val="32"/>
        </w:rPr>
      </w:pPr>
      <w:r w:rsidRPr="004F6C82">
        <w:rPr>
          <w:b/>
          <w:sz w:val="32"/>
        </w:rPr>
        <w:t>В группе раннего возраста «Пчёлка»</w:t>
      </w:r>
    </w:p>
    <w:p w:rsidR="00733230" w:rsidRPr="004F6C82" w:rsidRDefault="008B317C" w:rsidP="00733230">
      <w:pPr>
        <w:spacing w:before="180" w:after="180"/>
        <w:jc w:val="center"/>
        <w:rPr>
          <w:b/>
          <w:sz w:val="36"/>
        </w:rPr>
      </w:pPr>
      <w:r w:rsidRPr="004F6C82">
        <w:rPr>
          <w:b/>
          <w:sz w:val="36"/>
        </w:rPr>
        <w:t>«</w:t>
      </w:r>
      <w:r w:rsidR="00733230" w:rsidRPr="004F6C82">
        <w:rPr>
          <w:b/>
          <w:sz w:val="36"/>
        </w:rPr>
        <w:t>В гостях у домашних животных</w:t>
      </w:r>
      <w:r w:rsidRPr="004F6C82">
        <w:rPr>
          <w:b/>
          <w:sz w:val="36"/>
        </w:rPr>
        <w:t>»</w:t>
      </w:r>
    </w:p>
    <w:p w:rsidR="00733230" w:rsidRPr="004F6C82" w:rsidRDefault="00733230" w:rsidP="00733230">
      <w:pPr>
        <w:spacing w:before="180" w:after="180"/>
        <w:jc w:val="center"/>
        <w:rPr>
          <w:sz w:val="24"/>
        </w:rPr>
      </w:pPr>
    </w:p>
    <w:p w:rsidR="00733230" w:rsidRDefault="00733230" w:rsidP="00733230">
      <w:pPr>
        <w:spacing w:before="180" w:after="180"/>
        <w:jc w:val="center"/>
      </w:pPr>
    </w:p>
    <w:p w:rsidR="00733230" w:rsidRDefault="00733230" w:rsidP="00733230">
      <w:pPr>
        <w:spacing w:before="180" w:after="180"/>
        <w:jc w:val="center"/>
      </w:pPr>
    </w:p>
    <w:p w:rsidR="00733230" w:rsidRDefault="00733230" w:rsidP="00733230">
      <w:pPr>
        <w:spacing w:before="180" w:after="180"/>
        <w:jc w:val="center"/>
      </w:pPr>
    </w:p>
    <w:p w:rsidR="00733230" w:rsidRDefault="00733230" w:rsidP="00733230">
      <w:pPr>
        <w:spacing w:before="180" w:after="180"/>
        <w:jc w:val="center"/>
      </w:pPr>
    </w:p>
    <w:p w:rsidR="00733230" w:rsidRDefault="00733230" w:rsidP="00733230">
      <w:pPr>
        <w:spacing w:before="180" w:after="180"/>
        <w:jc w:val="center"/>
      </w:pPr>
    </w:p>
    <w:p w:rsidR="00733230" w:rsidRDefault="00733230" w:rsidP="00733230">
      <w:pPr>
        <w:spacing w:before="180" w:after="180"/>
        <w:jc w:val="center"/>
      </w:pPr>
    </w:p>
    <w:p w:rsidR="00733230" w:rsidRDefault="00733230" w:rsidP="004F6C82">
      <w:pPr>
        <w:spacing w:before="180" w:after="180"/>
        <w:jc w:val="center"/>
      </w:pPr>
    </w:p>
    <w:p w:rsidR="004F6C82" w:rsidRDefault="004F6C82" w:rsidP="004F6C82">
      <w:pPr>
        <w:spacing w:before="180" w:after="180"/>
        <w:jc w:val="center"/>
      </w:pPr>
    </w:p>
    <w:p w:rsidR="004F6C82" w:rsidRDefault="004F6C82" w:rsidP="004F6C82">
      <w:pPr>
        <w:spacing w:before="180" w:after="180"/>
        <w:jc w:val="center"/>
      </w:pPr>
    </w:p>
    <w:p w:rsidR="00733230" w:rsidRPr="004F6C82" w:rsidRDefault="00733230" w:rsidP="004F6C82">
      <w:pPr>
        <w:spacing w:before="180" w:after="180"/>
        <w:jc w:val="center"/>
        <w:rPr>
          <w:sz w:val="28"/>
        </w:rPr>
      </w:pPr>
      <w:r w:rsidRPr="004F6C82">
        <w:rPr>
          <w:sz w:val="28"/>
        </w:rPr>
        <w:t>Подготовили воспитатели:</w:t>
      </w:r>
    </w:p>
    <w:p w:rsidR="00733230" w:rsidRPr="004F6C82" w:rsidRDefault="00733230" w:rsidP="004F6C82">
      <w:pPr>
        <w:spacing w:before="180" w:after="180"/>
        <w:jc w:val="center"/>
        <w:rPr>
          <w:sz w:val="28"/>
        </w:rPr>
      </w:pPr>
      <w:r w:rsidRPr="004F6C82">
        <w:rPr>
          <w:sz w:val="28"/>
        </w:rPr>
        <w:t>Михайлова Т.В.</w:t>
      </w:r>
    </w:p>
    <w:p w:rsidR="00733230" w:rsidRPr="004F6C82" w:rsidRDefault="00733230" w:rsidP="004F6C82">
      <w:pPr>
        <w:spacing w:before="180" w:after="180"/>
        <w:jc w:val="center"/>
        <w:rPr>
          <w:sz w:val="28"/>
        </w:rPr>
      </w:pPr>
      <w:r w:rsidRPr="004F6C82">
        <w:rPr>
          <w:sz w:val="28"/>
        </w:rPr>
        <w:t>Мякинина И.А.</w:t>
      </w:r>
    </w:p>
    <w:p w:rsidR="00733230" w:rsidRDefault="00733230" w:rsidP="004F6C82">
      <w:pPr>
        <w:spacing w:before="180" w:after="180"/>
        <w:jc w:val="center"/>
      </w:pPr>
      <w:r w:rsidRPr="004F6C82">
        <w:rPr>
          <w:sz w:val="28"/>
        </w:rPr>
        <w:t>2020Г.</w:t>
      </w:r>
    </w:p>
    <w:p w:rsidR="00733230" w:rsidRDefault="00733230" w:rsidP="00733230">
      <w:pPr>
        <w:spacing w:before="180" w:after="180"/>
        <w:jc w:val="center"/>
      </w:pPr>
    </w:p>
    <w:p w:rsidR="008B317C" w:rsidRDefault="008B317C" w:rsidP="00733230">
      <w:pPr>
        <w:spacing w:before="180" w:after="180"/>
        <w:jc w:val="center"/>
      </w:pPr>
    </w:p>
    <w:p w:rsidR="008B317C" w:rsidRDefault="008B317C" w:rsidP="00733230">
      <w:pPr>
        <w:spacing w:before="180" w:after="180"/>
        <w:jc w:val="center"/>
      </w:pPr>
    </w:p>
    <w:p w:rsidR="008B317C" w:rsidRDefault="008B317C" w:rsidP="004F6C82">
      <w:pPr>
        <w:spacing w:before="180" w:after="180"/>
      </w:pPr>
    </w:p>
    <w:p w:rsidR="008B317C" w:rsidRDefault="008B317C" w:rsidP="008B317C">
      <w:pPr>
        <w:spacing w:before="180" w:after="180"/>
        <w:rPr>
          <w:sz w:val="24"/>
        </w:rPr>
      </w:pPr>
      <w:r w:rsidRPr="004F6C82">
        <w:rPr>
          <w:b/>
          <w:sz w:val="28"/>
        </w:rPr>
        <w:t>Цель:</w:t>
      </w:r>
      <w:r>
        <w:rPr>
          <w:sz w:val="24"/>
        </w:rPr>
        <w:t xml:space="preserve"> Знакомить детей с домашними животными, используя фольклорные жанры.</w:t>
      </w:r>
    </w:p>
    <w:p w:rsidR="008B317C" w:rsidRDefault="008B317C" w:rsidP="008B317C">
      <w:pPr>
        <w:spacing w:before="180" w:after="180"/>
        <w:rPr>
          <w:sz w:val="24"/>
        </w:rPr>
      </w:pPr>
      <w:r w:rsidRPr="004F6C82">
        <w:rPr>
          <w:b/>
          <w:sz w:val="28"/>
        </w:rPr>
        <w:t>Задачи:</w:t>
      </w:r>
      <w:r>
        <w:rPr>
          <w:sz w:val="24"/>
        </w:rPr>
        <w:t xml:space="preserve"> Закреплять название домашних животных, их отличительные признаки внешнего вида. Развивать силу и громкость голоса. Воспитывать интерес к устному народному творчеству и бережное отношение к животным.</w:t>
      </w:r>
    </w:p>
    <w:p w:rsidR="008B317C" w:rsidRDefault="00410E41" w:rsidP="008B317C">
      <w:pPr>
        <w:spacing w:before="180" w:after="180"/>
        <w:rPr>
          <w:sz w:val="24"/>
        </w:rPr>
      </w:pPr>
      <w:r w:rsidRPr="004F6C82">
        <w:rPr>
          <w:b/>
          <w:sz w:val="28"/>
        </w:rPr>
        <w:t>Предварительная работа:</w:t>
      </w:r>
      <w:r w:rsidRPr="004F6C82">
        <w:rPr>
          <w:sz w:val="28"/>
        </w:rPr>
        <w:t xml:space="preserve"> </w:t>
      </w:r>
      <w:r>
        <w:rPr>
          <w:sz w:val="24"/>
        </w:rPr>
        <w:t>Чтение детям потешек, закличек, колыбельных песенок. Рассматривание иллюстраций в книгах, альбома «Домашние живо</w:t>
      </w:r>
      <w:r w:rsidR="004F6C82">
        <w:rPr>
          <w:sz w:val="24"/>
        </w:rPr>
        <w:t>тные». Изготовление картотеки «П</w:t>
      </w:r>
      <w:r>
        <w:rPr>
          <w:sz w:val="24"/>
        </w:rPr>
        <w:t>отешки</w:t>
      </w:r>
      <w:bookmarkStart w:id="0" w:name="_GoBack"/>
      <w:bookmarkEnd w:id="0"/>
      <w:r>
        <w:rPr>
          <w:sz w:val="24"/>
        </w:rPr>
        <w:t xml:space="preserve"> о домашних животных». Пальчиковая гимнастика с использованием фольклорных жанров.</w:t>
      </w:r>
    </w:p>
    <w:p w:rsidR="00410E41" w:rsidRDefault="00410E41" w:rsidP="008B317C">
      <w:pPr>
        <w:spacing w:before="180" w:after="180"/>
        <w:rPr>
          <w:sz w:val="24"/>
        </w:rPr>
      </w:pPr>
      <w:r w:rsidRPr="004F6C82">
        <w:rPr>
          <w:b/>
          <w:sz w:val="28"/>
        </w:rPr>
        <w:t xml:space="preserve">Методы и </w:t>
      </w:r>
      <w:r w:rsidR="00801AF4" w:rsidRPr="004F6C82">
        <w:rPr>
          <w:b/>
          <w:sz w:val="28"/>
        </w:rPr>
        <w:t>приёмы</w:t>
      </w:r>
      <w:r w:rsidRPr="004F6C82">
        <w:rPr>
          <w:b/>
          <w:sz w:val="28"/>
        </w:rPr>
        <w:t>:</w:t>
      </w:r>
      <w:r w:rsidRPr="004F6C82">
        <w:rPr>
          <w:sz w:val="28"/>
        </w:rPr>
        <w:t xml:space="preserve"> </w:t>
      </w:r>
      <w:r>
        <w:rPr>
          <w:sz w:val="24"/>
        </w:rPr>
        <w:t>Наглядный, словесный. Показ, обследование, повторение, проговаривание.</w:t>
      </w:r>
    </w:p>
    <w:p w:rsidR="00410E41" w:rsidRDefault="00410E41" w:rsidP="008B317C">
      <w:pPr>
        <w:spacing w:before="180" w:after="180"/>
        <w:rPr>
          <w:sz w:val="24"/>
        </w:rPr>
      </w:pPr>
      <w:r w:rsidRPr="004F6C82">
        <w:rPr>
          <w:b/>
          <w:sz w:val="28"/>
        </w:rPr>
        <w:t>Оборудование и материалы:</w:t>
      </w:r>
      <w:r w:rsidRPr="004F6C82">
        <w:rPr>
          <w:sz w:val="28"/>
        </w:rPr>
        <w:t xml:space="preserve"> </w:t>
      </w:r>
      <w:r>
        <w:rPr>
          <w:sz w:val="24"/>
        </w:rPr>
        <w:t>Животные</w:t>
      </w:r>
      <w:r w:rsidR="00801AF4">
        <w:rPr>
          <w:sz w:val="24"/>
        </w:rPr>
        <w:t xml:space="preserve"> </w:t>
      </w:r>
      <w:r>
        <w:rPr>
          <w:sz w:val="24"/>
        </w:rPr>
        <w:t>(Кошка, коза,</w:t>
      </w:r>
      <w:r w:rsidR="00801AF4">
        <w:rPr>
          <w:sz w:val="24"/>
        </w:rPr>
        <w:t xml:space="preserve"> </w:t>
      </w:r>
      <w:r>
        <w:rPr>
          <w:sz w:val="24"/>
        </w:rPr>
        <w:t>корова</w:t>
      </w:r>
      <w:r w:rsidR="004F6C82">
        <w:rPr>
          <w:sz w:val="24"/>
        </w:rPr>
        <w:t>), платок для бабушки, ширма, скамейка</w:t>
      </w:r>
      <w:r w:rsidR="00B20AC1">
        <w:rPr>
          <w:sz w:val="24"/>
        </w:rPr>
        <w:t>.</w:t>
      </w:r>
    </w:p>
    <w:p w:rsidR="00801AF4" w:rsidRPr="00B20AC1" w:rsidRDefault="00801AF4" w:rsidP="00801AF4">
      <w:pPr>
        <w:spacing w:before="180" w:after="180"/>
        <w:jc w:val="center"/>
        <w:rPr>
          <w:b/>
          <w:sz w:val="28"/>
        </w:rPr>
      </w:pPr>
      <w:r w:rsidRPr="00B20AC1">
        <w:rPr>
          <w:b/>
          <w:sz w:val="28"/>
        </w:rPr>
        <w:t>Ход занятия</w:t>
      </w:r>
    </w:p>
    <w:p w:rsidR="00801AF4" w:rsidRDefault="00801AF4" w:rsidP="00801AF4">
      <w:pPr>
        <w:spacing w:before="180" w:after="180"/>
        <w:rPr>
          <w:sz w:val="24"/>
        </w:rPr>
      </w:pPr>
      <w:r>
        <w:rPr>
          <w:sz w:val="24"/>
        </w:rPr>
        <w:t xml:space="preserve">Воспитатель читает детям потешку </w:t>
      </w:r>
      <w:r w:rsidR="00B20AC1" w:rsidRPr="00B20AC1">
        <w:rPr>
          <w:b/>
          <w:sz w:val="28"/>
        </w:rPr>
        <w:t>«Ладушки»</w:t>
      </w:r>
      <w:r w:rsidR="00B20AC1" w:rsidRPr="00B20AC1">
        <w:rPr>
          <w:sz w:val="28"/>
        </w:rPr>
        <w:t xml:space="preserve"> </w:t>
      </w:r>
      <w:r w:rsidR="00B20AC1">
        <w:rPr>
          <w:sz w:val="24"/>
        </w:rPr>
        <w:t xml:space="preserve">дети выполняют движения </w:t>
      </w:r>
      <w:r w:rsidR="00B20AC1">
        <w:rPr>
          <w:sz w:val="24"/>
        </w:rPr>
        <w:t>п</w:t>
      </w:r>
      <w:r>
        <w:rPr>
          <w:sz w:val="24"/>
        </w:rPr>
        <w:t>о тексту.</w:t>
      </w:r>
    </w:p>
    <w:p w:rsidR="00801AF4" w:rsidRDefault="00801AF4" w:rsidP="00801AF4">
      <w:pPr>
        <w:spacing w:before="180" w:after="180"/>
        <w:jc w:val="center"/>
        <w:rPr>
          <w:sz w:val="24"/>
        </w:rPr>
      </w:pPr>
      <w:r>
        <w:rPr>
          <w:sz w:val="24"/>
        </w:rPr>
        <w:t>-Ладушки, ладушки</w:t>
      </w:r>
    </w:p>
    <w:p w:rsidR="00801AF4" w:rsidRDefault="00801AF4" w:rsidP="00801AF4">
      <w:pPr>
        <w:spacing w:before="180" w:after="180"/>
        <w:jc w:val="center"/>
        <w:rPr>
          <w:sz w:val="24"/>
        </w:rPr>
      </w:pPr>
      <w:r>
        <w:rPr>
          <w:sz w:val="24"/>
        </w:rPr>
        <w:t xml:space="preserve">Где были у бабушки </w:t>
      </w:r>
    </w:p>
    <w:p w:rsidR="00801AF4" w:rsidRDefault="00801AF4" w:rsidP="00801AF4">
      <w:pPr>
        <w:spacing w:before="180" w:after="180"/>
        <w:jc w:val="center"/>
        <w:rPr>
          <w:sz w:val="24"/>
        </w:rPr>
      </w:pPr>
      <w:r>
        <w:rPr>
          <w:sz w:val="24"/>
        </w:rPr>
        <w:t xml:space="preserve"> (Дети хлопаю в ладоши)</w:t>
      </w:r>
    </w:p>
    <w:p w:rsidR="00801AF4" w:rsidRDefault="00801AF4" w:rsidP="00801AF4">
      <w:pPr>
        <w:spacing w:before="180" w:after="180"/>
        <w:jc w:val="center"/>
        <w:rPr>
          <w:sz w:val="24"/>
        </w:rPr>
      </w:pPr>
      <w:r>
        <w:rPr>
          <w:sz w:val="24"/>
        </w:rPr>
        <w:t>-Что ели кашку</w:t>
      </w:r>
    </w:p>
    <w:p w:rsidR="00801AF4" w:rsidRDefault="00801AF4" w:rsidP="00801AF4">
      <w:pPr>
        <w:spacing w:before="180" w:after="180"/>
        <w:jc w:val="center"/>
        <w:rPr>
          <w:sz w:val="24"/>
        </w:rPr>
      </w:pPr>
      <w:r>
        <w:rPr>
          <w:sz w:val="24"/>
        </w:rPr>
        <w:t>Пили простоквашу</w:t>
      </w:r>
    </w:p>
    <w:p w:rsidR="00801AF4" w:rsidRDefault="00801AF4" w:rsidP="00801AF4">
      <w:pPr>
        <w:spacing w:before="180" w:after="180"/>
        <w:jc w:val="center"/>
        <w:rPr>
          <w:sz w:val="24"/>
        </w:rPr>
      </w:pPr>
      <w:r>
        <w:rPr>
          <w:sz w:val="24"/>
        </w:rPr>
        <w:t>(Дети имитируют помешивание)</w:t>
      </w:r>
    </w:p>
    <w:p w:rsidR="00801AF4" w:rsidRDefault="00801AF4" w:rsidP="00801AF4">
      <w:pPr>
        <w:spacing w:before="180" w:after="180"/>
        <w:jc w:val="center"/>
        <w:rPr>
          <w:sz w:val="24"/>
        </w:rPr>
      </w:pPr>
      <w:r>
        <w:rPr>
          <w:sz w:val="24"/>
        </w:rPr>
        <w:t>-Попили поели</w:t>
      </w:r>
    </w:p>
    <w:p w:rsidR="000614E5" w:rsidRDefault="000614E5" w:rsidP="00801AF4">
      <w:pPr>
        <w:spacing w:before="180" w:after="180"/>
        <w:jc w:val="center"/>
        <w:rPr>
          <w:sz w:val="24"/>
        </w:rPr>
      </w:pPr>
      <w:r>
        <w:rPr>
          <w:sz w:val="24"/>
        </w:rPr>
        <w:t>Шу полетели</w:t>
      </w:r>
    </w:p>
    <w:p w:rsidR="000614E5" w:rsidRDefault="000614E5" w:rsidP="00801AF4">
      <w:pPr>
        <w:spacing w:before="180" w:after="180"/>
        <w:jc w:val="center"/>
        <w:rPr>
          <w:sz w:val="24"/>
        </w:rPr>
      </w:pPr>
      <w:r>
        <w:rPr>
          <w:sz w:val="24"/>
        </w:rPr>
        <w:t>(Дети машут руками вверх- вниз)</w:t>
      </w:r>
    </w:p>
    <w:p w:rsidR="000614E5" w:rsidRDefault="000614E5" w:rsidP="00801AF4">
      <w:pPr>
        <w:spacing w:before="180" w:after="180"/>
        <w:jc w:val="center"/>
        <w:rPr>
          <w:sz w:val="24"/>
        </w:rPr>
      </w:pPr>
      <w:r>
        <w:rPr>
          <w:sz w:val="24"/>
        </w:rPr>
        <w:t>На головку сели</w:t>
      </w:r>
    </w:p>
    <w:p w:rsidR="000614E5" w:rsidRDefault="000614E5" w:rsidP="00801AF4">
      <w:pPr>
        <w:spacing w:before="180" w:after="180"/>
        <w:jc w:val="center"/>
        <w:rPr>
          <w:sz w:val="24"/>
        </w:rPr>
      </w:pPr>
      <w:r>
        <w:rPr>
          <w:sz w:val="24"/>
        </w:rPr>
        <w:t>(Дети кладут руки на голову)</w:t>
      </w:r>
    </w:p>
    <w:p w:rsidR="000614E5" w:rsidRDefault="000614E5" w:rsidP="000614E5">
      <w:pPr>
        <w:spacing w:before="180" w:after="180"/>
        <w:rPr>
          <w:sz w:val="24"/>
        </w:rPr>
      </w:pPr>
      <w:r w:rsidRPr="00B20AC1">
        <w:rPr>
          <w:b/>
          <w:sz w:val="24"/>
        </w:rPr>
        <w:t>Воспитатель:</w:t>
      </w:r>
      <w:r>
        <w:rPr>
          <w:sz w:val="24"/>
        </w:rPr>
        <w:t xml:space="preserve"> Посмотрите, ребята, вот и бабушка к вам пришла.</w:t>
      </w:r>
    </w:p>
    <w:p w:rsidR="000614E5" w:rsidRDefault="000614E5" w:rsidP="000614E5">
      <w:pPr>
        <w:spacing w:before="180" w:after="180"/>
        <w:jc w:val="center"/>
        <w:rPr>
          <w:sz w:val="24"/>
        </w:rPr>
      </w:pPr>
      <w:r>
        <w:rPr>
          <w:sz w:val="24"/>
        </w:rPr>
        <w:t>(Надевает платок)</w:t>
      </w:r>
    </w:p>
    <w:p w:rsidR="000614E5" w:rsidRDefault="000614E5" w:rsidP="000614E5">
      <w:pPr>
        <w:spacing w:before="180" w:after="180"/>
        <w:rPr>
          <w:sz w:val="24"/>
        </w:rPr>
      </w:pPr>
      <w:r w:rsidRPr="00B20AC1">
        <w:rPr>
          <w:b/>
          <w:sz w:val="24"/>
        </w:rPr>
        <w:t>Бабушка:</w:t>
      </w:r>
      <w:r>
        <w:rPr>
          <w:sz w:val="24"/>
        </w:rPr>
        <w:t xml:space="preserve"> Я приглашаю вас, ребята, в гости познакомиться с моим животными.</w:t>
      </w:r>
    </w:p>
    <w:p w:rsidR="000614E5" w:rsidRDefault="000614E5" w:rsidP="00B20AC1">
      <w:pPr>
        <w:spacing w:before="180" w:after="180"/>
        <w:jc w:val="center"/>
        <w:rPr>
          <w:sz w:val="24"/>
        </w:rPr>
      </w:pPr>
      <w:r>
        <w:rPr>
          <w:sz w:val="24"/>
        </w:rPr>
        <w:t>Дружн</w:t>
      </w:r>
      <w:r w:rsidR="00B20AC1">
        <w:rPr>
          <w:sz w:val="24"/>
        </w:rPr>
        <w:t>о встанем и пойдём, скоро к Бабушке</w:t>
      </w:r>
      <w:r>
        <w:rPr>
          <w:sz w:val="24"/>
        </w:rPr>
        <w:t xml:space="preserve"> придём.</w:t>
      </w:r>
    </w:p>
    <w:p w:rsidR="00B20AC1" w:rsidRDefault="00B20AC1" w:rsidP="000614E5">
      <w:pPr>
        <w:spacing w:before="180" w:after="180"/>
        <w:jc w:val="center"/>
        <w:rPr>
          <w:sz w:val="24"/>
        </w:rPr>
      </w:pPr>
    </w:p>
    <w:p w:rsidR="000614E5" w:rsidRPr="00B20AC1" w:rsidRDefault="000614E5" w:rsidP="000614E5">
      <w:pPr>
        <w:spacing w:before="180" w:after="180"/>
        <w:jc w:val="center"/>
        <w:rPr>
          <w:b/>
          <w:sz w:val="28"/>
        </w:rPr>
      </w:pPr>
      <w:r w:rsidRPr="00B20AC1">
        <w:rPr>
          <w:b/>
          <w:sz w:val="28"/>
        </w:rPr>
        <w:t>Физминутка</w:t>
      </w:r>
    </w:p>
    <w:p w:rsidR="00B20AC1" w:rsidRDefault="000614E5" w:rsidP="00D970F2">
      <w:pPr>
        <w:spacing w:before="180" w:after="180"/>
        <w:jc w:val="center"/>
        <w:rPr>
          <w:sz w:val="24"/>
        </w:rPr>
      </w:pPr>
      <w:r>
        <w:rPr>
          <w:sz w:val="24"/>
        </w:rPr>
        <w:t>Большие ноги идут по дороге,</w:t>
      </w:r>
    </w:p>
    <w:p w:rsidR="000614E5" w:rsidRDefault="000614E5" w:rsidP="00D970F2">
      <w:pPr>
        <w:spacing w:before="180" w:after="180"/>
        <w:jc w:val="center"/>
        <w:rPr>
          <w:sz w:val="24"/>
        </w:rPr>
      </w:pPr>
      <w:r>
        <w:rPr>
          <w:sz w:val="24"/>
        </w:rPr>
        <w:t xml:space="preserve"> маленькие ножки бегут по дорожке</w:t>
      </w:r>
      <w:r w:rsidR="00D970F2">
        <w:rPr>
          <w:sz w:val="24"/>
        </w:rPr>
        <w:t>.</w:t>
      </w:r>
    </w:p>
    <w:p w:rsidR="00D970F2" w:rsidRDefault="00D970F2" w:rsidP="00D970F2">
      <w:pPr>
        <w:spacing w:before="180" w:after="180"/>
        <w:rPr>
          <w:sz w:val="24"/>
        </w:rPr>
      </w:pPr>
      <w:r>
        <w:rPr>
          <w:sz w:val="24"/>
        </w:rPr>
        <w:t>Бабушка убирает ширму, а там сидит на лавочке Кот.</w:t>
      </w:r>
    </w:p>
    <w:p w:rsidR="00D970F2" w:rsidRDefault="00D970F2" w:rsidP="00D970F2">
      <w:pPr>
        <w:spacing w:before="180" w:after="180"/>
        <w:rPr>
          <w:sz w:val="24"/>
        </w:rPr>
      </w:pPr>
      <w:r w:rsidRPr="00B20AC1">
        <w:rPr>
          <w:b/>
          <w:sz w:val="24"/>
        </w:rPr>
        <w:t xml:space="preserve">Бабушка: </w:t>
      </w:r>
      <w:r>
        <w:rPr>
          <w:sz w:val="24"/>
        </w:rPr>
        <w:t>Кто на лавочке сидит и ребят встречает. Берет котика и приговаривая подносит детям. Дети показывают усы, глазки и гладят кота-игрушку.</w:t>
      </w:r>
    </w:p>
    <w:p w:rsidR="00D970F2" w:rsidRDefault="00D970F2" w:rsidP="00D970F2">
      <w:pPr>
        <w:spacing w:before="180" w:after="180"/>
        <w:jc w:val="center"/>
        <w:rPr>
          <w:sz w:val="24"/>
        </w:rPr>
      </w:pPr>
      <w:r>
        <w:rPr>
          <w:sz w:val="24"/>
        </w:rPr>
        <w:t>-Как у нашего Кота</w:t>
      </w:r>
    </w:p>
    <w:p w:rsidR="00D970F2" w:rsidRDefault="00D970F2" w:rsidP="00D970F2">
      <w:pPr>
        <w:spacing w:before="180" w:after="180"/>
        <w:jc w:val="center"/>
        <w:rPr>
          <w:sz w:val="24"/>
        </w:rPr>
      </w:pPr>
      <w:r>
        <w:rPr>
          <w:sz w:val="24"/>
        </w:rPr>
        <w:t>Шубка очень хороша.</w:t>
      </w:r>
    </w:p>
    <w:p w:rsidR="00D970F2" w:rsidRDefault="00D970F2" w:rsidP="00D970F2">
      <w:pPr>
        <w:spacing w:before="180" w:after="180"/>
        <w:jc w:val="center"/>
        <w:rPr>
          <w:sz w:val="24"/>
        </w:rPr>
      </w:pPr>
      <w:r>
        <w:rPr>
          <w:sz w:val="24"/>
        </w:rPr>
        <w:t>Как у Котика усы</w:t>
      </w:r>
    </w:p>
    <w:p w:rsidR="00D970F2" w:rsidRDefault="00D970F2" w:rsidP="00D970F2">
      <w:pPr>
        <w:spacing w:before="180" w:after="180"/>
        <w:jc w:val="center"/>
        <w:rPr>
          <w:sz w:val="24"/>
        </w:rPr>
      </w:pPr>
      <w:r>
        <w:rPr>
          <w:sz w:val="24"/>
        </w:rPr>
        <w:t>Удивительной красы.</w:t>
      </w:r>
    </w:p>
    <w:p w:rsidR="00CC243B" w:rsidRDefault="00CC243B" w:rsidP="00D970F2">
      <w:pPr>
        <w:spacing w:before="180" w:after="180"/>
        <w:jc w:val="center"/>
        <w:rPr>
          <w:sz w:val="24"/>
        </w:rPr>
      </w:pPr>
      <w:r>
        <w:rPr>
          <w:sz w:val="24"/>
        </w:rPr>
        <w:t>Зубки белые,</w:t>
      </w:r>
    </w:p>
    <w:p w:rsidR="00CC243B" w:rsidRDefault="00CC243B" w:rsidP="00D970F2">
      <w:pPr>
        <w:spacing w:before="180" w:after="180"/>
        <w:jc w:val="center"/>
        <w:rPr>
          <w:sz w:val="24"/>
        </w:rPr>
      </w:pPr>
      <w:r>
        <w:rPr>
          <w:sz w:val="24"/>
        </w:rPr>
        <w:t>Глазки смелые.</w:t>
      </w:r>
    </w:p>
    <w:p w:rsidR="00CC243B" w:rsidRDefault="00CC243B" w:rsidP="00CC243B">
      <w:pPr>
        <w:spacing w:before="180" w:after="180"/>
        <w:rPr>
          <w:sz w:val="24"/>
        </w:rPr>
      </w:pPr>
      <w:r w:rsidRPr="00B20AC1">
        <w:rPr>
          <w:b/>
          <w:sz w:val="24"/>
        </w:rPr>
        <w:t>Бабушка:</w:t>
      </w:r>
      <w:r>
        <w:rPr>
          <w:sz w:val="24"/>
        </w:rPr>
        <w:t xml:space="preserve"> Котик замурлыкал «Мур-мур» (дети повторяют: Мур-мур)</w:t>
      </w:r>
    </w:p>
    <w:p w:rsidR="00CC243B" w:rsidRDefault="00CC243B" w:rsidP="00CC243B">
      <w:pPr>
        <w:spacing w:before="180" w:after="180"/>
        <w:rPr>
          <w:sz w:val="24"/>
        </w:rPr>
      </w:pPr>
      <w:r>
        <w:rPr>
          <w:sz w:val="24"/>
        </w:rPr>
        <w:t xml:space="preserve">                   Котик замяукал «Мяу-мяу» (дети повторяют: Мяу-мяу)</w:t>
      </w:r>
    </w:p>
    <w:p w:rsidR="00CC243B" w:rsidRDefault="00CC243B" w:rsidP="00CC243B">
      <w:pPr>
        <w:spacing w:before="180" w:after="180"/>
        <w:rPr>
          <w:sz w:val="24"/>
        </w:rPr>
      </w:pPr>
      <w:r w:rsidRPr="00B20AC1">
        <w:rPr>
          <w:b/>
          <w:sz w:val="24"/>
        </w:rPr>
        <w:t>Бабушка:</w:t>
      </w:r>
      <w:r>
        <w:rPr>
          <w:sz w:val="24"/>
        </w:rPr>
        <w:t xml:space="preserve"> Хочет наш Котик молочка попить, а какие животные дают нам молоко?</w:t>
      </w:r>
    </w:p>
    <w:p w:rsidR="00CC243B" w:rsidRDefault="009C2C5A" w:rsidP="00CC243B">
      <w:pPr>
        <w:spacing w:before="180" w:after="180"/>
        <w:rPr>
          <w:sz w:val="24"/>
        </w:rPr>
      </w:pPr>
      <w:r>
        <w:rPr>
          <w:sz w:val="24"/>
        </w:rPr>
        <w:t xml:space="preserve">Дети: Коровка! </w:t>
      </w:r>
    </w:p>
    <w:p w:rsidR="009C2C5A" w:rsidRDefault="009C2C5A" w:rsidP="00CC243B">
      <w:pPr>
        <w:spacing w:before="180" w:after="180"/>
        <w:rPr>
          <w:sz w:val="24"/>
        </w:rPr>
      </w:pPr>
      <w:r>
        <w:rPr>
          <w:sz w:val="24"/>
        </w:rPr>
        <w:t>Перед детьми Бабушка ставит Корову-игрушку.</w:t>
      </w:r>
    </w:p>
    <w:p w:rsidR="009C2C5A" w:rsidRDefault="00E41CCE" w:rsidP="00CC243B">
      <w:pPr>
        <w:spacing w:before="180" w:after="180"/>
        <w:rPr>
          <w:sz w:val="24"/>
        </w:rPr>
      </w:pPr>
      <w:r w:rsidRPr="00B20AC1">
        <w:rPr>
          <w:b/>
          <w:sz w:val="24"/>
        </w:rPr>
        <w:t>Бабушка:</w:t>
      </w:r>
      <w:r>
        <w:rPr>
          <w:sz w:val="24"/>
        </w:rPr>
        <w:t xml:space="preserve"> Громко г</w:t>
      </w:r>
      <w:r w:rsidR="009C2C5A">
        <w:rPr>
          <w:sz w:val="24"/>
        </w:rPr>
        <w:t xml:space="preserve">оворит Корова Му-Му, молочка кому? Как говорит Корова? (дети повторят </w:t>
      </w:r>
      <w:r w:rsidR="00B20AC1">
        <w:rPr>
          <w:sz w:val="24"/>
        </w:rPr>
        <w:t>Му-Му</w:t>
      </w:r>
      <w:r w:rsidR="009C2C5A">
        <w:rPr>
          <w:sz w:val="24"/>
        </w:rPr>
        <w:t>).</w:t>
      </w:r>
    </w:p>
    <w:p w:rsidR="009C2C5A" w:rsidRPr="00B20AC1" w:rsidRDefault="009C2C5A" w:rsidP="009C2C5A">
      <w:pPr>
        <w:spacing w:before="180" w:after="180"/>
        <w:jc w:val="center"/>
        <w:rPr>
          <w:b/>
          <w:sz w:val="24"/>
        </w:rPr>
      </w:pPr>
      <w:r w:rsidRPr="00B20AC1">
        <w:rPr>
          <w:b/>
          <w:sz w:val="24"/>
        </w:rPr>
        <w:t>Бабушка читает потешку</w:t>
      </w:r>
    </w:p>
    <w:p w:rsidR="009C2C5A" w:rsidRDefault="009C2C5A" w:rsidP="009C2C5A">
      <w:pPr>
        <w:spacing w:before="180" w:after="180"/>
        <w:jc w:val="center"/>
        <w:rPr>
          <w:sz w:val="24"/>
        </w:rPr>
      </w:pPr>
      <w:r>
        <w:rPr>
          <w:sz w:val="24"/>
        </w:rPr>
        <w:t>Ест Корова на лугу</w:t>
      </w:r>
    </w:p>
    <w:p w:rsidR="009C2C5A" w:rsidRDefault="009C2C5A" w:rsidP="009C2C5A">
      <w:pPr>
        <w:spacing w:before="180" w:after="180"/>
        <w:jc w:val="center"/>
        <w:rPr>
          <w:sz w:val="24"/>
        </w:rPr>
      </w:pPr>
      <w:r>
        <w:rPr>
          <w:sz w:val="24"/>
        </w:rPr>
        <w:t>Маки да ромашку,</w:t>
      </w:r>
    </w:p>
    <w:p w:rsidR="009C2C5A" w:rsidRDefault="009C2C5A" w:rsidP="009C2C5A">
      <w:pPr>
        <w:spacing w:before="180" w:after="180"/>
        <w:jc w:val="center"/>
        <w:rPr>
          <w:sz w:val="24"/>
        </w:rPr>
      </w:pPr>
      <w:r>
        <w:rPr>
          <w:sz w:val="24"/>
        </w:rPr>
        <w:t>Вкусным будет молоко</w:t>
      </w:r>
    </w:p>
    <w:p w:rsidR="009C2C5A" w:rsidRDefault="009C2C5A" w:rsidP="009C2C5A">
      <w:pPr>
        <w:spacing w:before="180" w:after="180"/>
        <w:jc w:val="center"/>
        <w:rPr>
          <w:sz w:val="24"/>
        </w:rPr>
      </w:pPr>
      <w:r>
        <w:rPr>
          <w:sz w:val="24"/>
        </w:rPr>
        <w:t>Чтоб сварить нам кашку!</w:t>
      </w:r>
    </w:p>
    <w:p w:rsidR="009C2C5A" w:rsidRDefault="009C2C5A" w:rsidP="009C2C5A">
      <w:pPr>
        <w:spacing w:before="180" w:after="180"/>
        <w:rPr>
          <w:sz w:val="24"/>
        </w:rPr>
      </w:pPr>
      <w:r w:rsidRPr="00B20AC1">
        <w:rPr>
          <w:b/>
          <w:sz w:val="24"/>
        </w:rPr>
        <w:t>Бабушка:</w:t>
      </w:r>
      <w:r>
        <w:rPr>
          <w:sz w:val="24"/>
        </w:rPr>
        <w:t xml:space="preserve"> </w:t>
      </w:r>
      <w:r w:rsidR="00801718">
        <w:rPr>
          <w:sz w:val="24"/>
        </w:rPr>
        <w:t>Посмотрите</w:t>
      </w:r>
      <w:r>
        <w:rPr>
          <w:sz w:val="24"/>
        </w:rPr>
        <w:t>, ребята,</w:t>
      </w:r>
      <w:r w:rsidR="00801718">
        <w:rPr>
          <w:sz w:val="24"/>
        </w:rPr>
        <w:t xml:space="preserve"> какая моя коровка красивая, глаза у неё добрые. (Попросить 2-3</w:t>
      </w:r>
      <w:r w:rsidR="00801718">
        <w:rPr>
          <w:sz w:val="20"/>
        </w:rPr>
        <w:t xml:space="preserve">х </w:t>
      </w:r>
      <w:r w:rsidR="00801718">
        <w:rPr>
          <w:sz w:val="24"/>
        </w:rPr>
        <w:t>детей показать где у коровы глаза).</w:t>
      </w:r>
    </w:p>
    <w:p w:rsidR="00801718" w:rsidRDefault="00801718" w:rsidP="009C2C5A">
      <w:pPr>
        <w:spacing w:before="180" w:after="180"/>
        <w:rPr>
          <w:sz w:val="24"/>
        </w:rPr>
      </w:pPr>
      <w:r>
        <w:rPr>
          <w:sz w:val="24"/>
        </w:rPr>
        <w:t xml:space="preserve">                   Рога у коровки большие. (Попросить 2-3</w:t>
      </w:r>
      <w:r>
        <w:rPr>
          <w:sz w:val="20"/>
        </w:rPr>
        <w:t xml:space="preserve">х </w:t>
      </w:r>
      <w:r>
        <w:rPr>
          <w:sz w:val="24"/>
        </w:rPr>
        <w:t>детей показать рога).</w:t>
      </w:r>
    </w:p>
    <w:p w:rsidR="00394E2C" w:rsidRDefault="00801718" w:rsidP="009C2C5A">
      <w:pPr>
        <w:spacing w:before="180" w:after="180"/>
        <w:rPr>
          <w:sz w:val="24"/>
        </w:rPr>
      </w:pPr>
      <w:r w:rsidRPr="00B20AC1">
        <w:rPr>
          <w:b/>
          <w:sz w:val="24"/>
        </w:rPr>
        <w:t>Бабушка:</w:t>
      </w:r>
      <w:r>
        <w:rPr>
          <w:sz w:val="24"/>
        </w:rPr>
        <w:t xml:space="preserve"> Ребята, а кто ещё молоко нам даёт? Коза. Перед детьми ставится игрушка коза.</w:t>
      </w:r>
      <w:r w:rsidR="00394E2C">
        <w:rPr>
          <w:sz w:val="24"/>
        </w:rPr>
        <w:t xml:space="preserve"> (дети повторяют-коза).</w:t>
      </w:r>
    </w:p>
    <w:p w:rsidR="00394E2C" w:rsidRDefault="00552A8A" w:rsidP="00394E2C">
      <w:pPr>
        <w:spacing w:before="180" w:after="180"/>
        <w:jc w:val="center"/>
        <w:rPr>
          <w:sz w:val="24"/>
        </w:rPr>
      </w:pPr>
      <w:r>
        <w:rPr>
          <w:sz w:val="24"/>
        </w:rPr>
        <w:t>- Звонко г</w:t>
      </w:r>
      <w:r w:rsidR="00394E2C">
        <w:rPr>
          <w:sz w:val="24"/>
        </w:rPr>
        <w:t>оворит Коза Ме-Ме</w:t>
      </w:r>
    </w:p>
    <w:p w:rsidR="00394E2C" w:rsidRDefault="00394E2C" w:rsidP="00394E2C">
      <w:pPr>
        <w:spacing w:before="180" w:after="180"/>
        <w:jc w:val="center"/>
        <w:rPr>
          <w:sz w:val="24"/>
        </w:rPr>
      </w:pPr>
      <w:r>
        <w:rPr>
          <w:sz w:val="24"/>
        </w:rPr>
        <w:t>Подходите все ко мне</w:t>
      </w:r>
    </w:p>
    <w:p w:rsidR="00394E2C" w:rsidRDefault="00394E2C" w:rsidP="00394E2C">
      <w:pPr>
        <w:spacing w:before="180" w:after="180"/>
        <w:jc w:val="center"/>
        <w:rPr>
          <w:sz w:val="24"/>
        </w:rPr>
      </w:pPr>
      <w:r>
        <w:rPr>
          <w:sz w:val="24"/>
        </w:rPr>
        <w:t>(Дети повторяют ме-ме)</w:t>
      </w:r>
    </w:p>
    <w:p w:rsidR="00394E2C" w:rsidRDefault="00394E2C" w:rsidP="00394E2C">
      <w:pPr>
        <w:spacing w:before="180" w:after="180"/>
        <w:rPr>
          <w:sz w:val="24"/>
        </w:rPr>
      </w:pPr>
      <w:r>
        <w:rPr>
          <w:sz w:val="24"/>
        </w:rPr>
        <w:t>Дети рассматривают козу (попросить 2-3</w:t>
      </w:r>
      <w:r>
        <w:rPr>
          <w:sz w:val="20"/>
        </w:rPr>
        <w:t xml:space="preserve">х </w:t>
      </w:r>
      <w:r>
        <w:rPr>
          <w:sz w:val="24"/>
        </w:rPr>
        <w:t>детей показать глазки, рожки).</w:t>
      </w:r>
    </w:p>
    <w:p w:rsidR="00394E2C" w:rsidRDefault="00394E2C" w:rsidP="00394E2C">
      <w:pPr>
        <w:spacing w:before="180" w:after="180"/>
        <w:rPr>
          <w:sz w:val="24"/>
        </w:rPr>
      </w:pPr>
      <w:r>
        <w:rPr>
          <w:sz w:val="24"/>
        </w:rPr>
        <w:t xml:space="preserve">- Коза приглашает нас поиграть. Инсценировка по потешке </w:t>
      </w:r>
      <w:r w:rsidRPr="00B20AC1">
        <w:rPr>
          <w:b/>
          <w:sz w:val="24"/>
        </w:rPr>
        <w:t>«Идёт коза рогатая»</w:t>
      </w:r>
    </w:p>
    <w:p w:rsidR="000A2A60" w:rsidRDefault="000A2A60" w:rsidP="00394E2C">
      <w:pPr>
        <w:spacing w:before="180" w:after="180"/>
        <w:rPr>
          <w:sz w:val="24"/>
        </w:rPr>
      </w:pPr>
    </w:p>
    <w:p w:rsidR="00394E2C" w:rsidRDefault="000A2A60" w:rsidP="00394E2C">
      <w:pPr>
        <w:spacing w:before="180" w:after="180"/>
        <w:jc w:val="center"/>
        <w:rPr>
          <w:sz w:val="24"/>
        </w:rPr>
      </w:pPr>
      <w:r>
        <w:rPr>
          <w:sz w:val="24"/>
        </w:rPr>
        <w:t>Идёт коза рогатая,</w:t>
      </w:r>
    </w:p>
    <w:p w:rsidR="000A2A60" w:rsidRDefault="000A2A60" w:rsidP="00394E2C">
      <w:pPr>
        <w:spacing w:before="180" w:after="180"/>
        <w:jc w:val="center"/>
        <w:rPr>
          <w:sz w:val="24"/>
        </w:rPr>
      </w:pPr>
      <w:r>
        <w:rPr>
          <w:sz w:val="24"/>
        </w:rPr>
        <w:t xml:space="preserve">Идёт коза </w:t>
      </w:r>
      <w:r w:rsidR="00B20AC1">
        <w:rPr>
          <w:sz w:val="24"/>
        </w:rPr>
        <w:t>богатая</w:t>
      </w:r>
      <w:r>
        <w:rPr>
          <w:sz w:val="24"/>
        </w:rPr>
        <w:t>.</w:t>
      </w:r>
    </w:p>
    <w:p w:rsidR="000A2A60" w:rsidRDefault="000A2A60" w:rsidP="00394E2C">
      <w:pPr>
        <w:spacing w:before="180" w:after="180"/>
        <w:jc w:val="center"/>
        <w:rPr>
          <w:sz w:val="24"/>
        </w:rPr>
      </w:pPr>
      <w:r>
        <w:rPr>
          <w:sz w:val="24"/>
        </w:rPr>
        <w:t>(дети пальчиками изображают рожки)</w:t>
      </w:r>
    </w:p>
    <w:p w:rsidR="000A2A60" w:rsidRDefault="000A2A60" w:rsidP="00394E2C">
      <w:pPr>
        <w:spacing w:before="180" w:after="180"/>
        <w:jc w:val="center"/>
        <w:rPr>
          <w:sz w:val="24"/>
        </w:rPr>
      </w:pPr>
      <w:r>
        <w:rPr>
          <w:sz w:val="24"/>
        </w:rPr>
        <w:t>Ножками топ-топ</w:t>
      </w:r>
    </w:p>
    <w:p w:rsidR="000A2A60" w:rsidRDefault="000A2A60" w:rsidP="00394E2C">
      <w:pPr>
        <w:spacing w:before="180" w:after="180"/>
        <w:jc w:val="center"/>
        <w:rPr>
          <w:sz w:val="24"/>
        </w:rPr>
      </w:pPr>
      <w:r>
        <w:rPr>
          <w:sz w:val="24"/>
        </w:rPr>
        <w:t>(топают ногами)</w:t>
      </w:r>
    </w:p>
    <w:p w:rsidR="000A2A60" w:rsidRDefault="000A2A60" w:rsidP="00394E2C">
      <w:pPr>
        <w:spacing w:before="180" w:after="180"/>
        <w:jc w:val="center"/>
        <w:rPr>
          <w:sz w:val="24"/>
        </w:rPr>
      </w:pPr>
      <w:r>
        <w:rPr>
          <w:sz w:val="24"/>
        </w:rPr>
        <w:t>Глазками хлоп-хлоп</w:t>
      </w:r>
    </w:p>
    <w:p w:rsidR="000A2A60" w:rsidRDefault="000A2A60" w:rsidP="00394E2C">
      <w:pPr>
        <w:spacing w:before="180" w:after="180"/>
        <w:jc w:val="center"/>
        <w:rPr>
          <w:sz w:val="24"/>
        </w:rPr>
      </w:pPr>
      <w:r>
        <w:rPr>
          <w:sz w:val="24"/>
        </w:rPr>
        <w:t>(моргают глазами).</w:t>
      </w:r>
    </w:p>
    <w:p w:rsidR="000A2A60" w:rsidRDefault="000A2A60" w:rsidP="00394E2C">
      <w:pPr>
        <w:spacing w:before="180" w:after="180"/>
        <w:jc w:val="center"/>
        <w:rPr>
          <w:sz w:val="24"/>
        </w:rPr>
      </w:pPr>
      <w:r>
        <w:rPr>
          <w:sz w:val="24"/>
        </w:rPr>
        <w:t>Кто каши не ест-</w:t>
      </w:r>
    </w:p>
    <w:p w:rsidR="000A2A60" w:rsidRDefault="000A2A60" w:rsidP="00394E2C">
      <w:pPr>
        <w:spacing w:before="180" w:after="180"/>
        <w:jc w:val="center"/>
        <w:rPr>
          <w:sz w:val="24"/>
        </w:rPr>
      </w:pPr>
      <w:r>
        <w:rPr>
          <w:sz w:val="24"/>
        </w:rPr>
        <w:t>Молочка не пьёт</w:t>
      </w:r>
    </w:p>
    <w:p w:rsidR="000A2A60" w:rsidRDefault="000A2A60" w:rsidP="00394E2C">
      <w:pPr>
        <w:spacing w:before="180" w:after="180"/>
        <w:jc w:val="center"/>
        <w:rPr>
          <w:sz w:val="24"/>
        </w:rPr>
      </w:pPr>
      <w:r>
        <w:rPr>
          <w:sz w:val="24"/>
        </w:rPr>
        <w:t>Забодает, забодает!</w:t>
      </w:r>
    </w:p>
    <w:p w:rsidR="000A2A60" w:rsidRDefault="000A2A60" w:rsidP="00394E2C">
      <w:pPr>
        <w:spacing w:before="180" w:after="180"/>
        <w:jc w:val="center"/>
        <w:rPr>
          <w:sz w:val="24"/>
        </w:rPr>
      </w:pPr>
      <w:r>
        <w:rPr>
          <w:sz w:val="24"/>
        </w:rPr>
        <w:t>(из указательного и мизинца делают рожки).</w:t>
      </w:r>
    </w:p>
    <w:p w:rsidR="00E41CCE" w:rsidRDefault="000A2A60" w:rsidP="000A2A60">
      <w:pPr>
        <w:spacing w:before="180" w:after="180"/>
        <w:rPr>
          <w:sz w:val="24"/>
        </w:rPr>
      </w:pPr>
      <w:r w:rsidRPr="00B20AC1">
        <w:rPr>
          <w:b/>
          <w:sz w:val="24"/>
        </w:rPr>
        <w:t>Бабушка:</w:t>
      </w:r>
      <w:r>
        <w:rPr>
          <w:sz w:val="24"/>
        </w:rPr>
        <w:t xml:space="preserve"> Ребята, кто же даст Котику молочка</w:t>
      </w:r>
      <w:r w:rsidR="00E41CCE">
        <w:rPr>
          <w:sz w:val="24"/>
        </w:rPr>
        <w:t>?</w:t>
      </w:r>
    </w:p>
    <w:p w:rsidR="000A2A60" w:rsidRDefault="00E41CCE" w:rsidP="000A2A60">
      <w:pPr>
        <w:spacing w:before="180" w:after="180"/>
        <w:rPr>
          <w:sz w:val="24"/>
        </w:rPr>
      </w:pPr>
      <w:r>
        <w:rPr>
          <w:sz w:val="24"/>
        </w:rPr>
        <w:t>Дети: Коза, корова!</w:t>
      </w:r>
    </w:p>
    <w:p w:rsidR="00E41CCE" w:rsidRDefault="00E41CCE" w:rsidP="000A2A60">
      <w:pPr>
        <w:spacing w:before="180" w:after="180"/>
        <w:rPr>
          <w:sz w:val="24"/>
        </w:rPr>
      </w:pPr>
      <w:r>
        <w:rPr>
          <w:sz w:val="24"/>
        </w:rPr>
        <w:t>-Ребята, покажите, как котик будет лакать молоко (дети имитируют, сложив ладошки лодочкой).</w:t>
      </w:r>
    </w:p>
    <w:p w:rsidR="00E41CCE" w:rsidRDefault="00E41CCE" w:rsidP="000A2A60">
      <w:pPr>
        <w:spacing w:before="180" w:after="180"/>
        <w:rPr>
          <w:sz w:val="24"/>
        </w:rPr>
      </w:pPr>
      <w:r>
        <w:rPr>
          <w:sz w:val="24"/>
        </w:rPr>
        <w:t>-Попил Котик молока и захотел спать. Давайте тихо споем ему колыбельную.</w:t>
      </w:r>
    </w:p>
    <w:p w:rsidR="00552A8A" w:rsidRDefault="00552A8A" w:rsidP="00552A8A">
      <w:pPr>
        <w:spacing w:before="180" w:after="180"/>
        <w:jc w:val="center"/>
        <w:rPr>
          <w:sz w:val="24"/>
        </w:rPr>
      </w:pPr>
      <w:r>
        <w:rPr>
          <w:sz w:val="24"/>
        </w:rPr>
        <w:t>Котя, Котенька, Коток,</w:t>
      </w:r>
    </w:p>
    <w:p w:rsidR="00552A8A" w:rsidRDefault="00552A8A" w:rsidP="00552A8A">
      <w:pPr>
        <w:spacing w:before="180" w:after="180"/>
        <w:jc w:val="center"/>
        <w:rPr>
          <w:sz w:val="24"/>
        </w:rPr>
      </w:pPr>
      <w:r>
        <w:rPr>
          <w:sz w:val="24"/>
        </w:rPr>
        <w:t>Котик серенький хвосток.</w:t>
      </w:r>
    </w:p>
    <w:p w:rsidR="00552A8A" w:rsidRDefault="00552A8A" w:rsidP="00552A8A">
      <w:pPr>
        <w:spacing w:before="180" w:after="180"/>
        <w:jc w:val="center"/>
        <w:rPr>
          <w:sz w:val="24"/>
        </w:rPr>
      </w:pPr>
      <w:r>
        <w:rPr>
          <w:sz w:val="24"/>
        </w:rPr>
        <w:t>Приди, котик ночевать-прибаюкивать.</w:t>
      </w:r>
    </w:p>
    <w:p w:rsidR="00552A8A" w:rsidRPr="00394E2C" w:rsidRDefault="00552A8A" w:rsidP="00552A8A">
      <w:pPr>
        <w:spacing w:before="180" w:after="180"/>
        <w:rPr>
          <w:sz w:val="24"/>
        </w:rPr>
      </w:pPr>
      <w:r w:rsidRPr="00B20AC1">
        <w:rPr>
          <w:b/>
          <w:sz w:val="24"/>
        </w:rPr>
        <w:t>Бабушка:</w:t>
      </w:r>
      <w:r>
        <w:rPr>
          <w:sz w:val="24"/>
        </w:rPr>
        <w:t xml:space="preserve"> Котик уснул, а вам, ребята, пора возвращаться в детский сад. Понравились вам мои животные? Кто вам больше понравился? Как коровка кричит? (громко му-у), как коза кричит (звонко ме-е)</w:t>
      </w:r>
      <w:r w:rsidR="00B20AC1">
        <w:rPr>
          <w:sz w:val="24"/>
        </w:rPr>
        <w:t>. Молодцы, ребята!</w:t>
      </w:r>
    </w:p>
    <w:p w:rsidR="009C2C5A" w:rsidRDefault="009C2C5A" w:rsidP="009C2C5A">
      <w:pPr>
        <w:spacing w:before="180" w:after="180"/>
        <w:jc w:val="center"/>
        <w:rPr>
          <w:sz w:val="24"/>
        </w:rPr>
      </w:pPr>
    </w:p>
    <w:p w:rsidR="009C2C5A" w:rsidRDefault="009C2C5A" w:rsidP="00CC243B">
      <w:pPr>
        <w:spacing w:before="180" w:after="180"/>
        <w:rPr>
          <w:sz w:val="24"/>
        </w:rPr>
      </w:pPr>
    </w:p>
    <w:p w:rsidR="009C2C5A" w:rsidRDefault="009C2C5A" w:rsidP="00CC243B">
      <w:pPr>
        <w:spacing w:before="180" w:after="180"/>
        <w:rPr>
          <w:sz w:val="24"/>
        </w:rPr>
      </w:pPr>
    </w:p>
    <w:p w:rsidR="00CC243B" w:rsidRDefault="00CC243B" w:rsidP="00CC243B">
      <w:pPr>
        <w:spacing w:before="180" w:after="180"/>
        <w:rPr>
          <w:sz w:val="24"/>
        </w:rPr>
      </w:pPr>
    </w:p>
    <w:p w:rsidR="000614E5" w:rsidRDefault="000614E5" w:rsidP="000614E5">
      <w:pPr>
        <w:spacing w:before="180" w:after="180"/>
        <w:jc w:val="center"/>
        <w:rPr>
          <w:sz w:val="24"/>
        </w:rPr>
      </w:pPr>
    </w:p>
    <w:p w:rsidR="00801AF4" w:rsidRDefault="00801AF4" w:rsidP="00801AF4">
      <w:pPr>
        <w:spacing w:before="180" w:after="180"/>
        <w:rPr>
          <w:sz w:val="24"/>
        </w:rPr>
      </w:pPr>
    </w:p>
    <w:p w:rsidR="00801AF4" w:rsidRPr="008B317C" w:rsidRDefault="00801AF4" w:rsidP="00801AF4">
      <w:pPr>
        <w:spacing w:before="180" w:after="180"/>
        <w:rPr>
          <w:sz w:val="24"/>
        </w:rPr>
      </w:pPr>
    </w:p>
    <w:sectPr w:rsidR="00801AF4" w:rsidRPr="008B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000000"/>
    <w:multiLevelType w:val="hybridMultilevel"/>
    <w:tmpl w:val="BC96818E"/>
    <w:lvl w:ilvl="0" w:tplc="9B2EE27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16E7C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7A643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AAB12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E137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5E537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A539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E5F8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22F072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F2A694B4"/>
    <w:lvl w:ilvl="0" w:tplc="45ECE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BBEDE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7CCEC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882B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C39E1C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AC7CB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3B522F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646874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D8C242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B137B"/>
    <w:rsid w:val="000614E5"/>
    <w:rsid w:val="000A2A60"/>
    <w:rsid w:val="00394E2C"/>
    <w:rsid w:val="00410E41"/>
    <w:rsid w:val="004F6C82"/>
    <w:rsid w:val="00552A8A"/>
    <w:rsid w:val="00733230"/>
    <w:rsid w:val="00801718"/>
    <w:rsid w:val="00801AF4"/>
    <w:rsid w:val="008B317C"/>
    <w:rsid w:val="009C2C5A"/>
    <w:rsid w:val="00B20AC1"/>
    <w:rsid w:val="00C02B30"/>
    <w:rsid w:val="00CC243B"/>
    <w:rsid w:val="00D970F2"/>
    <w:rsid w:val="00E41CCE"/>
    <w:rsid w:val="00F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C608E-A926-48B4-A647-0EE7B476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8</cp:revision>
  <dcterms:created xsi:type="dcterms:W3CDTF">2020-10-26T10:06:00Z</dcterms:created>
  <dcterms:modified xsi:type="dcterms:W3CDTF">2020-10-29T12:12:00Z</dcterms:modified>
</cp:coreProperties>
</file>