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4B" w:rsidRDefault="0074684B" w:rsidP="007468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684B" w:rsidRDefault="0074684B" w:rsidP="007468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684B" w:rsidRDefault="0074684B" w:rsidP="007468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684B" w:rsidRDefault="0074684B" w:rsidP="007468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684B" w:rsidRDefault="0074684B" w:rsidP="007468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684B" w:rsidRDefault="0074684B" w:rsidP="007468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684B" w:rsidRDefault="0074684B" w:rsidP="007468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684B" w:rsidRDefault="0074684B" w:rsidP="007468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684B" w:rsidRDefault="0074684B" w:rsidP="007468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684B" w:rsidRDefault="0074684B" w:rsidP="007468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684B" w:rsidRDefault="0074684B" w:rsidP="007468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684B" w:rsidRDefault="0074684B" w:rsidP="007468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684B" w:rsidRDefault="0074684B" w:rsidP="007468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684B" w:rsidRDefault="0074684B" w:rsidP="007468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4684B">
        <w:rPr>
          <w:rFonts w:ascii="Times New Roman" w:hAnsi="Times New Roman" w:cs="Times New Roman"/>
          <w:sz w:val="36"/>
          <w:szCs w:val="36"/>
        </w:rPr>
        <w:t>Методические рекомендации</w:t>
      </w:r>
    </w:p>
    <w:p w:rsidR="0074684B" w:rsidRDefault="0074684B" w:rsidP="007468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4684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«</w:t>
      </w:r>
      <w:r w:rsidRPr="0074684B">
        <w:rPr>
          <w:rFonts w:ascii="Times New Roman" w:hAnsi="Times New Roman" w:cs="Times New Roman"/>
          <w:sz w:val="36"/>
          <w:szCs w:val="36"/>
        </w:rPr>
        <w:t>Как научить воспитателей обобщать педагогический опыт</w:t>
      </w:r>
      <w:r>
        <w:rPr>
          <w:rFonts w:ascii="Times New Roman" w:hAnsi="Times New Roman" w:cs="Times New Roman"/>
          <w:sz w:val="36"/>
          <w:szCs w:val="36"/>
        </w:rPr>
        <w:t>»</w:t>
      </w:r>
      <w:r w:rsidRPr="0074684B">
        <w:rPr>
          <w:rFonts w:ascii="Times New Roman" w:hAnsi="Times New Roman" w:cs="Times New Roman"/>
          <w:sz w:val="36"/>
          <w:szCs w:val="36"/>
        </w:rPr>
        <w:t>.</w:t>
      </w:r>
    </w:p>
    <w:p w:rsidR="0074684B" w:rsidRDefault="0074684B" w:rsidP="007468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Подготовила воспитатель  высшей </w:t>
      </w:r>
      <w:proofErr w:type="spellStart"/>
      <w:r>
        <w:rPr>
          <w:rFonts w:ascii="Times New Roman" w:hAnsi="Times New Roman" w:cs="Times New Roman"/>
          <w:sz w:val="36"/>
          <w:szCs w:val="36"/>
        </w:rPr>
        <w:t>кв</w:t>
      </w:r>
      <w:proofErr w:type="gramStart"/>
      <w:r>
        <w:rPr>
          <w:rFonts w:ascii="Times New Roman" w:hAnsi="Times New Roman" w:cs="Times New Roman"/>
          <w:sz w:val="36"/>
          <w:szCs w:val="36"/>
        </w:rPr>
        <w:t>.к</w:t>
      </w:r>
      <w:proofErr w:type="gramEnd"/>
      <w:r>
        <w:rPr>
          <w:rFonts w:ascii="Times New Roman" w:hAnsi="Times New Roman" w:cs="Times New Roman"/>
          <w:sz w:val="36"/>
          <w:szCs w:val="36"/>
        </w:rPr>
        <w:t>ат</w:t>
      </w:r>
      <w:proofErr w:type="spellEnd"/>
    </w:p>
    <w:p w:rsidR="0074684B" w:rsidRPr="0074684B" w:rsidRDefault="0074684B" w:rsidP="007468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Коврижко Н.В</w:t>
      </w:r>
      <w:proofErr w:type="gramStart"/>
      <w:r w:rsidRPr="0074684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Чтобы работа по изучению, обобщению и распространению педагогического опыта не была разовым мероприятием, организуйте в своей дошкольной организации систему методического сопровождения деятельности педагогов в этом направлении. Расскажем, какие этапы включает работа по обобщению педагогического опыта и что на каждом из них должны делать педагог и старший воспитатель.</w:t>
      </w: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684B">
        <w:rPr>
          <w:rFonts w:ascii="Times New Roman" w:hAnsi="Times New Roman" w:cs="Times New Roman"/>
          <w:i/>
          <w:sz w:val="28"/>
          <w:szCs w:val="28"/>
        </w:rPr>
        <w:t>Зачем педагогам обобщать свой педагогический опыт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Современный воспитатель должен уметь представить себя и результаты своей работы коллегам. Начинается это с выступлений на педагогическом совете или методическом объединении в детском саду. Затем личные профессиональные достижения педагог оформляет в виде портфолио. В последующем с его опытом работы знакомится аттестационная комиссия или жюри конкурса или педагогического марафона, в котором педагог участвует.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Качественно представить свой педагогический опыт не так просто, этому надо учиться. Помогать воспитателю в этом должны руководитель и старший воспитатель дошкольной организации. Одна из задач их научно-методической деятельности, которая должна быть отражена в годовом плане ДОО, – транслировать лучший педагогический опыт. Поэтому в дошкольной организации должна быть организована система методического сопровождения педагогов по обобщению опыта.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 xml:space="preserve">Деятельность по созданию, обобщению и внедрению педагогического опыта связана с годовыми задачами ДОО. Решить годовые задачи – значит найти пути решения этих задач, </w:t>
      </w:r>
      <w:proofErr w:type="gramStart"/>
      <w:r w:rsidRPr="0074684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4684B">
        <w:rPr>
          <w:rFonts w:ascii="Times New Roman" w:hAnsi="Times New Roman" w:cs="Times New Roman"/>
          <w:sz w:val="28"/>
          <w:szCs w:val="28"/>
        </w:rPr>
        <w:t xml:space="preserve"> следовательно повысить качество образовательного процесса. Чтобы показать пути решения педагогической проблемы, необходимо сформировать, обобщить и внедрить педагогический опыт работы.</w:t>
      </w: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684B">
        <w:rPr>
          <w:rFonts w:ascii="Times New Roman" w:hAnsi="Times New Roman" w:cs="Times New Roman"/>
          <w:i/>
          <w:sz w:val="28"/>
          <w:szCs w:val="28"/>
        </w:rPr>
        <w:t>Какой педагогический опыт можно считать передовым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Копилка методических приемов и техник – это педагогический опыт конкретного педагога, который не может быть передовым для всех. Современное дошкольное образование предусматривает вариативность. Творческие находки и опыт работы воспитателя на основе методов и приемов, которые еще не вошли в широкую практику, могут стать образцом для коллег. Однако не всегда такой опыт можно назвать передовым.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Любой заинтересованный воспитатель хочет посмотреть, как работает педагог-мастер, узнать, какие методы и приемы он использует, чтобы добиться высоких педагогических результатов в воспитании и развитии детей. Особенно это актуально для начинающих педагогов, которые испытывают затруднения и ищут ответ у коллег.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 xml:space="preserve">Часто молодые педагоги копируют чужой педагогический опыт, потому что считают его передовым. Однако в такой ситуации главное для воспитателя – </w:t>
      </w:r>
      <w:r w:rsidRPr="0074684B">
        <w:rPr>
          <w:rFonts w:ascii="Times New Roman" w:hAnsi="Times New Roman" w:cs="Times New Roman"/>
          <w:sz w:val="28"/>
          <w:szCs w:val="28"/>
        </w:rPr>
        <w:lastRenderedPageBreak/>
        <w:t>понять идею, цель, для чего педагог-мастер применяет конкретные методы и приемы, и как на его примере совершенствовать свою работу.</w:t>
      </w: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684B">
        <w:rPr>
          <w:rFonts w:ascii="Times New Roman" w:hAnsi="Times New Roman" w:cs="Times New Roman"/>
          <w:i/>
          <w:sz w:val="28"/>
          <w:szCs w:val="28"/>
        </w:rPr>
        <w:t>Чем отличается мастерство от новаторства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84B">
        <w:rPr>
          <w:rFonts w:ascii="Times New Roman" w:hAnsi="Times New Roman" w:cs="Times New Roman"/>
          <w:sz w:val="28"/>
          <w:szCs w:val="28"/>
        </w:rPr>
        <w:t>Работа воспитателя – творческая, предполагает умение находить подход к каждому ребенку с его особенностями и в разных ситуациях. В этом заключается мастерство педагога.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Для тех, кто изучает педагогический опыт, важен не только результат, но и методы, приемы, при помощи которых этот результат был достигнут. Опыт коллег позволяет воспитателям соизмерять свои возможности, развивать педагогическое мастерство и мотивирует их искать новые подходы к работе. Именно поисковая деятельность, в процессе которой педагог создает принципиально новые формы образовательной деятельности, является педагогическим новаторством. Методы и приемы, которые применяет педагог, можно оценивать как эффективные, если они позволяют ему справляться с трудностями в работе и решать более сложные профессиональные задачи.</w:t>
      </w: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i/>
          <w:sz w:val="28"/>
          <w:szCs w:val="28"/>
        </w:rPr>
        <w:t>Какие этапы включает работа по обобщению опыта</w:t>
      </w:r>
      <w:r w:rsidRPr="0074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 xml:space="preserve"> Система научно-методической работы с педагогическим опытом включает три этапа, которые подразумевают последовательные действия. На каждом этапе участвуют 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два человека: воспитатель (педагог) и старший воспитатель (руководитель).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84B">
        <w:rPr>
          <w:rFonts w:ascii="Times New Roman" w:hAnsi="Times New Roman" w:cs="Times New Roman"/>
          <w:sz w:val="28"/>
          <w:szCs w:val="28"/>
        </w:rPr>
        <w:t>Чтобы выявить высокие результаты работы по конкретной проблеме (годовой задаче) среди воспитателей, на 1-м этапе организуйте наблюдение за их деятельностью. При этом сравните конкретные результаты в работе педагогов разных ДОО. Для этого важно знать о научных разработках, достижениях практиков в своем районе, городе, области. Если старший воспитатель не в курсе достижений педагогической науки и практики, он не сможет оказать квалифицированную помощь воспитателю и подсказать пути, как совершенствовать образовательный процесс.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Внедрять и распространять нужно любой положительный педагогический опыт. Однако нельзя судить о нем только по результатам работы педагога. Чтобы представить педагогический опыт как передовой, необходимо тщательно его изучить.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Проанализируйте, насколько опыт конкретного педагога отвечает тенденциям общественного развития, социальному заказу, содержит ли он новизну, прошел ли проверку временем.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После того как вы выявили находки, новинки в работе воспитателя, составьте вместе с ним план изучения и обобщения его опыта, сформулируйте цель, определите объект и предмет изучения. В данном случае объект – раздел программы, направление деятельности, предмет – технологии, методы, приемы, которые применяет воспитатель.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 xml:space="preserve">Определите сроки, как часто вы будете наблюдать за образовательным процессом, режимными моментами, беседами с детьми, их родителями в группе педагога, и как фиксировать результаты наблюдений. Это могут быть </w:t>
      </w:r>
      <w:r w:rsidRPr="0074684B">
        <w:rPr>
          <w:rFonts w:ascii="Times New Roman" w:hAnsi="Times New Roman" w:cs="Times New Roman"/>
          <w:sz w:val="28"/>
          <w:szCs w:val="28"/>
        </w:rPr>
        <w:lastRenderedPageBreak/>
        <w:t>записи в дневнике, анкетирование, оценка детских работ и поведения детей, фото- и видеоматериалы.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Подберите научную и методическую литературу. Изучайте и обсуждайте ее совместно с педагогом, ищите методы и приемы, которые можно применить в работе, а главное – сверяйте их с научными положениями. При этом важна заинтересованность и увлеченность как воспитателя, чей опыт обобщается, так и старшего воспитателя, который изучает (формирует) этот опыт.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Задача воспитателя на данном этапе – провести самоанализ и самооценку образовательного процесса и его результатов. Воспитатель формулирует ведущую идею своего педагогического опыта, показывает, с помощью каких технологий она реализуется, как используются нововведения в образовательном процессе. Также он определяет взаимосвязь результатов своей работы с конкретными условиями, делает выводы.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Так как не сам педагогический опыт используется практиками в дальнейшем, а его основные идеи, на 2-м этапе важно обобщить всю информацию, которую собрал воспитатель в результате анализа своего педагогического опыта. Старший воспитатель на этом этапе сопоставляет опыт педагога с опытом, который накоплен в других ДОО и представлен, например, в методических журналах.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Форму обобщения опыта можно выбрать любую. Существуют три основные формы обобщения опыта в дошкольной организации: открытый показ ООД для педагогов; рассказ (выступление) на педагогическом совете или другом методическом мероприятии; описание – статья, доклад для представления, например, в журнал или на конкурс, портфолио.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Руководство ДОО решает, в какой из форм будет обобщен педагогический опыт воспитателя. Обычно в ДОО используются открытый показ и рассказ-выступление. Обобщает и оформляет педагогический опыт воспитатель вместе со старшим воспитателем.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Первая форма обобщения – открытый показ – предполагает написание конспекта или сценария в зависимости от того, какой режимный момент воспитатель представит педагогическому коллективу. Все материалы из опыта работы после отрытого показа хранятся в методическом кабинете ДОО, в портфолио воспитателя и являются «золотой копилкой педагогического мастерства».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Если педагог представляет свой педагогический опыт в форме выступления (рассказа), помогите ему составить план выступления, расписать регламент и подобрать наглядный материал. Это может быть презентация, детские работы, высказывания, выписки из плана работы и др.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Задача воспитателя в ходе выступления – убедительно представить результаты своей работы и уложиться в регламент. Обязательно нужно сказать о том, на основе какой научной и методической литературы строится работа с детьми. Также важно рассказать о трудностях, с которыми столкнулся педагог, и как он их преодолел.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 xml:space="preserve">Самая сложная форма обобщения опыта – описание, поэтому обычно это совместная работа воспитателя и старшего воспитателя. Однако не каждый </w:t>
      </w:r>
      <w:r w:rsidRPr="0074684B">
        <w:rPr>
          <w:rFonts w:ascii="Times New Roman" w:hAnsi="Times New Roman" w:cs="Times New Roman"/>
          <w:sz w:val="28"/>
          <w:szCs w:val="28"/>
        </w:rPr>
        <w:lastRenderedPageBreak/>
        <w:t>педагог способен описать свою систему работы. Такой труд вы можете взять на себя. Тогда на титульном листе доклада будет запись: «Опыт работы воспитателя В. И. Ивановой обобщила М. В. Петрова, старший воспитатель ДОО № __».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Описание опыта не может также полно, как рассказ, отразить педагогические знания воспитателя, все нюансы его деятельности, которая передается в живом общении. Однако с помощью данной формы можно целостно и системно раскрыть, как формировался педагогический опыт воспитателя.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4684B">
        <w:rPr>
          <w:rFonts w:ascii="Times New Roman" w:hAnsi="Times New Roman" w:cs="Times New Roman"/>
          <w:sz w:val="28"/>
          <w:szCs w:val="28"/>
        </w:rPr>
        <w:t>На 3-м этапе главная роль принадлежит старшему воспитателю ДОО. Он регулярно информирует воспитателей о достижениях науки и педагогической практики и использует для этого разные формы научно-методической работы.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Научно-методическая работа в ДОО направлена на повышение педагогического мастерства и профессиональной компетентности каждого педагога. Поэтому положительный педагогический опыт педагогов может успешно «прижиться» в новых условиях в дошкольной организации.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Если вы хотите представить педагогическому коллективу положительный опыт и организуете для этого открытый показ ООД, то целей может быть несколько: пропагандировать положительный опыт, обучить педагогов новым методам и приемам работы с детьми и т. д.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Перед открытым показом необходимо организовать предварительную работу с педагогами. Например, до начала просмотра можно рассказать им о системе работы воспитателя, предложить вопросы, на которые следует обратить особое внимание. Вопросы можно распределить между педагогами: одного попросить оценить активность детей на занятии, другого – проанализировать, как в ООД сочетаются разные методы и приемы, рационально ли педагог использует пособия.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Такая подготовка к открытому показу ООД поможет вам интересно организовать обсуждение, выработать единое мнение коллектива. При этом важно помнить, что первое слово предоставляется воспитателю, который демонстрировал свою работу с детьми.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По итогам открытого просмотра ООД необходимо сформулировать решение: например, внедрить в работу представленные новые методы и приемы, этот опыт, предоставить конспекты в методический кабинет или продолжить обобщать опыт работы воспитателя для представления его на окружных (районных) методических мероприятиях.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Если воспитатель рассказывает о своем опыте на педсовете, то у него есть возможность вскрыть проблемы, причины того или иного явления, без чего невозможно овладеть технологией применения опыта. Выступление фиксируется в протоколах заседаний совета педагогов. После этого также необходимо принять конкретные решения. Чтобы проверить, как педагоги выполняют эти решения, старший воспитатель организует контроль. Результаты контроля обсуждаются на следующем педсовете.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 xml:space="preserve">Изучение, обобщение и внедрение педагогического опыта – важная составляющая методической работы. В методическом кабинете ДОО должен </w:t>
      </w:r>
      <w:r w:rsidRPr="0074684B">
        <w:rPr>
          <w:rFonts w:ascii="Times New Roman" w:hAnsi="Times New Roman" w:cs="Times New Roman"/>
          <w:sz w:val="28"/>
          <w:szCs w:val="28"/>
        </w:rPr>
        <w:lastRenderedPageBreak/>
        <w:t>быть представлен педагогический опыт дошкольной организации и отдельных воспитателей по разным проблемам воспитания и обучения детей.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Во многих ДОО портфолио оформляет каждый воспитатель. Это еще один вариант описания опыта. Портфолио – индивидуальная папка с личными профессиональными достижениями воспитателя в образовательной деятельности за последние 3 года. В его оформлении, помимо воспитателя, могут принимать участие родители воспитанников, специалисты ДОО. По материалам портфолио можно составить представление о результатах в образовательном процессе, приоритетных направлениях в работе педагога, его стремлениях в развитии и самооценке достижений.</w:t>
      </w:r>
    </w:p>
    <w:p w:rsidR="0074684B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>Так как портфолио воспитателя это систематизированный документ с подборкой материалов, в нем должно быть оглавление и три основных блока материалов. Это материалы, которые отражают профессионализм воспитателя (документы о повышении квалификации, аттестации, награды); материалы по обобщению опыта (авторские конспекты, презентации, публикации); дополнительные материалы для повышения профессиональной компетенции (педагогическое кредо, педагогические зарисовки портретов детей, подборка высказываний любимых педагогов).</w:t>
      </w:r>
    </w:p>
    <w:p w:rsidR="00436987" w:rsidRPr="0074684B" w:rsidRDefault="0074684B" w:rsidP="0074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74684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4684B">
        <w:rPr>
          <w:rFonts w:ascii="Times New Roman" w:hAnsi="Times New Roman" w:cs="Times New Roman"/>
          <w:sz w:val="28"/>
          <w:szCs w:val="28"/>
        </w:rPr>
        <w:t xml:space="preserve"> что любой педагогический опыт, который имеет положительные результаты, представляет ценность, воспитатели должны делиться своими наработками с коллегами. Трансляция опыта в любой форме будет способствовать профессиональному росту педагога, повышению статуса среди коллег, откроет перспективы для развития.</w:t>
      </w:r>
    </w:p>
    <w:sectPr w:rsidR="00436987" w:rsidRPr="0074684B" w:rsidSect="0074684B">
      <w:pgSz w:w="11906" w:h="16838"/>
      <w:pgMar w:top="1134" w:right="1133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4B"/>
    <w:rsid w:val="00436987"/>
    <w:rsid w:val="0074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1875</Words>
  <Characters>10694</Characters>
  <Application>Microsoft Office Word</Application>
  <DocSecurity>0</DocSecurity>
  <Lines>89</Lines>
  <Paragraphs>25</Paragraphs>
  <ScaleCrop>false</ScaleCrop>
  <Company/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2020-05-06T09:07:00Z</dcterms:created>
  <dcterms:modified xsi:type="dcterms:W3CDTF">2020-05-06T09:15:00Z</dcterms:modified>
</cp:coreProperties>
</file>