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AF" w:rsidRPr="003A0193" w:rsidRDefault="00CA7AC4" w:rsidP="00CA7AC4">
      <w:pPr>
        <w:pStyle w:val="a3"/>
        <w:shd w:val="clear" w:color="auto" w:fill="FFFFFF"/>
        <w:spacing w:before="0" w:beforeAutospacing="0" w:after="135" w:afterAutospacing="0"/>
        <w:ind w:firstLine="567"/>
        <w:jc w:val="center"/>
        <w:rPr>
          <w:b/>
          <w:bCs/>
          <w:sz w:val="28"/>
          <w:szCs w:val="28"/>
        </w:rPr>
      </w:pPr>
      <w:r w:rsidRPr="003A0193">
        <w:rPr>
          <w:b/>
          <w:bCs/>
          <w:sz w:val="28"/>
          <w:szCs w:val="28"/>
        </w:rPr>
        <w:t>Уважаемые члены жюри и коллеги!</w:t>
      </w:r>
    </w:p>
    <w:p w:rsidR="009A2478" w:rsidRPr="003A0193" w:rsidRDefault="009A2478" w:rsidP="00CA7AC4">
      <w:pPr>
        <w:pStyle w:val="a3"/>
        <w:shd w:val="clear" w:color="auto" w:fill="FFFFFF"/>
        <w:spacing w:before="0" w:beforeAutospacing="0" w:after="135" w:afterAutospacing="0"/>
        <w:ind w:firstLine="567"/>
        <w:jc w:val="center"/>
        <w:rPr>
          <w:b/>
          <w:bCs/>
          <w:sz w:val="28"/>
          <w:szCs w:val="28"/>
        </w:rPr>
      </w:pPr>
    </w:p>
    <w:p w:rsidR="00F265AF" w:rsidRPr="003A0193" w:rsidRDefault="00CA7AC4" w:rsidP="00815234">
      <w:pPr>
        <w:pStyle w:val="a3"/>
        <w:shd w:val="clear" w:color="auto" w:fill="FFFFFF"/>
        <w:spacing w:before="0" w:beforeAutospacing="0" w:after="135" w:afterAutospacing="0" w:line="360" w:lineRule="auto"/>
        <w:ind w:firstLine="567"/>
        <w:jc w:val="both"/>
        <w:rPr>
          <w:bCs/>
          <w:sz w:val="28"/>
          <w:szCs w:val="28"/>
        </w:rPr>
      </w:pPr>
      <w:r w:rsidRPr="003A0193">
        <w:rPr>
          <w:bCs/>
          <w:sz w:val="28"/>
          <w:szCs w:val="28"/>
        </w:rPr>
        <w:t>Вашему вниманию представ</w:t>
      </w:r>
      <w:r w:rsidR="00815234" w:rsidRPr="003A0193">
        <w:rPr>
          <w:bCs/>
          <w:sz w:val="28"/>
          <w:szCs w:val="28"/>
        </w:rPr>
        <w:t xml:space="preserve">ляется мастер- класс </w:t>
      </w:r>
      <w:r w:rsidRPr="003A0193">
        <w:rPr>
          <w:bCs/>
          <w:sz w:val="28"/>
          <w:szCs w:val="28"/>
        </w:rPr>
        <w:t xml:space="preserve"> на тему « Личностный рост: слагаемые успеха»</w:t>
      </w:r>
      <w:r w:rsidR="005946C1" w:rsidRPr="003A0193">
        <w:rPr>
          <w:bCs/>
          <w:sz w:val="28"/>
          <w:szCs w:val="28"/>
        </w:rPr>
        <w:t>.</w:t>
      </w:r>
    </w:p>
    <w:p w:rsidR="005B25BE" w:rsidRPr="003A0193" w:rsidRDefault="00CA7AC4" w:rsidP="00815234">
      <w:pPr>
        <w:pStyle w:val="a3"/>
        <w:shd w:val="clear" w:color="auto" w:fill="FFFFFF"/>
        <w:spacing w:before="0" w:beforeAutospacing="0" w:after="135" w:afterAutospacing="0" w:line="360" w:lineRule="auto"/>
        <w:ind w:firstLine="567"/>
        <w:jc w:val="both"/>
        <w:rPr>
          <w:b/>
          <w:bCs/>
          <w:sz w:val="28"/>
          <w:szCs w:val="28"/>
        </w:rPr>
      </w:pPr>
      <w:r w:rsidRPr="003A0193">
        <w:rPr>
          <w:bCs/>
          <w:sz w:val="28"/>
          <w:szCs w:val="28"/>
        </w:rPr>
        <w:t xml:space="preserve">Свой мастер класс я бы хотела начать с высказывания </w:t>
      </w:r>
      <w:r w:rsidRPr="003A0193">
        <w:rPr>
          <w:b/>
          <w:bCs/>
          <w:sz w:val="28"/>
          <w:szCs w:val="28"/>
        </w:rPr>
        <w:t>Ф. Ницше «У кого в жизни есть «зачем», тот может вынести почти любое «как».</w:t>
      </w:r>
      <w:r w:rsidR="00815234" w:rsidRPr="003A0193">
        <w:rPr>
          <w:b/>
          <w:bCs/>
          <w:sz w:val="28"/>
          <w:szCs w:val="28"/>
        </w:rPr>
        <w:t xml:space="preserve"> </w:t>
      </w:r>
    </w:p>
    <w:p w:rsidR="00F265AF" w:rsidRPr="003A0193" w:rsidRDefault="009A2478" w:rsidP="009A2478">
      <w:pPr>
        <w:pStyle w:val="a3"/>
        <w:shd w:val="clear" w:color="auto" w:fill="FFFFFF"/>
        <w:spacing w:before="0" w:beforeAutospacing="0" w:after="135" w:afterAutospacing="0" w:line="360" w:lineRule="auto"/>
        <w:ind w:firstLine="567"/>
        <w:jc w:val="both"/>
        <w:rPr>
          <w:bCs/>
          <w:sz w:val="28"/>
          <w:szCs w:val="28"/>
        </w:rPr>
      </w:pPr>
      <w:r w:rsidRPr="003A0193">
        <w:rPr>
          <w:bCs/>
          <w:sz w:val="28"/>
          <w:szCs w:val="28"/>
        </w:rPr>
        <w:t xml:space="preserve"> В течение этого года я проводила со своими детьми цикл классных часов направленных на развитие их личностного потенциала. </w:t>
      </w:r>
      <w:r w:rsidR="005B25BE" w:rsidRPr="003A0193">
        <w:rPr>
          <w:bCs/>
          <w:sz w:val="28"/>
          <w:szCs w:val="28"/>
        </w:rPr>
        <w:t>В процессе своего общения с детьми я учи</w:t>
      </w:r>
      <w:r w:rsidRPr="003A0193">
        <w:rPr>
          <w:bCs/>
          <w:sz w:val="28"/>
          <w:szCs w:val="28"/>
        </w:rPr>
        <w:t>ла</w:t>
      </w:r>
      <w:r w:rsidR="005B25BE" w:rsidRPr="003A0193">
        <w:rPr>
          <w:bCs/>
          <w:sz w:val="28"/>
          <w:szCs w:val="28"/>
        </w:rPr>
        <w:t xml:space="preserve"> их ставить перед собой цель, и достигать ее. </w:t>
      </w:r>
      <w:r w:rsidRPr="003A0193">
        <w:rPr>
          <w:bCs/>
          <w:sz w:val="28"/>
          <w:szCs w:val="28"/>
        </w:rPr>
        <w:t>Своим ученикам я</w:t>
      </w:r>
      <w:r w:rsidR="005B25BE" w:rsidRPr="003A0193">
        <w:rPr>
          <w:bCs/>
          <w:sz w:val="28"/>
          <w:szCs w:val="28"/>
        </w:rPr>
        <w:t xml:space="preserve"> говорю о том, что цель должна быть соизмерима с возможностями на данный момент, но все же</w:t>
      </w:r>
      <w:r w:rsidRPr="003A0193">
        <w:rPr>
          <w:bCs/>
          <w:sz w:val="28"/>
          <w:szCs w:val="28"/>
        </w:rPr>
        <w:t xml:space="preserve"> быть</w:t>
      </w:r>
      <w:r w:rsidR="005B25BE" w:rsidRPr="003A0193">
        <w:rPr>
          <w:bCs/>
          <w:sz w:val="28"/>
          <w:szCs w:val="28"/>
        </w:rPr>
        <w:t xml:space="preserve"> несколько </w:t>
      </w:r>
      <w:proofErr w:type="gramStart"/>
      <w:r w:rsidR="005B25BE" w:rsidRPr="003A0193">
        <w:rPr>
          <w:bCs/>
          <w:sz w:val="28"/>
          <w:szCs w:val="28"/>
        </w:rPr>
        <w:t>амбициозной</w:t>
      </w:r>
      <w:proofErr w:type="gramEnd"/>
      <w:r w:rsidR="005B25BE" w:rsidRPr="003A0193">
        <w:rPr>
          <w:bCs/>
          <w:sz w:val="28"/>
          <w:szCs w:val="28"/>
        </w:rPr>
        <w:t xml:space="preserve">. </w:t>
      </w:r>
      <w:r w:rsidRPr="003A0193">
        <w:rPr>
          <w:bCs/>
          <w:sz w:val="28"/>
          <w:szCs w:val="28"/>
        </w:rPr>
        <w:t xml:space="preserve">Невозможно двигаться вперед,  незная, Кто ты сейчас! Предлагаю провести упражнение, с которого начинается моя работа по данному вопросу и которым заканчивается. </w:t>
      </w:r>
    </w:p>
    <w:p w:rsidR="00EE2B63" w:rsidRPr="003A0193" w:rsidRDefault="00EE2B63" w:rsidP="00815234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3A0193">
        <w:rPr>
          <w:b/>
          <w:bCs/>
          <w:sz w:val="28"/>
          <w:szCs w:val="28"/>
        </w:rPr>
        <w:t xml:space="preserve">Упражнение </w:t>
      </w:r>
      <w:r w:rsidR="009A2478" w:rsidRPr="003A0193">
        <w:rPr>
          <w:b/>
          <w:bCs/>
          <w:sz w:val="28"/>
          <w:szCs w:val="28"/>
        </w:rPr>
        <w:t xml:space="preserve"> называется </w:t>
      </w:r>
      <w:r w:rsidRPr="003A0193">
        <w:rPr>
          <w:b/>
          <w:bCs/>
          <w:sz w:val="28"/>
          <w:szCs w:val="28"/>
        </w:rPr>
        <w:t>“Кто Я”</w:t>
      </w:r>
      <w:r w:rsidR="009A2478" w:rsidRPr="003A0193">
        <w:rPr>
          <w:b/>
          <w:bCs/>
          <w:sz w:val="28"/>
          <w:szCs w:val="28"/>
        </w:rPr>
        <w:t>,  мне необходимо 4-5 участников.</w:t>
      </w:r>
    </w:p>
    <w:p w:rsidR="00EE2B63" w:rsidRPr="003A0193" w:rsidRDefault="00EE2B63" w:rsidP="009A2478">
      <w:pPr>
        <w:pStyle w:val="a3"/>
        <w:shd w:val="clear" w:color="auto" w:fill="FFFFFF"/>
        <w:spacing w:before="0" w:beforeAutospacing="0" w:after="135" w:afterAutospacing="0" w:line="360" w:lineRule="auto"/>
        <w:ind w:firstLine="567"/>
        <w:jc w:val="both"/>
        <w:rPr>
          <w:sz w:val="28"/>
          <w:szCs w:val="28"/>
        </w:rPr>
      </w:pPr>
      <w:r w:rsidRPr="003A0193">
        <w:rPr>
          <w:sz w:val="28"/>
          <w:szCs w:val="28"/>
        </w:rPr>
        <w:t>Возьмите лист бумаги, ручку и ответьте на вопрос “Кто я?”. Правильных и неправильных ответов тут быть не может. Ответ должен быть как можно более открытым и честным.</w:t>
      </w:r>
      <w:r w:rsidR="00872868">
        <w:rPr>
          <w:sz w:val="28"/>
          <w:szCs w:val="28"/>
        </w:rPr>
        <w:t>(2-3 мин.)</w:t>
      </w:r>
    </w:p>
    <w:p w:rsidR="00EE2B63" w:rsidRPr="003A0193" w:rsidRDefault="00EE2B63" w:rsidP="009A2478">
      <w:pPr>
        <w:pStyle w:val="a3"/>
        <w:shd w:val="clear" w:color="auto" w:fill="FFFFFF"/>
        <w:spacing w:before="0" w:beforeAutospacing="0" w:after="135" w:afterAutospacing="0" w:line="360" w:lineRule="auto"/>
        <w:ind w:firstLine="567"/>
        <w:jc w:val="both"/>
        <w:rPr>
          <w:sz w:val="28"/>
          <w:szCs w:val="28"/>
        </w:rPr>
      </w:pPr>
      <w:r w:rsidRPr="003A0193">
        <w:rPr>
          <w:sz w:val="28"/>
          <w:szCs w:val="28"/>
        </w:rPr>
        <w:t xml:space="preserve">По окончании работы рассмотрим </w:t>
      </w:r>
      <w:proofErr w:type="spellStart"/>
      <w:r w:rsidRPr="003A0193">
        <w:rPr>
          <w:sz w:val="28"/>
          <w:szCs w:val="28"/>
        </w:rPr>
        <w:t>самопрезентацию</w:t>
      </w:r>
      <w:proofErr w:type="spellEnd"/>
      <w:r w:rsidRPr="003A0193">
        <w:rPr>
          <w:sz w:val="28"/>
          <w:szCs w:val="28"/>
        </w:rPr>
        <w:t>: не более 8</w:t>
      </w:r>
      <w:r w:rsidR="005B25BE" w:rsidRPr="003A0193">
        <w:rPr>
          <w:sz w:val="28"/>
          <w:szCs w:val="28"/>
        </w:rPr>
        <w:t xml:space="preserve"> пунктов</w:t>
      </w:r>
      <w:r w:rsidR="00872868">
        <w:rPr>
          <w:sz w:val="28"/>
          <w:szCs w:val="28"/>
        </w:rPr>
        <w:t xml:space="preserve"> </w:t>
      </w:r>
      <w:r w:rsidRPr="003A0193">
        <w:rPr>
          <w:sz w:val="28"/>
          <w:szCs w:val="28"/>
        </w:rPr>
        <w:t xml:space="preserve">- прячетесь, не открываетесь до конца. От 9-10- средний уровень. 10 и более – высокий уровень, думаете о себе, не стесняетесь себя. Более 20- вы перехитрили сами себя. Это не игра кто больше. Рассмотрим </w:t>
      </w:r>
      <w:proofErr w:type="spellStart"/>
      <w:r w:rsidRPr="003A0193">
        <w:rPr>
          <w:sz w:val="28"/>
          <w:szCs w:val="28"/>
        </w:rPr>
        <w:t>самоописание</w:t>
      </w:r>
      <w:proofErr w:type="spellEnd"/>
      <w:r w:rsidRPr="003A0193">
        <w:rPr>
          <w:sz w:val="28"/>
          <w:szCs w:val="28"/>
        </w:rPr>
        <w:t xml:space="preserve">: почти наверняка </w:t>
      </w:r>
      <w:proofErr w:type="spellStart"/>
      <w:r w:rsidRPr="003A0193">
        <w:rPr>
          <w:sz w:val="28"/>
          <w:szCs w:val="28"/>
        </w:rPr>
        <w:t>самоописание</w:t>
      </w:r>
      <w:proofErr w:type="spellEnd"/>
      <w:r w:rsidRPr="003A0193">
        <w:rPr>
          <w:sz w:val="28"/>
          <w:szCs w:val="28"/>
        </w:rPr>
        <w:t xml:space="preserve"> начинается с таких слов как: “Я учитель” или “Я мать”. Это ролевые, формально биографические характеристики. Если таких характеристик большинство Вы лишь сумма социальных ролей. В чем же тогда Ваша индивидуальность? Вычеркните</w:t>
      </w:r>
      <w:r w:rsidR="003A0193">
        <w:rPr>
          <w:sz w:val="28"/>
          <w:szCs w:val="28"/>
        </w:rPr>
        <w:t xml:space="preserve"> все ролевые высказывания</w:t>
      </w:r>
      <w:r w:rsidRPr="003A0193">
        <w:rPr>
          <w:sz w:val="28"/>
          <w:szCs w:val="28"/>
        </w:rPr>
        <w:t xml:space="preserve">, что осталось это то, как Вы себя ощущаете. Как часто мы надеваем на себя маску учителя, но мы, прежде всего женщины, которые любят себя, а через </w:t>
      </w:r>
      <w:r w:rsidRPr="003A0193">
        <w:rPr>
          <w:sz w:val="28"/>
          <w:szCs w:val="28"/>
        </w:rPr>
        <w:lastRenderedPageBreak/>
        <w:t>любовь к себе любят и весь мир. Каждый из нас глубоко индивидуален и в каждом из нас есть то, за что он себя любит.</w:t>
      </w:r>
    </w:p>
    <w:p w:rsidR="00EE2B63" w:rsidRPr="003A0193" w:rsidRDefault="003A0193" w:rsidP="009A2478">
      <w:pPr>
        <w:pStyle w:val="a3"/>
        <w:shd w:val="clear" w:color="auto" w:fill="FFFFFF"/>
        <w:spacing w:before="0" w:beforeAutospacing="0" w:after="135" w:afterAutospacing="0" w:line="360" w:lineRule="auto"/>
        <w:ind w:firstLine="567"/>
        <w:jc w:val="both"/>
        <w:rPr>
          <w:sz w:val="28"/>
          <w:szCs w:val="28"/>
        </w:rPr>
      </w:pPr>
      <w:r w:rsidRPr="003A0193">
        <w:rPr>
          <w:sz w:val="28"/>
          <w:szCs w:val="28"/>
        </w:rPr>
        <w:t>Сейчас, пусть каждый из в</w:t>
      </w:r>
      <w:r>
        <w:rPr>
          <w:sz w:val="28"/>
          <w:szCs w:val="28"/>
        </w:rPr>
        <w:t>ас выскажет это в</w:t>
      </w:r>
      <w:r w:rsidR="00EE2B63" w:rsidRPr="003A0193">
        <w:rPr>
          <w:sz w:val="28"/>
          <w:szCs w:val="28"/>
        </w:rPr>
        <w:t>слух. (Высказывания по кругу)</w:t>
      </w:r>
    </w:p>
    <w:p w:rsidR="00260223" w:rsidRDefault="003A0193" w:rsidP="009A24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Выполняя это упражнение, вы взглянули на себя как на личность, наполненную теми или иными качествами. Так и мои ученики  видят себя вначале нашей работы в одном качестве,  а потом в конце работы некоторые видят себе новые качества показывающие развитие их как личности. </w:t>
      </w:r>
    </w:p>
    <w:p w:rsidR="003A0193" w:rsidRPr="003A0193" w:rsidRDefault="003A0193" w:rsidP="003A0193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3A0193" w:rsidRPr="003A0193" w:rsidSect="00996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2B63"/>
    <w:rsid w:val="00260223"/>
    <w:rsid w:val="003A0193"/>
    <w:rsid w:val="005946C1"/>
    <w:rsid w:val="00596DDE"/>
    <w:rsid w:val="005B25BE"/>
    <w:rsid w:val="00815234"/>
    <w:rsid w:val="00872868"/>
    <w:rsid w:val="00996949"/>
    <w:rsid w:val="009A2478"/>
    <w:rsid w:val="00CA7AC4"/>
    <w:rsid w:val="00EE2B63"/>
    <w:rsid w:val="00F2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7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AB1D3-ACED-4796-B6A9-D2E8BDD24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7</cp:revision>
  <dcterms:created xsi:type="dcterms:W3CDTF">2019-04-20T16:09:00Z</dcterms:created>
  <dcterms:modified xsi:type="dcterms:W3CDTF">2019-04-21T03:10:00Z</dcterms:modified>
</cp:coreProperties>
</file>