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43793632"/>
        <w:docPartObj>
          <w:docPartGallery w:val="Cover Pages"/>
          <w:docPartUnique/>
        </w:docPartObj>
      </w:sdtPr>
      <w:sdtContent>
        <w:p w14:paraId="26BF1186"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Министерство науки и высшего образования Российской Федерации</w:t>
          </w:r>
        </w:p>
        <w:p w14:paraId="0B100E43"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федеральное государственное бюджетное образовательное учреждение</w:t>
          </w:r>
        </w:p>
        <w:p w14:paraId="01FFC5E2"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высшего образования</w:t>
          </w:r>
        </w:p>
        <w:p w14:paraId="4C5722A7"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«Рязанский государственный университет имени С. А. Есенина»</w:t>
          </w:r>
        </w:p>
        <w:p w14:paraId="45D9394F" w14:textId="77777777" w:rsidR="00003B6B" w:rsidRPr="00003B6B" w:rsidRDefault="00003B6B" w:rsidP="00003B6B">
          <w:pPr>
            <w:spacing w:after="0"/>
            <w:jc w:val="center"/>
            <w:rPr>
              <w:rFonts w:ascii="Times New Roman" w:eastAsiaTheme="majorEastAsia" w:hAnsi="Times New Roman" w:cs="Times New Roman"/>
              <w:sz w:val="28"/>
              <w:szCs w:val="28"/>
            </w:rPr>
          </w:pPr>
        </w:p>
        <w:p w14:paraId="397877F9"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Институт психологии, педагогики и социальной работы</w:t>
          </w:r>
        </w:p>
        <w:p w14:paraId="5D9F50FD" w14:textId="77777777" w:rsidR="00003B6B" w:rsidRPr="00003B6B" w:rsidRDefault="00003B6B" w:rsidP="00003B6B">
          <w:pPr>
            <w:spacing w:after="0"/>
            <w:jc w:val="center"/>
            <w:rPr>
              <w:rFonts w:ascii="Times New Roman" w:eastAsiaTheme="majorEastAsia" w:hAnsi="Times New Roman" w:cs="Times New Roman"/>
              <w:sz w:val="28"/>
              <w:szCs w:val="28"/>
            </w:rPr>
          </w:pPr>
        </w:p>
        <w:p w14:paraId="43F2E954"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Кафедра общей психологии</w:t>
          </w:r>
        </w:p>
        <w:p w14:paraId="58EE192D" w14:textId="77777777" w:rsidR="00003B6B" w:rsidRPr="00003B6B" w:rsidRDefault="00003B6B" w:rsidP="00003B6B">
          <w:pPr>
            <w:spacing w:after="0"/>
            <w:jc w:val="center"/>
            <w:rPr>
              <w:rFonts w:ascii="Times New Roman" w:eastAsiaTheme="majorEastAsia" w:hAnsi="Times New Roman" w:cs="Times New Roman"/>
              <w:sz w:val="28"/>
              <w:szCs w:val="28"/>
            </w:rPr>
          </w:pPr>
        </w:p>
        <w:p w14:paraId="4148AF23" w14:textId="77777777" w:rsidR="00003B6B" w:rsidRPr="00003B6B" w:rsidRDefault="00003B6B" w:rsidP="00003B6B">
          <w:pPr>
            <w:spacing w:after="0"/>
            <w:ind w:left="5387"/>
            <w:contextualSpacing/>
            <w:rPr>
              <w:rFonts w:ascii="Times New Roman" w:eastAsia="Times New Roman" w:hAnsi="Times New Roman" w:cs="Times New Roman"/>
              <w:sz w:val="28"/>
              <w:szCs w:val="28"/>
            </w:rPr>
          </w:pPr>
          <w:r w:rsidRPr="00003B6B">
            <w:rPr>
              <w:rFonts w:ascii="Times New Roman" w:eastAsia="Times New Roman" w:hAnsi="Times New Roman" w:cs="Times New Roman"/>
              <w:sz w:val="28"/>
              <w:szCs w:val="28"/>
            </w:rPr>
            <w:t xml:space="preserve">Выпускная </w:t>
          </w:r>
        </w:p>
        <w:p w14:paraId="1C7398C0" w14:textId="77777777" w:rsidR="00003B6B" w:rsidRPr="00003B6B" w:rsidRDefault="00003B6B" w:rsidP="00003B6B">
          <w:pPr>
            <w:spacing w:after="0"/>
            <w:ind w:left="5387"/>
            <w:contextualSpacing/>
            <w:rPr>
              <w:rFonts w:ascii="Times New Roman" w:eastAsia="Times New Roman" w:hAnsi="Times New Roman" w:cs="Times New Roman"/>
              <w:sz w:val="28"/>
              <w:szCs w:val="28"/>
            </w:rPr>
          </w:pPr>
          <w:r w:rsidRPr="00003B6B">
            <w:rPr>
              <w:rFonts w:ascii="Times New Roman" w:eastAsia="Times New Roman" w:hAnsi="Times New Roman" w:cs="Times New Roman"/>
              <w:sz w:val="28"/>
              <w:szCs w:val="28"/>
            </w:rPr>
            <w:t>квалификационная работа допущена к защите</w:t>
          </w:r>
        </w:p>
        <w:p w14:paraId="19B7B8B9" w14:textId="77777777" w:rsidR="00003B6B" w:rsidRPr="00003B6B" w:rsidRDefault="00003B6B" w:rsidP="00003B6B">
          <w:pPr>
            <w:spacing w:after="0"/>
            <w:ind w:left="5387"/>
            <w:contextualSpacing/>
            <w:rPr>
              <w:rFonts w:ascii="Times New Roman" w:eastAsia="Times New Roman" w:hAnsi="Times New Roman" w:cs="Times New Roman"/>
              <w:sz w:val="28"/>
              <w:szCs w:val="28"/>
            </w:rPr>
          </w:pPr>
          <w:r w:rsidRPr="00003B6B">
            <w:rPr>
              <w:rFonts w:ascii="Times New Roman" w:eastAsia="Times New Roman" w:hAnsi="Times New Roman" w:cs="Times New Roman"/>
              <w:sz w:val="28"/>
              <w:szCs w:val="28"/>
            </w:rPr>
            <w:t xml:space="preserve">заведующий кафедрой </w:t>
          </w:r>
        </w:p>
        <w:p w14:paraId="383642CF" w14:textId="77777777" w:rsidR="00003B6B" w:rsidRPr="00003B6B" w:rsidRDefault="00003B6B" w:rsidP="00003B6B">
          <w:pPr>
            <w:spacing w:after="0"/>
            <w:ind w:left="5387"/>
            <w:contextualSpacing/>
            <w:rPr>
              <w:rFonts w:ascii="Times New Roman" w:eastAsia="Times New Roman" w:hAnsi="Times New Roman" w:cs="Times New Roman"/>
              <w:sz w:val="28"/>
              <w:szCs w:val="28"/>
            </w:rPr>
          </w:pPr>
          <w:r w:rsidRPr="00003B6B">
            <w:rPr>
              <w:rFonts w:ascii="Times New Roman" w:eastAsia="Times New Roman" w:hAnsi="Times New Roman" w:cs="Times New Roman"/>
              <w:sz w:val="28"/>
              <w:szCs w:val="28"/>
            </w:rPr>
            <w:t xml:space="preserve">  ______________Н.В. </w:t>
          </w:r>
          <w:proofErr w:type="spellStart"/>
          <w:r w:rsidRPr="00003B6B">
            <w:rPr>
              <w:rFonts w:ascii="Times New Roman" w:eastAsia="Times New Roman" w:hAnsi="Times New Roman" w:cs="Times New Roman"/>
              <w:sz w:val="28"/>
              <w:szCs w:val="28"/>
            </w:rPr>
            <w:t>Евтешина</w:t>
          </w:r>
          <w:proofErr w:type="spellEnd"/>
        </w:p>
        <w:p w14:paraId="14ADE27B" w14:textId="77777777" w:rsidR="00003B6B" w:rsidRPr="00003B6B" w:rsidRDefault="00003B6B" w:rsidP="00003B6B">
          <w:pPr>
            <w:spacing w:after="0"/>
            <w:ind w:left="5387"/>
            <w:contextualSpacing/>
            <w:rPr>
              <w:rFonts w:ascii="Times New Roman" w:eastAsia="Times New Roman" w:hAnsi="Times New Roman" w:cs="Times New Roman"/>
              <w:sz w:val="28"/>
              <w:szCs w:val="28"/>
            </w:rPr>
          </w:pPr>
          <w:r w:rsidRPr="00003B6B">
            <w:rPr>
              <w:rFonts w:ascii="Times New Roman" w:eastAsia="Times New Roman" w:hAnsi="Times New Roman" w:cs="Times New Roman"/>
              <w:sz w:val="28"/>
              <w:szCs w:val="28"/>
            </w:rPr>
            <w:t xml:space="preserve"> «___</w:t>
          </w:r>
          <w:proofErr w:type="gramStart"/>
          <w:r w:rsidRPr="00003B6B">
            <w:rPr>
              <w:rFonts w:ascii="Times New Roman" w:eastAsia="Times New Roman" w:hAnsi="Times New Roman" w:cs="Times New Roman"/>
              <w:sz w:val="28"/>
              <w:szCs w:val="28"/>
            </w:rPr>
            <w:t>_»_</w:t>
          </w:r>
          <w:proofErr w:type="gramEnd"/>
          <w:r w:rsidRPr="00003B6B">
            <w:rPr>
              <w:rFonts w:ascii="Times New Roman" w:eastAsia="Times New Roman" w:hAnsi="Times New Roman" w:cs="Times New Roman"/>
              <w:sz w:val="28"/>
              <w:szCs w:val="28"/>
            </w:rPr>
            <w:t>_____________ 20___г.</w:t>
          </w:r>
        </w:p>
        <w:p w14:paraId="6DD65602" w14:textId="77777777" w:rsidR="00003B6B" w:rsidRPr="00003B6B" w:rsidRDefault="00003B6B" w:rsidP="00003B6B">
          <w:pPr>
            <w:spacing w:after="0"/>
            <w:rPr>
              <w:rFonts w:ascii="Times New Roman" w:eastAsiaTheme="majorEastAsia" w:hAnsi="Times New Roman" w:cs="Times New Roman"/>
              <w:sz w:val="28"/>
              <w:szCs w:val="28"/>
            </w:rPr>
          </w:pPr>
        </w:p>
        <w:p w14:paraId="52AE75F3"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Выпускная квалификационная работа</w:t>
          </w:r>
        </w:p>
        <w:p w14:paraId="09EFC26C"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(бакалаврская работа)</w:t>
          </w:r>
        </w:p>
        <w:p w14:paraId="4E02663A"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imes New Roman" w:hAnsi="Times New Roman" w:cs="Times New Roman"/>
              <w:b/>
              <w:sz w:val="28"/>
              <w:szCs w:val="28"/>
            </w:rPr>
            <w:t>Изучение эмоционального интеллекта дошкольников</w:t>
          </w:r>
        </w:p>
        <w:p w14:paraId="4D18935D" w14:textId="77777777" w:rsidR="00003B6B" w:rsidRPr="00003B6B" w:rsidRDefault="00003B6B" w:rsidP="00003B6B">
          <w:pPr>
            <w:spacing w:after="0"/>
            <w:jc w:val="center"/>
            <w:rPr>
              <w:rFonts w:ascii="Times New Roman" w:eastAsiaTheme="majorEastAsia" w:hAnsi="Times New Roman" w:cs="Times New Roman"/>
              <w:sz w:val="28"/>
              <w:szCs w:val="28"/>
            </w:rPr>
          </w:pPr>
        </w:p>
        <w:p w14:paraId="42DA3DE3"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Уровень высшего образования: бакалавриат</w:t>
          </w:r>
        </w:p>
        <w:p w14:paraId="498504E8" w14:textId="77777777" w:rsidR="00003B6B" w:rsidRPr="00003B6B" w:rsidRDefault="00003B6B" w:rsidP="00003B6B">
          <w:pPr>
            <w:spacing w:after="0"/>
            <w:jc w:val="center"/>
            <w:rPr>
              <w:rFonts w:ascii="Times New Roman" w:eastAsiaTheme="majorEastAsia" w:hAnsi="Times New Roman" w:cs="Times New Roman"/>
              <w:sz w:val="28"/>
              <w:szCs w:val="28"/>
            </w:rPr>
          </w:pPr>
        </w:p>
        <w:p w14:paraId="0F1A1126"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Направление подготовки: 44.03.02 Психолого-педагогическое образование</w:t>
          </w:r>
        </w:p>
        <w:p w14:paraId="7610A29D" w14:textId="77777777" w:rsidR="00003B6B" w:rsidRPr="00003B6B" w:rsidRDefault="00003B6B" w:rsidP="00003B6B">
          <w:pPr>
            <w:spacing w:after="0"/>
            <w:jc w:val="center"/>
            <w:rPr>
              <w:rFonts w:ascii="Times New Roman" w:eastAsiaTheme="majorEastAsia" w:hAnsi="Times New Roman" w:cs="Times New Roman"/>
              <w:sz w:val="28"/>
              <w:szCs w:val="28"/>
            </w:rPr>
          </w:pPr>
        </w:p>
        <w:p w14:paraId="773B49A2"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Направленность (профиль): Психология образования</w:t>
          </w:r>
        </w:p>
        <w:p w14:paraId="3884BB92" w14:textId="77777777" w:rsidR="00003B6B" w:rsidRPr="00003B6B" w:rsidRDefault="00003B6B" w:rsidP="00003B6B">
          <w:pPr>
            <w:spacing w:after="0"/>
            <w:jc w:val="center"/>
            <w:rPr>
              <w:rFonts w:ascii="Times New Roman" w:eastAsiaTheme="majorEastAsia" w:hAnsi="Times New Roman" w:cs="Times New Roman"/>
              <w:sz w:val="28"/>
              <w:szCs w:val="28"/>
            </w:rPr>
          </w:pPr>
        </w:p>
        <w:p w14:paraId="571CA349" w14:textId="77777777" w:rsidR="00003B6B" w:rsidRPr="00003B6B" w:rsidRDefault="00003B6B" w:rsidP="00003B6B">
          <w:pPr>
            <w:spacing w:after="0"/>
            <w:jc w:val="center"/>
            <w:rPr>
              <w:rFonts w:ascii="Times New Roman" w:eastAsiaTheme="majorEastAsia" w:hAnsi="Times New Roman" w:cs="Times New Roman"/>
              <w:sz w:val="28"/>
              <w:szCs w:val="28"/>
            </w:rPr>
          </w:pPr>
        </w:p>
        <w:p w14:paraId="00B0F9CC" w14:textId="77777777" w:rsidR="00003B6B" w:rsidRPr="00003B6B" w:rsidRDefault="00003B6B" w:rsidP="00003B6B">
          <w:pPr>
            <w:spacing w:after="0"/>
            <w:jc w:val="center"/>
            <w:rPr>
              <w:rFonts w:ascii="Times New Roman" w:eastAsiaTheme="majorEastAsia" w:hAnsi="Times New Roman" w:cs="Times New Roman"/>
              <w:sz w:val="28"/>
              <w:szCs w:val="28"/>
            </w:rPr>
          </w:pPr>
        </w:p>
        <w:p w14:paraId="206BA528" w14:textId="77777777" w:rsidR="00003B6B" w:rsidRPr="00003B6B" w:rsidRDefault="00003B6B" w:rsidP="00003B6B">
          <w:pPr>
            <w:spacing w:after="0"/>
            <w:jc w:val="center"/>
            <w:rPr>
              <w:rFonts w:ascii="Times New Roman" w:eastAsiaTheme="majorEastAsia" w:hAnsi="Times New Roman" w:cs="Times New Roman"/>
              <w:sz w:val="28"/>
              <w:szCs w:val="28"/>
            </w:rPr>
          </w:pPr>
        </w:p>
        <w:p w14:paraId="5CABC327" w14:textId="77777777" w:rsidR="00003B6B" w:rsidRPr="00003B6B" w:rsidRDefault="00003B6B" w:rsidP="00003B6B">
          <w:pPr>
            <w:spacing w:after="0"/>
            <w:jc w:val="center"/>
            <w:rPr>
              <w:rFonts w:ascii="Times New Roman" w:eastAsiaTheme="majorEastAsia" w:hAnsi="Times New Roman" w:cs="Times New Roman"/>
              <w:sz w:val="28"/>
              <w:szCs w:val="28"/>
            </w:rPr>
          </w:pPr>
        </w:p>
        <w:p w14:paraId="446A896B" w14:textId="77777777" w:rsidR="00003B6B" w:rsidRPr="00003B6B" w:rsidRDefault="00003B6B" w:rsidP="00003B6B">
          <w:pPr>
            <w:spacing w:after="0"/>
            <w:jc w:val="center"/>
            <w:rPr>
              <w:rFonts w:ascii="Times New Roman" w:eastAsiaTheme="majorEastAsia" w:hAnsi="Times New Roman" w:cs="Times New Roman"/>
              <w:sz w:val="28"/>
              <w:szCs w:val="28"/>
            </w:rPr>
          </w:pPr>
        </w:p>
        <w:p w14:paraId="4626B2B9" w14:textId="77777777" w:rsidR="00003B6B" w:rsidRPr="00003B6B" w:rsidRDefault="00003B6B" w:rsidP="00003B6B">
          <w:pPr>
            <w:spacing w:after="0"/>
            <w:jc w:val="both"/>
            <w:rPr>
              <w:rFonts w:ascii="Times New Roman" w:eastAsiaTheme="majorEastAsia" w:hAnsi="Times New Roman" w:cs="Times New Roman"/>
              <w:sz w:val="28"/>
              <w:szCs w:val="28"/>
            </w:rPr>
          </w:pPr>
        </w:p>
        <w:p w14:paraId="55A34FC7" w14:textId="77777777" w:rsidR="00003B6B" w:rsidRPr="00003B6B" w:rsidRDefault="00003B6B" w:rsidP="00003B6B">
          <w:pPr>
            <w:spacing w:after="0"/>
            <w:jc w:val="both"/>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Выполнил обучающийся гр. 4753________Коптева Анастасия Александровна</w:t>
          </w:r>
        </w:p>
        <w:p w14:paraId="753866B2" w14:textId="77777777" w:rsidR="00003B6B" w:rsidRPr="00003B6B" w:rsidRDefault="00003B6B" w:rsidP="00003B6B">
          <w:pPr>
            <w:spacing w:after="0"/>
            <w:jc w:val="both"/>
            <w:rPr>
              <w:rFonts w:ascii="Times New Roman" w:eastAsiaTheme="majorEastAsia" w:hAnsi="Times New Roman" w:cs="Times New Roman"/>
              <w:sz w:val="28"/>
              <w:szCs w:val="28"/>
            </w:rPr>
          </w:pPr>
        </w:p>
        <w:p w14:paraId="0FC8BFF7" w14:textId="55025089" w:rsidR="00003B6B" w:rsidRPr="00003B6B" w:rsidRDefault="00003B6B" w:rsidP="00003B6B">
          <w:pPr>
            <w:spacing w:after="0"/>
            <w:jc w:val="both"/>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Научный руководитель _________ доцент Макеева Е</w:t>
          </w:r>
          <w:r>
            <w:rPr>
              <w:rFonts w:ascii="Times New Roman" w:eastAsiaTheme="majorEastAsia" w:hAnsi="Times New Roman" w:cs="Times New Roman"/>
              <w:sz w:val="28"/>
              <w:szCs w:val="28"/>
            </w:rPr>
            <w:t>лена Алексеевна</w:t>
          </w:r>
        </w:p>
        <w:p w14:paraId="23791F9A" w14:textId="77777777" w:rsidR="00003B6B" w:rsidRPr="00003B6B" w:rsidRDefault="00003B6B" w:rsidP="00003B6B">
          <w:pPr>
            <w:spacing w:after="0"/>
            <w:jc w:val="both"/>
            <w:rPr>
              <w:rFonts w:ascii="Times New Roman" w:eastAsiaTheme="majorEastAsia" w:hAnsi="Times New Roman" w:cs="Times New Roman"/>
              <w:sz w:val="28"/>
              <w:szCs w:val="28"/>
            </w:rPr>
          </w:pPr>
        </w:p>
        <w:p w14:paraId="78BE2B9C" w14:textId="77777777" w:rsidR="00003B6B" w:rsidRPr="00003B6B" w:rsidRDefault="00003B6B" w:rsidP="00003B6B">
          <w:pPr>
            <w:spacing w:after="0"/>
            <w:jc w:val="both"/>
            <w:rPr>
              <w:rFonts w:ascii="Times New Roman" w:eastAsiaTheme="majorEastAsia" w:hAnsi="Times New Roman" w:cs="Times New Roman"/>
              <w:sz w:val="28"/>
              <w:szCs w:val="28"/>
            </w:rPr>
          </w:pPr>
        </w:p>
        <w:p w14:paraId="329C099E" w14:textId="77777777" w:rsidR="00003B6B" w:rsidRPr="00003B6B" w:rsidRDefault="00003B6B" w:rsidP="00003B6B">
          <w:pPr>
            <w:spacing w:after="0"/>
            <w:jc w:val="both"/>
            <w:rPr>
              <w:rFonts w:ascii="Times New Roman" w:eastAsiaTheme="majorEastAsia" w:hAnsi="Times New Roman" w:cs="Times New Roman"/>
              <w:sz w:val="28"/>
              <w:szCs w:val="28"/>
            </w:rPr>
          </w:pPr>
        </w:p>
        <w:p w14:paraId="2729B550" w14:textId="77777777" w:rsidR="00003B6B" w:rsidRPr="00003B6B" w:rsidRDefault="00003B6B" w:rsidP="00003B6B">
          <w:pPr>
            <w:spacing w:after="0"/>
            <w:jc w:val="both"/>
            <w:rPr>
              <w:rFonts w:ascii="Times New Roman" w:eastAsiaTheme="majorEastAsia" w:hAnsi="Times New Roman" w:cs="Times New Roman"/>
              <w:sz w:val="28"/>
              <w:szCs w:val="28"/>
            </w:rPr>
          </w:pPr>
        </w:p>
        <w:p w14:paraId="061D7969" w14:textId="77777777" w:rsidR="00003B6B" w:rsidRPr="00003B6B" w:rsidRDefault="00003B6B" w:rsidP="00003B6B">
          <w:pPr>
            <w:spacing w:after="0"/>
            <w:jc w:val="both"/>
            <w:rPr>
              <w:rFonts w:ascii="Times New Roman" w:eastAsiaTheme="majorEastAsia" w:hAnsi="Times New Roman" w:cs="Times New Roman"/>
              <w:sz w:val="28"/>
              <w:szCs w:val="28"/>
            </w:rPr>
          </w:pPr>
        </w:p>
        <w:p w14:paraId="33C75F3A" w14:textId="77777777" w:rsidR="00003B6B" w:rsidRPr="00003B6B" w:rsidRDefault="00003B6B" w:rsidP="00003B6B">
          <w:pPr>
            <w:spacing w:after="0"/>
            <w:jc w:val="both"/>
            <w:rPr>
              <w:rFonts w:ascii="Times New Roman" w:eastAsiaTheme="majorEastAsia" w:hAnsi="Times New Roman" w:cs="Times New Roman"/>
              <w:sz w:val="28"/>
              <w:szCs w:val="28"/>
            </w:rPr>
          </w:pPr>
        </w:p>
        <w:p w14:paraId="029D02C0" w14:textId="77777777" w:rsidR="00003B6B" w:rsidRPr="00003B6B" w:rsidRDefault="00003B6B" w:rsidP="00003B6B">
          <w:pPr>
            <w:spacing w:after="0"/>
            <w:jc w:val="center"/>
            <w:rPr>
              <w:rFonts w:ascii="Times New Roman" w:eastAsiaTheme="majorEastAsia" w:hAnsi="Times New Roman" w:cs="Times New Roman"/>
              <w:sz w:val="28"/>
              <w:szCs w:val="28"/>
            </w:rPr>
          </w:pPr>
          <w:r w:rsidRPr="00003B6B">
            <w:rPr>
              <w:rFonts w:ascii="Times New Roman" w:eastAsiaTheme="majorEastAsia" w:hAnsi="Times New Roman" w:cs="Times New Roman"/>
              <w:sz w:val="28"/>
              <w:szCs w:val="28"/>
            </w:rPr>
            <w:t>Рязань, 2021</w:t>
          </w:r>
        </w:p>
      </w:sdtContent>
    </w:sdt>
    <w:p w14:paraId="5C7F2896"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r w:rsidRPr="00003B6B">
        <w:rPr>
          <w:rFonts w:ascii="Times New Roman" w:hAnsi="Times New Roman" w:cs="Times New Roman"/>
          <w:b/>
          <w:sz w:val="28"/>
          <w:szCs w:val="28"/>
        </w:rPr>
        <w:lastRenderedPageBreak/>
        <w:t>СОДЕРЖАНИЕ</w:t>
      </w:r>
    </w:p>
    <w:p w14:paraId="1544DC1D" w14:textId="77777777" w:rsidR="00003B6B" w:rsidRPr="00003B6B" w:rsidRDefault="00003B6B" w:rsidP="00003B6B">
      <w:pPr>
        <w:widowControl w:val="0"/>
        <w:spacing w:after="0" w:line="360" w:lineRule="auto"/>
        <w:jc w:val="both"/>
        <w:rPr>
          <w:rFonts w:ascii="Times New Roman" w:hAnsi="Times New Roman" w:cs="Times New Roman"/>
          <w:sz w:val="28"/>
          <w:szCs w:val="28"/>
        </w:rPr>
      </w:pPr>
    </w:p>
    <w:p w14:paraId="0DBCF1F2"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Введение…………………………………………………………</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.….………3</w:t>
      </w:r>
    </w:p>
    <w:p w14:paraId="249A873D"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Глава 1. Теоретические аспекты изучения проблемы эмоционального интеллекта в психологической науке……………………………</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.…….….7</w:t>
      </w:r>
    </w:p>
    <w:p w14:paraId="5742FD16" w14:textId="77777777" w:rsidR="00003B6B" w:rsidRPr="00003B6B" w:rsidRDefault="00003B6B" w:rsidP="00003B6B">
      <w:pPr>
        <w:widowControl w:val="0"/>
        <w:numPr>
          <w:ilvl w:val="1"/>
          <w:numId w:val="1"/>
        </w:numPr>
        <w:spacing w:after="0" w:line="360" w:lineRule="auto"/>
        <w:contextualSpacing/>
        <w:jc w:val="both"/>
        <w:rPr>
          <w:rFonts w:ascii="Times New Roman" w:hAnsi="Times New Roman" w:cs="Times New Roman"/>
          <w:sz w:val="28"/>
          <w:szCs w:val="28"/>
        </w:rPr>
      </w:pPr>
      <w:r w:rsidRPr="00003B6B">
        <w:rPr>
          <w:rFonts w:ascii="Times New Roman" w:hAnsi="Times New Roman" w:cs="Times New Roman"/>
          <w:sz w:val="28"/>
          <w:szCs w:val="28"/>
        </w:rPr>
        <w:t>Формирование эмоционального интеллекта у детей дошкольного возраста как психолого-педагогическая проблема………………………</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.7</w:t>
      </w:r>
    </w:p>
    <w:p w14:paraId="3FF40B3C"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1.2 Характеристика психолого-педагогических условий формирования у детей старшего дошкольного возраста эмоционального интеллекта …</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.14</w:t>
      </w:r>
    </w:p>
    <w:p w14:paraId="105FD943"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Глава 2. Эмпирическое исследование эмоционального интеллекта у детей старшего дошкольного возраста …………………………………………</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24</w:t>
      </w:r>
    </w:p>
    <w:p w14:paraId="481E985C"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2.1 Организация и проведение исследования……………………………</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.24</w:t>
      </w:r>
    </w:p>
    <w:p w14:paraId="58C7E407"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2.2 Анализ результатов исследования……………………………</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…..…..37</w:t>
      </w:r>
    </w:p>
    <w:p w14:paraId="0783BBE2"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2.3 Анализ практики по формированию эмоционального интеллекта у детей старшего дошкольного возраста……………………………………</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.……41</w:t>
      </w:r>
    </w:p>
    <w:p w14:paraId="63CB90AF"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Заключение…………………………………………………………………</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64</w:t>
      </w:r>
    </w:p>
    <w:p w14:paraId="137A83A3" w14:textId="77777777" w:rsidR="00003B6B" w:rsidRPr="00003B6B" w:rsidRDefault="00003B6B" w:rsidP="00003B6B">
      <w:pPr>
        <w:widowControl w:val="0"/>
        <w:spacing w:after="0" w:line="360" w:lineRule="auto"/>
        <w:jc w:val="both"/>
        <w:rPr>
          <w:rFonts w:ascii="Times New Roman" w:hAnsi="Times New Roman" w:cs="Times New Roman"/>
          <w:sz w:val="28"/>
          <w:szCs w:val="28"/>
        </w:rPr>
      </w:pPr>
      <w:r w:rsidRPr="00003B6B">
        <w:rPr>
          <w:rFonts w:ascii="Times New Roman" w:hAnsi="Times New Roman" w:cs="Times New Roman"/>
          <w:sz w:val="28"/>
          <w:szCs w:val="28"/>
        </w:rPr>
        <w:t>Список использованных источников……………………………</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…..……67</w:t>
      </w:r>
    </w:p>
    <w:p w14:paraId="5E18B391" w14:textId="77777777" w:rsidR="00003B6B" w:rsidRPr="00003B6B" w:rsidRDefault="00003B6B" w:rsidP="00003B6B">
      <w:pPr>
        <w:widowControl w:val="0"/>
        <w:spacing w:after="0" w:line="360" w:lineRule="auto"/>
        <w:rPr>
          <w:rFonts w:ascii="Times New Roman" w:hAnsi="Times New Roman" w:cs="Times New Roman"/>
          <w:sz w:val="28"/>
          <w:szCs w:val="28"/>
        </w:rPr>
      </w:pPr>
      <w:r w:rsidRPr="00003B6B">
        <w:rPr>
          <w:rFonts w:ascii="Times New Roman" w:hAnsi="Times New Roman" w:cs="Times New Roman"/>
          <w:sz w:val="28"/>
          <w:szCs w:val="28"/>
        </w:rPr>
        <w:t xml:space="preserve"> </w:t>
      </w:r>
    </w:p>
    <w:p w14:paraId="74ADBA15" w14:textId="77777777" w:rsidR="00003B6B" w:rsidRPr="00003B6B" w:rsidRDefault="00003B6B" w:rsidP="00003B6B">
      <w:pPr>
        <w:widowControl w:val="0"/>
        <w:spacing w:after="0" w:line="360" w:lineRule="auto"/>
        <w:rPr>
          <w:rFonts w:ascii="Times New Roman" w:hAnsi="Times New Roman" w:cs="Times New Roman"/>
          <w:sz w:val="28"/>
          <w:szCs w:val="28"/>
        </w:rPr>
      </w:pPr>
    </w:p>
    <w:p w14:paraId="47C8B3DC" w14:textId="77777777" w:rsidR="00003B6B" w:rsidRPr="00003B6B" w:rsidRDefault="00003B6B" w:rsidP="00003B6B">
      <w:pPr>
        <w:widowControl w:val="0"/>
        <w:spacing w:after="0" w:line="360" w:lineRule="auto"/>
        <w:rPr>
          <w:rFonts w:ascii="Times New Roman" w:hAnsi="Times New Roman" w:cs="Times New Roman"/>
          <w:sz w:val="28"/>
          <w:szCs w:val="28"/>
        </w:rPr>
      </w:pPr>
    </w:p>
    <w:p w14:paraId="79A8DF0D" w14:textId="77777777" w:rsidR="00003B6B" w:rsidRPr="00003B6B" w:rsidRDefault="00003B6B" w:rsidP="00003B6B">
      <w:pPr>
        <w:widowControl w:val="0"/>
        <w:spacing w:after="0" w:line="360" w:lineRule="auto"/>
        <w:rPr>
          <w:rFonts w:ascii="Times New Roman" w:hAnsi="Times New Roman" w:cs="Times New Roman"/>
          <w:sz w:val="28"/>
          <w:szCs w:val="28"/>
        </w:rPr>
      </w:pPr>
    </w:p>
    <w:p w14:paraId="5E81F7A6" w14:textId="77777777" w:rsidR="00003B6B" w:rsidRPr="00003B6B" w:rsidRDefault="00003B6B" w:rsidP="00003B6B">
      <w:pPr>
        <w:widowControl w:val="0"/>
        <w:spacing w:after="0" w:line="360" w:lineRule="auto"/>
        <w:rPr>
          <w:rFonts w:ascii="Times New Roman" w:hAnsi="Times New Roman" w:cs="Times New Roman"/>
          <w:sz w:val="28"/>
          <w:szCs w:val="28"/>
        </w:rPr>
      </w:pPr>
    </w:p>
    <w:p w14:paraId="3B0673F2" w14:textId="77777777" w:rsidR="00003B6B" w:rsidRPr="00003B6B" w:rsidRDefault="00003B6B" w:rsidP="00003B6B">
      <w:pPr>
        <w:widowControl w:val="0"/>
        <w:spacing w:after="0" w:line="360" w:lineRule="auto"/>
        <w:rPr>
          <w:rFonts w:ascii="Times New Roman" w:hAnsi="Times New Roman" w:cs="Times New Roman"/>
          <w:sz w:val="28"/>
          <w:szCs w:val="28"/>
        </w:rPr>
      </w:pPr>
    </w:p>
    <w:p w14:paraId="019AE030" w14:textId="77777777" w:rsidR="00003B6B" w:rsidRPr="00003B6B" w:rsidRDefault="00003B6B" w:rsidP="00003B6B">
      <w:pPr>
        <w:widowControl w:val="0"/>
        <w:spacing w:after="0" w:line="360" w:lineRule="auto"/>
        <w:rPr>
          <w:rFonts w:ascii="Times New Roman" w:hAnsi="Times New Roman" w:cs="Times New Roman"/>
          <w:sz w:val="28"/>
          <w:szCs w:val="28"/>
        </w:rPr>
      </w:pPr>
    </w:p>
    <w:p w14:paraId="2D9739AD" w14:textId="77777777" w:rsidR="00003B6B" w:rsidRPr="00003B6B" w:rsidRDefault="00003B6B" w:rsidP="00003B6B">
      <w:pPr>
        <w:widowControl w:val="0"/>
        <w:spacing w:after="0" w:line="360" w:lineRule="auto"/>
        <w:rPr>
          <w:rFonts w:ascii="Times New Roman" w:hAnsi="Times New Roman" w:cs="Times New Roman"/>
          <w:sz w:val="28"/>
          <w:szCs w:val="28"/>
        </w:rPr>
      </w:pPr>
    </w:p>
    <w:p w14:paraId="1D8C6A15" w14:textId="77777777" w:rsidR="00003B6B" w:rsidRPr="00003B6B" w:rsidRDefault="00003B6B" w:rsidP="00003B6B">
      <w:pPr>
        <w:widowControl w:val="0"/>
        <w:spacing w:after="0" w:line="360" w:lineRule="auto"/>
        <w:rPr>
          <w:rFonts w:ascii="Times New Roman" w:hAnsi="Times New Roman" w:cs="Times New Roman"/>
          <w:sz w:val="28"/>
          <w:szCs w:val="28"/>
        </w:rPr>
      </w:pPr>
    </w:p>
    <w:p w14:paraId="2ECE6A81" w14:textId="77777777" w:rsidR="00003B6B" w:rsidRPr="00003B6B" w:rsidRDefault="00003B6B" w:rsidP="00003B6B">
      <w:pPr>
        <w:widowControl w:val="0"/>
        <w:spacing w:after="0" w:line="360" w:lineRule="auto"/>
        <w:rPr>
          <w:rFonts w:ascii="Times New Roman" w:hAnsi="Times New Roman" w:cs="Times New Roman"/>
          <w:sz w:val="28"/>
          <w:szCs w:val="28"/>
        </w:rPr>
      </w:pPr>
    </w:p>
    <w:p w14:paraId="3FD8A1E8" w14:textId="77777777" w:rsidR="00003B6B" w:rsidRPr="00003B6B" w:rsidRDefault="00003B6B" w:rsidP="00003B6B">
      <w:pPr>
        <w:widowControl w:val="0"/>
        <w:spacing w:after="0" w:line="360" w:lineRule="auto"/>
        <w:rPr>
          <w:rFonts w:ascii="Times New Roman" w:hAnsi="Times New Roman" w:cs="Times New Roman"/>
          <w:sz w:val="28"/>
          <w:szCs w:val="28"/>
        </w:rPr>
      </w:pPr>
    </w:p>
    <w:p w14:paraId="74C8049A" w14:textId="77777777" w:rsidR="00003B6B" w:rsidRPr="00003B6B" w:rsidRDefault="00003B6B" w:rsidP="00003B6B">
      <w:pPr>
        <w:widowControl w:val="0"/>
        <w:spacing w:after="0" w:line="360" w:lineRule="auto"/>
        <w:rPr>
          <w:rFonts w:ascii="Times New Roman" w:hAnsi="Times New Roman" w:cs="Times New Roman"/>
          <w:sz w:val="28"/>
          <w:szCs w:val="28"/>
        </w:rPr>
      </w:pPr>
    </w:p>
    <w:p w14:paraId="38657CD6" w14:textId="77777777" w:rsidR="00003B6B" w:rsidRPr="00003B6B" w:rsidRDefault="00003B6B" w:rsidP="00003B6B">
      <w:pPr>
        <w:widowControl w:val="0"/>
        <w:spacing w:after="0" w:line="360" w:lineRule="auto"/>
        <w:rPr>
          <w:rFonts w:ascii="Times New Roman" w:hAnsi="Times New Roman" w:cs="Times New Roman"/>
          <w:sz w:val="28"/>
          <w:szCs w:val="28"/>
        </w:rPr>
      </w:pPr>
    </w:p>
    <w:p w14:paraId="2872DF02"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r w:rsidRPr="00003B6B">
        <w:rPr>
          <w:rFonts w:ascii="Times New Roman" w:hAnsi="Times New Roman" w:cs="Times New Roman"/>
          <w:b/>
          <w:sz w:val="28"/>
          <w:szCs w:val="28"/>
        </w:rPr>
        <w:lastRenderedPageBreak/>
        <w:t>ВВЕДЕНИЕ</w:t>
      </w:r>
    </w:p>
    <w:p w14:paraId="59E20B3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w:t>
      </w:r>
    </w:p>
    <w:p w14:paraId="4FD545B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Важную роль в жизни ребенка играет эмоциональная сфера, ведь благодаря ей они могут воспринимать окружающий мир и реагировать на него. А дошкольный возраст – это наиболее чувствительный период для ее развития, так как эмоции на этот момент быстро и прогрессивно развиваются и насыщаются содержанием и сложными формами проявления под влиянием социальных условий жизни и воспитания. Эмоциональный интеллект, по определению Д. </w:t>
      </w:r>
      <w:proofErr w:type="spellStart"/>
      <w:r w:rsidRPr="00003B6B">
        <w:rPr>
          <w:rFonts w:ascii="Times New Roman" w:hAnsi="Times New Roman" w:cs="Times New Roman"/>
          <w:sz w:val="28"/>
          <w:szCs w:val="28"/>
        </w:rPr>
        <w:t>Гоулмана</w:t>
      </w:r>
      <w:proofErr w:type="spellEnd"/>
      <w:r w:rsidRPr="00003B6B">
        <w:rPr>
          <w:rFonts w:ascii="Times New Roman" w:hAnsi="Times New Roman" w:cs="Times New Roman"/>
          <w:sz w:val="28"/>
          <w:szCs w:val="28"/>
        </w:rPr>
        <w:t xml:space="preserve">, </w:t>
      </w:r>
      <w:proofErr w:type="gramStart"/>
      <w:r w:rsidRPr="00003B6B">
        <w:rPr>
          <w:rFonts w:ascii="Times New Roman" w:hAnsi="Times New Roman" w:cs="Times New Roman"/>
          <w:sz w:val="28"/>
          <w:szCs w:val="28"/>
        </w:rPr>
        <w:t>- это</w:t>
      </w:r>
      <w:proofErr w:type="gramEnd"/>
      <w:r w:rsidRPr="00003B6B">
        <w:rPr>
          <w:rFonts w:ascii="Times New Roman" w:hAnsi="Times New Roman" w:cs="Times New Roman"/>
          <w:sz w:val="28"/>
          <w:szCs w:val="28"/>
        </w:rPr>
        <w:t xml:space="preserve"> способность человека, которая позволяет понимать собственные эмоции и эмоции окружающих для того, чтобы использовать полученную информацию для реализации собственных целей. </w:t>
      </w:r>
    </w:p>
    <w:p w14:paraId="43E0B70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Проблема развития эмоционального интеллекта исследуется многими зарубежными (Д. </w:t>
      </w:r>
      <w:proofErr w:type="spellStart"/>
      <w:r w:rsidRPr="00003B6B">
        <w:rPr>
          <w:rFonts w:ascii="Times New Roman" w:hAnsi="Times New Roman" w:cs="Times New Roman"/>
          <w:sz w:val="28"/>
          <w:szCs w:val="28"/>
        </w:rPr>
        <w:t>Гоулман</w:t>
      </w:r>
      <w:proofErr w:type="spellEnd"/>
      <w:r w:rsidRPr="00003B6B">
        <w:rPr>
          <w:rFonts w:ascii="Times New Roman" w:hAnsi="Times New Roman" w:cs="Times New Roman"/>
          <w:sz w:val="28"/>
          <w:szCs w:val="28"/>
        </w:rPr>
        <w:t xml:space="preserve">, Г. </w:t>
      </w:r>
      <w:proofErr w:type="spellStart"/>
      <w:r w:rsidRPr="00003B6B">
        <w:rPr>
          <w:rFonts w:ascii="Times New Roman" w:hAnsi="Times New Roman" w:cs="Times New Roman"/>
          <w:sz w:val="28"/>
          <w:szCs w:val="28"/>
        </w:rPr>
        <w:t>Орме</w:t>
      </w:r>
      <w:proofErr w:type="spellEnd"/>
      <w:r w:rsidRPr="00003B6B">
        <w:rPr>
          <w:rFonts w:ascii="Times New Roman" w:hAnsi="Times New Roman" w:cs="Times New Roman"/>
          <w:sz w:val="28"/>
          <w:szCs w:val="28"/>
        </w:rPr>
        <w:t xml:space="preserve">, Дж. Мейер П. </w:t>
      </w:r>
      <w:proofErr w:type="spellStart"/>
      <w:r w:rsidRPr="00003B6B">
        <w:rPr>
          <w:rFonts w:ascii="Times New Roman" w:hAnsi="Times New Roman" w:cs="Times New Roman"/>
          <w:sz w:val="28"/>
          <w:szCs w:val="28"/>
        </w:rPr>
        <w:t>Сэловей</w:t>
      </w:r>
      <w:proofErr w:type="spellEnd"/>
      <w:r w:rsidRPr="00003B6B">
        <w:rPr>
          <w:rFonts w:ascii="Times New Roman" w:hAnsi="Times New Roman" w:cs="Times New Roman"/>
          <w:sz w:val="28"/>
          <w:szCs w:val="28"/>
        </w:rPr>
        <w:t xml:space="preserve">, Д. </w:t>
      </w:r>
      <w:proofErr w:type="spellStart"/>
      <w:r w:rsidRPr="00003B6B">
        <w:rPr>
          <w:rFonts w:ascii="Times New Roman" w:hAnsi="Times New Roman" w:cs="Times New Roman"/>
          <w:sz w:val="28"/>
          <w:szCs w:val="28"/>
        </w:rPr>
        <w:t>Слайтер</w:t>
      </w:r>
      <w:proofErr w:type="spellEnd"/>
      <w:r w:rsidRPr="00003B6B">
        <w:rPr>
          <w:rFonts w:ascii="Times New Roman" w:hAnsi="Times New Roman" w:cs="Times New Roman"/>
          <w:sz w:val="28"/>
          <w:szCs w:val="28"/>
        </w:rPr>
        <w:t xml:space="preserve">, X. </w:t>
      </w:r>
      <w:proofErr w:type="spellStart"/>
      <w:r w:rsidRPr="00003B6B">
        <w:rPr>
          <w:rFonts w:ascii="Times New Roman" w:hAnsi="Times New Roman" w:cs="Times New Roman"/>
          <w:sz w:val="28"/>
          <w:szCs w:val="28"/>
        </w:rPr>
        <w:t>Вейсингер</w:t>
      </w:r>
      <w:proofErr w:type="spellEnd"/>
      <w:r w:rsidRPr="00003B6B">
        <w:rPr>
          <w:rFonts w:ascii="Times New Roman" w:hAnsi="Times New Roman" w:cs="Times New Roman"/>
          <w:sz w:val="28"/>
          <w:szCs w:val="28"/>
        </w:rPr>
        <w:t xml:space="preserve">, Р. </w:t>
      </w:r>
      <w:proofErr w:type="spellStart"/>
      <w:r w:rsidRPr="00003B6B">
        <w:rPr>
          <w:rFonts w:ascii="Times New Roman" w:hAnsi="Times New Roman" w:cs="Times New Roman"/>
          <w:sz w:val="28"/>
          <w:szCs w:val="28"/>
        </w:rPr>
        <w:t>Стернберг</w:t>
      </w:r>
      <w:proofErr w:type="spellEnd"/>
      <w:r w:rsidRPr="00003B6B">
        <w:rPr>
          <w:rFonts w:ascii="Times New Roman" w:hAnsi="Times New Roman" w:cs="Times New Roman"/>
          <w:sz w:val="28"/>
          <w:szCs w:val="28"/>
        </w:rPr>
        <w:t xml:space="preserve"> и др.) и отечественными (Л.С. Выготский, Г.Г. </w:t>
      </w:r>
      <w:proofErr w:type="spellStart"/>
      <w:r w:rsidRPr="00003B6B">
        <w:rPr>
          <w:rFonts w:ascii="Times New Roman" w:hAnsi="Times New Roman" w:cs="Times New Roman"/>
          <w:sz w:val="28"/>
          <w:szCs w:val="28"/>
        </w:rPr>
        <w:t>Горскова</w:t>
      </w:r>
      <w:proofErr w:type="spellEnd"/>
      <w:r w:rsidRPr="00003B6B">
        <w:rPr>
          <w:rFonts w:ascii="Times New Roman" w:hAnsi="Times New Roman" w:cs="Times New Roman"/>
          <w:sz w:val="28"/>
          <w:szCs w:val="28"/>
        </w:rPr>
        <w:t xml:space="preserve">, А.Н. Леонтьев, С.Л. Рубинштейн И.Н. Андреева, О.В. </w:t>
      </w:r>
      <w:proofErr w:type="spellStart"/>
      <w:r w:rsidRPr="00003B6B">
        <w:rPr>
          <w:rFonts w:ascii="Times New Roman" w:hAnsi="Times New Roman" w:cs="Times New Roman"/>
          <w:sz w:val="28"/>
          <w:szCs w:val="28"/>
        </w:rPr>
        <w:t>Хухлаева</w:t>
      </w:r>
      <w:proofErr w:type="spellEnd"/>
      <w:r w:rsidRPr="00003B6B">
        <w:rPr>
          <w:rFonts w:ascii="Times New Roman" w:hAnsi="Times New Roman" w:cs="Times New Roman"/>
          <w:sz w:val="28"/>
          <w:szCs w:val="28"/>
        </w:rPr>
        <w:t xml:space="preserve"> и др.) учёными. Дж. Мейер и П. </w:t>
      </w:r>
      <w:proofErr w:type="spellStart"/>
      <w:r w:rsidRPr="00003B6B">
        <w:rPr>
          <w:rFonts w:ascii="Times New Roman" w:hAnsi="Times New Roman" w:cs="Times New Roman"/>
          <w:sz w:val="28"/>
          <w:szCs w:val="28"/>
        </w:rPr>
        <w:t>Сэловей</w:t>
      </w:r>
      <w:proofErr w:type="spellEnd"/>
      <w:r w:rsidRPr="00003B6B">
        <w:rPr>
          <w:rFonts w:ascii="Times New Roman" w:hAnsi="Times New Roman" w:cs="Times New Roman"/>
          <w:sz w:val="28"/>
          <w:szCs w:val="28"/>
        </w:rPr>
        <w:t xml:space="preserve"> первыми начали изучать эмоциональный интеллект как отдельный феномен. Они обобщили предыдущий опыт исследователей, в число которых входил </w:t>
      </w:r>
      <w:proofErr w:type="spellStart"/>
      <w:r w:rsidRPr="00003B6B">
        <w:rPr>
          <w:rFonts w:ascii="Times New Roman" w:hAnsi="Times New Roman" w:cs="Times New Roman"/>
          <w:sz w:val="28"/>
          <w:szCs w:val="28"/>
        </w:rPr>
        <w:t>Рувен</w:t>
      </w:r>
      <w:proofErr w:type="spellEnd"/>
      <w:r w:rsidRPr="00003B6B">
        <w:rPr>
          <w:rFonts w:ascii="Times New Roman" w:hAnsi="Times New Roman" w:cs="Times New Roman"/>
          <w:sz w:val="28"/>
          <w:szCs w:val="28"/>
        </w:rPr>
        <w:t xml:space="preserve"> Бар-Он, который ввел понятие эмоционально-социальный интеллект. По мнению автора, в структуру выделенного интеллекта, входили глубоко личные и межличностные способности, навыки и умения, которые при объединении определяли поведение человека. Эмоциональный интеллект, по мнению Дж. Мейера и П. </w:t>
      </w:r>
      <w:proofErr w:type="spellStart"/>
      <w:r w:rsidRPr="00003B6B">
        <w:rPr>
          <w:rFonts w:ascii="Times New Roman" w:hAnsi="Times New Roman" w:cs="Times New Roman"/>
          <w:sz w:val="28"/>
          <w:szCs w:val="28"/>
        </w:rPr>
        <w:t>Сэловея</w:t>
      </w:r>
      <w:proofErr w:type="spellEnd"/>
      <w:r w:rsidRPr="00003B6B">
        <w:rPr>
          <w:rFonts w:ascii="Times New Roman" w:hAnsi="Times New Roman" w:cs="Times New Roman"/>
          <w:sz w:val="28"/>
          <w:szCs w:val="28"/>
        </w:rPr>
        <w:t xml:space="preserve">, входит в структуру социального интеллекта и представляет собой способность оценивать и выражать эмоций; способность понимать эмоции и управлять ими. Изучением эмоционального интеллекта в детском возрасте занимаются Ю.Б. </w:t>
      </w:r>
      <w:proofErr w:type="spellStart"/>
      <w:r w:rsidRPr="00003B6B">
        <w:rPr>
          <w:rFonts w:ascii="Times New Roman" w:hAnsi="Times New Roman" w:cs="Times New Roman"/>
          <w:sz w:val="28"/>
          <w:szCs w:val="28"/>
        </w:rPr>
        <w:t>Гиппенрейтер</w:t>
      </w:r>
      <w:proofErr w:type="spellEnd"/>
      <w:r w:rsidRPr="00003B6B">
        <w:rPr>
          <w:rFonts w:ascii="Times New Roman" w:hAnsi="Times New Roman" w:cs="Times New Roman"/>
          <w:sz w:val="28"/>
          <w:szCs w:val="28"/>
        </w:rPr>
        <w:t xml:space="preserve">, О.А. Путилова, Л.М. Новикова, М.А. Нгуен, Д.В. Рыжов и другие. Они придерживаются мнения, что процесс развития эмоционального интеллекта имеет затруднения без специально организованных условий. На практике развитие эмоционального интеллекта детей дошкольного возраста вызывает существенные трудности у </w:t>
      </w:r>
      <w:r w:rsidRPr="00003B6B">
        <w:rPr>
          <w:rFonts w:ascii="Times New Roman" w:hAnsi="Times New Roman" w:cs="Times New Roman"/>
          <w:sz w:val="28"/>
          <w:szCs w:val="28"/>
        </w:rPr>
        <w:lastRenderedPageBreak/>
        <w:t xml:space="preserve">педагогов и психологов. Это обуславливается отсутствием теоретико-методологического обоснования и технологии организации психолого-педагогических условий развития эмоционального интеллекта у дошкольников. </w:t>
      </w:r>
    </w:p>
    <w:p w14:paraId="1ED9715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Объект исследования:</w:t>
      </w:r>
      <w:r w:rsidRPr="00003B6B">
        <w:rPr>
          <w:rFonts w:ascii="Times New Roman" w:hAnsi="Times New Roman" w:cs="Times New Roman"/>
          <w:sz w:val="28"/>
          <w:szCs w:val="28"/>
        </w:rPr>
        <w:t xml:space="preserve"> эмоциональный интеллект детей дошкольного возраста. </w:t>
      </w:r>
    </w:p>
    <w:p w14:paraId="16DCDCA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Предмет исследования:</w:t>
      </w:r>
      <w:r w:rsidRPr="00003B6B">
        <w:rPr>
          <w:rFonts w:ascii="Times New Roman" w:hAnsi="Times New Roman" w:cs="Times New Roman"/>
          <w:sz w:val="28"/>
          <w:szCs w:val="28"/>
        </w:rPr>
        <w:t xml:space="preserve"> эмоциональный интеллект детей старшего дошкольного возраста. </w:t>
      </w:r>
    </w:p>
    <w:p w14:paraId="3209132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Цель:</w:t>
      </w:r>
      <w:r w:rsidRPr="00003B6B">
        <w:rPr>
          <w:rFonts w:ascii="Times New Roman" w:hAnsi="Times New Roman" w:cs="Times New Roman"/>
          <w:sz w:val="28"/>
          <w:szCs w:val="28"/>
        </w:rPr>
        <w:t xml:space="preserve"> выявить эффективные психолого-педагогические условия развития эмоционального интеллекта детей дошкольного возраста в дошкольном образовательном учреждении.</w:t>
      </w:r>
    </w:p>
    <w:p w14:paraId="212FE8D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Гипотеза</w:t>
      </w:r>
      <w:r w:rsidRPr="00003B6B">
        <w:rPr>
          <w:rFonts w:ascii="Times New Roman" w:hAnsi="Times New Roman" w:cs="Times New Roman"/>
          <w:sz w:val="28"/>
          <w:szCs w:val="28"/>
        </w:rPr>
        <w:t xml:space="preserve"> </w:t>
      </w:r>
      <w:r w:rsidRPr="00003B6B">
        <w:rPr>
          <w:rFonts w:ascii="Times New Roman" w:hAnsi="Times New Roman" w:cs="Times New Roman"/>
          <w:b/>
          <w:sz w:val="28"/>
          <w:szCs w:val="28"/>
        </w:rPr>
        <w:t>исследования</w:t>
      </w:r>
      <w:r w:rsidRPr="00003B6B">
        <w:rPr>
          <w:rFonts w:ascii="Times New Roman" w:hAnsi="Times New Roman" w:cs="Times New Roman"/>
          <w:sz w:val="28"/>
          <w:szCs w:val="28"/>
        </w:rPr>
        <w:t xml:space="preserve"> базировалась на предположении о том, что формирование эмоционального интеллекта у детей старшего дошкольного возможно, если созданы следующие психолого-педагогические условия: </w:t>
      </w:r>
    </w:p>
    <w:p w14:paraId="4604C37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индивидуальный подход к детям с учетом выявленных особенностей компонентов эмоционального интеллекта; </w:t>
      </w:r>
    </w:p>
    <w:p w14:paraId="3FCAB47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демонстрация детям образца-ориентира в проявлении эмоционального интеллекта; </w:t>
      </w:r>
    </w:p>
    <w:p w14:paraId="5E7B3BE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реализация содержания и форм образовательной работы с детьми, обеспечивающих формирование всех компонентов эмоционального интеллекта; </w:t>
      </w:r>
    </w:p>
    <w:p w14:paraId="38B72AD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осуществление психолого-педагогической поддержки, реализующей тактику «помощь» в создании у детей позитивного отношения к себе, в ситуациях затруднений в поиске выхода из сложной </w:t>
      </w:r>
      <w:proofErr w:type="spellStart"/>
      <w:r w:rsidRPr="00003B6B">
        <w:rPr>
          <w:rFonts w:ascii="Times New Roman" w:hAnsi="Times New Roman" w:cs="Times New Roman"/>
          <w:sz w:val="28"/>
          <w:szCs w:val="28"/>
        </w:rPr>
        <w:t>эмоциогенной</w:t>
      </w:r>
      <w:proofErr w:type="spellEnd"/>
      <w:r w:rsidRPr="00003B6B">
        <w:rPr>
          <w:rFonts w:ascii="Times New Roman" w:hAnsi="Times New Roman" w:cs="Times New Roman"/>
          <w:sz w:val="28"/>
          <w:szCs w:val="28"/>
        </w:rPr>
        <w:t xml:space="preserve"> ситуации; в достижении поставленных целей.</w:t>
      </w:r>
    </w:p>
    <w:p w14:paraId="65F2A2D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Задачи.</w:t>
      </w:r>
    </w:p>
    <w:p w14:paraId="285CEE5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1.Изучить современные подходы к изучению развития эмоционального интеллекта. </w:t>
      </w:r>
    </w:p>
    <w:p w14:paraId="102F4A5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Выявить эффективные условия развития эмоционального интеллекта ребенка дошкольного возраста как специально организованное </w:t>
      </w:r>
      <w:r w:rsidRPr="00003B6B">
        <w:rPr>
          <w:rFonts w:ascii="Times New Roman" w:hAnsi="Times New Roman" w:cs="Times New Roman"/>
          <w:sz w:val="28"/>
          <w:szCs w:val="28"/>
        </w:rPr>
        <w:lastRenderedPageBreak/>
        <w:t xml:space="preserve">межличностное общение в ДОУ. </w:t>
      </w:r>
    </w:p>
    <w:p w14:paraId="01444FF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3. Представить содержание и формы работы с детьми по формированию эмоционального интеллекта с учетом выделенных психолого-педагогических условий.</w:t>
      </w:r>
    </w:p>
    <w:p w14:paraId="34BD68F7" w14:textId="77777777" w:rsidR="00003B6B" w:rsidRPr="00003B6B" w:rsidRDefault="00003B6B" w:rsidP="00003B6B">
      <w:pPr>
        <w:widowControl w:val="0"/>
        <w:spacing w:after="0" w:line="360" w:lineRule="auto"/>
        <w:ind w:firstLine="709"/>
        <w:jc w:val="both"/>
        <w:rPr>
          <w:rFonts w:ascii="Times New Roman" w:hAnsi="Times New Roman" w:cs="Times New Roman"/>
          <w:b/>
          <w:bCs/>
          <w:sz w:val="28"/>
          <w:szCs w:val="28"/>
        </w:rPr>
      </w:pPr>
      <w:r w:rsidRPr="00003B6B">
        <w:rPr>
          <w:rFonts w:ascii="Times New Roman" w:hAnsi="Times New Roman" w:cs="Times New Roman"/>
          <w:b/>
          <w:bCs/>
          <w:sz w:val="28"/>
          <w:szCs w:val="28"/>
        </w:rPr>
        <w:t>Методологическая основа исследования эмоционального интеллекта детей старшего дошкольного возраста</w:t>
      </w:r>
    </w:p>
    <w:p w14:paraId="61708D3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w:t>
      </w:r>
      <w:r w:rsidRPr="00003B6B">
        <w:rPr>
          <w:rFonts w:ascii="Times New Roman" w:hAnsi="Times New Roman" w:cs="Times New Roman"/>
          <w:b/>
          <w:bCs/>
          <w:sz w:val="28"/>
          <w:szCs w:val="28"/>
        </w:rPr>
        <w:t>теоретические методы</w:t>
      </w:r>
      <w:r w:rsidRPr="00003B6B">
        <w:rPr>
          <w:rFonts w:ascii="Times New Roman" w:hAnsi="Times New Roman" w:cs="Times New Roman"/>
          <w:sz w:val="28"/>
          <w:szCs w:val="28"/>
        </w:rPr>
        <w:t xml:space="preserve"> (анализ и обобщение педагогической и психологической литературы); </w:t>
      </w:r>
    </w:p>
    <w:p w14:paraId="35E6793F" w14:textId="40865A3C"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w:t>
      </w:r>
      <w:r w:rsidRPr="00003B6B">
        <w:rPr>
          <w:rFonts w:ascii="Times New Roman" w:hAnsi="Times New Roman" w:cs="Times New Roman"/>
          <w:b/>
          <w:bCs/>
          <w:sz w:val="28"/>
          <w:szCs w:val="28"/>
        </w:rPr>
        <w:t>эмпирические методы:</w:t>
      </w:r>
      <w:r w:rsidRPr="00003B6B">
        <w:rPr>
          <w:rFonts w:ascii="Times New Roman" w:hAnsi="Times New Roman" w:cs="Times New Roman"/>
          <w:sz w:val="28"/>
          <w:szCs w:val="28"/>
        </w:rPr>
        <w:t xml:space="preserve"> диагностическая методика для детей дошкольного возраста «Эмоциональная идентификация» Е. И. Изотовой; проективная методика «Дорисовывание: мир вещей – мир людей – мир эмоций» </w:t>
      </w:r>
      <w:proofErr w:type="spellStart"/>
      <w:r w:rsidRPr="00003B6B">
        <w:rPr>
          <w:rFonts w:ascii="Times New Roman" w:hAnsi="Times New Roman" w:cs="Times New Roman"/>
          <w:sz w:val="28"/>
          <w:szCs w:val="28"/>
        </w:rPr>
        <w:t>М.А.Нгуен</w:t>
      </w:r>
      <w:proofErr w:type="spellEnd"/>
      <w:r w:rsidRPr="00003B6B">
        <w:rPr>
          <w:rFonts w:ascii="Times New Roman" w:hAnsi="Times New Roman" w:cs="Times New Roman"/>
          <w:sz w:val="28"/>
          <w:szCs w:val="28"/>
        </w:rPr>
        <w:t xml:space="preserve">); анкета для воспитателей, М.А. Нгуен; опросник для воспитателей «Изучение эмоционального интеллекта у дошкольников»; сравнение; эксперимент. </w:t>
      </w:r>
    </w:p>
    <w:p w14:paraId="65C6243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3) Качественный анализ фактических данных; методы описательной статистики (табличное представление); методы первичной и вторичной математической обработки данных: U -критерий Манна – Уитни.</w:t>
      </w:r>
    </w:p>
    <w:p w14:paraId="7D68A3B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Экспериментальная база исследования.</w:t>
      </w:r>
      <w:r w:rsidRPr="00003B6B">
        <w:rPr>
          <w:rFonts w:ascii="Times New Roman" w:hAnsi="Times New Roman" w:cs="Times New Roman"/>
          <w:sz w:val="28"/>
          <w:szCs w:val="28"/>
        </w:rPr>
        <w:t xml:space="preserve"> Экспериментальное исследование проводилось на базе МБДОУ «Детский сад №7» Рязанская область г. Сасово. </w:t>
      </w:r>
    </w:p>
    <w:p w14:paraId="325D1A0A" w14:textId="3ADE9328"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Теоретическая значимость исследования</w:t>
      </w:r>
      <w:r w:rsidRPr="00003B6B">
        <w:rPr>
          <w:rFonts w:ascii="Times New Roman" w:hAnsi="Times New Roman" w:cs="Times New Roman"/>
          <w:sz w:val="28"/>
          <w:szCs w:val="28"/>
        </w:rPr>
        <w:t xml:space="preserve"> заключается в том, что позволяет расширить имеющиеся знания об условиях развития эмоционального интеллекта у детей дошкольного возраста и углубить представление об эффективной организации системы работы по его развитию. </w:t>
      </w:r>
    </w:p>
    <w:p w14:paraId="38BCCFF8" w14:textId="436CA2AB"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bCs/>
          <w:sz w:val="28"/>
          <w:szCs w:val="28"/>
        </w:rPr>
        <w:t>Практическая значимость исследования</w:t>
      </w:r>
      <w:r w:rsidRPr="00003B6B">
        <w:rPr>
          <w:rFonts w:ascii="Times New Roman" w:hAnsi="Times New Roman" w:cs="Times New Roman"/>
          <w:sz w:val="28"/>
          <w:szCs w:val="28"/>
        </w:rPr>
        <w:t xml:space="preserve"> заключается в том, что результат практического и эмпирического исследования может быть применен в практике образовательных учреждений; полученные в исследовании данные могут способствовать повышению эффективности деятельности дошкольной психологической службы. Результаты теоретического и эмпирического исследования могут использоваться в учебных курсах по педагогической и </w:t>
      </w:r>
      <w:r w:rsidRPr="00003B6B">
        <w:rPr>
          <w:rFonts w:ascii="Times New Roman" w:hAnsi="Times New Roman" w:cs="Times New Roman"/>
          <w:sz w:val="28"/>
          <w:szCs w:val="28"/>
        </w:rPr>
        <w:lastRenderedPageBreak/>
        <w:t>возрастной психологии, психологии дошкольного возраста, а также представлять интерес для всех лиц, интересующихся эмоциональным интеллектом современных дошкольников. П</w:t>
      </w:r>
      <w:r w:rsidR="00E33A72">
        <w:rPr>
          <w:rFonts w:ascii="Times New Roman" w:hAnsi="Times New Roman" w:cs="Times New Roman"/>
          <w:sz w:val="28"/>
          <w:szCs w:val="28"/>
        </w:rPr>
        <w:t>сихолог</w:t>
      </w:r>
      <w:r w:rsidRPr="00003B6B">
        <w:rPr>
          <w:rFonts w:ascii="Times New Roman" w:hAnsi="Times New Roman" w:cs="Times New Roman"/>
          <w:sz w:val="28"/>
          <w:szCs w:val="28"/>
        </w:rPr>
        <w:t>и и воспитатели могут использовать разработанные в исследовании: комплекс диагностических методик по выявлению у детей старшего дошкольного возраста уровня эмоционального интеллекта; содержание и формы работы с детьми по формированию эмоционального интеллекта с учетом выделенных психолого-педагогических условий.</w:t>
      </w:r>
    </w:p>
    <w:p w14:paraId="3E832AD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Актуальность проблемы, ее недостаточная теоретическая разработанность, практическая значимость и определили выбор темы нашего исследования: "Изучение эмоционального интеллекта детей дошкольного возраста». </w:t>
      </w:r>
    </w:p>
    <w:p w14:paraId="4910755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b/>
          <w:sz w:val="28"/>
          <w:szCs w:val="28"/>
        </w:rPr>
        <w:t>Структура и объем работы.</w:t>
      </w:r>
      <w:r w:rsidRPr="00003B6B">
        <w:rPr>
          <w:rFonts w:ascii="Times New Roman" w:hAnsi="Times New Roman" w:cs="Times New Roman"/>
          <w:sz w:val="28"/>
          <w:szCs w:val="28"/>
        </w:rPr>
        <w:t xml:space="preserve"> Выпускная квалификационная работа состоит из введения, 2 глав, заключения, списка используемой литературы.</w:t>
      </w:r>
    </w:p>
    <w:p w14:paraId="1771892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79A6959F" w14:textId="77777777" w:rsidR="00003B6B" w:rsidRPr="00003B6B" w:rsidRDefault="00003B6B" w:rsidP="00003B6B">
      <w:pPr>
        <w:widowControl w:val="0"/>
        <w:spacing w:after="0" w:line="360" w:lineRule="auto"/>
        <w:rPr>
          <w:rFonts w:ascii="Times New Roman" w:hAnsi="Times New Roman" w:cs="Times New Roman"/>
          <w:sz w:val="28"/>
          <w:szCs w:val="28"/>
        </w:rPr>
      </w:pPr>
    </w:p>
    <w:p w14:paraId="06C6DE6A" w14:textId="77777777" w:rsidR="00003B6B" w:rsidRPr="00003B6B" w:rsidRDefault="00003B6B" w:rsidP="00003B6B">
      <w:pPr>
        <w:widowControl w:val="0"/>
        <w:spacing w:after="0" w:line="360" w:lineRule="auto"/>
        <w:rPr>
          <w:rFonts w:ascii="Times New Roman" w:hAnsi="Times New Roman" w:cs="Times New Roman"/>
          <w:sz w:val="28"/>
          <w:szCs w:val="28"/>
        </w:rPr>
      </w:pPr>
    </w:p>
    <w:p w14:paraId="164F407B" w14:textId="77777777" w:rsidR="00003B6B" w:rsidRPr="00003B6B" w:rsidRDefault="00003B6B" w:rsidP="00003B6B">
      <w:pPr>
        <w:widowControl w:val="0"/>
        <w:spacing w:after="0" w:line="360" w:lineRule="auto"/>
        <w:rPr>
          <w:rFonts w:ascii="Times New Roman" w:hAnsi="Times New Roman" w:cs="Times New Roman"/>
          <w:sz w:val="28"/>
          <w:szCs w:val="28"/>
        </w:rPr>
      </w:pPr>
    </w:p>
    <w:p w14:paraId="79697C75" w14:textId="77777777" w:rsidR="00003B6B" w:rsidRPr="00003B6B" w:rsidRDefault="00003B6B" w:rsidP="00003B6B">
      <w:pPr>
        <w:widowControl w:val="0"/>
        <w:spacing w:after="0" w:line="360" w:lineRule="auto"/>
        <w:rPr>
          <w:rFonts w:ascii="Times New Roman" w:hAnsi="Times New Roman" w:cs="Times New Roman"/>
          <w:sz w:val="28"/>
          <w:szCs w:val="28"/>
        </w:rPr>
      </w:pPr>
    </w:p>
    <w:p w14:paraId="5ED8832C" w14:textId="77777777" w:rsidR="00003B6B" w:rsidRPr="00003B6B" w:rsidRDefault="00003B6B" w:rsidP="00003B6B">
      <w:pPr>
        <w:widowControl w:val="0"/>
        <w:spacing w:after="0" w:line="360" w:lineRule="auto"/>
        <w:rPr>
          <w:rFonts w:ascii="Times New Roman" w:hAnsi="Times New Roman" w:cs="Times New Roman"/>
          <w:sz w:val="28"/>
          <w:szCs w:val="28"/>
        </w:rPr>
      </w:pPr>
    </w:p>
    <w:p w14:paraId="332D13C4" w14:textId="77777777" w:rsidR="00003B6B" w:rsidRPr="00003B6B" w:rsidRDefault="00003B6B" w:rsidP="00003B6B">
      <w:pPr>
        <w:widowControl w:val="0"/>
        <w:spacing w:after="0" w:line="360" w:lineRule="auto"/>
        <w:rPr>
          <w:rFonts w:ascii="Times New Roman" w:hAnsi="Times New Roman" w:cs="Times New Roman"/>
          <w:sz w:val="28"/>
          <w:szCs w:val="28"/>
        </w:rPr>
      </w:pPr>
    </w:p>
    <w:p w14:paraId="635C0571" w14:textId="77777777" w:rsidR="00003B6B" w:rsidRPr="00003B6B" w:rsidRDefault="00003B6B" w:rsidP="00003B6B">
      <w:pPr>
        <w:widowControl w:val="0"/>
        <w:spacing w:after="0" w:line="360" w:lineRule="auto"/>
        <w:rPr>
          <w:rFonts w:ascii="Times New Roman" w:hAnsi="Times New Roman" w:cs="Times New Roman"/>
          <w:sz w:val="28"/>
          <w:szCs w:val="28"/>
        </w:rPr>
      </w:pPr>
    </w:p>
    <w:p w14:paraId="5C49A594" w14:textId="77777777" w:rsidR="00003B6B" w:rsidRPr="00003B6B" w:rsidRDefault="00003B6B" w:rsidP="00003B6B">
      <w:pPr>
        <w:widowControl w:val="0"/>
        <w:spacing w:after="0" w:line="360" w:lineRule="auto"/>
        <w:rPr>
          <w:rFonts w:ascii="Times New Roman" w:hAnsi="Times New Roman" w:cs="Times New Roman"/>
          <w:sz w:val="28"/>
          <w:szCs w:val="28"/>
        </w:rPr>
      </w:pPr>
    </w:p>
    <w:p w14:paraId="1061FD54" w14:textId="77777777" w:rsidR="00003B6B" w:rsidRPr="00003B6B" w:rsidRDefault="00003B6B" w:rsidP="00003B6B">
      <w:pPr>
        <w:widowControl w:val="0"/>
        <w:spacing w:after="0" w:line="360" w:lineRule="auto"/>
        <w:rPr>
          <w:rFonts w:ascii="Times New Roman" w:hAnsi="Times New Roman" w:cs="Times New Roman"/>
          <w:sz w:val="28"/>
          <w:szCs w:val="28"/>
        </w:rPr>
      </w:pPr>
    </w:p>
    <w:p w14:paraId="1A403BD6" w14:textId="77777777" w:rsidR="00003B6B" w:rsidRPr="00003B6B" w:rsidRDefault="00003B6B" w:rsidP="00003B6B">
      <w:pPr>
        <w:widowControl w:val="0"/>
        <w:spacing w:after="0" w:line="360" w:lineRule="auto"/>
        <w:rPr>
          <w:rFonts w:ascii="Times New Roman" w:hAnsi="Times New Roman" w:cs="Times New Roman"/>
          <w:sz w:val="28"/>
          <w:szCs w:val="28"/>
        </w:rPr>
      </w:pPr>
    </w:p>
    <w:p w14:paraId="2D443CB0" w14:textId="77777777" w:rsidR="00003B6B" w:rsidRPr="00003B6B" w:rsidRDefault="00003B6B" w:rsidP="00003B6B">
      <w:pPr>
        <w:widowControl w:val="0"/>
        <w:spacing w:after="0" w:line="360" w:lineRule="auto"/>
        <w:rPr>
          <w:rFonts w:ascii="Times New Roman" w:hAnsi="Times New Roman" w:cs="Times New Roman"/>
          <w:sz w:val="28"/>
          <w:szCs w:val="28"/>
        </w:rPr>
      </w:pPr>
    </w:p>
    <w:p w14:paraId="2DD8EB67" w14:textId="77777777" w:rsidR="00003B6B" w:rsidRPr="00003B6B" w:rsidRDefault="00003B6B" w:rsidP="00003B6B">
      <w:pPr>
        <w:widowControl w:val="0"/>
        <w:spacing w:after="0" w:line="360" w:lineRule="auto"/>
        <w:rPr>
          <w:rFonts w:ascii="Times New Roman" w:hAnsi="Times New Roman" w:cs="Times New Roman"/>
          <w:sz w:val="28"/>
          <w:szCs w:val="28"/>
        </w:rPr>
      </w:pPr>
    </w:p>
    <w:p w14:paraId="75CBA27C" w14:textId="0048ED7A" w:rsidR="00003B6B" w:rsidRDefault="00003B6B" w:rsidP="00003B6B">
      <w:pPr>
        <w:widowControl w:val="0"/>
        <w:spacing w:after="0" w:line="360" w:lineRule="auto"/>
        <w:rPr>
          <w:rFonts w:ascii="Times New Roman" w:hAnsi="Times New Roman" w:cs="Times New Roman"/>
          <w:sz w:val="28"/>
          <w:szCs w:val="28"/>
        </w:rPr>
      </w:pPr>
    </w:p>
    <w:p w14:paraId="08CB06F0" w14:textId="77777777" w:rsidR="00003B6B" w:rsidRPr="00003B6B" w:rsidRDefault="00003B6B" w:rsidP="00003B6B">
      <w:pPr>
        <w:widowControl w:val="0"/>
        <w:spacing w:after="0" w:line="360" w:lineRule="auto"/>
        <w:rPr>
          <w:rFonts w:ascii="Times New Roman" w:hAnsi="Times New Roman" w:cs="Times New Roman"/>
          <w:sz w:val="28"/>
          <w:szCs w:val="28"/>
        </w:rPr>
      </w:pPr>
    </w:p>
    <w:p w14:paraId="2025679C" w14:textId="77777777" w:rsidR="00003B6B" w:rsidRPr="00003B6B" w:rsidRDefault="00003B6B" w:rsidP="00003B6B">
      <w:pPr>
        <w:widowControl w:val="0"/>
        <w:spacing w:after="0" w:line="360" w:lineRule="auto"/>
        <w:rPr>
          <w:rFonts w:ascii="Times New Roman" w:hAnsi="Times New Roman" w:cs="Times New Roman"/>
          <w:sz w:val="28"/>
          <w:szCs w:val="28"/>
        </w:rPr>
      </w:pPr>
    </w:p>
    <w:p w14:paraId="56048930" w14:textId="77777777" w:rsidR="00003B6B" w:rsidRPr="00003B6B" w:rsidRDefault="00003B6B" w:rsidP="00003B6B">
      <w:pPr>
        <w:widowControl w:val="0"/>
        <w:spacing w:after="0" w:line="360" w:lineRule="auto"/>
        <w:jc w:val="center"/>
        <w:rPr>
          <w:rFonts w:ascii="Times New Roman Полужирный" w:hAnsi="Times New Roman Полужирный" w:cs="Times New Roman"/>
          <w:b/>
          <w:bCs/>
          <w:caps/>
          <w:sz w:val="28"/>
          <w:szCs w:val="28"/>
        </w:rPr>
      </w:pPr>
      <w:r w:rsidRPr="00003B6B">
        <w:rPr>
          <w:rFonts w:ascii="Times New Roman Полужирный" w:hAnsi="Times New Roman Полужирный" w:cs="Times New Roman"/>
          <w:b/>
          <w:bCs/>
          <w:caps/>
          <w:sz w:val="28"/>
          <w:szCs w:val="28"/>
        </w:rPr>
        <w:lastRenderedPageBreak/>
        <w:t>Глава 1. Теоретические аспекты изучения проблемы эмоционального интеллекта в психологической науке</w:t>
      </w:r>
    </w:p>
    <w:p w14:paraId="070FD527" w14:textId="77777777" w:rsidR="00003B6B" w:rsidRPr="00003B6B" w:rsidRDefault="00003B6B" w:rsidP="00003B6B">
      <w:pPr>
        <w:widowControl w:val="0"/>
        <w:spacing w:after="0" w:line="360" w:lineRule="auto"/>
        <w:rPr>
          <w:rFonts w:ascii="Times New Roman" w:hAnsi="Times New Roman" w:cs="Times New Roman"/>
          <w:b/>
          <w:bCs/>
          <w:sz w:val="28"/>
          <w:szCs w:val="28"/>
        </w:rPr>
      </w:pPr>
    </w:p>
    <w:p w14:paraId="0570DD10" w14:textId="77777777" w:rsidR="00003B6B" w:rsidRPr="00003B6B" w:rsidRDefault="00003B6B" w:rsidP="00003B6B">
      <w:pPr>
        <w:widowControl w:val="0"/>
        <w:spacing w:after="0" w:line="360" w:lineRule="auto"/>
        <w:ind w:firstLine="709"/>
        <w:jc w:val="both"/>
        <w:rPr>
          <w:rFonts w:ascii="Times New Roman" w:hAnsi="Times New Roman" w:cs="Times New Roman"/>
          <w:b/>
          <w:bCs/>
          <w:sz w:val="28"/>
          <w:szCs w:val="28"/>
        </w:rPr>
      </w:pPr>
      <w:r w:rsidRPr="00003B6B">
        <w:rPr>
          <w:rFonts w:ascii="Times New Roman" w:hAnsi="Times New Roman" w:cs="Times New Roman"/>
          <w:b/>
          <w:bCs/>
          <w:sz w:val="28"/>
          <w:szCs w:val="28"/>
        </w:rPr>
        <w:t xml:space="preserve">1.1 Формирование эмоционального интеллекта у детей старшего дошкольного возраста как психолого-педагогическая проблема </w:t>
      </w:r>
    </w:p>
    <w:p w14:paraId="55DD628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p>
    <w:p w14:paraId="2919222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В Федеральном государственном образовательном стандарте дошкольного образования (2013г.) определены целевые ориентиры. Формирование эмоционального интеллекта является важной задачей работы с детьми в связи с достижением таких целевых ориентиров: обладает положительной установкой отношения к миру, к самому себе, обладает чувством собственного достоинства, способен учитывать интересы других, адекватно проявлять свои чувства [1]. Уточним суть понятия «эмоциональный интеллект», его компоненты, особенности и возможности его развития у дошкольника. Изначально психологи определили понятие «социальный интеллект». Э. </w:t>
      </w:r>
      <w:proofErr w:type="spellStart"/>
      <w:r w:rsidRPr="00003B6B">
        <w:rPr>
          <w:rFonts w:ascii="Times New Roman" w:hAnsi="Times New Roman" w:cs="Times New Roman"/>
          <w:sz w:val="28"/>
          <w:szCs w:val="28"/>
        </w:rPr>
        <w:t>Торндайк</w:t>
      </w:r>
      <w:proofErr w:type="spellEnd"/>
      <w:r w:rsidRPr="00003B6B">
        <w:rPr>
          <w:rFonts w:ascii="Times New Roman" w:hAnsi="Times New Roman" w:cs="Times New Roman"/>
          <w:sz w:val="28"/>
          <w:szCs w:val="28"/>
        </w:rPr>
        <w:t xml:space="preserve"> описал его как «способность понимать людей, мужчин и женщин, мальчиков и девочек, умение обращаться с людьми и разумно действовать в отношениях с людьми» [34]. Понятие «эмоциональный интеллект» введено появилось в 1964 году в работе Майкла </w:t>
      </w:r>
      <w:proofErr w:type="spellStart"/>
      <w:r w:rsidRPr="00003B6B">
        <w:rPr>
          <w:rFonts w:ascii="Times New Roman" w:hAnsi="Times New Roman" w:cs="Times New Roman"/>
          <w:sz w:val="28"/>
          <w:szCs w:val="28"/>
        </w:rPr>
        <w:t>Белдока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Michael</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Beldoch</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Sensitivity</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to</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expression</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of</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emotional</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meaning</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in</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three</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modes</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of</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communication</w:t>
      </w:r>
      <w:proofErr w:type="spellEnd"/>
      <w:r w:rsidRPr="00003B6B">
        <w:rPr>
          <w:rFonts w:ascii="Times New Roman" w:hAnsi="Times New Roman" w:cs="Times New Roman"/>
          <w:sz w:val="28"/>
          <w:szCs w:val="28"/>
        </w:rPr>
        <w:t xml:space="preserve">, а в 1966 году в работе Б. </w:t>
      </w:r>
      <w:proofErr w:type="spellStart"/>
      <w:r w:rsidRPr="00003B6B">
        <w:rPr>
          <w:rFonts w:ascii="Times New Roman" w:hAnsi="Times New Roman" w:cs="Times New Roman"/>
          <w:sz w:val="28"/>
          <w:szCs w:val="28"/>
        </w:rPr>
        <w:t>Лойнера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Emotional</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intelligence</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and</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emancipation</w:t>
      </w:r>
      <w:proofErr w:type="spellEnd"/>
      <w:r w:rsidRPr="00003B6B">
        <w:rPr>
          <w:rFonts w:ascii="Times New Roman" w:hAnsi="Times New Roman" w:cs="Times New Roman"/>
          <w:sz w:val="28"/>
          <w:szCs w:val="28"/>
        </w:rPr>
        <w:t xml:space="preserve"> [42]. В 1995 г. </w:t>
      </w:r>
      <w:proofErr w:type="spellStart"/>
      <w:r w:rsidRPr="00003B6B">
        <w:rPr>
          <w:rFonts w:ascii="Times New Roman" w:hAnsi="Times New Roman" w:cs="Times New Roman"/>
          <w:sz w:val="28"/>
          <w:szCs w:val="28"/>
        </w:rPr>
        <w:t>Дэниель</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Гоулман</w:t>
      </w:r>
      <w:proofErr w:type="spellEnd"/>
      <w:r w:rsidRPr="00003B6B">
        <w:rPr>
          <w:rFonts w:ascii="Times New Roman" w:hAnsi="Times New Roman" w:cs="Times New Roman"/>
          <w:sz w:val="28"/>
          <w:szCs w:val="28"/>
        </w:rPr>
        <w:t xml:space="preserve"> опубликовал книгу «</w:t>
      </w:r>
      <w:proofErr w:type="spellStart"/>
      <w:r w:rsidRPr="00003B6B">
        <w:rPr>
          <w:rFonts w:ascii="Times New Roman" w:hAnsi="Times New Roman" w:cs="Times New Roman"/>
          <w:sz w:val="28"/>
          <w:szCs w:val="28"/>
        </w:rPr>
        <w:t>EmotionalIntelligence</w:t>
      </w:r>
      <w:proofErr w:type="spellEnd"/>
      <w:r w:rsidRPr="00003B6B">
        <w:rPr>
          <w:rFonts w:ascii="Times New Roman" w:hAnsi="Times New Roman" w:cs="Times New Roman"/>
          <w:sz w:val="28"/>
          <w:szCs w:val="28"/>
        </w:rPr>
        <w:t xml:space="preserve">» («Эмоциональный интеллект»). Он определил эмоциональный интеллект как «способ, метод, форму обращения человека с самими собой и с окружающими» [13]. С этого времени началось активное исследование природы и закономерностей формирования этого явления и применения его на практике.   </w:t>
      </w:r>
    </w:p>
    <w:p w14:paraId="444098A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proofErr w:type="spellStart"/>
      <w:r w:rsidRPr="00003B6B">
        <w:rPr>
          <w:rFonts w:ascii="Times New Roman" w:hAnsi="Times New Roman" w:cs="Times New Roman"/>
          <w:sz w:val="28"/>
          <w:szCs w:val="28"/>
        </w:rPr>
        <w:t>Рувен</w:t>
      </w:r>
      <w:proofErr w:type="spellEnd"/>
      <w:r w:rsidRPr="00003B6B">
        <w:rPr>
          <w:rFonts w:ascii="Times New Roman" w:hAnsi="Times New Roman" w:cs="Times New Roman"/>
          <w:sz w:val="28"/>
          <w:szCs w:val="28"/>
        </w:rPr>
        <w:t xml:space="preserve"> Бар-Он определил эмоциональный интеллект как «</w:t>
      </w:r>
      <w:proofErr w:type="spellStart"/>
      <w:r w:rsidRPr="00003B6B">
        <w:rPr>
          <w:rFonts w:ascii="Times New Roman" w:hAnsi="Times New Roman" w:cs="Times New Roman"/>
          <w:sz w:val="28"/>
          <w:szCs w:val="28"/>
        </w:rPr>
        <w:t>некогнитивную</w:t>
      </w:r>
      <w:proofErr w:type="spellEnd"/>
      <w:r w:rsidRPr="00003B6B">
        <w:rPr>
          <w:rFonts w:ascii="Times New Roman" w:hAnsi="Times New Roman" w:cs="Times New Roman"/>
          <w:sz w:val="28"/>
          <w:szCs w:val="28"/>
        </w:rPr>
        <w:t xml:space="preserve"> способность, знания и компетентность, которые дают </w:t>
      </w:r>
      <w:r w:rsidRPr="00003B6B">
        <w:rPr>
          <w:rFonts w:ascii="Times New Roman" w:hAnsi="Times New Roman" w:cs="Times New Roman"/>
          <w:sz w:val="28"/>
          <w:szCs w:val="28"/>
        </w:rPr>
        <w:lastRenderedPageBreak/>
        <w:t xml:space="preserve">возможность человеку успешно справляться с различными жизненными ситуациями» [41]. Автор вывел пять сфер эмоционального интеллекта: внутриличностную, межличностных отношений, адаптивную, регуляции стрессов и сферу настроения. Р. Бар-Он для измерения вышеуказанных сфер создал так называемую анкету EQ-i, чтобы определить эмоциональный коэффициент (аналог коэффициента интеллекта). Принципиально новым явилось то, что в отличие от тех методик, которые в основном изучали эмоциональный интеллект у взрослых, у данной анкеты появилась реальная возможность изучать детскую популяцию (от 6-18 лет). По мнению Д.В. Люсина, понятие «эмоциональный интеллект» должно включать когнитивный компонент, а если таковой нет, то не имеет смысла использовать термин «интеллект» [22]. В отечественной науке теория о единстве интеллекта и аффекта нашла свое отражение в трудах Л.С. Выготского [11], А.Н. Леонтьева [20], С.Л. Рубинштейна [30] и др.  Л.С. Выготский пришел к выводу, что эмоции опосредованы интеллектом и между ними есть тесная связь, уровень развития одного обуславливает развитие другого. Он считал, что тот, «кто оторвал мышление с самого начала от аффекта, тот навсегда закрыл себе дорогу к объяснению причин самого мышления» и «сделал невозможным изучение обратного влияния мышления на аффективную, волевую сторону психической жизни» [11]. Подобного мнения придерживался А.Н. Леонтьев, который считал, что мышление имеет эмоциональную регуляцию. Если у человека есть определенное знание о предметах и явлениях окружающей действительности, то отношение к последним будут иметь изменчивый характер [20].  </w:t>
      </w:r>
    </w:p>
    <w:p w14:paraId="7D2CE7A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С.Л. Рубинштейн отмечая взаимосвязь эмоций и интеллекта, делает вывод, что эмоции «представляют собой единство эмоционального и интеллектуального, так же, как и познавательные процессы». Определяя эмоциональность как одну сторону когнитивных процессов, он пришел к выводу, что эмоциональные и познавательные процессы не сопоставимы [30]. </w:t>
      </w:r>
    </w:p>
    <w:p w14:paraId="3EBFD93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Эмоциональный интеллект (от англ. </w:t>
      </w:r>
      <w:proofErr w:type="spellStart"/>
      <w:r w:rsidRPr="00003B6B">
        <w:rPr>
          <w:rFonts w:ascii="Times New Roman" w:hAnsi="Times New Roman" w:cs="Times New Roman"/>
          <w:sz w:val="28"/>
          <w:szCs w:val="28"/>
        </w:rPr>
        <w:t>emotional</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intelligence</w:t>
      </w:r>
      <w:proofErr w:type="spellEnd"/>
      <w:r w:rsidRPr="00003B6B">
        <w:rPr>
          <w:rFonts w:ascii="Times New Roman" w:hAnsi="Times New Roman" w:cs="Times New Roman"/>
          <w:sz w:val="28"/>
          <w:szCs w:val="28"/>
        </w:rPr>
        <w:t xml:space="preserve">, EI) </w:t>
      </w:r>
      <w:r w:rsidRPr="00003B6B">
        <w:rPr>
          <w:rFonts w:ascii="Times New Roman" w:hAnsi="Times New Roman" w:cs="Times New Roman"/>
          <w:sz w:val="28"/>
          <w:szCs w:val="28"/>
        </w:rPr>
        <w:lastRenderedPageBreak/>
        <w:t xml:space="preserve">определяется как способность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 [17] Дж. Майер, П. </w:t>
      </w:r>
      <w:proofErr w:type="spellStart"/>
      <w:r w:rsidRPr="00003B6B">
        <w:rPr>
          <w:rFonts w:ascii="Times New Roman" w:hAnsi="Times New Roman" w:cs="Times New Roman"/>
          <w:sz w:val="28"/>
          <w:szCs w:val="28"/>
        </w:rPr>
        <w:t>Саловей</w:t>
      </w:r>
      <w:proofErr w:type="spellEnd"/>
      <w:r w:rsidRPr="00003B6B">
        <w:rPr>
          <w:rFonts w:ascii="Times New Roman" w:hAnsi="Times New Roman" w:cs="Times New Roman"/>
          <w:sz w:val="28"/>
          <w:szCs w:val="28"/>
        </w:rPr>
        <w:t xml:space="preserve"> и Д. Карузо выделяют четыре составляющие эмоционального интеллекта [43]: </w:t>
      </w:r>
    </w:p>
    <w:p w14:paraId="60FD146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восприятие эмоций – способность распознавать эмоции (по мимике, жестам, внешнему виду, походке, поведению, голосу) других людей, а также идентифицировать свои собственные эмоции; </w:t>
      </w:r>
    </w:p>
    <w:p w14:paraId="6803C1A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использование эмоций для стимуляции мышления – способность человека (главным образом неосознанно) активировать свой мыслительный процесс, пробуждать в себе креативность, используя эмоции как фактор мотивации; </w:t>
      </w:r>
    </w:p>
    <w:p w14:paraId="7329EE0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понимание эмоций – способность определять причину появления эмоции, распознавать связь между мыслями и эмоциями, определять переход от одной эмоции к другой, предсказывать развитие эмоции со временем, а также способность интерпретировать эмоции во взаимоотношениях, понимать сложные (амбивалентные, неоднозначные) чувства; </w:t>
      </w:r>
    </w:p>
    <w:p w14:paraId="2A9D56C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управление эмоциями – способность укрощать, пробуждать и направлять свои эмоции и эмоции других людей для достижения поставленных целей; сюда также относится способность принимать эмоции во внимание при построении логических цепочек, решении различных задач, принятии решений и выборе своего поведения. </w:t>
      </w:r>
    </w:p>
    <w:p w14:paraId="711656F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Смешанная модель эмоционального интеллекта, созданная </w:t>
      </w:r>
      <w:proofErr w:type="gramStart"/>
      <w:r w:rsidRPr="00003B6B">
        <w:rPr>
          <w:rFonts w:ascii="Times New Roman" w:hAnsi="Times New Roman" w:cs="Times New Roman"/>
          <w:sz w:val="28"/>
          <w:szCs w:val="28"/>
        </w:rPr>
        <w:t xml:space="preserve">научным журналистом Д. </w:t>
      </w:r>
      <w:proofErr w:type="spellStart"/>
      <w:r w:rsidRPr="00003B6B">
        <w:rPr>
          <w:rFonts w:ascii="Times New Roman" w:hAnsi="Times New Roman" w:cs="Times New Roman"/>
          <w:sz w:val="28"/>
          <w:szCs w:val="28"/>
        </w:rPr>
        <w:t>Гоулманом</w:t>
      </w:r>
      <w:proofErr w:type="spellEnd"/>
      <w:proofErr w:type="gramEnd"/>
      <w:r w:rsidRPr="00003B6B">
        <w:rPr>
          <w:rFonts w:ascii="Times New Roman" w:hAnsi="Times New Roman" w:cs="Times New Roman"/>
          <w:sz w:val="28"/>
          <w:szCs w:val="28"/>
        </w:rPr>
        <w:t xml:space="preserve"> предполагает, что эмоциональный интеллект состоит из 5 компонентов [13]:</w:t>
      </w:r>
    </w:p>
    <w:p w14:paraId="01136A0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1) самопознание – способность идентифицировать свои эмоции, свою мотивацию при принятии решений, узнавать свои слабые и сильные стороны, определять свои цели и жизненные ценности; </w:t>
      </w:r>
    </w:p>
    <w:p w14:paraId="60D71A7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саморегуляция – способность контролировать свои эмоции, сдерживать импульсы; </w:t>
      </w:r>
    </w:p>
    <w:p w14:paraId="371ECFC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lastRenderedPageBreak/>
        <w:t>3) мотивация – способность стремиться к достижению цели ради факта её достижения;</w:t>
      </w:r>
    </w:p>
    <w:p w14:paraId="3415B8FF"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4) эмпатия – способность учитывать чувства других людей при принятии решений, а также способность сопереживать другим людям; </w:t>
      </w:r>
    </w:p>
    <w:p w14:paraId="4066CED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5) социальные навыки – способность выстраивать отношения с людьми, манипулировать людьми, подталкивать их в желаемом направлении.                Фундаментом эмоционального интеллекта являются зрелые ценности саморазвития и ответственности человека в отношения себя, общества и всего мира вокруг. В жизни, которая строится на таких ценностях нет места манипуляции.  Основными составляющими эмоционального интеллекта, как отмечает С.И. </w:t>
      </w:r>
      <w:proofErr w:type="spellStart"/>
      <w:r w:rsidRPr="00003B6B">
        <w:rPr>
          <w:rFonts w:ascii="Times New Roman" w:hAnsi="Times New Roman" w:cs="Times New Roman"/>
          <w:sz w:val="28"/>
          <w:szCs w:val="28"/>
        </w:rPr>
        <w:t>Семенака</w:t>
      </w:r>
      <w:proofErr w:type="spellEnd"/>
      <w:r w:rsidRPr="00003B6B">
        <w:rPr>
          <w:rFonts w:ascii="Times New Roman" w:hAnsi="Times New Roman" w:cs="Times New Roman"/>
          <w:sz w:val="28"/>
          <w:szCs w:val="28"/>
        </w:rPr>
        <w:t xml:space="preserve">, являются </w:t>
      </w:r>
      <w:proofErr w:type="spellStart"/>
      <w:r w:rsidRPr="00003B6B">
        <w:rPr>
          <w:rFonts w:ascii="Times New Roman" w:hAnsi="Times New Roman" w:cs="Times New Roman"/>
          <w:sz w:val="28"/>
          <w:szCs w:val="28"/>
        </w:rPr>
        <w:t>самоосознанность</w:t>
      </w:r>
      <w:proofErr w:type="spellEnd"/>
      <w:r w:rsidRPr="00003B6B">
        <w:rPr>
          <w:rFonts w:ascii="Times New Roman" w:hAnsi="Times New Roman" w:cs="Times New Roman"/>
          <w:sz w:val="28"/>
          <w:szCs w:val="28"/>
        </w:rPr>
        <w:t>, самообладание, мотивация, чуткость, коммуникация [31]. «</w:t>
      </w:r>
      <w:proofErr w:type="spellStart"/>
      <w:r w:rsidRPr="00003B6B">
        <w:rPr>
          <w:rFonts w:ascii="Times New Roman" w:hAnsi="Times New Roman" w:cs="Times New Roman"/>
          <w:sz w:val="28"/>
          <w:szCs w:val="28"/>
        </w:rPr>
        <w:t>Самоосознанность</w:t>
      </w:r>
      <w:proofErr w:type="spellEnd"/>
      <w:r w:rsidRPr="00003B6B">
        <w:rPr>
          <w:rFonts w:ascii="Times New Roman" w:hAnsi="Times New Roman" w:cs="Times New Roman"/>
          <w:sz w:val="28"/>
          <w:szCs w:val="28"/>
        </w:rPr>
        <w:t xml:space="preserve"> определяется как умение распознавать и понимать собственные эмоции, настроение, внутренние побуждения и др. Самообладание выражается в способности осуществлять контроль над своими эмоциями, нести ответственность за собственное поведение, поступки и др. Мотивация характеризует страстное желание достичь поставленной цели и проявляется в оптимизме, творческом подходе, настойчивости и упорстве. Чуткость выражается в умении чувствовать эмоции и настроения других людей, понимать их точку зрения и проявлять активный интерес к их заботам. Коммуникация позволяет человеку самому чувствовать и у других вызывать доверие, находить взаимопонимание, точно выражать свои идеи, мысли и чувства и точно так же понимать сообщения других, разрешать конфликты, устранять напряжение и разногласия, сотрудничать с окружающими людьми. Кроме того, эмоции направляют и организуют восприятие, внимание, память, мышление, пробуждают воображение, стимулируют творческое познание действительности, что является немаловажным моментом в подготовке ребенка к обучению в школе. Эмоции выполняют мотивирующую роль, являясь для дошкольника своеобразным пусковым механизмом деятельности. Ребенок имеющие положительные, разнообразные, богатые переживания, </w:t>
      </w:r>
      <w:r w:rsidRPr="00003B6B">
        <w:rPr>
          <w:rFonts w:ascii="Times New Roman" w:hAnsi="Times New Roman" w:cs="Times New Roman"/>
          <w:sz w:val="28"/>
          <w:szCs w:val="28"/>
        </w:rPr>
        <w:lastRenderedPageBreak/>
        <w:t xml:space="preserve">бодр, активен, любознателен, уверен и оптимистичен» [32]. </w:t>
      </w:r>
    </w:p>
    <w:p w14:paraId="431A4E3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мнению </w:t>
      </w:r>
      <w:proofErr w:type="gramStart"/>
      <w:r w:rsidRPr="00003B6B">
        <w:rPr>
          <w:rFonts w:ascii="Times New Roman" w:hAnsi="Times New Roman" w:cs="Times New Roman"/>
          <w:sz w:val="28"/>
          <w:szCs w:val="28"/>
        </w:rPr>
        <w:t>В.Е</w:t>
      </w:r>
      <w:proofErr w:type="gramEnd"/>
      <w:r w:rsidRPr="00003B6B">
        <w:rPr>
          <w:rFonts w:ascii="Times New Roman" w:hAnsi="Times New Roman" w:cs="Times New Roman"/>
          <w:sz w:val="28"/>
          <w:szCs w:val="28"/>
        </w:rPr>
        <w:t xml:space="preserve"> Лёвкина, основными составляющими эмоционального интеллекта являются. 1) способность осознавать у себя и других наличие определённых эмоций и чувств; 2) умение понимать причины появления определённых эмоций и чувств у себя и у других людей; 3) навыки управления эмоциональными состояниями (включая их выражение и использование). </w:t>
      </w:r>
      <w:proofErr w:type="gramStart"/>
      <w:r w:rsidRPr="00003B6B">
        <w:rPr>
          <w:rFonts w:ascii="Times New Roman" w:hAnsi="Times New Roman" w:cs="Times New Roman"/>
          <w:sz w:val="28"/>
          <w:szCs w:val="28"/>
        </w:rPr>
        <w:t>В.Е</w:t>
      </w:r>
      <w:proofErr w:type="gramEnd"/>
      <w:r w:rsidRPr="00003B6B">
        <w:rPr>
          <w:rFonts w:ascii="Times New Roman" w:hAnsi="Times New Roman" w:cs="Times New Roman"/>
          <w:sz w:val="28"/>
          <w:szCs w:val="28"/>
        </w:rPr>
        <w:t xml:space="preserve"> Лёвкин считает, что управлять эмоциональными состояниями и понимать чувства других людей крайне важно, как в личной жизни, так и в эмоциональной.  Так же по мнению В.Е. Левкина, уровень эмоционального интеллекта отражает уровень психической зрелости человека. Эмоциональный интеллект низкого уровня характерен для детей, а также для не повзрослевших, инфантильных и эгоистичных взрослых, т.е. взрослых лишь биологически. Напротив, эмоциональный интеллект высокого уровня характерен для психически зрелых людей, обладающих активной жизненной позицией [18]. Мы считаем, что педагог должен осуществлять формирование эмоционального интеллекта детей, учитывая особенностей поведения каждого ребенка в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В связи с этим уточним само понятие «</w:t>
      </w:r>
      <w:proofErr w:type="spellStart"/>
      <w:r w:rsidRPr="00003B6B">
        <w:rPr>
          <w:rFonts w:ascii="Times New Roman" w:hAnsi="Times New Roman" w:cs="Times New Roman"/>
          <w:sz w:val="28"/>
          <w:szCs w:val="28"/>
        </w:rPr>
        <w:t>эмоциогенные</w:t>
      </w:r>
      <w:proofErr w:type="spellEnd"/>
      <w:r w:rsidRPr="00003B6B">
        <w:rPr>
          <w:rFonts w:ascii="Times New Roman" w:hAnsi="Times New Roman" w:cs="Times New Roman"/>
          <w:sz w:val="28"/>
          <w:szCs w:val="28"/>
        </w:rPr>
        <w:t xml:space="preserve"> ситуации», выделим их суть, их виды, особенности каждого вида, определим особенности поведения детей. Актуализация эмоционального интеллекта определяет особенности эмоционального поведения (эмоционального самочувствия, эмоционального реагирования) в ситуациях </w:t>
      </w:r>
      <w:proofErr w:type="spellStart"/>
      <w:r w:rsidRPr="00003B6B">
        <w:rPr>
          <w:rFonts w:ascii="Times New Roman" w:hAnsi="Times New Roman" w:cs="Times New Roman"/>
          <w:sz w:val="28"/>
          <w:szCs w:val="28"/>
        </w:rPr>
        <w:t>эмоциогенного</w:t>
      </w:r>
      <w:proofErr w:type="spellEnd"/>
      <w:r w:rsidRPr="00003B6B">
        <w:rPr>
          <w:rFonts w:ascii="Times New Roman" w:hAnsi="Times New Roman" w:cs="Times New Roman"/>
          <w:sz w:val="28"/>
          <w:szCs w:val="28"/>
        </w:rPr>
        <w:t xml:space="preserve"> происхождения. Она обеспечивает выбор наиболее приемлемых реакций в эмоционально-проблемных для лица ситуациях, которые в дальнейшем не воспринимаются как проблемные (например, фрустрация, стресс). Происходит произведение адекватных тактик преодоления таких ситуаций. Можно говорить о двойной функциональность эмоционального интеллекта. С одной стороны, речь идет о реализации энергетического потенциала в осложненные периоды жизни человека средствами стимулирования ее эмоциональной сферы, с другой – об обеспечении ее эмоциональной стабильности [8]. </w:t>
      </w:r>
      <w:proofErr w:type="spellStart"/>
      <w:r w:rsidRPr="00003B6B">
        <w:rPr>
          <w:rFonts w:ascii="Times New Roman" w:hAnsi="Times New Roman" w:cs="Times New Roman"/>
          <w:sz w:val="28"/>
          <w:szCs w:val="28"/>
        </w:rPr>
        <w:t>Эмоциогенными</w:t>
      </w:r>
      <w:proofErr w:type="spellEnd"/>
      <w:r w:rsidRPr="00003B6B">
        <w:rPr>
          <w:rFonts w:ascii="Times New Roman" w:hAnsi="Times New Roman" w:cs="Times New Roman"/>
          <w:sz w:val="28"/>
          <w:szCs w:val="28"/>
        </w:rPr>
        <w:t xml:space="preserve"> становятся </w:t>
      </w:r>
      <w:r w:rsidRPr="00003B6B">
        <w:rPr>
          <w:rFonts w:ascii="Times New Roman" w:hAnsi="Times New Roman" w:cs="Times New Roman"/>
          <w:sz w:val="28"/>
          <w:szCs w:val="28"/>
        </w:rPr>
        <w:lastRenderedPageBreak/>
        <w:t xml:space="preserve">только те ситуации, которые для человека являются значимыми. </w:t>
      </w:r>
      <w:proofErr w:type="spellStart"/>
      <w:r w:rsidRPr="00003B6B">
        <w:rPr>
          <w:rFonts w:ascii="Times New Roman" w:hAnsi="Times New Roman" w:cs="Times New Roman"/>
          <w:sz w:val="28"/>
          <w:szCs w:val="28"/>
        </w:rPr>
        <w:t>Эмоциогеннисть</w:t>
      </w:r>
      <w:proofErr w:type="spellEnd"/>
      <w:r w:rsidRPr="00003B6B">
        <w:rPr>
          <w:rFonts w:ascii="Times New Roman" w:hAnsi="Times New Roman" w:cs="Times New Roman"/>
          <w:sz w:val="28"/>
          <w:szCs w:val="28"/>
        </w:rPr>
        <w:t xml:space="preserve"> присуща многим коммуникативным ситуациям и является характеристикой жизненной ситуации, которая отличается вероятностью возникновения эмоций.  П. </w:t>
      </w:r>
      <w:proofErr w:type="spellStart"/>
      <w:r w:rsidRPr="00003B6B">
        <w:rPr>
          <w:rFonts w:ascii="Times New Roman" w:hAnsi="Times New Roman" w:cs="Times New Roman"/>
          <w:sz w:val="28"/>
          <w:szCs w:val="28"/>
        </w:rPr>
        <w:t>Фресс</w:t>
      </w:r>
      <w:proofErr w:type="spellEnd"/>
      <w:r w:rsidRPr="00003B6B">
        <w:rPr>
          <w:rFonts w:ascii="Times New Roman" w:hAnsi="Times New Roman" w:cs="Times New Roman"/>
          <w:sz w:val="28"/>
          <w:szCs w:val="28"/>
        </w:rPr>
        <w:t xml:space="preserve"> утверждает, что </w:t>
      </w:r>
      <w:proofErr w:type="spellStart"/>
      <w:r w:rsidRPr="00003B6B">
        <w:rPr>
          <w:rFonts w:ascii="Times New Roman" w:hAnsi="Times New Roman" w:cs="Times New Roman"/>
          <w:sz w:val="28"/>
          <w:szCs w:val="28"/>
        </w:rPr>
        <w:t>эмоциогенной</w:t>
      </w:r>
      <w:proofErr w:type="spellEnd"/>
      <w:r w:rsidRPr="00003B6B">
        <w:rPr>
          <w:rFonts w:ascii="Times New Roman" w:hAnsi="Times New Roman" w:cs="Times New Roman"/>
          <w:sz w:val="28"/>
          <w:szCs w:val="28"/>
        </w:rPr>
        <w:t xml:space="preserve"> ситуации как таковой не бывает, она зависит от отношения между мотивацией и возможностями человека [36]. </w:t>
      </w:r>
      <w:proofErr w:type="spellStart"/>
      <w:r w:rsidRPr="00003B6B">
        <w:rPr>
          <w:rFonts w:ascii="Times New Roman" w:hAnsi="Times New Roman" w:cs="Times New Roman"/>
          <w:sz w:val="28"/>
          <w:szCs w:val="28"/>
        </w:rPr>
        <w:t>Эмоциогенная</w:t>
      </w:r>
      <w:proofErr w:type="spellEnd"/>
      <w:r w:rsidRPr="00003B6B">
        <w:rPr>
          <w:rFonts w:ascii="Times New Roman" w:hAnsi="Times New Roman" w:cs="Times New Roman"/>
          <w:sz w:val="28"/>
          <w:szCs w:val="28"/>
        </w:rPr>
        <w:t xml:space="preserve"> ситуация – это не просто объективно сложившаяся совокупность обстоятельств, но также ее оценка человеком, отношение к ней человека в связи с имеющимися у него потребностями, целями. Именно оценка является первым шагом на пути к возникновению </w:t>
      </w:r>
      <w:proofErr w:type="spellStart"/>
      <w:r w:rsidRPr="00003B6B">
        <w:rPr>
          <w:rFonts w:ascii="Times New Roman" w:hAnsi="Times New Roman" w:cs="Times New Roman"/>
          <w:sz w:val="28"/>
          <w:szCs w:val="28"/>
        </w:rPr>
        <w:t>эмоциогенности</w:t>
      </w:r>
      <w:proofErr w:type="spellEnd"/>
      <w:r w:rsidRPr="00003B6B">
        <w:rPr>
          <w:rFonts w:ascii="Times New Roman" w:hAnsi="Times New Roman" w:cs="Times New Roman"/>
          <w:sz w:val="28"/>
          <w:szCs w:val="28"/>
        </w:rPr>
        <w:t xml:space="preserve"> ситуации, а не сами обстоятельства. </w:t>
      </w:r>
      <w:proofErr w:type="spellStart"/>
      <w:r w:rsidRPr="00003B6B">
        <w:rPr>
          <w:rFonts w:ascii="Times New Roman" w:hAnsi="Times New Roman" w:cs="Times New Roman"/>
          <w:sz w:val="28"/>
          <w:szCs w:val="28"/>
        </w:rPr>
        <w:t>Эмоциогенными</w:t>
      </w:r>
      <w:proofErr w:type="spellEnd"/>
      <w:r w:rsidRPr="00003B6B">
        <w:rPr>
          <w:rFonts w:ascii="Times New Roman" w:hAnsi="Times New Roman" w:cs="Times New Roman"/>
          <w:sz w:val="28"/>
          <w:szCs w:val="28"/>
        </w:rPr>
        <w:t xml:space="preserve"> считаются ситуации, которые вызывают у человека эмоциональное напряжение и сопровождаются переживанием сильных эмоций. </w:t>
      </w:r>
    </w:p>
    <w:p w14:paraId="6337B00E"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 И. Лисина, изучая генезис общения у детей, отмечала, что каждому ребенку необходимо хорошее отношение сверстника. Но понять, что сверстнику нужно то же самое, он не может. «Дошкольник относительно слабо интересуется своим товарищем как таковым: он плохо отражает его портретные черты, редко обращает внимание на его душевное состояние. Зато он чутко воспринимает все тонкие полюсы отношений ровесников к самому себе. Ребенок относится к сверстнику как к «невидимому зеркалу» – он ищут в нем лишь собственное отражение. Испытывая потребность в признании и восхищении других, дети сами не умеют и не хотят выразить одобрение другому, своему сверстнику» [21].  По мнению А.Ю. Улановой, именно у детей интенсивно происходит развитие понимания эмоций, того, что говорят другие люди, т.е. осознание внутреннего психического мира, мыслей, чувств, желаний, интересов, намерений и т.д. [35]. Это осознание лежит в основе социализации и усвоения социальных правил и норм, культурных традиций, установок в том мире, в котором живёт ребёнок. То понимание эмоционального мира, интересов, чувств, намерений других людей даёт возможность манипулировать. По мнению данного автора, эмоциональная </w:t>
      </w:r>
      <w:r w:rsidRPr="00003B6B">
        <w:rPr>
          <w:rFonts w:ascii="Times New Roman" w:hAnsi="Times New Roman" w:cs="Times New Roman"/>
          <w:sz w:val="28"/>
          <w:szCs w:val="28"/>
        </w:rPr>
        <w:lastRenderedPageBreak/>
        <w:t xml:space="preserve">жизнь требует обладать несколькими умениями – выражать, распознавать, понимать и регулировать эмоции. У старших дошкольников эмоции и чувства господствуют над всеми сторонами его жизни. Он экспрессивен, его чувства быстро и ярко вспыхивают, но он уже умеет быть сдержанным, скрывать страх, агрессию, слезы. Поведение ребенка определяется потребностью в положительных эмоциях. </w:t>
      </w:r>
    </w:p>
    <w:p w14:paraId="6A69F0A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Таким образом, </w:t>
      </w:r>
      <w:proofErr w:type="gramStart"/>
      <w:r w:rsidRPr="00003B6B">
        <w:rPr>
          <w:rFonts w:ascii="Times New Roman" w:hAnsi="Times New Roman" w:cs="Times New Roman"/>
          <w:sz w:val="28"/>
          <w:szCs w:val="28"/>
        </w:rPr>
        <w:t>особенности эмоционального развития детей дошкольного возраста</w:t>
      </w:r>
      <w:proofErr w:type="gramEnd"/>
      <w:r w:rsidRPr="00003B6B">
        <w:rPr>
          <w:rFonts w:ascii="Times New Roman" w:hAnsi="Times New Roman" w:cs="Times New Roman"/>
          <w:sz w:val="28"/>
          <w:szCs w:val="28"/>
        </w:rPr>
        <w:t xml:space="preserve"> следующие: </w:t>
      </w:r>
    </w:p>
    <w:p w14:paraId="7D417819"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Ребенок осваивает социальные формы выражения чувств; </w:t>
      </w:r>
    </w:p>
    <w:p w14:paraId="53A963F2"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Ребенок начинает понимать эмоцию и соотносить ее со словом и поведением; формируется эмоциональное предвосхищение;</w:t>
      </w:r>
    </w:p>
    <w:p w14:paraId="246C2756"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Формируются высшие чувства: нравственные, интеллектуальные, эстетические; чувства становятся разумными, осознанными, обобщенными, произвольными. </w:t>
      </w:r>
    </w:p>
    <w:p w14:paraId="642DE1B6"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Усиливается эмоциональная вовлеченность в действия и переживания сверстника.</w:t>
      </w:r>
    </w:p>
    <w:p w14:paraId="4F38EA4B"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 Сопереживание другому становится выраженным и адекватным. Появляется стремление не только отозваться на переживание, но и понять их. </w:t>
      </w:r>
    </w:p>
    <w:p w14:paraId="55811DA8" w14:textId="77777777" w:rsidR="00003B6B" w:rsidRPr="00003B6B" w:rsidRDefault="00003B6B" w:rsidP="00003B6B">
      <w:pPr>
        <w:widowControl w:val="0"/>
        <w:numPr>
          <w:ilvl w:val="0"/>
          <w:numId w:val="3"/>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Появляется бескорыстное желание помочь другому, уступить.  </w:t>
      </w:r>
    </w:p>
    <w:p w14:paraId="555B8AC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Таким образом, можно утверждать, что развитие эмоционального интеллекта определяет становление личности в период дошкольного возраста, обеспечивает продуктивное общение, познание социальных явлений, а также стрессоустойчивость ребенка, так называемую «психологическую выносливость», и в целом является условием успешной социализации. Сказанное подчеркивает важность организации целенаправленной и системной работы с детьми дошкольного возраста по развитию эмоционального интеллекта. </w:t>
      </w:r>
    </w:p>
    <w:p w14:paraId="33E7B87B" w14:textId="77777777" w:rsidR="00003B6B" w:rsidRPr="00003B6B" w:rsidRDefault="00003B6B" w:rsidP="00003B6B">
      <w:pPr>
        <w:widowControl w:val="0"/>
        <w:spacing w:after="0" w:line="360" w:lineRule="auto"/>
        <w:rPr>
          <w:rFonts w:ascii="Times New Roman" w:hAnsi="Times New Roman" w:cs="Times New Roman"/>
          <w:sz w:val="28"/>
          <w:szCs w:val="28"/>
        </w:rPr>
      </w:pPr>
      <w:r w:rsidRPr="00003B6B">
        <w:rPr>
          <w:rFonts w:ascii="Times New Roman" w:hAnsi="Times New Roman" w:cs="Times New Roman"/>
          <w:sz w:val="28"/>
          <w:szCs w:val="28"/>
        </w:rPr>
        <w:t xml:space="preserve"> </w:t>
      </w:r>
    </w:p>
    <w:p w14:paraId="5B9D0566" w14:textId="77777777" w:rsidR="00003B6B" w:rsidRPr="00003B6B" w:rsidRDefault="00003B6B" w:rsidP="00003B6B">
      <w:pPr>
        <w:widowControl w:val="0"/>
        <w:spacing w:after="0" w:line="360" w:lineRule="auto"/>
        <w:ind w:firstLine="709"/>
        <w:jc w:val="both"/>
        <w:rPr>
          <w:rFonts w:ascii="Times New Roman" w:hAnsi="Times New Roman" w:cs="Times New Roman"/>
          <w:b/>
          <w:bCs/>
          <w:sz w:val="28"/>
          <w:szCs w:val="28"/>
        </w:rPr>
      </w:pPr>
      <w:r w:rsidRPr="00003B6B">
        <w:rPr>
          <w:rFonts w:ascii="Times New Roman" w:hAnsi="Times New Roman" w:cs="Times New Roman"/>
          <w:b/>
          <w:bCs/>
          <w:sz w:val="28"/>
          <w:szCs w:val="28"/>
        </w:rPr>
        <w:lastRenderedPageBreak/>
        <w:t>1.2 Характеристика психолого-педагогических условий формирования у детей старшего дошкольного возраста эмоционального интеллекта</w:t>
      </w:r>
    </w:p>
    <w:p w14:paraId="31E4F52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Решение проблемы определения психолого-педагогических условий формирования эмоционального интеллекта у детей старшего дошкольного возраста требует обращения к конкретизации понятия «</w:t>
      </w:r>
      <w:proofErr w:type="spellStart"/>
      <w:r w:rsidRPr="00003B6B">
        <w:rPr>
          <w:rFonts w:ascii="Times New Roman" w:hAnsi="Times New Roman" w:cs="Times New Roman"/>
          <w:sz w:val="28"/>
          <w:szCs w:val="28"/>
        </w:rPr>
        <w:t>психологопедагогические</w:t>
      </w:r>
      <w:proofErr w:type="spellEnd"/>
      <w:r w:rsidRPr="00003B6B">
        <w:rPr>
          <w:rFonts w:ascii="Times New Roman" w:hAnsi="Times New Roman" w:cs="Times New Roman"/>
          <w:sz w:val="28"/>
          <w:szCs w:val="28"/>
        </w:rPr>
        <w:t xml:space="preserve"> условия», определения, обоснования и описания характеристики данных условий. Этимология понятия «условие» позволяет «трактовать его, с одной стороны, как обстоятельство, от которого зависит что-либо и, с другой, как обстановку, в которой что-либо осуществляется [27].  Под педагогическим условием Н.М. </w:t>
      </w:r>
      <w:proofErr w:type="spellStart"/>
      <w:r w:rsidRPr="00003B6B">
        <w:rPr>
          <w:rFonts w:ascii="Times New Roman" w:hAnsi="Times New Roman" w:cs="Times New Roman"/>
          <w:sz w:val="28"/>
          <w:szCs w:val="28"/>
        </w:rPr>
        <w:t>Борытко</w:t>
      </w:r>
      <w:proofErr w:type="spellEnd"/>
      <w:r w:rsidRPr="00003B6B">
        <w:rPr>
          <w:rFonts w:ascii="Times New Roman" w:hAnsi="Times New Roman" w:cs="Times New Roman"/>
          <w:sz w:val="28"/>
          <w:szCs w:val="28"/>
        </w:rPr>
        <w:t xml:space="preserve"> понимает внешнее обстоятельство, оказывающее существенное влияние на протекание педагогического процесса, в той или иной мере сознательного сконструированного педагогом, предполагающего достижение определенного результата [7].  </w:t>
      </w:r>
    </w:p>
    <w:p w14:paraId="379E47A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мнению В.И. Андреева, педагогические условия – это «обстоятельства процесса обучения, которые являются результатом целенаправленного отбора конструирования и применения элементов содержания, методов, а также организационных форм обучения для достижения определенных дидактических целей» [3].  Специфической чертой понятия «педагогические условия» является то, что оно включает в себя элементы всех составляющих процесса обучения и воспитания: цели, содержание, методы, формы, средства. Педагог реализует педагогические условия как совокупность мер, направленных на повышение эффективности педагогической деятельности. Таким образом, мы определяем понятие «педагогические условия» как комплекс взаимосвязанных и взаимодополняющих мер, обеспечивающих успешность определения содержания, методов, форм, средств обучения и их реализации для достижения поставленных образовательных целей. </w:t>
      </w:r>
    </w:p>
    <w:p w14:paraId="4E3024D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В психологии «условия» – это </w:t>
      </w:r>
      <w:proofErr w:type="gramStart"/>
      <w:r w:rsidRPr="00003B6B">
        <w:rPr>
          <w:rFonts w:ascii="Times New Roman" w:hAnsi="Times New Roman" w:cs="Times New Roman"/>
          <w:sz w:val="28"/>
          <w:szCs w:val="28"/>
        </w:rPr>
        <w:t xml:space="preserve">совокупность явлений внешней и </w:t>
      </w:r>
      <w:r w:rsidRPr="00003B6B">
        <w:rPr>
          <w:rFonts w:ascii="Times New Roman" w:hAnsi="Times New Roman" w:cs="Times New Roman"/>
          <w:sz w:val="28"/>
          <w:szCs w:val="28"/>
        </w:rPr>
        <w:lastRenderedPageBreak/>
        <w:t>внутренней среды</w:t>
      </w:r>
      <w:proofErr w:type="gramEnd"/>
      <w:r w:rsidRPr="00003B6B">
        <w:rPr>
          <w:rFonts w:ascii="Times New Roman" w:hAnsi="Times New Roman" w:cs="Times New Roman"/>
          <w:sz w:val="28"/>
          <w:szCs w:val="28"/>
        </w:rPr>
        <w:t xml:space="preserve"> вероятностно влияющих на развитие конкретного психического явления; причем это влияние опосредовано активностью личности, группы людей. Психолого-педагогические условия – это целенаправленно созданная обстановка (среда), в которой в тесном взаимодействии представлены совокупность психологических и педагогических факторов (отношений, средств и т. д.), позволяющих педагогу эффективно осуществлять образовательную работу.  Выделим и обоснуем психолого-педагогические условия формирования у детей 6-7 лет эмоционального интеллекта. Условие 1 – демонстрация детям образца-ориентира в проявлении эмоционального интеллекта. Определение данного условия обусловлено тем, что ребенок осваивает социальный опыт в процессе взаимодействия с его носителем, который должен выступать для ребенка «референтным лицом».  </w:t>
      </w:r>
    </w:p>
    <w:p w14:paraId="28013A8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proofErr w:type="spellStart"/>
      <w:r w:rsidRPr="00003B6B">
        <w:rPr>
          <w:rFonts w:ascii="Times New Roman" w:hAnsi="Times New Roman" w:cs="Times New Roman"/>
          <w:sz w:val="28"/>
          <w:szCs w:val="28"/>
        </w:rPr>
        <w:t>Референтность</w:t>
      </w:r>
      <w:proofErr w:type="spellEnd"/>
      <w:r w:rsidRPr="00003B6B">
        <w:rPr>
          <w:rFonts w:ascii="Times New Roman" w:hAnsi="Times New Roman" w:cs="Times New Roman"/>
          <w:sz w:val="28"/>
          <w:szCs w:val="28"/>
        </w:rPr>
        <w:t xml:space="preserve"> (от лат. </w:t>
      </w:r>
      <w:proofErr w:type="spellStart"/>
      <w:r w:rsidRPr="00003B6B">
        <w:rPr>
          <w:rFonts w:ascii="Times New Roman" w:hAnsi="Times New Roman" w:cs="Times New Roman"/>
          <w:sz w:val="28"/>
          <w:szCs w:val="28"/>
        </w:rPr>
        <w:t>referens</w:t>
      </w:r>
      <w:proofErr w:type="spellEnd"/>
      <w:r w:rsidRPr="00003B6B">
        <w:rPr>
          <w:rFonts w:ascii="Times New Roman" w:hAnsi="Times New Roman" w:cs="Times New Roman"/>
          <w:sz w:val="28"/>
          <w:szCs w:val="28"/>
        </w:rPr>
        <w:t xml:space="preserve"> сообщающий) – отношение значимости, связывающее субъекта с другим человеком или группой лиц, ориентация своей личности на него (на них). Референтное лицо, будучи для ребенка значимым, эмоционально привлекательным, является эталоном для подражания, образцом. Это может оказать помощь в формировании правильных установок, выборе верного пути личностного роста. Традиционно для дошкольника им является взрослый. Вместе с тем это может быть и другой ребенок. Взрослый (в ДОО это педагог) выступает для ребенка и источником познания, и образцом проявления различных чувств и эмоций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Влияние взрослого на ребенка обусловлено такими его возрастными психологическими особенностями как подражательность, внушаемость, эмоциональность, непосредственность и др. Особенно ребенок «открыт» для воздействий взрослого близкого человека, эмоционально привлекательного партнера, референтного лица. Испытывая к нему доверие, ребенок чутко реагирует на его отношение, оценки и замечания. Взрослый своим поведением и поступками раскрывает новые неожиданные стороны окружающего мира. Ребенок признает авторитет взрослого, воспринимает его </w:t>
      </w:r>
      <w:r w:rsidRPr="00003B6B">
        <w:rPr>
          <w:rFonts w:ascii="Times New Roman" w:hAnsi="Times New Roman" w:cs="Times New Roman"/>
          <w:sz w:val="28"/>
          <w:szCs w:val="28"/>
        </w:rPr>
        <w:lastRenderedPageBreak/>
        <w:t xml:space="preserve">как образец в знаниях, в ценностном отношении к окружающему миру, в познавательных умениях. в отношении к деятельности. Восприятие ребенком поведения человека как образца-ориентира в проявлении эмоционального интеллекта в различных ситуациях общения с другими людьми, создает наглядную основу создания образа идеального поведения, которому ребенок сможет подражать. Эта возможность станет реальностью, если взрослый сможет помочь ребенку выделить особенности поведения, обусловленные проявлением эмоционального интеллекта, осознает привлекательность, важность, необходимость их освоения для себя.  </w:t>
      </w:r>
    </w:p>
    <w:p w14:paraId="522EDCE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Опираясь на исследования О.В. </w:t>
      </w:r>
      <w:proofErr w:type="spellStart"/>
      <w:r w:rsidRPr="00003B6B">
        <w:rPr>
          <w:rFonts w:ascii="Times New Roman" w:hAnsi="Times New Roman" w:cs="Times New Roman"/>
          <w:sz w:val="28"/>
          <w:szCs w:val="28"/>
        </w:rPr>
        <w:t>Дыбиной</w:t>
      </w:r>
      <w:proofErr w:type="spellEnd"/>
      <w:r w:rsidRPr="00003B6B">
        <w:rPr>
          <w:rFonts w:ascii="Times New Roman" w:hAnsi="Times New Roman" w:cs="Times New Roman"/>
          <w:sz w:val="28"/>
          <w:szCs w:val="28"/>
        </w:rPr>
        <w:t xml:space="preserve"> [14], В.В. Щетининой [38] можно сделать следующие выводы:</w:t>
      </w:r>
    </w:p>
    <w:p w14:paraId="6ADE5D6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1. Действенность образца-ориентира – обеспечивает стимулирование у детей готовности к его воздействиям, определяет характер и содержание присвоения детьми опыта эмоционального общения партнера, желание и потребность реализовать образцы в своей и деятельности. Действенность образца-ориентира обеспечивают: – адекватность возрастным и индивидуальным возможностям детей, в том числе субъективного и субъектного эмоционального опыта конкретного ребенка; – представленность целостного позитивного образа личности образца как познающего субъекта, предполагающая обязательное сочетание проявлений эмоционального интеллекта и других качеств личности, которые кажутся ребенку привлекательными. – совместный характер деятельности взрослого и ребенка как партнеров, установление насыщенных содержательных деловых контактов, что дает ребенку возможность проявить собственную инициативу, активность, самостоятельность, в то время, как более опытный партнер незаметно для ребенка «заражает» его своим отношением и способствует освоению того, что знает и умеет сам. </w:t>
      </w:r>
    </w:p>
    <w:p w14:paraId="6FB2AC3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Личностно-важный смысл и побудительная сила образца-ориентира для конкретного ребенка – определяет значимость эмоционального интеллекта партнера, его личности как образца для подражания в познании </w:t>
      </w:r>
      <w:r w:rsidRPr="00003B6B">
        <w:rPr>
          <w:rFonts w:ascii="Times New Roman" w:hAnsi="Times New Roman" w:cs="Times New Roman"/>
          <w:sz w:val="28"/>
          <w:szCs w:val="28"/>
        </w:rPr>
        <w:lastRenderedPageBreak/>
        <w:t xml:space="preserve">эмоционального мира для конкретного ребенка. Это достигается содержанием и характером выполняемого задания и общения с ребенком, достижением ребенком значимой для него цели деятельности при сохранении его субъектной позиции. Важно, чтобы демонстрируемый образцом эмоциональный опыт входил в структуру потребностей конкретного ребенка, а само овладение этим опытом становилось для него личностно значимым. Условие 2 – индивидуальный подход к детям с учетом выявленных особенностей компонентов эмоционального интеллекта.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но и субъективными особенностями, а также тем, как оно воспринимается ребенком.  Индивидуальный подход (англ. </w:t>
      </w:r>
      <w:proofErr w:type="spellStart"/>
      <w:r w:rsidRPr="00003B6B">
        <w:rPr>
          <w:rFonts w:ascii="Times New Roman" w:hAnsi="Times New Roman" w:cs="Times New Roman"/>
          <w:sz w:val="28"/>
          <w:szCs w:val="28"/>
        </w:rPr>
        <w:t>individual</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approach</w:t>
      </w:r>
      <w:proofErr w:type="spellEnd"/>
      <w:r w:rsidRPr="00003B6B">
        <w:rPr>
          <w:rFonts w:ascii="Times New Roman" w:hAnsi="Times New Roman" w:cs="Times New Roman"/>
          <w:sz w:val="28"/>
          <w:szCs w:val="28"/>
        </w:rPr>
        <w:t xml:space="preserve">) – </w:t>
      </w:r>
      <w:proofErr w:type="spellStart"/>
      <w:r w:rsidRPr="00003B6B">
        <w:rPr>
          <w:rFonts w:ascii="Times New Roman" w:hAnsi="Times New Roman" w:cs="Times New Roman"/>
          <w:sz w:val="28"/>
          <w:szCs w:val="28"/>
        </w:rPr>
        <w:t>психологопедагогический</w:t>
      </w:r>
      <w:proofErr w:type="spellEnd"/>
      <w:r w:rsidRPr="00003B6B">
        <w:rPr>
          <w:rFonts w:ascii="Times New Roman" w:hAnsi="Times New Roman" w:cs="Times New Roman"/>
          <w:sz w:val="28"/>
          <w:szCs w:val="28"/>
        </w:rPr>
        <w:t xml:space="preserve"> принцип, согласно которому в образовательной работе с детьми учитываются индивидуальные особенности каждого ребенка, условия его жизни. Необходимость индивидуального подхода в работе с детьми по формированию эмоционального интеллекта обусловлена следующим:  </w:t>
      </w:r>
    </w:p>
    <w:p w14:paraId="3486560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он обеспечивает индивидуальное своеобразие в развитии детей, дает возможность максимального развития компонентов эмоционального интеллекта с учетом результатов диагностики;  </w:t>
      </w:r>
    </w:p>
    <w:p w14:paraId="209F61D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без учета индивидуальных особенностей ребенка педагогическое воздействие может оказаться неэффективным для конкретного ребенка, оказать на него совсем не то влияние, на которое оно было рассчитано.  Индивидуальный подход предполагает учет индивидуальных особенностей (индивидуальности) каждого ребенка при определении образовательных задач, при выборе содержания, форм, методов, средств взаимодействия с ребенком в совместной деятельности педагога и детей. Индивидуальный подход обеспечивает индивидуализацию работы с детьми. Вместе с тем отметим, что при выделении педагогом детей со сходным индивидуальными особенностями, он может объединить их в подгруппу и реализовать </w:t>
      </w:r>
      <w:r w:rsidRPr="00003B6B">
        <w:rPr>
          <w:rFonts w:ascii="Times New Roman" w:hAnsi="Times New Roman" w:cs="Times New Roman"/>
          <w:sz w:val="28"/>
          <w:szCs w:val="28"/>
        </w:rPr>
        <w:lastRenderedPageBreak/>
        <w:t xml:space="preserve">дифференциацию как разделение всей группы детей на подгруппы. В данном случае педагог будет реализовывать специфические для данной подгруппы (отличающиеся от выбранных фронтальных) образовательные задачи, содержание, формы, методы, средства взаимодействия с ребенком в совместной деятельности педагога и детей [38]. Индивидуализация реализуется как индивидуальный подход к ребенку, когда учитываются особенности конкретного ребенка в связи с выполнением конкретного задания, организацией конкретной деятельности. Индивидуализация проявляет в постановке индивидуальных задач, отборе содержании с учетом возможностей каждого ребенка по его освоению, индивидуальных интересов и предпочтений детей, поддержке и помощи при выполнении им конкретного задания, в предоставлении детям права выбора заданий различного содержания (в зависимости от их возможностей, интересов и желаний). Дифференциация и индивидуализация проявляется в использовании средств, методов, приемов обучения, способов организации детей или конкретного ребенка, в использовании разных способов презентации работы, оценки и рефлексии детей, степени оказания помощи детям их осуществлении. Особо подчеркнем, что индивидуальный подход можно реализовать как психолого-педагогическую поддержку ребенка в ситуациях затруднения, которые возникают в процессе деятельности. </w:t>
      </w:r>
    </w:p>
    <w:p w14:paraId="1D78AB3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При организации индивидуальной работы с детьми мы предполагаем опираться на выделенные В.В. Щетининой принципы [38]:  </w:t>
      </w:r>
    </w:p>
    <w:p w14:paraId="394DA62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1) принцип вариативности – достигается использованием заданий разного уровня сложности, различных условий их выполнения (времени для выполнения, способов презентации результатов, форм объединения детей и др.), педагогического инструментария и др.;</w:t>
      </w:r>
    </w:p>
    <w:p w14:paraId="72EC67C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2) принцип создания ситуации успеха –достигается дозированной помощью; </w:t>
      </w:r>
    </w:p>
    <w:p w14:paraId="72564B4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принцип создание эмоционально положительного отношения детей к содержанию и условиям общения и деятельности – достигается </w:t>
      </w:r>
      <w:r w:rsidRPr="00003B6B">
        <w:rPr>
          <w:rFonts w:ascii="Times New Roman" w:hAnsi="Times New Roman" w:cs="Times New Roman"/>
          <w:sz w:val="28"/>
          <w:szCs w:val="28"/>
        </w:rPr>
        <w:lastRenderedPageBreak/>
        <w:t xml:space="preserve">использованием приемов мотивации (игровой, соревновательной, «помоги персонажу», «покажи, что умеешь» и др.); </w:t>
      </w:r>
    </w:p>
    <w:p w14:paraId="7392EB1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принцип оптимального педагогического сопровождения детей – достигается развивающим характером взаимодействия и гибкой позицией педагога (с учетом зоны ближайшего развития); </w:t>
      </w:r>
    </w:p>
    <w:p w14:paraId="6651946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5) принцип стимулирования собственной активности детей – достигается реализацией субъектной позицией ребенка в процессе деятельности с учетом его опыта; </w:t>
      </w:r>
    </w:p>
    <w:p w14:paraId="62B7963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6) принцип психолого-педагогической поддержки – достигается использованием тактик и соответствующих методов (подбадривания, «поглаживания», похвала, авансирование и др.); </w:t>
      </w:r>
    </w:p>
    <w:p w14:paraId="380B023E"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7) принцип обратной связи и рефлексии в процессе деятельности детей. Условие 3 – осуществление психолого-педагогической поддержки, реализующей тактику «помощь» в создании у детей позитивного отношения к себе, в ситуациях затруднений в поиске выхода из сложной ситуации; в достижении поставленных целей.  Педагогическая поддержка представляет собой взаимодействие взрослого и ребенка, где взрослый оказывает различными методами помощь ребенку в реализации его потребностей, и направляет его развитие, а ребенок, ориентируясь на поддержку взрослого, достигает целей, удовлетворяет потребности, интересы, применяет свои способности [15]. </w:t>
      </w:r>
    </w:p>
    <w:p w14:paraId="1961CFD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Целью психолого-педагогической поддержки является «выращивание» субъектной позиции ребёнка, которая предполагает наличие:</w:t>
      </w:r>
    </w:p>
    <w:p w14:paraId="586EC08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развитого сознания, способного к самостоятельному выбору; </w:t>
      </w:r>
    </w:p>
    <w:p w14:paraId="2BDD8E1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наличие воли – механизма удержания концентрации внимания и усилий, направленных на практическую деятельность по осуществлению выбора;  </w:t>
      </w:r>
    </w:p>
    <w:p w14:paraId="6DA1741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наличие деятельности, которую необходимо спланировать и реализовать, а значит, наличие умения проектировать [23]. Наиболее успешно такая цель достигается тогда, когда ребёнок попадает в проблемную </w:t>
      </w:r>
      <w:r w:rsidRPr="00003B6B">
        <w:rPr>
          <w:rFonts w:ascii="Times New Roman" w:hAnsi="Times New Roman" w:cs="Times New Roman"/>
          <w:sz w:val="28"/>
          <w:szCs w:val="28"/>
        </w:rPr>
        <w:lastRenderedPageBreak/>
        <w:t xml:space="preserve">ситуацию, которую он сам оценивает, как помеху. Причём эта помеха приковывает его внимание, отражается на его чувствах, вызывает потребность что-либо предпринять. Педагогу нет необходимости мотивировать ребёнка на деятельность; наоборот, у ребёнка есть естественное побуждение к деятельности по преодолению проблемы. Способность строить сознательную деятельность по преобразованию проблемы в нужном для себя направлении – это обратная сторона того, что О.С. </w:t>
      </w:r>
      <w:proofErr w:type="spellStart"/>
      <w:r w:rsidRPr="00003B6B">
        <w:rPr>
          <w:rFonts w:ascii="Times New Roman" w:hAnsi="Times New Roman" w:cs="Times New Roman"/>
          <w:sz w:val="28"/>
          <w:szCs w:val="28"/>
        </w:rPr>
        <w:t>Газман</w:t>
      </w:r>
      <w:proofErr w:type="spellEnd"/>
      <w:r w:rsidRPr="00003B6B">
        <w:rPr>
          <w:rFonts w:ascii="Times New Roman" w:hAnsi="Times New Roman" w:cs="Times New Roman"/>
          <w:sz w:val="28"/>
          <w:szCs w:val="28"/>
        </w:rPr>
        <w:t xml:space="preserve"> называл «</w:t>
      </w:r>
      <w:proofErr w:type="spellStart"/>
      <w:r w:rsidRPr="00003B6B">
        <w:rPr>
          <w:rFonts w:ascii="Times New Roman" w:hAnsi="Times New Roman" w:cs="Times New Roman"/>
          <w:sz w:val="28"/>
          <w:szCs w:val="28"/>
        </w:rPr>
        <w:t>свободоспособностью</w:t>
      </w:r>
      <w:proofErr w:type="spellEnd"/>
      <w:r w:rsidRPr="00003B6B">
        <w:rPr>
          <w:rFonts w:ascii="Times New Roman" w:hAnsi="Times New Roman" w:cs="Times New Roman"/>
          <w:sz w:val="28"/>
          <w:szCs w:val="28"/>
        </w:rPr>
        <w:t xml:space="preserve">» ребёнка [12]. Поэтому педагог заботится о становлении в сознании ребёнка представления о том, что для обретения независимости необходимо научиться решать собственные проблемы и понимать, почему они происходят.  Важно чтобы ребёнок учился не просто спонтанно действовать в ситуации проблемы, а размышлял над тем: – как и почему возникла эта проблема, – что он хочет, чтобы появилось в результате его действий,  – насколько это реально,  – что он может сделать для осуществления желаемого,   – что ему мешает,  – как справиться с этой помехой,   – как отразится то, что он задумал, на других людях, которые так или иначе вовлечены в эту ситуацию, – как поступить, чтобы, по возможности, не усугубить её и т.п.  В результате этой длинной цепочки размышлений ребёнку предстоит совместить свои «хочу» со своими «могу» и «не могу» и выбрать то, что ему теперь предстоит делать.  </w:t>
      </w:r>
    </w:p>
    <w:p w14:paraId="65EF0E0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Логика педагогической поддержки – совместное с ребёнком проживание его проблемной ситуации со всё уменьшающимся проявлением активности со стороны педагога и возрастающей активностью самого ребёнка; с помощью ему в освоении собственных, им самим находимых конструктивных выходов из жизненных противоречий. Тогда ситуация напряжения становится образовательной ситуацией – направляя своё сознание на её анализ и на проектирование деятельности по преодолению трудностей. Использование видов педагогической поддержки:</w:t>
      </w:r>
    </w:p>
    <w:p w14:paraId="1EFA695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1) непосредственная и опосредованная; </w:t>
      </w:r>
    </w:p>
    <w:p w14:paraId="07A7913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групповая и индивидуальная. </w:t>
      </w:r>
    </w:p>
    <w:p w14:paraId="427B7CD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Непосредственная поддержка основана на просьбе, взаимном согласии, </w:t>
      </w:r>
      <w:r w:rsidRPr="00003B6B">
        <w:rPr>
          <w:rFonts w:ascii="Times New Roman" w:hAnsi="Times New Roman" w:cs="Times New Roman"/>
          <w:sz w:val="28"/>
          <w:szCs w:val="28"/>
        </w:rPr>
        <w:lastRenderedPageBreak/>
        <w:t>зависит от ситуации. Опосредованная поддержка основана на диагностике, наблюдении, прогнозировании трудностей, создании условий по их недопущению. Групповая форма поддержки – это работа всего педагогического коллектива в периоды адаптации детей к условиям образовательного учреждения. Индивидуальная поддержка направлена на то, чтобы помочь каждому ответить самостоятельно на молчаливый вопрос: «Каким быть именно мне?», «Кем быть?», «Как жить?». Выделим этапы механизма педагогической поддержки, представленные в современных исследованиях.</w:t>
      </w:r>
    </w:p>
    <w:p w14:paraId="1671405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этап – диагностический – фиксация факта, сигнала, проблемности; диагностика предполагаемой проблемы, установление контакта с ребёнком, вербализация постановки проблемы (проговаривание её самим ребёнком), совместная оценка проблемы с точки значимости её для ребёнка. </w:t>
      </w:r>
    </w:p>
    <w:p w14:paraId="11BE033A" w14:textId="77777777" w:rsidR="00003B6B" w:rsidRPr="00003B6B" w:rsidRDefault="00003B6B" w:rsidP="00003B6B">
      <w:pPr>
        <w:widowControl w:val="0"/>
        <w:numPr>
          <w:ilvl w:val="0"/>
          <w:numId w:val="1"/>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этап – поисковый – организация совместно с ребёнком поиска причин возникновения проблемы (трудности), взгляд на ситуацию со стороны (глазами ребёнка, значимого другого), поиск способов решения. </w:t>
      </w:r>
    </w:p>
    <w:p w14:paraId="418E95B2" w14:textId="77777777" w:rsidR="00003B6B" w:rsidRPr="00003B6B" w:rsidRDefault="00003B6B" w:rsidP="00003B6B">
      <w:pPr>
        <w:widowControl w:val="0"/>
        <w:numPr>
          <w:ilvl w:val="0"/>
          <w:numId w:val="1"/>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этап – договорной (проектировочный) – проектирование действий педагога и ребёнка (разделение функций и ответственности по решению проблемы); налаживание договорных отношений и заключение договора в любой форме; совместное решение о том, как дальше действовать совместно для решения проблемы. </w:t>
      </w:r>
    </w:p>
    <w:p w14:paraId="1611AE66" w14:textId="77777777" w:rsidR="00003B6B" w:rsidRPr="00003B6B" w:rsidRDefault="00003B6B" w:rsidP="00003B6B">
      <w:pPr>
        <w:widowControl w:val="0"/>
        <w:numPr>
          <w:ilvl w:val="0"/>
          <w:numId w:val="1"/>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этап – деятельностный – действует сам ребёнок и действует педагог (одобрение действий ребёнка, стимулирование его инициативы и его действий</w:t>
      </w:r>
      <w:proofErr w:type="gramStart"/>
      <w:r w:rsidRPr="00003B6B">
        <w:rPr>
          <w:rFonts w:ascii="Times New Roman" w:hAnsi="Times New Roman" w:cs="Times New Roman"/>
          <w:sz w:val="28"/>
          <w:szCs w:val="28"/>
        </w:rPr>
        <w:t>)</w:t>
      </w:r>
      <w:proofErr w:type="gramEnd"/>
      <w:r w:rsidRPr="00003B6B">
        <w:rPr>
          <w:rFonts w:ascii="Times New Roman" w:hAnsi="Times New Roman" w:cs="Times New Roman"/>
          <w:sz w:val="28"/>
          <w:szCs w:val="28"/>
        </w:rPr>
        <w:t xml:space="preserve"> Кроме этого, педагог действует там, где ребёнок не может – координация деятельности специалистов в ОУ и вне его, разговор с родителями). При необходимости- безотлагательная помощь ребенку. </w:t>
      </w:r>
    </w:p>
    <w:p w14:paraId="3F5C45A3" w14:textId="77777777" w:rsidR="00003B6B" w:rsidRPr="00003B6B" w:rsidRDefault="00003B6B" w:rsidP="00003B6B">
      <w:pPr>
        <w:widowControl w:val="0"/>
        <w:numPr>
          <w:ilvl w:val="0"/>
          <w:numId w:val="1"/>
        </w:numPr>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этап – рефлексивный – совместное с ребёнком обсуждение успехов и неудач предыдущих этапов деятельности; констатация факта разрешимости проблемы или </w:t>
      </w:r>
      <w:proofErr w:type="spellStart"/>
      <w:r w:rsidRPr="00003B6B">
        <w:rPr>
          <w:rFonts w:ascii="Times New Roman" w:hAnsi="Times New Roman" w:cs="Times New Roman"/>
          <w:sz w:val="28"/>
          <w:szCs w:val="28"/>
        </w:rPr>
        <w:t>переформулирование</w:t>
      </w:r>
      <w:proofErr w:type="spellEnd"/>
      <w:r w:rsidRPr="00003B6B">
        <w:rPr>
          <w:rFonts w:ascii="Times New Roman" w:hAnsi="Times New Roman" w:cs="Times New Roman"/>
          <w:sz w:val="28"/>
          <w:szCs w:val="28"/>
        </w:rPr>
        <w:t xml:space="preserve"> затруднения; осмысление ребёнком и педагогом нового опыта жизнедеятельности. </w:t>
      </w:r>
      <w:r w:rsidRPr="00003B6B">
        <w:rPr>
          <w:rFonts w:ascii="Times New Roman" w:hAnsi="Times New Roman" w:cs="Times New Roman"/>
          <w:sz w:val="28"/>
          <w:szCs w:val="28"/>
        </w:rPr>
        <w:lastRenderedPageBreak/>
        <w:t xml:space="preserve">Педагогическая поддержка отличается от индивидуального и дифференцированного подходов тем, что она ставит целью – развитие    уникальности личности ребёнка (а не приведение личности в соответствие с определёнными требованиями). Тактика помощи выбирается в случаях, когда ребёнок не верит в себя. Она направлена на создание условий, при которых ребёнок получает возможность действовать в атмосфере эмоционального комфорта. Кредо помощи: ребёнок многое может делать сам, если будет активен в решении своей проблемы. Нужно помочь ему убедиться в этом. Причём, помощь более эффективна, если её опережает тактика защиты, освобождающая «безопасное пространство» для пробы сил. Ребёнку нужен успех, и тактика помощи может создать для этого условия.  Выделим ряд значимых для нашего исследования методов психолого-педагогической поддержки:  </w:t>
      </w:r>
    </w:p>
    <w:p w14:paraId="51E85C19"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1) создание атмосферы доброжелательности – помогает ребёнку справиться с поставленной задачей; предполагает использование подбадривающих слов и мягких интонаций, открытой и доброжелательной мимики в сочетании с благоприятным психологическим фоном, мелодичность речи и корректность обращения.  2) снятие страха перед предстоящей деятельностью – снимает с ребёнка зажим, он становится более раскованным и уверенным, смелее реализует свои потенциальные возможности; обеспечивает преодоление неуверенности в собственных силах, робости и боязни самого дела, оценки окружающих.  </w:t>
      </w:r>
    </w:p>
    <w:p w14:paraId="5A221BC6"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3) авансирование успешного результата – внушает ребёнку уверенность в самом себе, своих силах и возможностях, проявляется в выражении педагогом своей твёрдой убеждённости в том, что ребенок обязательно справится, преодолеет трудности. </w:t>
      </w:r>
    </w:p>
    <w:p w14:paraId="69905BF6"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4) внесение мотивации в предстоящую деятельность – предполагает объяснение, ради чего (кого) совершается деятельность; раскрывает перед ребёнком значимость его усилий для других; внимание ребёнка смещается с цели на мотив, и он думает о том (о тех), чему (кому) нужна его работа.   </w:t>
      </w:r>
    </w:p>
    <w:p w14:paraId="6224CED2"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5) «скрытое инструктирование» о способах и формах деятельности – реализуется с помощью намёка, пожелания: «Достаточно, чтобы было…», «Возможно, лучше начать с…» и др. </w:t>
      </w:r>
    </w:p>
    <w:p w14:paraId="391F420E"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6) выделение персональной исключительности – повышает планку требования и ответственность за порученное дело, вселяет уверенность и надежду на успешный результат. </w:t>
      </w:r>
    </w:p>
    <w:p w14:paraId="7F35DEE9" w14:textId="77777777" w:rsidR="00003B6B" w:rsidRPr="00003B6B" w:rsidRDefault="00003B6B" w:rsidP="00003B6B">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7) педагогическое внушение – побуждает к началу действий. </w:t>
      </w:r>
    </w:p>
    <w:p w14:paraId="50B589F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8) оценка детали – содержательно относиться не к результату в целом (хотя такая оценка тоже высказывается), а к каким-то отдельным деталям полученного результата. Условие 4 – реализация содержания и форм образовательной работы с детьми, обеспечивающих формирование всех компонентов эмоционального интеллекта. </w:t>
      </w:r>
    </w:p>
    <w:p w14:paraId="5F7A327A" w14:textId="39A9407B" w:rsidR="00003B6B" w:rsidRPr="00003B6B" w:rsidRDefault="00003B6B" w:rsidP="00003B6B">
      <w:pPr>
        <w:widowControl w:val="0"/>
        <w:spacing w:after="0" w:line="360" w:lineRule="auto"/>
        <w:ind w:firstLine="708"/>
        <w:jc w:val="both"/>
        <w:rPr>
          <w:rFonts w:ascii="Times New Roman" w:hAnsi="Times New Roman" w:cs="Times New Roman"/>
          <w:b/>
          <w:bCs/>
          <w:sz w:val="28"/>
          <w:szCs w:val="28"/>
        </w:rPr>
      </w:pPr>
      <w:r w:rsidRPr="00003B6B">
        <w:rPr>
          <w:rFonts w:ascii="Times New Roman" w:hAnsi="Times New Roman" w:cs="Times New Roman"/>
          <w:b/>
          <w:bCs/>
          <w:sz w:val="28"/>
          <w:szCs w:val="28"/>
        </w:rPr>
        <w:t>Вывод по первой главе</w:t>
      </w:r>
    </w:p>
    <w:p w14:paraId="6DEF4E2E"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Таким образом, для того, чтобы сформировать все компоненты эмоционального интеллекта для этого необходимо предоставить детям задания на формирование представлений и умений, а педагогу реализовать педагогических инструментарий, обеспечивающий успешность деятельности детей в связи с решением образовательных задач. </w:t>
      </w:r>
    </w:p>
    <w:p w14:paraId="10972F1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Для формирования эмоционального интеллекта у старших дошкольников определена необходимость соблюдения представленных психолого-педагогических условий, характеризующих формы активности детей и отражающих специфику педагогического инструментария деятельности педагога, которые в совокупности обеспечивают формирование всех компонентов эмоционального интеллекта и его реализацию в процессе жизнедеятельности детей.</w:t>
      </w:r>
    </w:p>
    <w:p w14:paraId="12F5C931" w14:textId="6FD5DFB5" w:rsidR="00003B6B" w:rsidRDefault="00003B6B" w:rsidP="00003B6B">
      <w:pPr>
        <w:widowControl w:val="0"/>
        <w:spacing w:after="0" w:line="360" w:lineRule="auto"/>
        <w:rPr>
          <w:rFonts w:ascii="Times New Roman" w:hAnsi="Times New Roman" w:cs="Times New Roman"/>
          <w:sz w:val="28"/>
          <w:szCs w:val="28"/>
        </w:rPr>
      </w:pPr>
    </w:p>
    <w:p w14:paraId="7AF405A6" w14:textId="7E899960" w:rsidR="00003B6B" w:rsidRDefault="00003B6B" w:rsidP="00003B6B">
      <w:pPr>
        <w:widowControl w:val="0"/>
        <w:spacing w:after="0" w:line="360" w:lineRule="auto"/>
        <w:rPr>
          <w:rFonts w:ascii="Times New Roman" w:hAnsi="Times New Roman" w:cs="Times New Roman"/>
          <w:sz w:val="28"/>
          <w:szCs w:val="28"/>
        </w:rPr>
      </w:pPr>
    </w:p>
    <w:p w14:paraId="7FCE039D" w14:textId="1D6D9519" w:rsidR="00003B6B" w:rsidRDefault="00003B6B" w:rsidP="00003B6B">
      <w:pPr>
        <w:widowControl w:val="0"/>
        <w:spacing w:after="0" w:line="360" w:lineRule="auto"/>
        <w:rPr>
          <w:rFonts w:ascii="Times New Roman" w:hAnsi="Times New Roman" w:cs="Times New Roman"/>
          <w:sz w:val="28"/>
          <w:szCs w:val="28"/>
        </w:rPr>
      </w:pPr>
    </w:p>
    <w:p w14:paraId="0FFDABB0" w14:textId="77777777" w:rsidR="00003B6B" w:rsidRPr="00003B6B" w:rsidRDefault="00003B6B" w:rsidP="00003B6B">
      <w:pPr>
        <w:widowControl w:val="0"/>
        <w:spacing w:after="0" w:line="360" w:lineRule="auto"/>
        <w:rPr>
          <w:rFonts w:ascii="Times New Roman" w:hAnsi="Times New Roman" w:cs="Times New Roman"/>
          <w:sz w:val="28"/>
          <w:szCs w:val="28"/>
        </w:rPr>
      </w:pPr>
    </w:p>
    <w:p w14:paraId="7A3415BE" w14:textId="77777777" w:rsidR="00003B6B" w:rsidRPr="00003B6B" w:rsidRDefault="00003B6B" w:rsidP="00003B6B">
      <w:pPr>
        <w:widowControl w:val="0"/>
        <w:spacing w:after="0" w:line="360" w:lineRule="auto"/>
        <w:rPr>
          <w:rFonts w:ascii="Times New Roman" w:hAnsi="Times New Roman" w:cs="Times New Roman"/>
          <w:sz w:val="28"/>
          <w:szCs w:val="28"/>
        </w:rPr>
      </w:pPr>
    </w:p>
    <w:p w14:paraId="3B331C06" w14:textId="77777777" w:rsidR="00003B6B" w:rsidRPr="00003B6B" w:rsidRDefault="00003B6B" w:rsidP="00003B6B">
      <w:pPr>
        <w:widowControl w:val="0"/>
        <w:spacing w:after="0" w:line="360" w:lineRule="auto"/>
        <w:jc w:val="center"/>
        <w:rPr>
          <w:rFonts w:ascii="Times New Roman Полужирный" w:hAnsi="Times New Roman Полужирный" w:cs="Times New Roman"/>
          <w:b/>
          <w:caps/>
          <w:sz w:val="28"/>
          <w:szCs w:val="28"/>
        </w:rPr>
      </w:pPr>
      <w:r w:rsidRPr="00003B6B">
        <w:rPr>
          <w:rFonts w:ascii="Times New Roman Полужирный" w:hAnsi="Times New Roman Полужирный" w:cs="Times New Roman"/>
          <w:b/>
          <w:caps/>
          <w:sz w:val="28"/>
          <w:szCs w:val="28"/>
        </w:rPr>
        <w:lastRenderedPageBreak/>
        <w:t>Глава 2. Эмпирическое исследование эмоционального интеллекта у детей старшего дошкольного возраста</w:t>
      </w:r>
    </w:p>
    <w:p w14:paraId="32C6F1B7"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1533C3AA"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r w:rsidRPr="00003B6B">
        <w:rPr>
          <w:rFonts w:ascii="Times New Roman" w:hAnsi="Times New Roman" w:cs="Times New Roman"/>
          <w:b/>
          <w:sz w:val="28"/>
          <w:szCs w:val="28"/>
        </w:rPr>
        <w:t>2.1 Организация и проведение исследования</w:t>
      </w:r>
    </w:p>
    <w:p w14:paraId="7DE5FD7D" w14:textId="77777777" w:rsidR="00003B6B" w:rsidRPr="00003B6B" w:rsidRDefault="00003B6B" w:rsidP="00003B6B">
      <w:pPr>
        <w:widowControl w:val="0"/>
        <w:spacing w:after="0" w:line="360" w:lineRule="auto"/>
        <w:rPr>
          <w:rFonts w:ascii="Times New Roman" w:hAnsi="Times New Roman" w:cs="Times New Roman"/>
          <w:sz w:val="28"/>
          <w:szCs w:val="28"/>
        </w:rPr>
      </w:pPr>
    </w:p>
    <w:p w14:paraId="7B3A8F1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В соответствии с целью и задачами исследования нами была определена следующая цель констатирующего эксперимента: вывить состояние педагогической практики по формированию эмоционального интеллекта у детей старшего дошкольного возраста. </w:t>
      </w:r>
    </w:p>
    <w:p w14:paraId="1090F1D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Проведение диагностической работы предполагало два направления: диагностика детей и изучение психолого-педагогических условий образовательной работы с детьми по формированию эмоционального интеллекта. </w:t>
      </w:r>
    </w:p>
    <w:p w14:paraId="2399FE9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Охарактеризуем каждое направление работы. </w:t>
      </w:r>
    </w:p>
    <w:p w14:paraId="65C9105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направление – диагностика детей имело целью: выявить уровень сформированности эмоционального интеллекта у детей. </w:t>
      </w:r>
    </w:p>
    <w:p w14:paraId="6D84D4D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Для проведения диагностики детей мы определили следующие показатели сформированности эмоционального интеллекта у детей старшего дошкольного возраста и методики по их изучению (Таблица 2.1). </w:t>
      </w:r>
    </w:p>
    <w:p w14:paraId="1BE6F469" w14:textId="77777777" w:rsidR="00003B6B" w:rsidRPr="00003B6B" w:rsidRDefault="00003B6B" w:rsidP="00003B6B">
      <w:pPr>
        <w:widowControl w:val="0"/>
        <w:spacing w:after="0" w:line="360" w:lineRule="auto"/>
        <w:ind w:firstLine="709"/>
        <w:jc w:val="right"/>
        <w:rPr>
          <w:rFonts w:ascii="Times New Roman" w:hAnsi="Times New Roman" w:cs="Times New Roman"/>
          <w:b/>
          <w:bCs/>
          <w:sz w:val="28"/>
          <w:szCs w:val="28"/>
        </w:rPr>
      </w:pPr>
      <w:r w:rsidRPr="00003B6B">
        <w:rPr>
          <w:rFonts w:ascii="Times New Roman" w:hAnsi="Times New Roman" w:cs="Times New Roman"/>
          <w:b/>
          <w:bCs/>
          <w:sz w:val="28"/>
          <w:szCs w:val="28"/>
        </w:rPr>
        <w:t>Таблица 2.1</w:t>
      </w:r>
    </w:p>
    <w:p w14:paraId="063B169F"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Диагностическая карта изучения эмоционального интеллекта у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4247"/>
        <w:gridCol w:w="3008"/>
      </w:tblGrid>
      <w:tr w:rsidR="00003B6B" w:rsidRPr="00003B6B" w14:paraId="2FF5F344" w14:textId="77777777" w:rsidTr="00E33A72">
        <w:tc>
          <w:tcPr>
            <w:tcW w:w="2093" w:type="dxa"/>
          </w:tcPr>
          <w:p w14:paraId="23DF8743"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Компоненты</w:t>
            </w:r>
          </w:p>
        </w:tc>
        <w:tc>
          <w:tcPr>
            <w:tcW w:w="4394" w:type="dxa"/>
          </w:tcPr>
          <w:p w14:paraId="5154E357"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Показатели</w:t>
            </w:r>
          </w:p>
        </w:tc>
        <w:tc>
          <w:tcPr>
            <w:tcW w:w="3083" w:type="dxa"/>
          </w:tcPr>
          <w:p w14:paraId="40A25DD1"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Диагностические задания</w:t>
            </w:r>
          </w:p>
        </w:tc>
      </w:tr>
      <w:tr w:rsidR="00003B6B" w:rsidRPr="00003B6B" w14:paraId="138B2B56" w14:textId="77777777" w:rsidTr="00E33A72">
        <w:tc>
          <w:tcPr>
            <w:tcW w:w="2093" w:type="dxa"/>
            <w:vMerge w:val="restart"/>
          </w:tcPr>
          <w:p w14:paraId="09825777"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1.Идентификация и понимание эмоций</w:t>
            </w:r>
          </w:p>
        </w:tc>
        <w:tc>
          <w:tcPr>
            <w:tcW w:w="4394" w:type="dxa"/>
          </w:tcPr>
          <w:p w14:paraId="686228F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представление о разнообразии проявлений эмоций человека, об их причинах и последствиях при взаимодействии людей</w:t>
            </w:r>
          </w:p>
        </w:tc>
        <w:tc>
          <w:tcPr>
            <w:tcW w:w="3083" w:type="dxa"/>
          </w:tcPr>
          <w:p w14:paraId="18C9DF60"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«Мимический тест» Автор: К.Э. </w:t>
            </w:r>
            <w:proofErr w:type="spellStart"/>
            <w:r w:rsidRPr="00003B6B">
              <w:rPr>
                <w:rFonts w:ascii="Times New Roman" w:hAnsi="Times New Roman" w:cs="Times New Roman"/>
                <w:sz w:val="24"/>
                <w:szCs w:val="24"/>
              </w:rPr>
              <w:t>Изард</w:t>
            </w:r>
            <w:proofErr w:type="spellEnd"/>
            <w:r w:rsidRPr="00003B6B">
              <w:rPr>
                <w:rFonts w:ascii="Times New Roman" w:hAnsi="Times New Roman" w:cs="Times New Roman"/>
                <w:sz w:val="24"/>
                <w:szCs w:val="24"/>
              </w:rPr>
              <w:t>, модификация)</w:t>
            </w:r>
          </w:p>
        </w:tc>
      </w:tr>
      <w:tr w:rsidR="00003B6B" w:rsidRPr="00003B6B" w14:paraId="0B211FBD" w14:textId="77777777" w:rsidTr="00E33A72">
        <w:tc>
          <w:tcPr>
            <w:tcW w:w="2093" w:type="dxa"/>
            <w:vMerge/>
          </w:tcPr>
          <w:p w14:paraId="5D0A4454"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6DEC2C4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умение осуществлять идентификацию собственных эмоциональных состояний в конкретных </w:t>
            </w:r>
            <w:proofErr w:type="spellStart"/>
            <w:r w:rsidRPr="00003B6B">
              <w:rPr>
                <w:rFonts w:ascii="Times New Roman" w:hAnsi="Times New Roman" w:cs="Times New Roman"/>
                <w:sz w:val="24"/>
                <w:szCs w:val="24"/>
              </w:rPr>
              <w:t>эмоциогенных</w:t>
            </w:r>
            <w:proofErr w:type="spellEnd"/>
            <w:r w:rsidRPr="00003B6B">
              <w:rPr>
                <w:rFonts w:ascii="Times New Roman" w:hAnsi="Times New Roman" w:cs="Times New Roman"/>
                <w:sz w:val="24"/>
                <w:szCs w:val="24"/>
              </w:rPr>
              <w:t xml:space="preserve"> ситуациях</w:t>
            </w:r>
          </w:p>
        </w:tc>
        <w:tc>
          <w:tcPr>
            <w:tcW w:w="3083" w:type="dxa"/>
          </w:tcPr>
          <w:p w14:paraId="186C3B06"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«Определи свои эмоции» (Авторы: А.А. </w:t>
            </w:r>
            <w:proofErr w:type="spellStart"/>
            <w:r w:rsidRPr="00003B6B">
              <w:rPr>
                <w:rFonts w:ascii="Times New Roman" w:hAnsi="Times New Roman" w:cs="Times New Roman"/>
                <w:sz w:val="24"/>
                <w:szCs w:val="24"/>
              </w:rPr>
              <w:t>Ошкина</w:t>
            </w:r>
            <w:proofErr w:type="spellEnd"/>
            <w:r w:rsidRPr="00003B6B">
              <w:rPr>
                <w:rFonts w:ascii="Times New Roman" w:hAnsi="Times New Roman" w:cs="Times New Roman"/>
                <w:sz w:val="24"/>
                <w:szCs w:val="24"/>
              </w:rPr>
              <w:t>, И.Г. Цыганкова, модификация)</w:t>
            </w:r>
          </w:p>
        </w:tc>
      </w:tr>
      <w:tr w:rsidR="00003B6B" w:rsidRPr="00003B6B" w14:paraId="234B1582" w14:textId="77777777" w:rsidTr="00E33A72">
        <w:tc>
          <w:tcPr>
            <w:tcW w:w="2093" w:type="dxa"/>
            <w:vMerge/>
          </w:tcPr>
          <w:p w14:paraId="10CB3EE0"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6037C71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умение осуществлять идентификацию </w:t>
            </w:r>
            <w:r w:rsidRPr="00003B6B">
              <w:rPr>
                <w:rFonts w:ascii="Times New Roman" w:hAnsi="Times New Roman" w:cs="Times New Roman"/>
                <w:sz w:val="24"/>
                <w:szCs w:val="24"/>
              </w:rPr>
              <w:lastRenderedPageBreak/>
              <w:t>эмоциональных состояний другого человека в конкретных ситуациях</w:t>
            </w:r>
          </w:p>
        </w:tc>
        <w:tc>
          <w:tcPr>
            <w:tcW w:w="3083" w:type="dxa"/>
          </w:tcPr>
          <w:p w14:paraId="56DE255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«Выбери нужное лицо» </w:t>
            </w:r>
            <w:r w:rsidRPr="00003B6B">
              <w:rPr>
                <w:rFonts w:ascii="Times New Roman" w:hAnsi="Times New Roman" w:cs="Times New Roman"/>
                <w:sz w:val="24"/>
                <w:szCs w:val="24"/>
              </w:rPr>
              <w:lastRenderedPageBreak/>
              <w:t xml:space="preserve">(Автор: Р. </w:t>
            </w:r>
            <w:proofErr w:type="spellStart"/>
            <w:r w:rsidRPr="00003B6B">
              <w:rPr>
                <w:rFonts w:ascii="Times New Roman" w:hAnsi="Times New Roman" w:cs="Times New Roman"/>
                <w:sz w:val="24"/>
                <w:szCs w:val="24"/>
              </w:rPr>
              <w:t>Тэммл</w:t>
            </w:r>
            <w:proofErr w:type="spellEnd"/>
            <w:r w:rsidRPr="00003B6B">
              <w:rPr>
                <w:rFonts w:ascii="Times New Roman" w:hAnsi="Times New Roman" w:cs="Times New Roman"/>
                <w:sz w:val="24"/>
                <w:szCs w:val="24"/>
              </w:rPr>
              <w:t xml:space="preserve">, М. </w:t>
            </w:r>
            <w:proofErr w:type="spellStart"/>
            <w:r w:rsidRPr="00003B6B">
              <w:rPr>
                <w:rFonts w:ascii="Times New Roman" w:hAnsi="Times New Roman" w:cs="Times New Roman"/>
                <w:sz w:val="24"/>
                <w:szCs w:val="24"/>
              </w:rPr>
              <w:t>Дорки</w:t>
            </w:r>
            <w:proofErr w:type="spellEnd"/>
            <w:r w:rsidRPr="00003B6B">
              <w:rPr>
                <w:rFonts w:ascii="Times New Roman" w:hAnsi="Times New Roman" w:cs="Times New Roman"/>
                <w:sz w:val="24"/>
                <w:szCs w:val="24"/>
              </w:rPr>
              <w:t xml:space="preserve"> и В. </w:t>
            </w:r>
            <w:proofErr w:type="spellStart"/>
            <w:r w:rsidRPr="00003B6B">
              <w:rPr>
                <w:rFonts w:ascii="Times New Roman" w:hAnsi="Times New Roman" w:cs="Times New Roman"/>
                <w:sz w:val="24"/>
                <w:szCs w:val="24"/>
              </w:rPr>
              <w:t>Амен</w:t>
            </w:r>
            <w:proofErr w:type="spellEnd"/>
            <w:r w:rsidRPr="00003B6B">
              <w:rPr>
                <w:rFonts w:ascii="Times New Roman" w:hAnsi="Times New Roman" w:cs="Times New Roman"/>
                <w:sz w:val="24"/>
                <w:szCs w:val="24"/>
              </w:rPr>
              <w:t>., модификация)</w:t>
            </w:r>
          </w:p>
        </w:tc>
      </w:tr>
      <w:tr w:rsidR="00003B6B" w:rsidRPr="00003B6B" w14:paraId="774B6FCF" w14:textId="77777777" w:rsidTr="00E33A72">
        <w:tc>
          <w:tcPr>
            <w:tcW w:w="2093" w:type="dxa"/>
            <w:vMerge/>
          </w:tcPr>
          <w:p w14:paraId="1284D7B9"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0D54903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осуществлять интерпретацию собственных эмоциональных состояний в различных ситуациях (рефлексию своих поступков и анализ их мотивов, причин и последствий)</w:t>
            </w:r>
          </w:p>
        </w:tc>
        <w:tc>
          <w:tcPr>
            <w:tcW w:w="3083" w:type="dxa"/>
          </w:tcPr>
          <w:p w14:paraId="002DC782"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«Определи свои эмоции» (Авторы: А.А. </w:t>
            </w:r>
            <w:proofErr w:type="spellStart"/>
            <w:r w:rsidRPr="00003B6B">
              <w:rPr>
                <w:rFonts w:ascii="Times New Roman" w:hAnsi="Times New Roman" w:cs="Times New Roman"/>
                <w:sz w:val="24"/>
                <w:szCs w:val="24"/>
              </w:rPr>
              <w:t>Ошкина</w:t>
            </w:r>
            <w:proofErr w:type="spellEnd"/>
            <w:r w:rsidRPr="00003B6B">
              <w:rPr>
                <w:rFonts w:ascii="Times New Roman" w:hAnsi="Times New Roman" w:cs="Times New Roman"/>
                <w:sz w:val="24"/>
                <w:szCs w:val="24"/>
              </w:rPr>
              <w:t>, И.Г. Цыганкова)</w:t>
            </w:r>
          </w:p>
        </w:tc>
      </w:tr>
      <w:tr w:rsidR="00003B6B" w:rsidRPr="00003B6B" w14:paraId="1D4A74F4" w14:textId="77777777" w:rsidTr="00E33A72">
        <w:tc>
          <w:tcPr>
            <w:tcW w:w="2093" w:type="dxa"/>
            <w:vMerge/>
          </w:tcPr>
          <w:p w14:paraId="240D5123"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2DEE740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осуществлять интерпретацию эмоциональных состояний других людей (анализ их поступков, их причин и последствий) в конкретных ситуациях</w:t>
            </w:r>
          </w:p>
        </w:tc>
        <w:tc>
          <w:tcPr>
            <w:tcW w:w="3083" w:type="dxa"/>
          </w:tcPr>
          <w:p w14:paraId="2FE5C88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«Выбери нужное лицо» (Автор: Р. </w:t>
            </w:r>
            <w:proofErr w:type="spellStart"/>
            <w:r w:rsidRPr="00003B6B">
              <w:rPr>
                <w:rFonts w:ascii="Times New Roman" w:hAnsi="Times New Roman" w:cs="Times New Roman"/>
                <w:sz w:val="24"/>
                <w:szCs w:val="24"/>
              </w:rPr>
              <w:t>Тэммл</w:t>
            </w:r>
            <w:proofErr w:type="spellEnd"/>
            <w:r w:rsidRPr="00003B6B">
              <w:rPr>
                <w:rFonts w:ascii="Times New Roman" w:hAnsi="Times New Roman" w:cs="Times New Roman"/>
                <w:sz w:val="24"/>
                <w:szCs w:val="24"/>
              </w:rPr>
              <w:t xml:space="preserve">, М. </w:t>
            </w:r>
            <w:proofErr w:type="spellStart"/>
            <w:r w:rsidRPr="00003B6B">
              <w:rPr>
                <w:rFonts w:ascii="Times New Roman" w:hAnsi="Times New Roman" w:cs="Times New Roman"/>
                <w:sz w:val="24"/>
                <w:szCs w:val="24"/>
              </w:rPr>
              <w:t>Дорки</w:t>
            </w:r>
            <w:proofErr w:type="spellEnd"/>
            <w:r w:rsidRPr="00003B6B">
              <w:rPr>
                <w:rFonts w:ascii="Times New Roman" w:hAnsi="Times New Roman" w:cs="Times New Roman"/>
                <w:sz w:val="24"/>
                <w:szCs w:val="24"/>
              </w:rPr>
              <w:t xml:space="preserve"> и В. </w:t>
            </w:r>
            <w:proofErr w:type="spellStart"/>
            <w:r w:rsidRPr="00003B6B">
              <w:rPr>
                <w:rFonts w:ascii="Times New Roman" w:hAnsi="Times New Roman" w:cs="Times New Roman"/>
                <w:sz w:val="24"/>
                <w:szCs w:val="24"/>
              </w:rPr>
              <w:t>Амен</w:t>
            </w:r>
            <w:proofErr w:type="spellEnd"/>
            <w:r w:rsidRPr="00003B6B">
              <w:rPr>
                <w:rFonts w:ascii="Times New Roman" w:hAnsi="Times New Roman" w:cs="Times New Roman"/>
                <w:sz w:val="24"/>
                <w:szCs w:val="24"/>
              </w:rPr>
              <w:t>., модификация)</w:t>
            </w:r>
          </w:p>
        </w:tc>
      </w:tr>
      <w:tr w:rsidR="00003B6B" w:rsidRPr="00003B6B" w14:paraId="7E6FCEF7" w14:textId="77777777" w:rsidTr="00E33A72">
        <w:tc>
          <w:tcPr>
            <w:tcW w:w="2093" w:type="dxa"/>
            <w:vMerge w:val="restart"/>
          </w:tcPr>
          <w:p w14:paraId="4C7577ED"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2. Самопознание</w:t>
            </w:r>
          </w:p>
        </w:tc>
        <w:tc>
          <w:tcPr>
            <w:tcW w:w="4394" w:type="dxa"/>
          </w:tcPr>
          <w:p w14:paraId="51869D4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осознание детьми собственных эмоций, причин их возникновения, понимание действий, совершаемых ими в определенном эмоциональном состоянии</w:t>
            </w:r>
          </w:p>
        </w:tc>
        <w:tc>
          <w:tcPr>
            <w:tcW w:w="3083" w:type="dxa"/>
          </w:tcPr>
          <w:p w14:paraId="344CB95C"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«Определи свои эмоции» (Авторы: А.А. </w:t>
            </w:r>
            <w:proofErr w:type="spellStart"/>
            <w:r w:rsidRPr="00003B6B">
              <w:rPr>
                <w:rFonts w:ascii="Times New Roman" w:hAnsi="Times New Roman" w:cs="Times New Roman"/>
                <w:sz w:val="24"/>
                <w:szCs w:val="24"/>
              </w:rPr>
              <w:t>Ошкина</w:t>
            </w:r>
            <w:proofErr w:type="spellEnd"/>
            <w:r w:rsidRPr="00003B6B">
              <w:rPr>
                <w:rFonts w:ascii="Times New Roman" w:hAnsi="Times New Roman" w:cs="Times New Roman"/>
                <w:sz w:val="24"/>
                <w:szCs w:val="24"/>
              </w:rPr>
              <w:t>, И.Г. Цыганкова)</w:t>
            </w:r>
          </w:p>
        </w:tc>
      </w:tr>
      <w:tr w:rsidR="00003B6B" w:rsidRPr="00003B6B" w14:paraId="722B5492" w14:textId="77777777" w:rsidTr="00E33A72">
        <w:tc>
          <w:tcPr>
            <w:tcW w:w="2093" w:type="dxa"/>
            <w:vMerge/>
          </w:tcPr>
          <w:p w14:paraId="2263E40D"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6D30862F"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осознание своих слабых и сильных сторон, отношения к себе при их проявлении</w:t>
            </w:r>
          </w:p>
        </w:tc>
        <w:tc>
          <w:tcPr>
            <w:tcW w:w="3083" w:type="dxa"/>
          </w:tcPr>
          <w:p w14:paraId="7998B381"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«Мозаика» (Авторы: О.Е. Смирнова, В.М. Холмогорова)</w:t>
            </w:r>
          </w:p>
        </w:tc>
      </w:tr>
      <w:tr w:rsidR="00003B6B" w:rsidRPr="00003B6B" w14:paraId="4523E8EC" w14:textId="77777777" w:rsidTr="00E33A72">
        <w:tc>
          <w:tcPr>
            <w:tcW w:w="2093" w:type="dxa"/>
            <w:vMerge w:val="restart"/>
          </w:tcPr>
          <w:p w14:paraId="035856DC"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3. Регуляция эмоций</w:t>
            </w:r>
          </w:p>
        </w:tc>
        <w:tc>
          <w:tcPr>
            <w:tcW w:w="4394" w:type="dxa"/>
          </w:tcPr>
          <w:p w14:paraId="6F08E61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представление о способах регулирования эмоционального состояния</w:t>
            </w:r>
          </w:p>
        </w:tc>
        <w:tc>
          <w:tcPr>
            <w:tcW w:w="3083" w:type="dxa"/>
            <w:vMerge w:val="restart"/>
          </w:tcPr>
          <w:p w14:paraId="4370456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«Как улучшить своё эмоциональное состояние» (Авторы: А.А. </w:t>
            </w:r>
            <w:proofErr w:type="spellStart"/>
            <w:r w:rsidRPr="00003B6B">
              <w:rPr>
                <w:rFonts w:ascii="Times New Roman" w:hAnsi="Times New Roman" w:cs="Times New Roman"/>
                <w:sz w:val="24"/>
                <w:szCs w:val="24"/>
              </w:rPr>
              <w:t>Ошкина</w:t>
            </w:r>
            <w:proofErr w:type="spellEnd"/>
            <w:r w:rsidRPr="00003B6B">
              <w:rPr>
                <w:rFonts w:ascii="Times New Roman" w:hAnsi="Times New Roman" w:cs="Times New Roman"/>
                <w:sz w:val="24"/>
                <w:szCs w:val="24"/>
              </w:rPr>
              <w:t>, И.Г. Цыганкова, модификация)</w:t>
            </w:r>
          </w:p>
        </w:tc>
      </w:tr>
      <w:tr w:rsidR="00003B6B" w:rsidRPr="00003B6B" w14:paraId="31035B26" w14:textId="77777777" w:rsidTr="00E33A72">
        <w:tc>
          <w:tcPr>
            <w:tcW w:w="2093" w:type="dxa"/>
            <w:vMerge/>
          </w:tcPr>
          <w:p w14:paraId="0DAB716A"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052AB48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избавляться от негативных чувств (страх, тревога, уныние, раздражительность, гнев)</w:t>
            </w:r>
          </w:p>
        </w:tc>
        <w:tc>
          <w:tcPr>
            <w:tcW w:w="3083" w:type="dxa"/>
            <w:vMerge/>
          </w:tcPr>
          <w:p w14:paraId="525C10F5" w14:textId="77777777" w:rsidR="00003B6B" w:rsidRPr="00003B6B" w:rsidRDefault="00003B6B" w:rsidP="00003B6B">
            <w:pPr>
              <w:widowControl w:val="0"/>
              <w:spacing w:line="276" w:lineRule="auto"/>
              <w:jc w:val="both"/>
              <w:rPr>
                <w:rFonts w:ascii="Times New Roman" w:hAnsi="Times New Roman" w:cs="Times New Roman"/>
                <w:sz w:val="24"/>
                <w:szCs w:val="24"/>
              </w:rPr>
            </w:pPr>
          </w:p>
        </w:tc>
      </w:tr>
      <w:tr w:rsidR="00003B6B" w:rsidRPr="00003B6B" w14:paraId="4F4D56FF" w14:textId="77777777" w:rsidTr="00E33A72">
        <w:tc>
          <w:tcPr>
            <w:tcW w:w="2093" w:type="dxa"/>
            <w:vMerge/>
          </w:tcPr>
          <w:p w14:paraId="68CC99F8"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0C3B9EC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умение оптимизировать свое эмоциональное состояние (позитивное самовосприятие), использовать эмоции при принятии решения, направлять свои эмоции на достижение успеха </w:t>
            </w:r>
          </w:p>
        </w:tc>
        <w:tc>
          <w:tcPr>
            <w:tcW w:w="3083" w:type="dxa"/>
            <w:vMerge/>
          </w:tcPr>
          <w:p w14:paraId="66471068" w14:textId="77777777" w:rsidR="00003B6B" w:rsidRPr="00003B6B" w:rsidRDefault="00003B6B" w:rsidP="00003B6B">
            <w:pPr>
              <w:widowControl w:val="0"/>
              <w:spacing w:line="276" w:lineRule="auto"/>
              <w:jc w:val="both"/>
              <w:rPr>
                <w:rFonts w:ascii="Times New Roman" w:hAnsi="Times New Roman" w:cs="Times New Roman"/>
                <w:sz w:val="24"/>
                <w:szCs w:val="24"/>
              </w:rPr>
            </w:pPr>
          </w:p>
        </w:tc>
      </w:tr>
      <w:tr w:rsidR="00003B6B" w:rsidRPr="00003B6B" w14:paraId="3264B3A2" w14:textId="77777777" w:rsidTr="00E33A72">
        <w:tc>
          <w:tcPr>
            <w:tcW w:w="2093" w:type="dxa"/>
            <w:vMerge/>
          </w:tcPr>
          <w:p w14:paraId="650F6015"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19E5F19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позитивно влиять на эмоции другого человека</w:t>
            </w:r>
          </w:p>
        </w:tc>
        <w:tc>
          <w:tcPr>
            <w:tcW w:w="3083" w:type="dxa"/>
          </w:tcPr>
          <w:p w14:paraId="257270F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«Мозаика» (Авторы: О.Е. Смирнова, В.М. Холмогорова)</w:t>
            </w:r>
          </w:p>
        </w:tc>
      </w:tr>
      <w:tr w:rsidR="00003B6B" w:rsidRPr="00003B6B" w14:paraId="0BCD0059" w14:textId="77777777" w:rsidTr="00E33A72">
        <w:tc>
          <w:tcPr>
            <w:tcW w:w="2093" w:type="dxa"/>
            <w:vMerge w:val="restart"/>
          </w:tcPr>
          <w:p w14:paraId="5C4C2A0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4. Социальные навыки</w:t>
            </w:r>
          </w:p>
        </w:tc>
        <w:tc>
          <w:tcPr>
            <w:tcW w:w="4394" w:type="dxa"/>
          </w:tcPr>
          <w:p w14:paraId="70F49EF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выстраивать свое поведение, в зависимости от эмоционального состояния партнера</w:t>
            </w:r>
          </w:p>
        </w:tc>
        <w:tc>
          <w:tcPr>
            <w:tcW w:w="3083" w:type="dxa"/>
          </w:tcPr>
          <w:p w14:paraId="73833674"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«Мой выбор» Авторы: А.А. </w:t>
            </w:r>
            <w:proofErr w:type="spellStart"/>
            <w:r w:rsidRPr="00003B6B">
              <w:rPr>
                <w:rFonts w:ascii="Times New Roman" w:hAnsi="Times New Roman" w:cs="Times New Roman"/>
                <w:sz w:val="24"/>
                <w:szCs w:val="24"/>
              </w:rPr>
              <w:t>Ошкина</w:t>
            </w:r>
            <w:proofErr w:type="spellEnd"/>
            <w:r w:rsidRPr="00003B6B">
              <w:rPr>
                <w:rFonts w:ascii="Times New Roman" w:hAnsi="Times New Roman" w:cs="Times New Roman"/>
                <w:sz w:val="24"/>
                <w:szCs w:val="24"/>
              </w:rPr>
              <w:t>, И.Г. Цыганкова</w:t>
            </w:r>
          </w:p>
        </w:tc>
      </w:tr>
      <w:tr w:rsidR="00003B6B" w:rsidRPr="00003B6B" w14:paraId="38214ED2" w14:textId="77777777" w:rsidTr="00E33A72">
        <w:tc>
          <w:tcPr>
            <w:tcW w:w="2093" w:type="dxa"/>
            <w:vMerge/>
          </w:tcPr>
          <w:p w14:paraId="529301B7"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6CB5A9D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умение эмоционально отзываться на переживания другого человека </w:t>
            </w:r>
            <w:r w:rsidRPr="00003B6B">
              <w:rPr>
                <w:rFonts w:ascii="Times New Roman" w:hAnsi="Times New Roman" w:cs="Times New Roman"/>
                <w:sz w:val="24"/>
                <w:szCs w:val="24"/>
              </w:rPr>
              <w:lastRenderedPageBreak/>
              <w:t>(понимать чувства и заботы других людей, понимать их точку зрения, проявлять эмпатию)</w:t>
            </w:r>
          </w:p>
        </w:tc>
        <w:tc>
          <w:tcPr>
            <w:tcW w:w="3083" w:type="dxa"/>
          </w:tcPr>
          <w:p w14:paraId="1041673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«Картинки» (Авторы: О.Е. Смирнова, В.М. </w:t>
            </w:r>
            <w:r w:rsidRPr="00003B6B">
              <w:rPr>
                <w:rFonts w:ascii="Times New Roman" w:hAnsi="Times New Roman" w:cs="Times New Roman"/>
                <w:sz w:val="24"/>
                <w:szCs w:val="24"/>
              </w:rPr>
              <w:lastRenderedPageBreak/>
              <w:t>Холмогорова)</w:t>
            </w:r>
          </w:p>
        </w:tc>
      </w:tr>
      <w:tr w:rsidR="00003B6B" w:rsidRPr="00003B6B" w14:paraId="6A8D9FEE" w14:textId="77777777" w:rsidTr="00E33A72">
        <w:tc>
          <w:tcPr>
            <w:tcW w:w="2093" w:type="dxa"/>
            <w:vMerge/>
          </w:tcPr>
          <w:p w14:paraId="70D99DB6"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4394" w:type="dxa"/>
          </w:tcPr>
          <w:p w14:paraId="67843DA2"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умение позитивно влиять на поведение другого человека в ситуациях взаимодействия (убеждать в своей правоте, критиковать, не обижая и др.)</w:t>
            </w:r>
          </w:p>
        </w:tc>
        <w:tc>
          <w:tcPr>
            <w:tcW w:w="3083" w:type="dxa"/>
          </w:tcPr>
          <w:p w14:paraId="573D6D0E"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«Картинки» (Авторы: О.Е. Смирнова, В.М. Холмогорова)</w:t>
            </w:r>
          </w:p>
        </w:tc>
      </w:tr>
    </w:tbl>
    <w:p w14:paraId="563D523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0988D3C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«Мимический тест» (К.Э. </w:t>
      </w:r>
      <w:proofErr w:type="spellStart"/>
      <w:r w:rsidRPr="00003B6B">
        <w:rPr>
          <w:rFonts w:ascii="Times New Roman" w:hAnsi="Times New Roman" w:cs="Times New Roman"/>
          <w:sz w:val="28"/>
          <w:szCs w:val="28"/>
        </w:rPr>
        <w:t>Изард</w:t>
      </w:r>
      <w:proofErr w:type="spellEnd"/>
      <w:r w:rsidRPr="00003B6B">
        <w:rPr>
          <w:rFonts w:ascii="Times New Roman" w:hAnsi="Times New Roman" w:cs="Times New Roman"/>
          <w:sz w:val="28"/>
          <w:szCs w:val="28"/>
        </w:rPr>
        <w:t xml:space="preserve">, модификация). </w:t>
      </w:r>
    </w:p>
    <w:p w14:paraId="6130C55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Цель: выявить у детей представление о разнообразии проявлений эмоций человека, об их причинах и последствиях при взаимодействии людей. </w:t>
      </w:r>
    </w:p>
    <w:p w14:paraId="271085B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10 схематических карточек с изображением лиц, выражающих эмоции (спокойствие, радость, грусть, злость, гнев (ярость), обида, удивление, испуг, стыд) (Приложение Б). </w:t>
      </w:r>
    </w:p>
    <w:p w14:paraId="3FE6536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говорил ребенку: «Посмотри на изображение лица и определи, какое чувство каждое из них выражает». Ребенку необходимо было определить, какая эмоция изображена на карточке. </w:t>
      </w:r>
    </w:p>
    <w:p w14:paraId="021BABA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7A94255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не смог даже с помощь взрослого правильно определить и назвать более 4 эмоций; </w:t>
      </w:r>
    </w:p>
    <w:p w14:paraId="2068688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ребёнок смог с помощью взрослого определить 3-7 эмоций и назвать их или им близкие синонимы; </w:t>
      </w:r>
    </w:p>
    <w:p w14:paraId="607DB96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ребёнок смог самостоятельно определить 8-10 эмоций и назвать их или близкие им синонимы, смог высказать правильные предположение об их причинах и последствиях при взаимодействии людей. ответы правильные, точные, полные и аргументированные. </w:t>
      </w:r>
    </w:p>
    <w:p w14:paraId="523ED2D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«Определи свои эмоции». </w:t>
      </w:r>
    </w:p>
    <w:p w14:paraId="4F2BC9A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Цель: выявить осознание детьми собственных эмоций, причин их возникновения, понимание действий, совершаемых ими в определенном эмоциональном состоянии. </w:t>
      </w:r>
    </w:p>
    <w:p w14:paraId="5DE3674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Материалы: фотографии с изображениями различных эмоциональных состояний (радость, грусть, обида, страх, удивление, злость). </w:t>
      </w:r>
    </w:p>
    <w:p w14:paraId="77FCF7C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предлагал ребенку рассмотреть фотографии с изображением различных эмоциональных состояний (радость, грусть, обида, страх, удивление, злость), а затем брать каждую фотографию, называть изображенную эмоцию и ответить на вопросы: </w:t>
      </w:r>
    </w:p>
    <w:p w14:paraId="3EBBC02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Когда ты испытываешь данную эмоцию? </w:t>
      </w:r>
    </w:p>
    <w:p w14:paraId="43C8617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Что может вызвать у тебя такую эмоцию?</w:t>
      </w:r>
    </w:p>
    <w:p w14:paraId="79506B1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 Какие поступки, действия ты совершаешь в таком эмоциональном состоянии? (когда ты грустишь, злишься, обижен и т.д.) </w:t>
      </w:r>
    </w:p>
    <w:p w14:paraId="1D28850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36834DC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не определяет и не называет эмоции и причины их возникновения, не может назвать поступки даже с помощью взрослого; </w:t>
      </w:r>
    </w:p>
    <w:p w14:paraId="664ACF8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с помощью взрослого правильно определяет и называет некоторые эмоции (синонимы), объясняет некоторые адекватные причины их возникновения, называет отдельные поступки, совершаемые им в некоторых эмоциональных состояниях; </w:t>
      </w:r>
    </w:p>
    <w:p w14:paraId="5F07ABB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самостоятельно правильно определяет и называет все эмоции (синонимы), понимает и объясняет адекватные причины их возникновения; может назвать поступки, совершаемые им в определенном эмоциональном состоянии. </w:t>
      </w:r>
    </w:p>
    <w:p w14:paraId="4454084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Цель: выявить у детей умение осуществлять идентификацию собственных эмоциональных состояний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w:t>
      </w:r>
    </w:p>
    <w:p w14:paraId="66CED32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Материалы: фотографии с изображениями различных эмоциональных состояний (радость, грусть, обида, страх, удивление, злость). </w:t>
      </w:r>
    </w:p>
    <w:p w14:paraId="27884C7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показывал ребенку фотографии детей, отражающие разные эмоциональные состояния и предлагал выбрать ту, которая изображает его эмоции в предлагаемой ситуации. </w:t>
      </w:r>
    </w:p>
    <w:p w14:paraId="32E9AF3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Инструкция: «покажи фотографию, где изображено то, что ты </w:t>
      </w:r>
      <w:r w:rsidRPr="00003B6B">
        <w:rPr>
          <w:rFonts w:ascii="Times New Roman" w:hAnsi="Times New Roman" w:cs="Times New Roman"/>
          <w:sz w:val="28"/>
          <w:szCs w:val="28"/>
        </w:rPr>
        <w:lastRenderedPageBreak/>
        <w:t>почувствуешь, если»:</w:t>
      </w:r>
    </w:p>
    <w:p w14:paraId="49F3D03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 Тебе купили игрушку, о которой ты долго мечтал(а). </w:t>
      </w:r>
    </w:p>
    <w:p w14:paraId="29876B6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Тебя оставили одного/одну дома, тебе не с кем поиграть и поговорить. </w:t>
      </w:r>
    </w:p>
    <w:p w14:paraId="4B311D3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В группе появилась новая девочка/мальчик. </w:t>
      </w:r>
    </w:p>
    <w:p w14:paraId="3639F6E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Вы с товарищем выиграли в игре, но приз отдали только ему. </w:t>
      </w:r>
    </w:p>
    <w:p w14:paraId="68C10F4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Другой ребёнок сломал важную для тебя твою любимую игрушку. </w:t>
      </w:r>
    </w:p>
    <w:p w14:paraId="5173BBB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Ты случайно сломал(а) важную для другого ребёнка его любимую игрушку. </w:t>
      </w:r>
    </w:p>
    <w:p w14:paraId="5FF5E3D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77320F4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ребенок не смог даже с помощью взрослого идентифицировать собственные эмоциональные состояния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w:t>
      </w:r>
    </w:p>
    <w:p w14:paraId="56804F9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ребенок смог с помощью взрослого идентифицировать собственные эмоциональные состояния в некоторых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(3-4); </w:t>
      </w:r>
    </w:p>
    <w:p w14:paraId="137AFE9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ребенок смог самостоятельно правильно идентифицировать собственные эмоциональные состояния во всех шести предложенных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дает развернутый ответ. </w:t>
      </w:r>
    </w:p>
    <w:p w14:paraId="7085EEC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3. Цель: выявить у детей умение осуществлять интерпретацию собственных эмоциональных состояний в различных ситуациях (рефлексию своих поступков и анализ их мотивов, причин и последствий). </w:t>
      </w:r>
    </w:p>
    <w:p w14:paraId="5D260EC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Материалы: фотографии с изображениями различных эмоциональных состояний (радость, грусть, обида, страх, удивление, злость). </w:t>
      </w:r>
    </w:p>
    <w:p w14:paraId="1812A57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показывал ребенку фотографии и пояснял эти ситуации, в которых дети испытывают разные эмоциональные состояния; выяснялось правильное понимание ребенком отображенной эмоции. Затем ребенку предлагалось представить себя на мете этого ребенка и объяснить, почему он так поступает, каковы причины и последствия такого поведения. </w:t>
      </w:r>
    </w:p>
    <w:p w14:paraId="1E629BA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Ситуации: </w:t>
      </w:r>
    </w:p>
    <w:p w14:paraId="47FA0BD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Вы с товарищем играли, но победил он. </w:t>
      </w:r>
    </w:p>
    <w:p w14:paraId="5EA51D7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 Когда вы вместе играли твой товарищ сломал твою любимую игрушку. </w:t>
      </w:r>
    </w:p>
    <w:p w14:paraId="7F67EFF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Воспитатель не похвалил твою поделку. </w:t>
      </w:r>
    </w:p>
    <w:p w14:paraId="516E989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1AE1F23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ребенок не смог даже с помощью взрослого осуществить интерпретацию собственных эмоциональных состояний в различных ситуациях, рефлексию своих поступков и анализ их мотивов, причин и последствий. </w:t>
      </w:r>
    </w:p>
    <w:p w14:paraId="691500E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ребенок смог с помощью взрослого осуществить интерпретацию собственных эмоциональных состояний в различных ситуациях, рефлексию своих поступков и анализ их мотивов, причин и последствий. </w:t>
      </w:r>
    </w:p>
    <w:p w14:paraId="65D0026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ребенок смог самостоятельно правильно осуществить интерпретацию собственных эмоциональных состояний в различных ситуациях, рефлексию своих поступков и анализ их мотивов, причин и последствий. </w:t>
      </w:r>
    </w:p>
    <w:p w14:paraId="77F9A9A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«Выбери нужное лицо». </w:t>
      </w:r>
    </w:p>
    <w:p w14:paraId="3FEF0D6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Цель: выявить у детей умение осуществлять идентификацию эмоциональных состояний другого человека в конкретных ситуациях </w:t>
      </w:r>
    </w:p>
    <w:p w14:paraId="50E284E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Серия из 4 рисунков, Каждый рисунок сюжетно представляет собой некоторую типичную для жизни ребёнка-дошкольника ситуацию. </w:t>
      </w:r>
    </w:p>
    <w:p w14:paraId="1D128E1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Ход. Экспериментатор показывал ребёнку картинки с изображений знакомых ему ситуаций, но у некоторых персонажей картинок отсутствовали лица. Мы просили ребёнка выбрать подходящее для данной ситуации лицо, выражающее определенное эмоциональное состояние.</w:t>
      </w:r>
    </w:p>
    <w:p w14:paraId="6BE26E0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68A3388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не смог даже с помощью взрослого осуществлять идентификацию эмоциональных состояний другого человека в предложенных ситуациях; </w:t>
      </w:r>
    </w:p>
    <w:p w14:paraId="58BBE81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ребёнок смог с помощью взрослого осуществить идентификацию эмоциональных состояний другого человека в половине </w:t>
      </w:r>
      <w:r w:rsidRPr="00003B6B">
        <w:rPr>
          <w:rFonts w:ascii="Times New Roman" w:hAnsi="Times New Roman" w:cs="Times New Roman"/>
          <w:sz w:val="28"/>
          <w:szCs w:val="28"/>
        </w:rPr>
        <w:lastRenderedPageBreak/>
        <w:t xml:space="preserve">предложенных ситуаций, выбрал подходящие лица; </w:t>
      </w:r>
    </w:p>
    <w:p w14:paraId="3BC450F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ребёнок смог осуществлять идентификацию эмоциональных состояний другого человека во всех предложенных ситуациях, выбрал подходящие лица, и смог аргументировать свой выбор. </w:t>
      </w:r>
    </w:p>
    <w:p w14:paraId="7561EE1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Цель: выявить у детей умение осуществлять интерпретацию эмоциональных состояний других людей (анализ их поступков, их причин и последствий) в конкретных ситуациях. </w:t>
      </w:r>
    </w:p>
    <w:p w14:paraId="48F6C4B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серия </w:t>
      </w:r>
      <w:proofErr w:type="gramStart"/>
      <w:r w:rsidRPr="00003B6B">
        <w:rPr>
          <w:rFonts w:ascii="Times New Roman" w:hAnsi="Times New Roman" w:cs="Times New Roman"/>
          <w:sz w:val="28"/>
          <w:szCs w:val="28"/>
        </w:rPr>
        <w:t>из 4 рисунков</w:t>
      </w:r>
      <w:proofErr w:type="gramEnd"/>
      <w:r w:rsidRPr="00003B6B">
        <w:rPr>
          <w:rFonts w:ascii="Times New Roman" w:hAnsi="Times New Roman" w:cs="Times New Roman"/>
          <w:sz w:val="28"/>
          <w:szCs w:val="28"/>
        </w:rPr>
        <w:t xml:space="preserve"> в которых у некоторых персонажей нет лица. Каждый рисунок сюжетно представляет собой некоторую типичную для жизни ребёнка-дошкольника ситуацию. </w:t>
      </w:r>
    </w:p>
    <w:p w14:paraId="3DE55F5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После того как ребенок выбрал лица (1 часть задания) и назвал эмоции, мы предложили ему ответить на вопросы: </w:t>
      </w:r>
    </w:p>
    <w:p w14:paraId="23879C0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А почему ты думаешь, что эти люди на картинках испытывают именно ту эмоцию, которую ты назвал? </w:t>
      </w:r>
    </w:p>
    <w:p w14:paraId="2479389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А как ты думаешь, что вызвало / что стало причиной этих эмоций?</w:t>
      </w:r>
    </w:p>
    <w:p w14:paraId="597DE63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последствия проявления данных эмоций ты можешь предположить? </w:t>
      </w:r>
    </w:p>
    <w:p w14:paraId="4DF54CC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5690549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не смог ребёнок смог обосновать свой выбор, назвать причину и последствия проявленной эмоции даже с помощью взрослого. </w:t>
      </w:r>
    </w:p>
    <w:p w14:paraId="7A0A62A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ребёнок смог обосновать свой выбор, назвать причину и последствия проявленной эмоции с помощью взрослого. </w:t>
      </w:r>
    </w:p>
    <w:p w14:paraId="7B7757D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ребёнок смог развернуто и подробно обосновать свой выбор, назвать причину и последствия проявленной эмоции. </w:t>
      </w:r>
    </w:p>
    <w:p w14:paraId="2C70BAC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«Как улучшить своё эмоциональное состояние». </w:t>
      </w:r>
    </w:p>
    <w:p w14:paraId="7BBA33A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Цель: выявить у детей представлений о способах регулирования эмоционального состояния. </w:t>
      </w:r>
    </w:p>
    <w:p w14:paraId="315C022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картинки с различными способами регулирования своего эмоционального состояния (сон, еда, музыка, мысли о хорошем, отдых в </w:t>
      </w:r>
      <w:r w:rsidRPr="00003B6B">
        <w:rPr>
          <w:rFonts w:ascii="Times New Roman" w:hAnsi="Times New Roman" w:cs="Times New Roman"/>
          <w:sz w:val="28"/>
          <w:szCs w:val="28"/>
        </w:rPr>
        <w:lastRenderedPageBreak/>
        <w:t xml:space="preserve">тишине, слушание художественных произведений и занятие спортом). </w:t>
      </w:r>
    </w:p>
    <w:p w14:paraId="31CA870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предлагал ребенку вспомнить, какие «плохие» эмоции, чувства возникают при взаимодействии с людьми, как они ему мешают. Затем ребёнку задавались вопросы: </w:t>
      </w:r>
    </w:p>
    <w:p w14:paraId="41AAE59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Как ты считаешь, нужно ли избавляться от «плохих» эмоций, чувств? </w:t>
      </w:r>
    </w:p>
    <w:p w14:paraId="5437C29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2. Как ты считаешь, можешь ли ты улучшить своё эмоциональное состояние, когда ты грустишь, обижен, зол, испуган?</w:t>
      </w:r>
    </w:p>
    <w:p w14:paraId="7A307BF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Какие ты знаешь способы, чтобы улучшить своё эмоциональное состояние, когда ты грустишь, обижен, зол, испуган? </w:t>
      </w:r>
    </w:p>
    <w:p w14:paraId="311152A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 ходу беседы взрослый предлагал ребенку выбрать на картинках то, что помогает ему улучшить своё эмоциональное состояние. </w:t>
      </w:r>
    </w:p>
    <w:p w14:paraId="009DB8D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3DC93C4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выбирает картинки только с помощью взрослого, не аргументирует свой ответ. </w:t>
      </w:r>
    </w:p>
    <w:p w14:paraId="6C1ACC7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выбирает картинки с помощью взрослого, частично аргументирует ответ с помощью взрослого. </w:t>
      </w:r>
    </w:p>
    <w:p w14:paraId="5B22872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самостоятельно выбирает картинки, аргументирует свой выбор, добавляет ответ своими способами регуляции эмоционального состояния. </w:t>
      </w:r>
    </w:p>
    <w:p w14:paraId="56A8F87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Цель: выявить у детей умение избавляться от негативных чувств (страх, тревога, уныние, раздражительность, гнев). </w:t>
      </w:r>
    </w:p>
    <w:p w14:paraId="2B5066F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картинки с различными способами регулирования своего эмоционального состояния (сон, еда, музыка, мысли о хорошем, отдых в тишине, медитация, чтение и занятие спортом). </w:t>
      </w:r>
    </w:p>
    <w:p w14:paraId="4689D52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после проведения беседы (часть 2) задавал ребенку вопросы, по ходу которой предлагал ребенку показать действия: </w:t>
      </w:r>
    </w:p>
    <w:p w14:paraId="30C2724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1. Какие действия ты можешь выполнить, чтобы избавиться от «плохих» эмоций, чувств?</w:t>
      </w:r>
    </w:p>
    <w:p w14:paraId="2EA73AC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Какие способы ты еще знаешь? </w:t>
      </w:r>
    </w:p>
    <w:p w14:paraId="6087B3F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Что из предложенных картинок изображают те способы (действия), </w:t>
      </w:r>
      <w:r w:rsidRPr="00003B6B">
        <w:rPr>
          <w:rFonts w:ascii="Times New Roman" w:hAnsi="Times New Roman" w:cs="Times New Roman"/>
          <w:sz w:val="28"/>
          <w:szCs w:val="28"/>
        </w:rPr>
        <w:lastRenderedPageBreak/>
        <w:t xml:space="preserve">которые ты в жизни используешь, чтобы избавиться от «плохих» эмоций, чувств? </w:t>
      </w:r>
    </w:p>
    <w:p w14:paraId="511027B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73D012D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выбирает картинки только с помощью взрослого, не аргументирует свой ответ. </w:t>
      </w:r>
    </w:p>
    <w:p w14:paraId="106F6B8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выбирает картинки с помощью взрослого, частично аргументирует ответ с помощью взрослого. </w:t>
      </w:r>
    </w:p>
    <w:p w14:paraId="1D7D783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самостоятельно выбирает картинки, аргументирует свой выбор, добавляет ответ своими способами регуляции эмоционального состояния. </w:t>
      </w:r>
    </w:p>
    <w:p w14:paraId="7179526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3. Цель: умение оптимизировать свое эмоциональное состояние (позитивное самовосприятие), использовать эмоции при принятии решения, направлять свои эмоции на достижение успеха (проявление оптимизма, настойчивости, упорства в достижении поставленной цели). </w:t>
      </w:r>
    </w:p>
    <w:p w14:paraId="565A5E3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вспоминал с ребенком, что в жизни бывают ситуации, когда какое-то дело не получается, особенно, когда ты делаешь его с кем-то из детей. </w:t>
      </w:r>
    </w:p>
    <w:p w14:paraId="63DDD52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Ребёнку задавались вопросы: </w:t>
      </w:r>
    </w:p>
    <w:p w14:paraId="5047EDB9" w14:textId="77777777" w:rsidR="00003B6B" w:rsidRPr="00003B6B" w:rsidRDefault="00003B6B" w:rsidP="00003B6B">
      <w:pPr>
        <w:widowControl w:val="0"/>
        <w:numPr>
          <w:ilvl w:val="0"/>
          <w:numId w:val="4"/>
        </w:numPr>
        <w:spacing w:after="0" w:line="360" w:lineRule="auto"/>
        <w:ind w:firstLine="709"/>
        <w:contextualSpacing/>
        <w:jc w:val="both"/>
        <w:rPr>
          <w:rFonts w:ascii="Times New Roman" w:hAnsi="Times New Roman" w:cs="Times New Roman"/>
          <w:sz w:val="28"/>
          <w:szCs w:val="28"/>
        </w:rPr>
      </w:pPr>
      <w:r w:rsidRPr="00003B6B">
        <w:rPr>
          <w:rFonts w:ascii="Times New Roman" w:hAnsi="Times New Roman" w:cs="Times New Roman"/>
          <w:sz w:val="28"/>
          <w:szCs w:val="28"/>
        </w:rPr>
        <w:t>Когда у тебя что-то не получается, что ты сам себе говоришь (о чем ты думаешь)?</w:t>
      </w:r>
    </w:p>
    <w:p w14:paraId="7277ABE5" w14:textId="77777777" w:rsidR="00003B6B" w:rsidRPr="00003B6B" w:rsidRDefault="00003B6B" w:rsidP="00003B6B">
      <w:pPr>
        <w:widowControl w:val="0"/>
        <w:numPr>
          <w:ilvl w:val="0"/>
          <w:numId w:val="4"/>
        </w:numPr>
        <w:spacing w:after="0" w:line="360" w:lineRule="auto"/>
        <w:ind w:firstLine="709"/>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Какими словами можно себя поддержать, подбодрить, убедить, чтобы не бросить, а продолжить работу? </w:t>
      </w:r>
    </w:p>
    <w:p w14:paraId="740A5A4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4C36AA8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не отвечает на вопросы, даже с помощью взрослого. Не умеет оптимизировать свое эмоциональное состояние, а также использовать эмоции при принятии решения и направлять свои эмоции на достижение успеха. </w:t>
      </w:r>
    </w:p>
    <w:p w14:paraId="6838578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отвечает на вопросы с помощью взрослого. Называет несколько способов оптимизации своего эмоционального состояния, а также использования эмоций при принятии решения и направления своих эмоций на достижение успеха. </w:t>
      </w:r>
    </w:p>
    <w:p w14:paraId="5481C9A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3 балла – отвечает на вопросы самостоятельно. Называет способы оптимизации своего эмоционального состояния, а также использования эмоций при принятии решения и направления своих эмоций на достижение успеха. </w:t>
      </w:r>
    </w:p>
    <w:p w14:paraId="1220F03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«Картинки». </w:t>
      </w:r>
    </w:p>
    <w:p w14:paraId="14AB655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Цель: выявить у детей умение эмоционально отзываться на переживания другого человека (понимать чувства и заботы других людей, понимать их точку зрения, проявлять эмпатию). </w:t>
      </w:r>
    </w:p>
    <w:p w14:paraId="0E5A7BE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серия из 4 картинок со сценками из повседневной жизни детей в детском саду, изображающие следующие ситуации. </w:t>
      </w:r>
    </w:p>
    <w:p w14:paraId="40508F4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поочередно предлагал ребенку рассмотреть четыре картинки и рассказать, что на каждой из них изображено (важно убедиться, что ребенок понимает эмоции детей и суть ситуации). По каждой картинке проводилась беседа. Выявлялось, </w:t>
      </w:r>
      <w:proofErr w:type="gramStart"/>
      <w:r w:rsidRPr="00003B6B">
        <w:rPr>
          <w:rFonts w:ascii="Times New Roman" w:hAnsi="Times New Roman" w:cs="Times New Roman"/>
          <w:sz w:val="28"/>
          <w:szCs w:val="28"/>
        </w:rPr>
        <w:t>что бы</w:t>
      </w:r>
      <w:proofErr w:type="gramEnd"/>
      <w:r w:rsidRPr="00003B6B">
        <w:rPr>
          <w:rFonts w:ascii="Times New Roman" w:hAnsi="Times New Roman" w:cs="Times New Roman"/>
          <w:sz w:val="28"/>
          <w:szCs w:val="28"/>
        </w:rPr>
        <w:t xml:space="preserve"> он сказал этому ребёнку, или что бы сделал, чтобы улучшить его настроение, чтобы партнер продолжил взаимодействие. </w:t>
      </w:r>
    </w:p>
    <w:p w14:paraId="6D959DB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Вопросы: </w:t>
      </w:r>
    </w:p>
    <w:p w14:paraId="1FD13AA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Как ты поступаешь (что ты делаешь), когда твой партнер в совместной работе очень расстроен? Почему ты поступаешь именно так? </w:t>
      </w:r>
    </w:p>
    <w:p w14:paraId="38C4984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Как ты поступаешь (Что ты делаешь), когда твой партнер в совместной работе обижается на тебя? Почему ты поступаешь именно так? </w:t>
      </w:r>
    </w:p>
    <w:p w14:paraId="691198D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Как ты поступаешь (Что ты делаешь), когда твой партнер в совместной работе разозлился на тебя? Почему ты поступаешь именно так? </w:t>
      </w:r>
    </w:p>
    <w:p w14:paraId="6320E51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Как ты поступаешь (Что ты делаешь), когда твой партнер в совместной работе отчаялся достичь результата и хочет просить работу? Почему ты поступаешь именно так? </w:t>
      </w:r>
    </w:p>
    <w:p w14:paraId="000188A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Ситуации: </w:t>
      </w:r>
    </w:p>
    <w:p w14:paraId="55E4850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Ребенок не принимает своего сверстника в «свою» игру. Тот очень расстроен. </w:t>
      </w:r>
    </w:p>
    <w:p w14:paraId="3AD10C6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Девочка нечаянно в ходе игры сломала у своей подруги ее куклу. Та </w:t>
      </w:r>
      <w:r w:rsidRPr="00003B6B">
        <w:rPr>
          <w:rFonts w:ascii="Times New Roman" w:hAnsi="Times New Roman" w:cs="Times New Roman"/>
          <w:sz w:val="28"/>
          <w:szCs w:val="28"/>
        </w:rPr>
        <w:lastRenderedPageBreak/>
        <w:t xml:space="preserve">очень обижена. </w:t>
      </w:r>
    </w:p>
    <w:p w14:paraId="00D5BA7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Мальчик взял без спроса недостающую ему для его игры игрушку у девочки. Та очень разозлилась. </w:t>
      </w:r>
    </w:p>
    <w:p w14:paraId="225F220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Мальчики вместе выполняют постройку. У партнера его дом неправильно выстроен и несколько раз рушится. Он отчаивается в том, что у него получится, и хочет бросить работу. </w:t>
      </w:r>
    </w:p>
    <w:p w14:paraId="36AA16C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3637BAC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никак эмоционально не отзывается на переживания другого человека, не проявляет эмпатию. </w:t>
      </w:r>
    </w:p>
    <w:p w14:paraId="1305193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ребёнок эмоционально отзываться на переживания другого человека, но не знает способов проявления эмпатии и заботы. </w:t>
      </w:r>
    </w:p>
    <w:p w14:paraId="45A44FC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3 балла – ребёнок эмоционально отзываться на переживания другого человек.</w:t>
      </w:r>
    </w:p>
    <w:p w14:paraId="4B95837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Цель: выявить у детей умение позитивно влиять на поведение другого человека в ситуациях взаимодействия (убеждать в своей правоте, критиковать, не обижая и др.). </w:t>
      </w:r>
    </w:p>
    <w:p w14:paraId="41E18E4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серия из 4 картинок со сценками из повседневной жизни детей в детском саду, изображающие следующие ситуации. </w:t>
      </w:r>
    </w:p>
    <w:p w14:paraId="051CF58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последовательно предъявлял ребенку 4 картинки и предлагал рассмотреть, что изображено на каждой картинке (часть 1). Затем предлагал поставил себя на место первого ребёнка, и найти такой выход из данной ситуации, подобрать такой способ взаимодействия, при котором хорошие отношения с партером сохранились. </w:t>
      </w:r>
    </w:p>
    <w:p w14:paraId="4304999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Вопросы для беседы: </w:t>
      </w:r>
    </w:p>
    <w:p w14:paraId="2285AD6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Как бы ты на месте Миши объяснил Косте свое желание строить одному, не обижая его? </w:t>
      </w:r>
    </w:p>
    <w:p w14:paraId="7D5AC11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Как бы ты на месте Маши объяснила свой поступок Оде, чтобы она успокоилась и продолжила с тобой играть? </w:t>
      </w:r>
    </w:p>
    <w:p w14:paraId="1DAEFD7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Как бы ты убедил на месте Коли убедил в Машу в том, что тебе очень нужна игрушка, и чтобы она не обижалась и разрешила ее взять? </w:t>
      </w:r>
    </w:p>
    <w:p w14:paraId="5D3F150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4. Как бы ты на месте Миши убедил Костю не бросать игру, достроить свой дом до конца, не обижая его? </w:t>
      </w:r>
    </w:p>
    <w:p w14:paraId="5817647F"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Ситуации:</w:t>
      </w:r>
    </w:p>
    <w:p w14:paraId="14772EA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Мальчик Миша делает постройку и не принимает Костю в «свою» игру. Тот очень расстроен. </w:t>
      </w:r>
    </w:p>
    <w:p w14:paraId="3B44D62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Девочка Маша нечаянно в ходе игры сломала у своей подруги Оли ее куклу. Та очень обижена. </w:t>
      </w:r>
    </w:p>
    <w:p w14:paraId="5AD8F6E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Мальчик Коля взял без спроса недостающую ему для его игры игрушку у девочки Маши. Та очень разозлилась. </w:t>
      </w:r>
    </w:p>
    <w:p w14:paraId="5083E59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Мальчики Костя и Миша вместе выполняют постройку. У Миши его дом выстроен неправильно, несколько раз рушится. Он отчаивается в том, что у него получится, и хочет бросить работу. </w:t>
      </w:r>
    </w:p>
    <w:p w14:paraId="6F0C83A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4E22E89E"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не умеет позитивно влиять на поведение другого человека в ситуациях взаимодействия. </w:t>
      </w:r>
    </w:p>
    <w:p w14:paraId="2C42DE8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ребенок может с помощью взрослого назвать способы позитивного влияния на других людей. </w:t>
      </w:r>
    </w:p>
    <w:p w14:paraId="1C5F8E7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ребёнок самостоятельно находит конструктивный способ взаимодействия, может позитивно повлиять на поведение другого человека. </w:t>
      </w:r>
    </w:p>
    <w:p w14:paraId="18E8AE7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«Мозаика». </w:t>
      </w:r>
    </w:p>
    <w:p w14:paraId="3179D92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Цель: выявить у детей умение позитивно влиять на эмоции другого человека. </w:t>
      </w:r>
    </w:p>
    <w:p w14:paraId="2A8CA9C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образец постройки «дорога с машиной», коробка с цветными деталями мозаики, в которой не хватало по одной детали в каждом объекте (дорого, машина). </w:t>
      </w:r>
    </w:p>
    <w:p w14:paraId="7159ED6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Ход. При проведении диагностики дети приглашались двое детей. Им объясняли, что нужно выполнить совместную работу по образцу – </w:t>
      </w:r>
      <w:proofErr w:type="gramStart"/>
      <w:r w:rsidRPr="00003B6B">
        <w:rPr>
          <w:rFonts w:ascii="Times New Roman" w:hAnsi="Times New Roman" w:cs="Times New Roman"/>
          <w:sz w:val="28"/>
          <w:szCs w:val="28"/>
        </w:rPr>
        <w:t>дорогу</w:t>
      </w:r>
      <w:proofErr w:type="gramEnd"/>
      <w:r w:rsidRPr="00003B6B">
        <w:rPr>
          <w:rFonts w:ascii="Times New Roman" w:hAnsi="Times New Roman" w:cs="Times New Roman"/>
          <w:sz w:val="28"/>
          <w:szCs w:val="28"/>
        </w:rPr>
        <w:t xml:space="preserve"> по которой едет машина. Дети выбирали, кто во что будет делать. Затем экспериментатор предлагали по очереди выполнять разные роли: один должен был выкладывать дорогу (а затем домик), а другой в это время – наблюдать за </w:t>
      </w:r>
      <w:r w:rsidRPr="00003B6B">
        <w:rPr>
          <w:rFonts w:ascii="Times New Roman" w:hAnsi="Times New Roman" w:cs="Times New Roman"/>
          <w:sz w:val="28"/>
          <w:szCs w:val="28"/>
        </w:rPr>
        <w:lastRenderedPageBreak/>
        <w:t xml:space="preserve">действиями партнера и в трудных ситуациях поддерживать его (не хватало деталей – их можно было попросить). </w:t>
      </w:r>
    </w:p>
    <w:p w14:paraId="21F4F4B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Вопросы для обсуждения: </w:t>
      </w:r>
    </w:p>
    <w:p w14:paraId="4D5CCCC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Какие были ситуации, в которых твой товарищ испытывал затруднения? </w:t>
      </w:r>
    </w:p>
    <w:p w14:paraId="7C29906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Как ты ему помогал справиться с трудной ситуацией? </w:t>
      </w:r>
    </w:p>
    <w:p w14:paraId="61961855"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Какие были ситуации, в которых твой товарищ расстроился? </w:t>
      </w:r>
    </w:p>
    <w:p w14:paraId="56306F6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Как ты его успокаивал? </w:t>
      </w:r>
    </w:p>
    <w:p w14:paraId="1B2E022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4F148BA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ребёнок самостоятельно может позитивно повлиять на эмоциональное состояние партнера. </w:t>
      </w:r>
    </w:p>
    <w:p w14:paraId="623F1D9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ребёнок выражает несогласие с несправедливой критикой взрослого, но не ищет слов поддержки для другого ребёнка. </w:t>
      </w:r>
    </w:p>
    <w:p w14:paraId="2A5F67CD"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никак не влияет на эмоциональное состояние партнера. </w:t>
      </w:r>
    </w:p>
    <w:p w14:paraId="291DE88F"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Цель: выявить у детей осознание своих слабых и сильных сторон, отношения к себе при их проявлении; умение выстраивать свое поведение, в зависимости от эмоционального состояния партнера </w:t>
      </w:r>
    </w:p>
    <w:p w14:paraId="7B6F7B8E"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Материал: образец постройки «домик», коробка с цветными деталями мозаики, в которой не хватало 2 детали. </w:t>
      </w:r>
    </w:p>
    <w:p w14:paraId="7EE3ECF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Ход. Экспериментатор предлагал ребенку вспомнить, как он наблюдал за своим партнером и оценить, каким он был помощником. </w:t>
      </w:r>
    </w:p>
    <w:p w14:paraId="0906E600"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Вопросы для обсуждения:</w:t>
      </w:r>
    </w:p>
    <w:p w14:paraId="68B243DF"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Как ты думаешь: смог ли ты поддержать своего товарища в трудную минуту? </w:t>
      </w:r>
    </w:p>
    <w:p w14:paraId="19E2B2DB"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Что у тебя получилось хорошо? </w:t>
      </w:r>
    </w:p>
    <w:p w14:paraId="28F4442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Какие это вызывает у тебя чувства? </w:t>
      </w:r>
    </w:p>
    <w:p w14:paraId="3DE7D97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4. Какое у тебя отношение к себе, когда ты знаешь, то ты помог поддержать в трудную минуту своего товарища? </w:t>
      </w:r>
    </w:p>
    <w:p w14:paraId="028EC51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5. Что у тебя не получилось или получилось не очень хорошо?</w:t>
      </w:r>
    </w:p>
    <w:p w14:paraId="3A2C87F5"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6. Какое у тебя отношение к себе, когда ты знаешь, то ты смог </w:t>
      </w:r>
      <w:r w:rsidRPr="00003B6B">
        <w:rPr>
          <w:rFonts w:ascii="Times New Roman" w:hAnsi="Times New Roman" w:cs="Times New Roman"/>
          <w:sz w:val="28"/>
          <w:szCs w:val="28"/>
        </w:rPr>
        <w:lastRenderedPageBreak/>
        <w:t xml:space="preserve">поддержать в трудную минуту своего товарища? </w:t>
      </w:r>
    </w:p>
    <w:p w14:paraId="5968921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Оценка результата: </w:t>
      </w:r>
    </w:p>
    <w:p w14:paraId="1BB9E6F5"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1 балл – ребёнок не смог даже с помощью взрослого охарактеризовать проявление своих слабых и сильных сторон в соответствии с особенностями поведения в ситуации совместной деятельности, выразить отношения к себе при их проявлении; смог адекватно отреагировать на эмоциональное состояние партнера, построить свое поведение в зависимости от него. </w:t>
      </w:r>
    </w:p>
    <w:p w14:paraId="45DE13FA"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2 балла – ребенок смог с помощью взрослого охарактеризовать проявление своих слабых и сильных сторон в соответствии с особенностями поведения в ситуации совместной деятельности, выразить отношения к себе при их проявлении; смог адекватно отреагировать на эмоциональное состояние партнера, построить свое поведение в зависимости от него. </w:t>
      </w:r>
    </w:p>
    <w:p w14:paraId="73B148E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3 балла – ребенок смог самостоятельно охарактеризовать проявление своих слабых и сильных сторон в соответствии с особенностями поведения в ситуации совместной деятельности, выразить отношения к себе при их проявлении; смог адекватно отреагировать на эмоциональное состояние партнера, построить свое поведение в зависимости от него. </w:t>
      </w:r>
    </w:p>
    <w:p w14:paraId="7346425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Далее представим результаты исследования.</w:t>
      </w:r>
    </w:p>
    <w:p w14:paraId="696B286A" w14:textId="77777777" w:rsidR="00003B6B" w:rsidRPr="00003B6B" w:rsidRDefault="00003B6B" w:rsidP="00003B6B">
      <w:pPr>
        <w:widowControl w:val="0"/>
        <w:spacing w:after="0" w:line="360" w:lineRule="auto"/>
        <w:rPr>
          <w:rFonts w:ascii="Times New Roman" w:hAnsi="Times New Roman" w:cs="Times New Roman"/>
          <w:sz w:val="28"/>
          <w:szCs w:val="28"/>
        </w:rPr>
      </w:pPr>
    </w:p>
    <w:p w14:paraId="4EFA689D" w14:textId="77777777" w:rsidR="00003B6B" w:rsidRPr="00003B6B" w:rsidRDefault="00003B6B" w:rsidP="00003B6B">
      <w:pPr>
        <w:widowControl w:val="0"/>
        <w:spacing w:after="0" w:line="360" w:lineRule="auto"/>
        <w:rPr>
          <w:rFonts w:ascii="Times New Roman" w:hAnsi="Times New Roman" w:cs="Times New Roman"/>
          <w:sz w:val="28"/>
          <w:szCs w:val="28"/>
        </w:rPr>
      </w:pPr>
    </w:p>
    <w:p w14:paraId="778C1D68" w14:textId="77777777" w:rsidR="00003B6B" w:rsidRPr="00003B6B" w:rsidRDefault="00003B6B" w:rsidP="00003B6B">
      <w:pPr>
        <w:widowControl w:val="0"/>
        <w:spacing w:after="0" w:line="360" w:lineRule="auto"/>
        <w:rPr>
          <w:rFonts w:ascii="Times New Roman" w:hAnsi="Times New Roman" w:cs="Times New Roman"/>
          <w:sz w:val="28"/>
          <w:szCs w:val="28"/>
        </w:rPr>
      </w:pPr>
    </w:p>
    <w:p w14:paraId="55511ED5" w14:textId="77777777" w:rsidR="00003B6B" w:rsidRPr="00003B6B" w:rsidRDefault="00003B6B" w:rsidP="00003B6B">
      <w:pPr>
        <w:widowControl w:val="0"/>
        <w:spacing w:after="0" w:line="360" w:lineRule="auto"/>
        <w:rPr>
          <w:rFonts w:ascii="Times New Roman" w:hAnsi="Times New Roman" w:cs="Times New Roman"/>
          <w:sz w:val="28"/>
          <w:szCs w:val="28"/>
        </w:rPr>
      </w:pPr>
    </w:p>
    <w:p w14:paraId="2418BB8E" w14:textId="77777777" w:rsidR="00003B6B" w:rsidRPr="00003B6B" w:rsidRDefault="00003B6B" w:rsidP="00003B6B">
      <w:pPr>
        <w:widowControl w:val="0"/>
        <w:spacing w:after="0" w:line="360" w:lineRule="auto"/>
        <w:rPr>
          <w:rFonts w:ascii="Times New Roman" w:hAnsi="Times New Roman" w:cs="Times New Roman"/>
          <w:sz w:val="28"/>
          <w:szCs w:val="28"/>
        </w:rPr>
      </w:pPr>
    </w:p>
    <w:p w14:paraId="63DFF8D2" w14:textId="11B03CFB" w:rsidR="00003B6B" w:rsidRDefault="00003B6B" w:rsidP="00003B6B">
      <w:pPr>
        <w:widowControl w:val="0"/>
        <w:spacing w:after="0" w:line="360" w:lineRule="auto"/>
        <w:rPr>
          <w:rFonts w:ascii="Times New Roman" w:hAnsi="Times New Roman" w:cs="Times New Roman"/>
          <w:sz w:val="28"/>
          <w:szCs w:val="28"/>
        </w:rPr>
      </w:pPr>
    </w:p>
    <w:p w14:paraId="31202BF2" w14:textId="3A42B6AF" w:rsidR="00003B6B" w:rsidRDefault="00003B6B" w:rsidP="00003B6B">
      <w:pPr>
        <w:widowControl w:val="0"/>
        <w:spacing w:after="0" w:line="360" w:lineRule="auto"/>
        <w:rPr>
          <w:rFonts w:ascii="Times New Roman" w:hAnsi="Times New Roman" w:cs="Times New Roman"/>
          <w:sz w:val="28"/>
          <w:szCs w:val="28"/>
        </w:rPr>
      </w:pPr>
    </w:p>
    <w:p w14:paraId="2C673443" w14:textId="0E4CBC45" w:rsidR="00003B6B" w:rsidRDefault="00003B6B" w:rsidP="00003B6B">
      <w:pPr>
        <w:widowControl w:val="0"/>
        <w:spacing w:after="0" w:line="360" w:lineRule="auto"/>
        <w:rPr>
          <w:rFonts w:ascii="Times New Roman" w:hAnsi="Times New Roman" w:cs="Times New Roman"/>
          <w:sz w:val="28"/>
          <w:szCs w:val="28"/>
        </w:rPr>
      </w:pPr>
    </w:p>
    <w:p w14:paraId="33954443" w14:textId="77777777" w:rsidR="00003B6B" w:rsidRPr="00003B6B" w:rsidRDefault="00003B6B" w:rsidP="00003B6B">
      <w:pPr>
        <w:widowControl w:val="0"/>
        <w:spacing w:after="0" w:line="360" w:lineRule="auto"/>
        <w:rPr>
          <w:rFonts w:ascii="Times New Roman" w:hAnsi="Times New Roman" w:cs="Times New Roman"/>
          <w:sz w:val="28"/>
          <w:szCs w:val="28"/>
        </w:rPr>
      </w:pPr>
    </w:p>
    <w:p w14:paraId="22598002" w14:textId="77777777" w:rsidR="00003B6B" w:rsidRPr="00003B6B" w:rsidRDefault="00003B6B" w:rsidP="00003B6B">
      <w:pPr>
        <w:widowControl w:val="0"/>
        <w:spacing w:after="0" w:line="360" w:lineRule="auto"/>
        <w:rPr>
          <w:rFonts w:ascii="Times New Roman" w:hAnsi="Times New Roman" w:cs="Times New Roman"/>
          <w:sz w:val="28"/>
          <w:szCs w:val="28"/>
        </w:rPr>
      </w:pPr>
    </w:p>
    <w:p w14:paraId="5E909FE5" w14:textId="77777777" w:rsidR="00003B6B" w:rsidRPr="00003B6B" w:rsidRDefault="00003B6B" w:rsidP="00003B6B">
      <w:pPr>
        <w:widowControl w:val="0"/>
        <w:spacing w:after="0" w:line="360" w:lineRule="auto"/>
        <w:rPr>
          <w:rFonts w:ascii="Times New Roman" w:hAnsi="Times New Roman" w:cs="Times New Roman"/>
          <w:sz w:val="28"/>
          <w:szCs w:val="28"/>
        </w:rPr>
      </w:pPr>
    </w:p>
    <w:p w14:paraId="6D5305DB" w14:textId="77777777" w:rsidR="00003B6B" w:rsidRPr="00003B6B" w:rsidRDefault="00003B6B" w:rsidP="00003B6B">
      <w:pPr>
        <w:widowControl w:val="0"/>
        <w:spacing w:after="0" w:line="360" w:lineRule="auto"/>
        <w:rPr>
          <w:rFonts w:ascii="Times New Roman" w:hAnsi="Times New Roman" w:cs="Times New Roman"/>
          <w:sz w:val="28"/>
          <w:szCs w:val="28"/>
        </w:rPr>
      </w:pPr>
    </w:p>
    <w:p w14:paraId="28445817" w14:textId="77777777" w:rsidR="00003B6B" w:rsidRPr="00003B6B" w:rsidRDefault="00003B6B" w:rsidP="00003B6B">
      <w:pPr>
        <w:widowControl w:val="0"/>
        <w:spacing w:after="0" w:line="360" w:lineRule="auto"/>
        <w:rPr>
          <w:rFonts w:ascii="Times New Roman" w:hAnsi="Times New Roman" w:cs="Times New Roman"/>
          <w:sz w:val="28"/>
          <w:szCs w:val="28"/>
        </w:rPr>
      </w:pPr>
    </w:p>
    <w:p w14:paraId="15C96543" w14:textId="4C96D938" w:rsidR="00003B6B" w:rsidRPr="00003B6B" w:rsidRDefault="00003B6B" w:rsidP="00003B6B">
      <w:pPr>
        <w:pStyle w:val="a3"/>
        <w:widowControl w:val="0"/>
        <w:numPr>
          <w:ilvl w:val="1"/>
          <w:numId w:val="4"/>
        </w:numPr>
        <w:spacing w:after="0" w:line="360" w:lineRule="auto"/>
        <w:jc w:val="center"/>
        <w:rPr>
          <w:rFonts w:ascii="Times New Roman" w:hAnsi="Times New Roman" w:cs="Times New Roman"/>
          <w:b/>
          <w:sz w:val="28"/>
          <w:szCs w:val="28"/>
        </w:rPr>
      </w:pPr>
      <w:r w:rsidRPr="00003B6B">
        <w:rPr>
          <w:rFonts w:ascii="Times New Roman" w:hAnsi="Times New Roman" w:cs="Times New Roman"/>
          <w:b/>
          <w:sz w:val="28"/>
          <w:szCs w:val="28"/>
        </w:rPr>
        <w:t>Анализ результатов исследования</w:t>
      </w:r>
    </w:p>
    <w:p w14:paraId="77066D2A" w14:textId="77777777" w:rsidR="00003B6B" w:rsidRPr="00003B6B" w:rsidRDefault="00003B6B" w:rsidP="00003B6B">
      <w:pPr>
        <w:pStyle w:val="a3"/>
        <w:widowControl w:val="0"/>
        <w:spacing w:after="0" w:line="360" w:lineRule="auto"/>
        <w:ind w:left="1129"/>
        <w:rPr>
          <w:rFonts w:ascii="Times New Roman" w:hAnsi="Times New Roman" w:cs="Times New Roman"/>
          <w:b/>
          <w:sz w:val="28"/>
          <w:szCs w:val="28"/>
        </w:rPr>
      </w:pPr>
    </w:p>
    <w:p w14:paraId="1586D876" w14:textId="61AA70AC"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 результатам проведения диагностического задания </w:t>
      </w:r>
      <w:r>
        <w:rPr>
          <w:rFonts w:ascii="Times New Roman" w:hAnsi="Times New Roman" w:cs="Times New Roman"/>
          <w:sz w:val="28"/>
          <w:szCs w:val="28"/>
        </w:rPr>
        <w:t xml:space="preserve">«Мимический тест» (К.Э. </w:t>
      </w:r>
      <w:proofErr w:type="spellStart"/>
      <w:r>
        <w:rPr>
          <w:rFonts w:ascii="Times New Roman" w:hAnsi="Times New Roman" w:cs="Times New Roman"/>
          <w:sz w:val="28"/>
          <w:szCs w:val="28"/>
        </w:rPr>
        <w:t>Изард</w:t>
      </w:r>
      <w:proofErr w:type="spellEnd"/>
      <w:r>
        <w:rPr>
          <w:rFonts w:ascii="Times New Roman" w:hAnsi="Times New Roman" w:cs="Times New Roman"/>
          <w:sz w:val="28"/>
          <w:szCs w:val="28"/>
        </w:rPr>
        <w:t xml:space="preserve">) </w:t>
      </w:r>
      <w:r w:rsidRPr="00003B6B">
        <w:rPr>
          <w:rFonts w:ascii="Times New Roman" w:hAnsi="Times New Roman" w:cs="Times New Roman"/>
          <w:sz w:val="28"/>
          <w:szCs w:val="28"/>
        </w:rPr>
        <w:t>мы выявили, что у 3 детей (15%) низкий уровень – они вообще не смогли назвать представленные эмоции. Средний уровень показали 14 детей (70%). Они смогли правильно ответить, но не смогли разграничить близкие по смыслу эмоции. Высокий уровень выявлен у 3 детей (15 %), которые смогли самостоятельно правильно назвать все представленные эмоции.</w:t>
      </w:r>
    </w:p>
    <w:p w14:paraId="712AEF5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«Определи свои эмоции». </w:t>
      </w:r>
    </w:p>
    <w:p w14:paraId="172C0F6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Исходя из результатов анализа, можно сделать вывод, что в целом дети различают эмоции, но пока им трудно определить различия между обидой и грустью, радость и удивлением. </w:t>
      </w:r>
    </w:p>
    <w:p w14:paraId="1058C58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Низкий уровень был выявлен у 7 детей (35%). Они смогли определить только две основные эмоции – радость и грусть.</w:t>
      </w:r>
    </w:p>
    <w:p w14:paraId="389DB7D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У 12 детей (60%) был выявлен средний уровень. Эти дети смогли назвать такие эмоции как радость, грусть, страх и злость. Детям трудно было определить различия между обидой и грустью, радость и удивлением. Например, Матвей не смог назвать отличия между злостью и гневом. </w:t>
      </w:r>
    </w:p>
    <w:p w14:paraId="15A25BA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Высокий уровень был выявлен только у одного ребенка (5%). Егор смог назвать все эмоции самостоятельно. Во время исследования наибольшую трудность у детей вызвало такая эмоция как обида. Всего лишь 3 детей – Егор, Сева и Камилла смогли её определить.</w:t>
      </w:r>
    </w:p>
    <w:p w14:paraId="10A286A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Низкий уровень был выявлен у 6 детей (30%). Они не смогли определить, какую эмоцию они бы испытали. Средний уровень мы определили у 12 детей (60%). Они с нашей помощью могли выбрать эмоцию, но не могли ее точно назвать. Высокий уровень был выявлен у 2 детей (10%). Егор и Камилла смогли и выбрать, и назвать эмоцию. </w:t>
      </w:r>
    </w:p>
    <w:p w14:paraId="4615B4D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3. Мы выявили следующие результаты. 8 детей (40%) </w:t>
      </w:r>
      <w:r w:rsidRPr="00003B6B">
        <w:rPr>
          <w:rFonts w:ascii="Times New Roman" w:hAnsi="Times New Roman" w:cs="Times New Roman"/>
          <w:sz w:val="28"/>
          <w:szCs w:val="28"/>
        </w:rPr>
        <w:lastRenderedPageBreak/>
        <w:t xml:space="preserve">продемонстрировали низкий уровень. Они не смогли объяснить, почему они испытывают те или иные эмоции. Настя и Полина не смогли назвать верную причину, а Боря, Аня и Матвей не знали, что ответить. У 11 детей (55%) был выявлен средний уровень. У одного ребёнка (5%) был выявлен высокий уровень. Егор смог подробно и развернуто объяснить причину возникновения эмоции. </w:t>
      </w:r>
    </w:p>
    <w:p w14:paraId="49C6E6E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«Выбери нужное лицо». </w:t>
      </w:r>
    </w:p>
    <w:p w14:paraId="6E952D7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Мы выявили следующие результаты. 4 ребёнка (20%) продемонстрировали низкий уровень. Дима и Матвей не смогли подобрать подходящее лицо, а Галя и Денис объяснить ситуацию даже с помощью взрослого. У 13 детей (65%) был выявлен средний уровень. Дети испытывали трудности и без помощи взрослого не справлялись. У 3 детей (15%) был выявлен высокий уровень. Алёна, Егор и Камилла смогли аргументировано и подробно объяснить свой выбор. </w:t>
      </w:r>
    </w:p>
    <w:p w14:paraId="6BFE309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У 8 детей (40%) мы выявили низкий уровень умения. Полина, Алёна и Женя вообще ничего не стали отвечать. Остальные дети просто не могли объяснить причину возникновения эмоции. Средний уровень 11 детей (55 %). И только у одного ребёнка (5%) мы выявили высокий уровень. Егор смог подробно и аргументировано обосновать свой ответ. </w:t>
      </w:r>
    </w:p>
    <w:p w14:paraId="119B864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«Как улучшить своё эмоциональное состояние». </w:t>
      </w:r>
    </w:p>
    <w:p w14:paraId="1679F3E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У 7 детей (35%) был выявлен низкий уровень Майя, Алёна и Дима вообще не стали выполнять задание. У 10 человек (50%) был выявлен средний уровень. Они могли выбрать картинки с помощью взрослого, но обосновать свой выбор у них уже не получалось. У 3 человек (15%) был выявлен высокий уровень. Егор, Сева и Камилла самостоятельно выбирали картинки, объясняли свой ответ. Камилла предложила свой способ – она очень любит играть со своей собакой, когда ей грустно, а когда ей обидно, она высказывает свою обиду игрушкам. </w:t>
      </w:r>
    </w:p>
    <w:p w14:paraId="5F8FD18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У 7 детей (35%) был выявлен низкий уровень они не могли </w:t>
      </w:r>
      <w:r w:rsidRPr="00003B6B">
        <w:rPr>
          <w:rFonts w:ascii="Times New Roman" w:hAnsi="Times New Roman" w:cs="Times New Roman"/>
          <w:sz w:val="28"/>
          <w:szCs w:val="28"/>
        </w:rPr>
        <w:lastRenderedPageBreak/>
        <w:t xml:space="preserve">выполнить задание. Настя и Майя совсем не хотели выполнять задание. У 12 детей (60%) был выявлен средний уровень. Они выбирали картинки с помощью взрослого, но не могли объяснить свой выбор. Камилла, Сева и Женя смогли объяснить две картинки. И только у 1 человека (5%) был выявлен высокий уровень. Егор легко выбирал картинки и объяснял, как и когда он использует разные способы. </w:t>
      </w:r>
    </w:p>
    <w:p w14:paraId="2B65AFE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Часть 3. У 5 детей (25%) был выявлен низкий уровень, они не смогли ответить на вопросы, даже с подсказкой </w:t>
      </w:r>
      <w:proofErr w:type="spellStart"/>
      <w:r w:rsidRPr="00003B6B">
        <w:rPr>
          <w:rFonts w:ascii="Times New Roman" w:hAnsi="Times New Roman" w:cs="Times New Roman"/>
          <w:sz w:val="28"/>
          <w:szCs w:val="28"/>
        </w:rPr>
        <w:t>взросолого</w:t>
      </w:r>
      <w:proofErr w:type="spellEnd"/>
      <w:r w:rsidRPr="00003B6B">
        <w:rPr>
          <w:rFonts w:ascii="Times New Roman" w:hAnsi="Times New Roman" w:cs="Times New Roman"/>
          <w:sz w:val="28"/>
          <w:szCs w:val="28"/>
        </w:rPr>
        <w:t xml:space="preserve">. У 11 детей (55 %) был выявлен средний уровень Женя, Матвей, Настя смогли назвать несколько способов сами, но после </w:t>
      </w:r>
      <w:proofErr w:type="gramStart"/>
      <w:r w:rsidRPr="00003B6B">
        <w:rPr>
          <w:rFonts w:ascii="Times New Roman" w:hAnsi="Times New Roman" w:cs="Times New Roman"/>
          <w:sz w:val="28"/>
          <w:szCs w:val="28"/>
        </w:rPr>
        <w:t>того</w:t>
      </w:r>
      <w:proofErr w:type="gramEnd"/>
      <w:r w:rsidRPr="00003B6B">
        <w:rPr>
          <w:rFonts w:ascii="Times New Roman" w:hAnsi="Times New Roman" w:cs="Times New Roman"/>
          <w:sz w:val="28"/>
          <w:szCs w:val="28"/>
        </w:rPr>
        <w:t xml:space="preserve"> как первые несколько способов назвал взрослый. У 4 детей (20 %) был выявлен высокий уровень. </w:t>
      </w:r>
    </w:p>
    <w:p w14:paraId="771A5A4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«Картинки». </w:t>
      </w:r>
    </w:p>
    <w:p w14:paraId="49055CEF"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У 5 детей (25%) был выявлен низкий уровень, они никак не хотели эмоционально отзываться на ситуации, не стали отвечать на вопросы, даже с помощью взрослого. У 11 детей (55 %) был выявлен средний уровень. Они переживали за детей, объясняли свое видение ситуации, как бы они поступили, но не могли назвать способов проявления эмпатии самостоятельно. У 4 детей (20 %) был выявлен высокий уровень. Егор, Сева, Алёна и Камилла смогли назвать способы поддержки и проявления эмпатии к ребёнку. Алёна предлагала развеселить детей, а Сева готов был предложить детям помощь. </w:t>
      </w:r>
    </w:p>
    <w:p w14:paraId="6DCB174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2. У 6 детей (30%) был выявлен низкий уровень. У 11 детей (55 %) был выявлен средний уровень. У 4 детей (20 %) был выявлен высокий уровень. </w:t>
      </w:r>
    </w:p>
    <w:p w14:paraId="23484866"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Диагностическое задание «Мозаика». </w:t>
      </w:r>
    </w:p>
    <w:p w14:paraId="270E29A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Часть 1. У 5 детей (25%) был выявлен низкий уровень. Эти дети никак не реагировали на критику и похвалу воспитателя. У 11 детей (55 %) был выявлен средний уровень. Дети задавали вопросы воспитателю, а почему другого ребёнка ругают или хвалят, но к самому ребёнку не проявляли сочувствия и поддержки. У 4 детей (20 %) был выявлен высокий уровень. Они поддерживали другого ребенка и на словах и пытались помочь ему. </w:t>
      </w:r>
    </w:p>
    <w:p w14:paraId="655FBE48"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lastRenderedPageBreak/>
        <w:t>Часть 2. У 5 детей (25%) был выявлен низкий уровень. Дети не могли назвать ни своих сильных, ни слабых сторон. У 11 детей (55 %) был выявлен средний уровень. Дети задавали вопросы воспитателю, а почему другого ребёнка ругают или хвалят, но к самому ребёнку не проявляли сочувствия и поддержки. У 4 детей (20 %) был выявлен высокий уровень.</w:t>
      </w:r>
    </w:p>
    <w:p w14:paraId="2513C43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Охарактеризуем результаты диагностики. </w:t>
      </w:r>
    </w:p>
    <w:p w14:paraId="025B800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первому компоненту - идентификация и понимание эмоций мы получили следующие результаты: у 6 детей (30%) мы выявили низкий уровень. У 12 детей (60%) – средний уровень, и высокий уровень у 2 детей (10%). </w:t>
      </w:r>
    </w:p>
    <w:p w14:paraId="0B4C0ED3"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второму компоненту – самопознание, низкий уровень выявлен у 5 детей (25%), средний уровень у 13 детей (65%) и высокий у 2 детей (10%). </w:t>
      </w:r>
    </w:p>
    <w:p w14:paraId="7FE16C8C"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третьему компоненту - регуляция эмоций, у 6 детей (30%) низкий уровень, у 11 детей (55%) средний уровень, и у 3 детей (15%) высокий уровень. </w:t>
      </w:r>
    </w:p>
    <w:p w14:paraId="060E3B07"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По четвертому компоненту – социальные навыки, у 4 детей (20%) был выявлен низкий уровень, у 12 детей (60%) – средний уровень и у 4 детей (20%) – высокий уровень. </w:t>
      </w:r>
    </w:p>
    <w:p w14:paraId="6AFB2FC4"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Таким образом, общий итог констатирующего эксперимента выглядит так: у 5 детей (25%) был выявлен низкий уровень. У 12 детей (60 %) был выявлен средний уровень. У 3 детей (15 %) был выявлен высокий уровень.</w:t>
      </w:r>
    </w:p>
    <w:p w14:paraId="41646332"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p>
    <w:p w14:paraId="433E4BB5"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noProof/>
          <w:sz w:val="28"/>
          <w:szCs w:val="28"/>
          <w:lang w:eastAsia="ru-RU"/>
        </w:rPr>
        <w:lastRenderedPageBreak/>
        <w:drawing>
          <wp:inline distT="0" distB="0" distL="0" distR="0" wp14:anchorId="60BB0B8F" wp14:editId="02B764FD">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EB30BA"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Рис. 2.1– Результаты диагностики детей на констатирующем этапе эксперимента</w:t>
      </w:r>
    </w:p>
    <w:p w14:paraId="24B91E7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6CD2C5B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Охарактеризуем результаты анкетирования воспитателей. По результатам анкетирования мы выявили, что большинство воспитателей осознают потребность формирования эмоционального интеллекта у старших дошкольников. Но у них недостаточно сформировано понимание компонентов эмоционального интеллекта. Поэтому они полнота реализации содержания работы с детьми по их формированию недостаточна. Большинство воспитателей из методов формирования эмоционального интеллекта используют демонстрацию образца-ориентира только в конкретных ситуациях, когда дети не демонстрируют умения. Работу по формированию осуществляют эпизодически, эта работа не прописана в планах. </w:t>
      </w:r>
    </w:p>
    <w:p w14:paraId="6CF7314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Таким образом, результаты диагностики детей свидетельствуют о недостаточной эффективности работы с детьми старшего дошкольного возраста по формированию эмоционального интеллекта и обуславливают необходимость разработки и реализации психолого-педагогических условий, обеспечивающих получения лучших результатов образовательной работы с детьми.</w:t>
      </w:r>
    </w:p>
    <w:p w14:paraId="479FAF1C" w14:textId="6F4C96E0" w:rsidR="00003B6B" w:rsidRPr="00EC40D6" w:rsidRDefault="00EC40D6" w:rsidP="00EC40D6">
      <w:pPr>
        <w:widowControl w:val="0"/>
        <w:spacing w:after="0" w:line="360" w:lineRule="auto"/>
        <w:ind w:firstLine="709"/>
        <w:jc w:val="both"/>
        <w:rPr>
          <w:rFonts w:ascii="Times New Roman" w:hAnsi="Times New Roman" w:cs="Times New Roman"/>
          <w:b/>
          <w:bCs/>
          <w:sz w:val="28"/>
          <w:szCs w:val="28"/>
        </w:rPr>
      </w:pPr>
      <w:r w:rsidRPr="00EC40D6">
        <w:rPr>
          <w:rFonts w:ascii="Times New Roman" w:hAnsi="Times New Roman" w:cs="Times New Roman"/>
          <w:b/>
          <w:bCs/>
          <w:sz w:val="28"/>
          <w:szCs w:val="28"/>
        </w:rPr>
        <w:lastRenderedPageBreak/>
        <w:t>2.</w:t>
      </w:r>
      <w:r>
        <w:rPr>
          <w:rFonts w:ascii="Times New Roman" w:hAnsi="Times New Roman" w:cs="Times New Roman"/>
          <w:b/>
          <w:bCs/>
          <w:sz w:val="28"/>
          <w:szCs w:val="28"/>
        </w:rPr>
        <w:t xml:space="preserve">3 </w:t>
      </w:r>
      <w:r w:rsidR="00003B6B" w:rsidRPr="00EC40D6">
        <w:rPr>
          <w:rFonts w:ascii="Times New Roman" w:hAnsi="Times New Roman" w:cs="Times New Roman"/>
          <w:b/>
          <w:bCs/>
          <w:sz w:val="28"/>
          <w:szCs w:val="28"/>
        </w:rPr>
        <w:t xml:space="preserve">Анализ практики по формированию эмоционального интеллекта </w:t>
      </w:r>
      <w:r w:rsidRPr="00EC40D6">
        <w:rPr>
          <w:rFonts w:ascii="Times New Roman" w:hAnsi="Times New Roman" w:cs="Times New Roman"/>
          <w:b/>
          <w:bCs/>
          <w:sz w:val="28"/>
          <w:szCs w:val="28"/>
        </w:rPr>
        <w:t xml:space="preserve">у </w:t>
      </w:r>
      <w:r w:rsidR="00003B6B" w:rsidRPr="00EC40D6">
        <w:rPr>
          <w:rFonts w:ascii="Times New Roman" w:hAnsi="Times New Roman" w:cs="Times New Roman"/>
          <w:b/>
          <w:bCs/>
          <w:sz w:val="28"/>
          <w:szCs w:val="28"/>
        </w:rPr>
        <w:t xml:space="preserve">детей </w:t>
      </w:r>
      <w:r w:rsidRPr="00EC40D6">
        <w:rPr>
          <w:rFonts w:ascii="Times New Roman" w:hAnsi="Times New Roman" w:cs="Times New Roman"/>
          <w:b/>
          <w:bCs/>
          <w:sz w:val="28"/>
          <w:szCs w:val="28"/>
        </w:rPr>
        <w:t>старшего дошкольного возраста</w:t>
      </w:r>
    </w:p>
    <w:p w14:paraId="622A551F" w14:textId="1F055C05" w:rsidR="00003B6B" w:rsidRPr="00003B6B" w:rsidRDefault="00EC40D6" w:rsidP="00EC40D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эмпирического исследования, практики работы психологов Е.И. Комковой, А.О. Куракиной,</w:t>
      </w:r>
      <w:r w:rsidRPr="002D1CE7">
        <w:rPr>
          <w:rFonts w:ascii="Times New Roman" w:hAnsi="Times New Roman" w:cs="Times New Roman"/>
          <w:sz w:val="28"/>
          <w:szCs w:val="28"/>
        </w:rPr>
        <w:t xml:space="preserve"> </w:t>
      </w:r>
      <w:r w:rsidRPr="002C5521">
        <w:rPr>
          <w:rFonts w:ascii="Times New Roman" w:hAnsi="Times New Roman" w:cs="Times New Roman"/>
          <w:sz w:val="28"/>
          <w:szCs w:val="28"/>
        </w:rPr>
        <w:t xml:space="preserve">Ю.Б. </w:t>
      </w:r>
      <w:proofErr w:type="spellStart"/>
      <w:r w:rsidRPr="002C5521">
        <w:rPr>
          <w:rFonts w:ascii="Times New Roman" w:hAnsi="Times New Roman" w:cs="Times New Roman"/>
          <w:sz w:val="28"/>
          <w:szCs w:val="28"/>
        </w:rPr>
        <w:t>Гиппенрейтер</w:t>
      </w:r>
      <w:proofErr w:type="spellEnd"/>
      <w:r w:rsidRPr="002C5521">
        <w:rPr>
          <w:rFonts w:ascii="Times New Roman" w:hAnsi="Times New Roman" w:cs="Times New Roman"/>
          <w:sz w:val="28"/>
          <w:szCs w:val="28"/>
        </w:rPr>
        <w:t>, О.А. Путилов</w:t>
      </w:r>
      <w:r>
        <w:rPr>
          <w:rFonts w:ascii="Times New Roman" w:hAnsi="Times New Roman" w:cs="Times New Roman"/>
          <w:sz w:val="28"/>
          <w:szCs w:val="28"/>
        </w:rPr>
        <w:t>ой</w:t>
      </w:r>
      <w:r w:rsidRPr="002C5521">
        <w:rPr>
          <w:rFonts w:ascii="Times New Roman" w:hAnsi="Times New Roman" w:cs="Times New Roman"/>
          <w:sz w:val="28"/>
          <w:szCs w:val="28"/>
        </w:rPr>
        <w:t xml:space="preserve">, Л.М. </w:t>
      </w:r>
      <w:proofErr w:type="gramStart"/>
      <w:r w:rsidRPr="002C5521">
        <w:rPr>
          <w:rFonts w:ascii="Times New Roman" w:hAnsi="Times New Roman" w:cs="Times New Roman"/>
          <w:sz w:val="28"/>
          <w:szCs w:val="28"/>
        </w:rPr>
        <w:t>Новиков</w:t>
      </w:r>
      <w:r>
        <w:rPr>
          <w:rFonts w:ascii="Times New Roman" w:hAnsi="Times New Roman" w:cs="Times New Roman"/>
          <w:sz w:val="28"/>
          <w:szCs w:val="28"/>
        </w:rPr>
        <w:t>ой</w:t>
      </w:r>
      <w:r w:rsidRPr="002C55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2B7C">
        <w:rPr>
          <w:rFonts w:ascii="Times New Roman" w:hAnsi="Times New Roman" w:cs="Times New Roman"/>
          <w:sz w:val="28"/>
          <w:szCs w:val="28"/>
        </w:rPr>
        <w:t>мы</w:t>
      </w:r>
      <w:proofErr w:type="gramEnd"/>
      <w:r w:rsidRPr="008D2B7C">
        <w:rPr>
          <w:rFonts w:ascii="Times New Roman" w:hAnsi="Times New Roman" w:cs="Times New Roman"/>
          <w:sz w:val="28"/>
          <w:szCs w:val="28"/>
        </w:rPr>
        <w:t xml:space="preserve"> </w:t>
      </w:r>
      <w:r>
        <w:rPr>
          <w:rFonts w:ascii="Times New Roman" w:hAnsi="Times New Roman" w:cs="Times New Roman"/>
          <w:sz w:val="28"/>
          <w:szCs w:val="28"/>
        </w:rPr>
        <w:t>пред</w:t>
      </w:r>
      <w:r w:rsidR="00E33A72">
        <w:rPr>
          <w:rFonts w:ascii="Times New Roman" w:hAnsi="Times New Roman" w:cs="Times New Roman"/>
          <w:sz w:val="28"/>
          <w:szCs w:val="28"/>
        </w:rPr>
        <w:t>ставляем</w:t>
      </w:r>
      <w:r>
        <w:rPr>
          <w:rFonts w:ascii="Times New Roman" w:hAnsi="Times New Roman" w:cs="Times New Roman"/>
          <w:sz w:val="28"/>
          <w:szCs w:val="28"/>
        </w:rPr>
        <w:t xml:space="preserve"> содержание работы по </w:t>
      </w:r>
      <w:r w:rsidRPr="008D2B7C">
        <w:rPr>
          <w:rFonts w:ascii="Times New Roman" w:hAnsi="Times New Roman" w:cs="Times New Roman"/>
          <w:sz w:val="28"/>
          <w:szCs w:val="28"/>
        </w:rPr>
        <w:t>формировани</w:t>
      </w:r>
      <w:r>
        <w:rPr>
          <w:rFonts w:ascii="Times New Roman" w:hAnsi="Times New Roman" w:cs="Times New Roman"/>
          <w:sz w:val="28"/>
          <w:szCs w:val="28"/>
        </w:rPr>
        <w:t>ю</w:t>
      </w:r>
      <w:r w:rsidRPr="008D2B7C">
        <w:rPr>
          <w:rFonts w:ascii="Times New Roman" w:hAnsi="Times New Roman" w:cs="Times New Roman"/>
          <w:sz w:val="28"/>
          <w:szCs w:val="28"/>
        </w:rPr>
        <w:t xml:space="preserve"> эмоционального интеллекта</w:t>
      </w:r>
      <w:r>
        <w:rPr>
          <w:rFonts w:ascii="Times New Roman" w:hAnsi="Times New Roman" w:cs="Times New Roman"/>
          <w:sz w:val="28"/>
          <w:szCs w:val="28"/>
        </w:rPr>
        <w:t xml:space="preserve"> у детей старшего дошкольного возраста</w:t>
      </w:r>
      <w:r w:rsidRPr="008D2B7C">
        <w:rPr>
          <w:rFonts w:ascii="Times New Roman" w:hAnsi="Times New Roman" w:cs="Times New Roman"/>
          <w:sz w:val="28"/>
          <w:szCs w:val="28"/>
        </w:rPr>
        <w:t xml:space="preserve"> в процессе реализации разработанных психолого-педагогических условий. </w:t>
      </w:r>
    </w:p>
    <w:p w14:paraId="0D10687F" w14:textId="63EB2158" w:rsidR="00003B6B" w:rsidRPr="00003B6B" w:rsidRDefault="00E33A72" w:rsidP="00003B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содержании нашей работы м</w:t>
      </w:r>
      <w:r w:rsidR="00003B6B" w:rsidRPr="00003B6B">
        <w:rPr>
          <w:rFonts w:ascii="Times New Roman" w:hAnsi="Times New Roman" w:cs="Times New Roman"/>
          <w:sz w:val="28"/>
          <w:szCs w:val="28"/>
        </w:rPr>
        <w:t xml:space="preserve">ы </w:t>
      </w:r>
      <w:r>
        <w:rPr>
          <w:rFonts w:ascii="Times New Roman" w:hAnsi="Times New Roman" w:cs="Times New Roman"/>
          <w:sz w:val="28"/>
          <w:szCs w:val="28"/>
        </w:rPr>
        <w:t>выделяем</w:t>
      </w:r>
      <w:r w:rsidR="00003B6B" w:rsidRPr="00003B6B">
        <w:rPr>
          <w:rFonts w:ascii="Times New Roman" w:hAnsi="Times New Roman" w:cs="Times New Roman"/>
          <w:sz w:val="28"/>
          <w:szCs w:val="28"/>
        </w:rPr>
        <w:t xml:space="preserve"> 2 направления: проектировочн</w:t>
      </w:r>
      <w:r w:rsidR="00EC40D6">
        <w:rPr>
          <w:rFonts w:ascii="Times New Roman" w:hAnsi="Times New Roman" w:cs="Times New Roman"/>
          <w:sz w:val="28"/>
          <w:szCs w:val="28"/>
        </w:rPr>
        <w:t>ое</w:t>
      </w:r>
      <w:r w:rsidR="00003B6B" w:rsidRPr="00003B6B">
        <w:rPr>
          <w:rFonts w:ascii="Times New Roman" w:hAnsi="Times New Roman" w:cs="Times New Roman"/>
          <w:sz w:val="28"/>
          <w:szCs w:val="28"/>
        </w:rPr>
        <w:t xml:space="preserve"> и работа с детьми. </w:t>
      </w:r>
    </w:p>
    <w:p w14:paraId="498588A2" w14:textId="26C229B5" w:rsidR="00003B6B" w:rsidRPr="00003B6B" w:rsidRDefault="00003B6B" w:rsidP="00EC40D6">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Проектировочное направлени</w:t>
      </w:r>
      <w:r w:rsidR="00EC40D6">
        <w:rPr>
          <w:rFonts w:ascii="Times New Roman" w:hAnsi="Times New Roman" w:cs="Times New Roman"/>
          <w:sz w:val="28"/>
          <w:szCs w:val="28"/>
        </w:rPr>
        <w:t>е:</w:t>
      </w:r>
      <w:r w:rsidRPr="00003B6B">
        <w:rPr>
          <w:rFonts w:ascii="Times New Roman" w:hAnsi="Times New Roman" w:cs="Times New Roman"/>
          <w:sz w:val="28"/>
          <w:szCs w:val="28"/>
        </w:rPr>
        <w:t xml:space="preserve"> цель</w:t>
      </w:r>
      <w:r w:rsidR="00EC40D6">
        <w:rPr>
          <w:rFonts w:ascii="Times New Roman" w:hAnsi="Times New Roman" w:cs="Times New Roman"/>
          <w:sz w:val="28"/>
          <w:szCs w:val="28"/>
        </w:rPr>
        <w:t xml:space="preserve"> –</w:t>
      </w:r>
      <w:r w:rsidRPr="00003B6B">
        <w:rPr>
          <w:rFonts w:ascii="Times New Roman" w:hAnsi="Times New Roman" w:cs="Times New Roman"/>
          <w:sz w:val="28"/>
          <w:szCs w:val="28"/>
        </w:rPr>
        <w:t xml:space="preserve"> разработк</w:t>
      </w:r>
      <w:r w:rsidR="00EC40D6">
        <w:rPr>
          <w:rFonts w:ascii="Times New Roman" w:hAnsi="Times New Roman" w:cs="Times New Roman"/>
          <w:sz w:val="28"/>
          <w:szCs w:val="28"/>
        </w:rPr>
        <w:t>а</w:t>
      </w:r>
      <w:r w:rsidRPr="00003B6B">
        <w:rPr>
          <w:rFonts w:ascii="Times New Roman" w:hAnsi="Times New Roman" w:cs="Times New Roman"/>
          <w:sz w:val="28"/>
          <w:szCs w:val="28"/>
        </w:rPr>
        <w:t xml:space="preserve"> методического обеспечения реализации психолого-педагогических условий формирование эмоционального интеллекта у детей.</w:t>
      </w:r>
    </w:p>
    <w:p w14:paraId="22D7870B" w14:textId="23B8FB61" w:rsidR="00003B6B" w:rsidRPr="00003B6B" w:rsidRDefault="00E33A72" w:rsidP="00003B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w:t>
      </w:r>
      <w:r w:rsidR="00003B6B" w:rsidRPr="00003B6B">
        <w:rPr>
          <w:rFonts w:ascii="Times New Roman" w:hAnsi="Times New Roman" w:cs="Times New Roman"/>
          <w:sz w:val="28"/>
          <w:szCs w:val="28"/>
        </w:rPr>
        <w:t xml:space="preserve"> разработа</w:t>
      </w:r>
      <w:r>
        <w:rPr>
          <w:rFonts w:ascii="Times New Roman" w:hAnsi="Times New Roman" w:cs="Times New Roman"/>
          <w:sz w:val="28"/>
          <w:szCs w:val="28"/>
        </w:rPr>
        <w:t>ны</w:t>
      </w:r>
      <w:r w:rsidR="00003B6B" w:rsidRPr="00003B6B">
        <w:rPr>
          <w:rFonts w:ascii="Times New Roman" w:hAnsi="Times New Roman" w:cs="Times New Roman"/>
          <w:sz w:val="28"/>
          <w:szCs w:val="28"/>
        </w:rPr>
        <w:t xml:space="preserve"> методические материалы, которые </w:t>
      </w:r>
      <w:r w:rsidR="00EC40D6">
        <w:rPr>
          <w:rFonts w:ascii="Times New Roman" w:hAnsi="Times New Roman" w:cs="Times New Roman"/>
          <w:sz w:val="28"/>
          <w:szCs w:val="28"/>
        </w:rPr>
        <w:t xml:space="preserve">могут </w:t>
      </w:r>
      <w:r w:rsidR="00003B6B" w:rsidRPr="00003B6B">
        <w:rPr>
          <w:rFonts w:ascii="Times New Roman" w:hAnsi="Times New Roman" w:cs="Times New Roman"/>
          <w:sz w:val="28"/>
          <w:szCs w:val="28"/>
        </w:rPr>
        <w:t>использова</w:t>
      </w:r>
      <w:r w:rsidR="00EC40D6">
        <w:rPr>
          <w:rFonts w:ascii="Times New Roman" w:hAnsi="Times New Roman" w:cs="Times New Roman"/>
          <w:sz w:val="28"/>
          <w:szCs w:val="28"/>
        </w:rPr>
        <w:t>ться</w:t>
      </w:r>
      <w:r w:rsidR="00003B6B" w:rsidRPr="00003B6B">
        <w:rPr>
          <w:rFonts w:ascii="Times New Roman" w:hAnsi="Times New Roman" w:cs="Times New Roman"/>
          <w:sz w:val="28"/>
          <w:szCs w:val="28"/>
        </w:rPr>
        <w:t xml:space="preserve"> при определении содержания и педагогического инструментария в работе с детьми по реализации психолого-педагогических условий. </w:t>
      </w:r>
    </w:p>
    <w:p w14:paraId="416482D1" w14:textId="43B433D0"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Прежде всего, нами разработана «Методическая копилка педагогического инструментария» по решению двух групп задач: </w:t>
      </w:r>
    </w:p>
    <w:p w14:paraId="47FB734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формирование представлений; </w:t>
      </w:r>
    </w:p>
    <w:p w14:paraId="3F179C16" w14:textId="733480B6" w:rsidR="00003B6B" w:rsidRPr="00003B6B" w:rsidRDefault="00003B6B" w:rsidP="00EC40D6">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формирование умений (Таблица 2.2). </w:t>
      </w:r>
    </w:p>
    <w:p w14:paraId="07CBBCEE" w14:textId="77777777" w:rsidR="00003B6B" w:rsidRPr="00EC40D6" w:rsidRDefault="00003B6B" w:rsidP="00003B6B">
      <w:pPr>
        <w:widowControl w:val="0"/>
        <w:spacing w:after="0" w:line="360" w:lineRule="auto"/>
        <w:ind w:firstLine="709"/>
        <w:jc w:val="right"/>
        <w:rPr>
          <w:rFonts w:ascii="Times New Roman" w:hAnsi="Times New Roman" w:cs="Times New Roman"/>
          <w:b/>
          <w:bCs/>
          <w:sz w:val="28"/>
          <w:szCs w:val="28"/>
        </w:rPr>
      </w:pPr>
      <w:r w:rsidRPr="00EC40D6">
        <w:rPr>
          <w:rFonts w:ascii="Times New Roman" w:hAnsi="Times New Roman" w:cs="Times New Roman"/>
          <w:b/>
          <w:bCs/>
          <w:sz w:val="28"/>
          <w:szCs w:val="28"/>
        </w:rPr>
        <w:t>Таблица 2.2</w:t>
      </w:r>
    </w:p>
    <w:p w14:paraId="2E1BAE22"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Методическая копилка педагогического инструментария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065"/>
        <w:gridCol w:w="2289"/>
        <w:gridCol w:w="2020"/>
      </w:tblGrid>
      <w:tr w:rsidR="00003B6B" w:rsidRPr="00003B6B" w14:paraId="138994D9" w14:textId="77777777" w:rsidTr="00EC40D6">
        <w:tc>
          <w:tcPr>
            <w:tcW w:w="1970" w:type="dxa"/>
          </w:tcPr>
          <w:p w14:paraId="76F4269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Группа образовательных задач </w:t>
            </w:r>
          </w:p>
        </w:tc>
        <w:tc>
          <w:tcPr>
            <w:tcW w:w="3220" w:type="dxa"/>
          </w:tcPr>
          <w:p w14:paraId="0F7A5431"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Задания для детей </w:t>
            </w:r>
          </w:p>
        </w:tc>
        <w:tc>
          <w:tcPr>
            <w:tcW w:w="2289" w:type="dxa"/>
          </w:tcPr>
          <w:p w14:paraId="62FC98B7"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Методы приемы обучения </w:t>
            </w:r>
          </w:p>
        </w:tc>
        <w:tc>
          <w:tcPr>
            <w:tcW w:w="2091" w:type="dxa"/>
          </w:tcPr>
          <w:p w14:paraId="0F7B982C"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Средства обучения</w:t>
            </w:r>
          </w:p>
        </w:tc>
      </w:tr>
      <w:tr w:rsidR="00003B6B" w:rsidRPr="00003B6B" w14:paraId="5D15F38A" w14:textId="77777777" w:rsidTr="00EC40D6">
        <w:tc>
          <w:tcPr>
            <w:tcW w:w="1970" w:type="dxa"/>
          </w:tcPr>
          <w:p w14:paraId="201FF98A"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Формирование представлений</w:t>
            </w:r>
          </w:p>
        </w:tc>
        <w:tc>
          <w:tcPr>
            <w:tcW w:w="3220" w:type="dxa"/>
          </w:tcPr>
          <w:p w14:paraId="05B4D92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 слушание художественного произведения с последующим обсуждением ситуаций, в которых персонажи </w:t>
            </w:r>
            <w:r w:rsidRPr="00003B6B">
              <w:rPr>
                <w:rFonts w:ascii="Times New Roman" w:hAnsi="Times New Roman" w:cs="Times New Roman"/>
                <w:sz w:val="24"/>
                <w:szCs w:val="24"/>
              </w:rPr>
              <w:lastRenderedPageBreak/>
              <w:t>испытывают сильные эмоции и чувства, – ответить на вопросы, – выполнить поисковые задания на идентификацию и интерпретацию эмоций и чувств, – составить описательный, сюжетный рассказ с опорой на наглядный материал и план, – составить рассказ-рассуждение, – высказать свое мнение и доказать его правильность, – определить последовательность событий в ситуациях – игровое задание по освоению представлений, – игра с правилами на освоение представлений, – изображение эмоций знаками (пиктограмма), – установить причинно-следственные связи в событиях</w:t>
            </w:r>
          </w:p>
        </w:tc>
        <w:tc>
          <w:tcPr>
            <w:tcW w:w="2289" w:type="dxa"/>
          </w:tcPr>
          <w:p w14:paraId="05FBABF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 выразительное чтение (декламация) художественного произведения, – рассказ-вступление, </w:t>
            </w:r>
            <w:r w:rsidRPr="00003B6B">
              <w:rPr>
                <w:rFonts w:ascii="Times New Roman" w:hAnsi="Times New Roman" w:cs="Times New Roman"/>
                <w:sz w:val="24"/>
                <w:szCs w:val="24"/>
              </w:rPr>
              <w:lastRenderedPageBreak/>
              <w:t xml:space="preserve">– рассказ-изложение, – рассказ-заключение, – беседа по усвоению изучаемого материала, – проблемное изложение, – поисковая беседа по анализу ситуаций, – демонстрация иллюстраций, фотографий, пиктограмм – показ видеоматериалов, – </w:t>
            </w:r>
            <w:proofErr w:type="spellStart"/>
            <w:r w:rsidRPr="00003B6B">
              <w:rPr>
                <w:rFonts w:ascii="Times New Roman" w:hAnsi="Times New Roman" w:cs="Times New Roman"/>
                <w:sz w:val="24"/>
                <w:szCs w:val="24"/>
              </w:rPr>
              <w:t>зарисовывание</w:t>
            </w:r>
            <w:proofErr w:type="spellEnd"/>
            <w:r w:rsidRPr="00003B6B">
              <w:rPr>
                <w:rFonts w:ascii="Times New Roman" w:hAnsi="Times New Roman" w:cs="Times New Roman"/>
                <w:sz w:val="24"/>
                <w:szCs w:val="24"/>
              </w:rPr>
              <w:t xml:space="preserve"> пиктограмм эмоций, – практические действия детей по применению представлений</w:t>
            </w:r>
          </w:p>
        </w:tc>
        <w:tc>
          <w:tcPr>
            <w:tcW w:w="2091" w:type="dxa"/>
          </w:tcPr>
          <w:p w14:paraId="230049A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 иллюстрации, фотографии ситуаций, в которых персонажи испытывают </w:t>
            </w:r>
            <w:r w:rsidRPr="00003B6B">
              <w:rPr>
                <w:rFonts w:ascii="Times New Roman" w:hAnsi="Times New Roman" w:cs="Times New Roman"/>
                <w:sz w:val="24"/>
                <w:szCs w:val="24"/>
              </w:rPr>
              <w:lastRenderedPageBreak/>
              <w:t>сильные эмоции и чувства, – видеофильмы, мультфильмы с ситуациями, в которых персонажи испытывают сильные эмоции и чувства; – пиктограммы эмоций, – рабочая тетрадь с заданиями на установление эмоций персонажей, – игровой материал</w:t>
            </w:r>
          </w:p>
        </w:tc>
      </w:tr>
      <w:tr w:rsidR="00003B6B" w:rsidRPr="00003B6B" w14:paraId="566BE1A9" w14:textId="77777777" w:rsidTr="00EC40D6">
        <w:tc>
          <w:tcPr>
            <w:tcW w:w="1970" w:type="dxa"/>
          </w:tcPr>
          <w:p w14:paraId="2E2CE29B"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lastRenderedPageBreak/>
              <w:t>Формирование умений</w:t>
            </w:r>
          </w:p>
        </w:tc>
        <w:tc>
          <w:tcPr>
            <w:tcW w:w="3220" w:type="dxa"/>
          </w:tcPr>
          <w:p w14:paraId="0AFE1640"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игровые задания по выполнению осваиваемых действий, – игры с правилами по выполнению осваиваемых действий, – игра-драматизация по отображению действий в ситуациях заданного содержания, – выполнить действий в заданной последовательности, – определить способ, план действий, – осуществить анализ действий – оценить правильность (эффективность) действий, поступка – психо-гимнастические упражнения (этюды)</w:t>
            </w:r>
          </w:p>
        </w:tc>
        <w:tc>
          <w:tcPr>
            <w:tcW w:w="2289" w:type="dxa"/>
          </w:tcPr>
          <w:p w14:paraId="50A842B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 поисковая беседа по освоению ориентировочной основы действий – демонстрация правильного выполнения действий, – упражнение, – обсуждение последовательности действий (алгоритма), – повторение инструкции, – придумывание символов действий, – </w:t>
            </w:r>
            <w:proofErr w:type="spellStart"/>
            <w:r w:rsidRPr="00003B6B">
              <w:rPr>
                <w:rFonts w:ascii="Times New Roman" w:hAnsi="Times New Roman" w:cs="Times New Roman"/>
                <w:sz w:val="24"/>
                <w:szCs w:val="24"/>
              </w:rPr>
              <w:t>зарисовывание</w:t>
            </w:r>
            <w:proofErr w:type="spellEnd"/>
            <w:r w:rsidRPr="00003B6B">
              <w:rPr>
                <w:rFonts w:ascii="Times New Roman" w:hAnsi="Times New Roman" w:cs="Times New Roman"/>
                <w:sz w:val="24"/>
                <w:szCs w:val="24"/>
              </w:rPr>
              <w:t xml:space="preserve"> пиктограмм</w:t>
            </w:r>
          </w:p>
        </w:tc>
        <w:tc>
          <w:tcPr>
            <w:tcW w:w="2091" w:type="dxa"/>
          </w:tcPr>
          <w:p w14:paraId="6214E39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пиктограммы с действиями, – наглядные алгоритмы действий</w:t>
            </w:r>
          </w:p>
        </w:tc>
      </w:tr>
    </w:tbl>
    <w:p w14:paraId="03BCE704" w14:textId="77777777" w:rsidR="00003B6B" w:rsidRPr="00003B6B" w:rsidRDefault="00003B6B" w:rsidP="00003B6B">
      <w:pPr>
        <w:widowControl w:val="0"/>
        <w:spacing w:after="0" w:line="360" w:lineRule="auto"/>
        <w:ind w:firstLine="709"/>
        <w:jc w:val="center"/>
        <w:rPr>
          <w:rFonts w:ascii="Times New Roman" w:hAnsi="Times New Roman" w:cs="Times New Roman"/>
          <w:sz w:val="28"/>
          <w:szCs w:val="28"/>
        </w:rPr>
      </w:pPr>
    </w:p>
    <w:p w14:paraId="00F7370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Данная методическая копилка была использована при составлении планов работы с детьми, которые представлены ниже. </w:t>
      </w:r>
    </w:p>
    <w:p w14:paraId="517F360E" w14:textId="403AB144" w:rsidR="00003B6B" w:rsidRPr="00003B6B" w:rsidRDefault="00003B6B" w:rsidP="00EC40D6">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Мы выделили ситуации, в которых ребёнку чаще всего нужна педагогическая помощь и поддержка и разработали «Методическая копилка реализации способов психолого-педагогической поддержки ребенка в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с учетом решаемых задач: поддержания положительных эмоций в деятельности и общении; укрепления уверенности в себе; стимулирования позитивной самооценки; мобилизации усилий при «проживании» неудачи; стимулирования оценочно-рефлексивной деятельности (Таблица 2.3). </w:t>
      </w:r>
    </w:p>
    <w:p w14:paraId="18498C52" w14:textId="77777777" w:rsidR="00003B6B" w:rsidRPr="00EC40D6" w:rsidRDefault="00003B6B" w:rsidP="00003B6B">
      <w:pPr>
        <w:widowControl w:val="0"/>
        <w:spacing w:after="0" w:line="360" w:lineRule="auto"/>
        <w:ind w:firstLine="709"/>
        <w:jc w:val="right"/>
        <w:rPr>
          <w:rFonts w:ascii="Times New Roman" w:hAnsi="Times New Roman" w:cs="Times New Roman"/>
          <w:b/>
          <w:bCs/>
          <w:sz w:val="28"/>
          <w:szCs w:val="28"/>
        </w:rPr>
      </w:pPr>
      <w:r w:rsidRPr="00EC40D6">
        <w:rPr>
          <w:rFonts w:ascii="Times New Roman" w:hAnsi="Times New Roman" w:cs="Times New Roman"/>
          <w:b/>
          <w:bCs/>
          <w:sz w:val="28"/>
          <w:szCs w:val="28"/>
        </w:rPr>
        <w:t xml:space="preserve">Таблица 2.3 </w:t>
      </w:r>
    </w:p>
    <w:p w14:paraId="5898DDA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Методическая копилка способов реализации психолого-педагогической поддержки ребенка в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579"/>
      </w:tblGrid>
      <w:tr w:rsidR="00003B6B" w:rsidRPr="00003B6B" w14:paraId="008915E5" w14:textId="77777777" w:rsidTr="00EC40D6">
        <w:tc>
          <w:tcPr>
            <w:tcW w:w="2802" w:type="dxa"/>
          </w:tcPr>
          <w:p w14:paraId="7B7D6FB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Задача</w:t>
            </w:r>
          </w:p>
        </w:tc>
        <w:tc>
          <w:tcPr>
            <w:tcW w:w="6768" w:type="dxa"/>
          </w:tcPr>
          <w:p w14:paraId="1634BED1"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Способ</w:t>
            </w:r>
          </w:p>
        </w:tc>
      </w:tr>
      <w:tr w:rsidR="00003B6B" w:rsidRPr="00003B6B" w14:paraId="7163D47F" w14:textId="77777777" w:rsidTr="00EC40D6">
        <w:tc>
          <w:tcPr>
            <w:tcW w:w="2802" w:type="dxa"/>
          </w:tcPr>
          <w:p w14:paraId="2619ADFC"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Стимулирование позитивной самооценки</w:t>
            </w:r>
          </w:p>
        </w:tc>
        <w:tc>
          <w:tcPr>
            <w:tcW w:w="6768" w:type="dxa"/>
          </w:tcPr>
          <w:p w14:paraId="42347470"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похвала, – поощрение, – провозглашение достоинств, подчеркивание позитивных качеств, действий ребенка, – фиксация преимуществ, достижений ребенка, – создание ситуации успеха, – демонстрация уверенности в успехе, – позитивная сравнительная констатация усилий, – авансирование успешного результата</w:t>
            </w:r>
          </w:p>
        </w:tc>
      </w:tr>
      <w:tr w:rsidR="00003B6B" w:rsidRPr="00003B6B" w14:paraId="031D45EA" w14:textId="77777777" w:rsidTr="00EC40D6">
        <w:tc>
          <w:tcPr>
            <w:tcW w:w="2802" w:type="dxa"/>
          </w:tcPr>
          <w:p w14:paraId="1DDC128F"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Поддержание положительных эмоций в деятельности и общении</w:t>
            </w:r>
          </w:p>
          <w:p w14:paraId="1EC0CCB2" w14:textId="77777777" w:rsidR="00003B6B" w:rsidRPr="00003B6B" w:rsidRDefault="00003B6B" w:rsidP="00003B6B">
            <w:pPr>
              <w:widowControl w:val="0"/>
              <w:spacing w:line="276" w:lineRule="auto"/>
              <w:jc w:val="both"/>
              <w:rPr>
                <w:rFonts w:ascii="Times New Roman" w:hAnsi="Times New Roman" w:cs="Times New Roman"/>
                <w:sz w:val="24"/>
                <w:szCs w:val="24"/>
              </w:rPr>
            </w:pPr>
          </w:p>
        </w:tc>
        <w:tc>
          <w:tcPr>
            <w:tcW w:w="6768" w:type="dxa"/>
          </w:tcPr>
          <w:p w14:paraId="65798CD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демонстрация доброжелательности, – положительное подкрепление, – демонстрация увлеченности совместной деятельностью, – представление радостной перспективы</w:t>
            </w:r>
          </w:p>
        </w:tc>
      </w:tr>
      <w:tr w:rsidR="00003B6B" w:rsidRPr="00003B6B" w14:paraId="1610D661" w14:textId="77777777" w:rsidTr="00EC40D6">
        <w:tc>
          <w:tcPr>
            <w:tcW w:w="2802" w:type="dxa"/>
          </w:tcPr>
          <w:p w14:paraId="150FD6C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Мобилизация усилий ребенка при «проживании» неудачи.</w:t>
            </w:r>
          </w:p>
        </w:tc>
        <w:tc>
          <w:tcPr>
            <w:tcW w:w="6768" w:type="dxa"/>
          </w:tcPr>
          <w:p w14:paraId="1BAEA58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проявление эмпатии к ребенку, – эмпатическое слушание, – присоединение, – авансирование успешности последующих действий по получению результата, – «</w:t>
            </w:r>
            <w:proofErr w:type="spellStart"/>
            <w:r w:rsidRPr="00003B6B">
              <w:rPr>
                <w:rFonts w:ascii="Times New Roman" w:hAnsi="Times New Roman" w:cs="Times New Roman"/>
                <w:sz w:val="24"/>
                <w:szCs w:val="24"/>
              </w:rPr>
              <w:t>угашение</w:t>
            </w:r>
            <w:proofErr w:type="spellEnd"/>
            <w:r w:rsidRPr="00003B6B">
              <w:rPr>
                <w:rFonts w:ascii="Times New Roman" w:hAnsi="Times New Roman" w:cs="Times New Roman"/>
                <w:sz w:val="24"/>
                <w:szCs w:val="24"/>
              </w:rPr>
              <w:t xml:space="preserve"> отрицательных переживаний», – констатация ребенком собственных чувств, – констатация ребенком негативных обстоятельств дела</w:t>
            </w:r>
          </w:p>
        </w:tc>
      </w:tr>
      <w:tr w:rsidR="00003B6B" w:rsidRPr="00003B6B" w14:paraId="57624876" w14:textId="77777777" w:rsidTr="00EC40D6">
        <w:tc>
          <w:tcPr>
            <w:tcW w:w="2802" w:type="dxa"/>
          </w:tcPr>
          <w:p w14:paraId="1EFD12C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Стимулирование оценочно-рефлексивной деятельности</w:t>
            </w:r>
          </w:p>
        </w:tc>
        <w:tc>
          <w:tcPr>
            <w:tcW w:w="6768" w:type="dxa"/>
          </w:tcPr>
          <w:p w14:paraId="6DC5C6A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 самооценка по предложенным критериям, – предложение высказать мнение, – стимульные вопросы на размышление о своей роли в совместной деятельности, – поисковая беседа о </w:t>
            </w:r>
            <w:r w:rsidRPr="00003B6B">
              <w:rPr>
                <w:rFonts w:ascii="Times New Roman" w:hAnsi="Times New Roman" w:cs="Times New Roman"/>
                <w:sz w:val="24"/>
                <w:szCs w:val="24"/>
              </w:rPr>
              <w:lastRenderedPageBreak/>
              <w:t>критериях результата, стимульные вопросы по размышлению о результатах, – просьба рассказать о результатах, – подчеркивание значимости мнения ребенка, – предложение высказать мнение, – предложение сделать отчет о выполнение принятого решения, – фиксирование внимания ребенка на действиях, на его отношение, – вопросы для анализа и рефлексии ребенком своих действий, отношения, – обсуждение по предложенным вопросам эффективности действий партнеров, качества результатов их деятельности.</w:t>
            </w:r>
          </w:p>
        </w:tc>
      </w:tr>
    </w:tbl>
    <w:p w14:paraId="7082AA6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5FD06C4A" w14:textId="69713CCE" w:rsidR="00003B6B" w:rsidRPr="00003B6B" w:rsidRDefault="00E33A72" w:rsidP="00003B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Нами также выделены </w:t>
      </w:r>
      <w:r w:rsidR="00003B6B" w:rsidRPr="00003B6B">
        <w:rPr>
          <w:rFonts w:ascii="Times New Roman" w:hAnsi="Times New Roman" w:cs="Times New Roman"/>
          <w:sz w:val="28"/>
          <w:szCs w:val="28"/>
        </w:rPr>
        <w:t xml:space="preserve">ситуации, в которых </w:t>
      </w:r>
      <w:r w:rsidR="00EC40D6">
        <w:rPr>
          <w:rFonts w:ascii="Times New Roman" w:hAnsi="Times New Roman" w:cs="Times New Roman"/>
          <w:sz w:val="28"/>
          <w:szCs w:val="28"/>
        </w:rPr>
        <w:t>предполагается осуществление</w:t>
      </w:r>
      <w:r w:rsidR="00003B6B" w:rsidRPr="00003B6B">
        <w:rPr>
          <w:rFonts w:ascii="Times New Roman" w:hAnsi="Times New Roman" w:cs="Times New Roman"/>
          <w:sz w:val="28"/>
          <w:szCs w:val="28"/>
        </w:rPr>
        <w:t xml:space="preserve"> педагогическ</w:t>
      </w:r>
      <w:r w:rsidR="00EC40D6">
        <w:rPr>
          <w:rFonts w:ascii="Times New Roman" w:hAnsi="Times New Roman" w:cs="Times New Roman"/>
          <w:sz w:val="28"/>
          <w:szCs w:val="28"/>
        </w:rPr>
        <w:t>ой</w:t>
      </w:r>
      <w:r w:rsidR="00003B6B" w:rsidRPr="00003B6B">
        <w:rPr>
          <w:rFonts w:ascii="Times New Roman" w:hAnsi="Times New Roman" w:cs="Times New Roman"/>
          <w:sz w:val="28"/>
          <w:szCs w:val="28"/>
        </w:rPr>
        <w:t xml:space="preserve"> помощ</w:t>
      </w:r>
      <w:r w:rsidR="00EC40D6">
        <w:rPr>
          <w:rFonts w:ascii="Times New Roman" w:hAnsi="Times New Roman" w:cs="Times New Roman"/>
          <w:sz w:val="28"/>
          <w:szCs w:val="28"/>
        </w:rPr>
        <w:t>и</w:t>
      </w:r>
      <w:r w:rsidR="00003B6B" w:rsidRPr="00003B6B">
        <w:rPr>
          <w:rFonts w:ascii="Times New Roman" w:hAnsi="Times New Roman" w:cs="Times New Roman"/>
          <w:sz w:val="28"/>
          <w:szCs w:val="28"/>
        </w:rPr>
        <w:t xml:space="preserve"> и поддержк</w:t>
      </w:r>
      <w:r w:rsidR="00EC40D6">
        <w:rPr>
          <w:rFonts w:ascii="Times New Roman" w:hAnsi="Times New Roman" w:cs="Times New Roman"/>
          <w:sz w:val="28"/>
          <w:szCs w:val="28"/>
        </w:rPr>
        <w:t>а</w:t>
      </w:r>
      <w:r w:rsidR="00003B6B" w:rsidRPr="00003B6B">
        <w:rPr>
          <w:rFonts w:ascii="Times New Roman" w:hAnsi="Times New Roman" w:cs="Times New Roman"/>
          <w:sz w:val="28"/>
          <w:szCs w:val="28"/>
        </w:rPr>
        <w:t xml:space="preserve"> ребёнку: в ситуациях напряжённого ожидания; в ситуациях растерянности; в ситуациях агрессии; в ситуациях неуспеха и успеха; в ситуациях напряжения, мобилизации усилий; в ситуациях примирения; в ситуациях неудовлетворения их интереса; в ситуациях возникающего конфликта; в ситуациях ссор, драк; в ситуациях конкуренции; в ситуациях оскорбления; в ситуациях эмоционального взрыва; ситуациях раздела благ и др. </w:t>
      </w:r>
    </w:p>
    <w:p w14:paraId="59D72D52" w14:textId="150E4B68" w:rsidR="00003B6B" w:rsidRPr="00003B6B" w:rsidRDefault="00E33A72" w:rsidP="00003B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работе мы</w:t>
      </w:r>
      <w:r w:rsidR="00003B6B" w:rsidRPr="00003B6B">
        <w:rPr>
          <w:rFonts w:ascii="Times New Roman" w:hAnsi="Times New Roman" w:cs="Times New Roman"/>
          <w:sz w:val="28"/>
          <w:szCs w:val="28"/>
        </w:rPr>
        <w:t xml:space="preserve"> определили речевые конструкции, которые </w:t>
      </w:r>
      <w:r w:rsidR="00EC40D6">
        <w:rPr>
          <w:rFonts w:ascii="Times New Roman" w:hAnsi="Times New Roman" w:cs="Times New Roman"/>
          <w:sz w:val="28"/>
          <w:szCs w:val="28"/>
        </w:rPr>
        <w:t>могут быть использованы</w:t>
      </w:r>
      <w:r w:rsidR="00003B6B" w:rsidRPr="00003B6B">
        <w:rPr>
          <w:rFonts w:ascii="Times New Roman" w:hAnsi="Times New Roman" w:cs="Times New Roman"/>
          <w:sz w:val="28"/>
          <w:szCs w:val="28"/>
        </w:rPr>
        <w:t xml:space="preserve"> при реализации некоторых приемов психолого-педагогической поддержки детей: </w:t>
      </w:r>
    </w:p>
    <w:p w14:paraId="2EF285D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1) создание атмосферы доброжелательности: подбадривающие слова, «Я рад нашей встрече…», «Сегодня особенный день…»</w:t>
      </w:r>
      <w:proofErr w:type="gramStart"/>
      <w:r w:rsidRPr="00003B6B">
        <w:rPr>
          <w:rFonts w:ascii="Times New Roman" w:hAnsi="Times New Roman" w:cs="Times New Roman"/>
          <w:sz w:val="28"/>
          <w:szCs w:val="28"/>
        </w:rPr>
        <w:t>, Предстоит</w:t>
      </w:r>
      <w:proofErr w:type="gramEnd"/>
      <w:r w:rsidRPr="00003B6B">
        <w:rPr>
          <w:rFonts w:ascii="Times New Roman" w:hAnsi="Times New Roman" w:cs="Times New Roman"/>
          <w:sz w:val="28"/>
          <w:szCs w:val="28"/>
        </w:rPr>
        <w:t xml:space="preserve"> интересная работа…», «Каждый сегодня сделает маленькое открытие…» и др.; </w:t>
      </w:r>
    </w:p>
    <w:p w14:paraId="29058E4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снятие страха перед предстоящей деятельностью: «Для тебя это просто, но, если не получится…», «Мы все пробуем и ищем, только так может что-то получиться…», «Не ошибается лишь тот, кто ничего не делает…» и др.; </w:t>
      </w:r>
    </w:p>
    <w:p w14:paraId="552F24D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авансирование успешного результата: «При твоих способностях…», «Ты наверняка справишься…», «Конечно, у тебя получиться» и др.; </w:t>
      </w:r>
    </w:p>
    <w:p w14:paraId="0CA4FBB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 внесение мотивации в предстоящую деятельность: «Нам это так нужно…», «От тебя зависит успех нашей работы…», «Без твоей помощи товарищу не разобраться…» и др.; </w:t>
      </w:r>
    </w:p>
    <w:p w14:paraId="30584F8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5) «скрытое инструктирование» о способах и формах деятельности: «Достаточно, чтобы было…», «Возможно, лучше начать с…», «Только, пожалуйста, не забудь о…» и др.; </w:t>
      </w:r>
    </w:p>
    <w:p w14:paraId="46EFB78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6) выделение персональной исключительности: «Только ты и мог бы это сделать…», «Именно на вас я возлагаю особую надежду…», «Ты всегда предлагаешь интересные идеи» и др.; </w:t>
      </w:r>
    </w:p>
    <w:p w14:paraId="756156F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7) педагогическое внушение: «Нам уже не терпится…», «Не будем терять времени- приступаем к работе…» и др.; </w:t>
      </w:r>
    </w:p>
    <w:p w14:paraId="32522B2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8) оценка детали: «Особенно меня порадовало…», «Поражает такой элемент…»; «Удивляет, как подобраны …» и др. </w:t>
      </w:r>
    </w:p>
    <w:p w14:paraId="154E66E4" w14:textId="29E847D2"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В ходе работы с детьми, мы </w:t>
      </w:r>
      <w:r w:rsidR="00EC40D6">
        <w:rPr>
          <w:rFonts w:ascii="Times New Roman" w:hAnsi="Times New Roman" w:cs="Times New Roman"/>
          <w:sz w:val="28"/>
          <w:szCs w:val="28"/>
        </w:rPr>
        <w:t>предлагаем</w:t>
      </w:r>
      <w:r w:rsidRPr="00003B6B">
        <w:rPr>
          <w:rFonts w:ascii="Times New Roman" w:hAnsi="Times New Roman" w:cs="Times New Roman"/>
          <w:sz w:val="28"/>
          <w:szCs w:val="28"/>
        </w:rPr>
        <w:t xml:space="preserve"> разработанную методическую копилку с учетом особенностей поведения ребенка.</w:t>
      </w:r>
    </w:p>
    <w:p w14:paraId="7BCDE5A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Охарактеризуем особенности направления – работа с детьми. </w:t>
      </w:r>
    </w:p>
    <w:p w14:paraId="24EF6985" w14:textId="217A7CD2"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Образовательная работа с детьми осуществлялась по следующим блокам: «Восприятие и понимание эмоций («Я», «Я и другие»), «Управление эмоциями» («Я», «Я и другие»), «Взаимодействие с людьми». При реализации каждого блока работа с детьми </w:t>
      </w:r>
      <w:r w:rsidR="00EC40D6">
        <w:rPr>
          <w:rFonts w:ascii="Times New Roman" w:hAnsi="Times New Roman" w:cs="Times New Roman"/>
          <w:sz w:val="28"/>
          <w:szCs w:val="28"/>
        </w:rPr>
        <w:t xml:space="preserve">должна </w:t>
      </w:r>
      <w:r w:rsidRPr="00003B6B">
        <w:rPr>
          <w:rFonts w:ascii="Times New Roman" w:hAnsi="Times New Roman" w:cs="Times New Roman"/>
          <w:sz w:val="28"/>
          <w:szCs w:val="28"/>
        </w:rPr>
        <w:t>осуществля</w:t>
      </w:r>
      <w:r w:rsidR="00EC40D6">
        <w:rPr>
          <w:rFonts w:ascii="Times New Roman" w:hAnsi="Times New Roman" w:cs="Times New Roman"/>
          <w:sz w:val="28"/>
          <w:szCs w:val="28"/>
        </w:rPr>
        <w:t>ться</w:t>
      </w:r>
      <w:r w:rsidRPr="00003B6B">
        <w:rPr>
          <w:rFonts w:ascii="Times New Roman" w:hAnsi="Times New Roman" w:cs="Times New Roman"/>
          <w:sz w:val="28"/>
          <w:szCs w:val="28"/>
        </w:rPr>
        <w:t xml:space="preserve"> поэтапно: когнитивный, </w:t>
      </w:r>
      <w:proofErr w:type="spellStart"/>
      <w:r w:rsidRPr="00003B6B">
        <w:rPr>
          <w:rFonts w:ascii="Times New Roman" w:hAnsi="Times New Roman" w:cs="Times New Roman"/>
          <w:sz w:val="28"/>
          <w:szCs w:val="28"/>
        </w:rPr>
        <w:t>деятельностно</w:t>
      </w:r>
      <w:proofErr w:type="spellEnd"/>
      <w:r w:rsidRPr="00003B6B">
        <w:rPr>
          <w:rFonts w:ascii="Times New Roman" w:hAnsi="Times New Roman" w:cs="Times New Roman"/>
          <w:sz w:val="28"/>
          <w:szCs w:val="28"/>
        </w:rPr>
        <w:t xml:space="preserve">-практический. </w:t>
      </w:r>
    </w:p>
    <w:p w14:paraId="0FAFDBE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Охарактеризуем содержание и формы образовательной работы с детьми по каждому блоку и этапу. </w:t>
      </w:r>
    </w:p>
    <w:p w14:paraId="6894C6F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I. Блок «Восприятие и понимание эмоций» </w:t>
      </w:r>
    </w:p>
    <w:p w14:paraId="2EA1266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Когнитивный этап. </w:t>
      </w:r>
    </w:p>
    <w:p w14:paraId="774C0EB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Цель: формирование у детей представлений о разнообразии эмоций человека, их значении, причин возникновения и взаимовлиянии на поведение и взаимоотношения людей в различных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w:t>
      </w:r>
    </w:p>
    <w:p w14:paraId="3BDE857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Образовательные задачи: </w:t>
      </w:r>
    </w:p>
    <w:p w14:paraId="62B3C6A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формировать у детей представление о разнообразии своих эмоций и чувств, о ситуациях и причинах их проявления; </w:t>
      </w:r>
    </w:p>
    <w:p w14:paraId="25D7ED8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способствовать осознанию детьми своей мотивации при принятии решений в различных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w:t>
      </w:r>
    </w:p>
    <w:p w14:paraId="67BF074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 формировать у детей представление о своих слабых и сильных сторонах, об отношении к себе при их проявлении. </w:t>
      </w:r>
    </w:p>
    <w:p w14:paraId="11B4033C" w14:textId="73133E6E" w:rsidR="00003B6B" w:rsidRPr="00003B6B" w:rsidRDefault="00003B6B" w:rsidP="00EC40D6">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План работы с детьми представлен в таблице 2.4. </w:t>
      </w:r>
    </w:p>
    <w:p w14:paraId="41ECD3BD" w14:textId="77777777" w:rsidR="00003B6B" w:rsidRPr="00EC40D6" w:rsidRDefault="00003B6B" w:rsidP="00003B6B">
      <w:pPr>
        <w:widowControl w:val="0"/>
        <w:spacing w:after="0" w:line="360" w:lineRule="auto"/>
        <w:ind w:firstLine="709"/>
        <w:jc w:val="right"/>
        <w:rPr>
          <w:rFonts w:ascii="Times New Roman" w:hAnsi="Times New Roman" w:cs="Times New Roman"/>
          <w:b/>
          <w:bCs/>
          <w:sz w:val="28"/>
          <w:szCs w:val="28"/>
        </w:rPr>
      </w:pPr>
      <w:r w:rsidRPr="00EC40D6">
        <w:rPr>
          <w:rFonts w:ascii="Times New Roman" w:hAnsi="Times New Roman" w:cs="Times New Roman"/>
          <w:b/>
          <w:bCs/>
          <w:sz w:val="28"/>
          <w:szCs w:val="28"/>
        </w:rPr>
        <w:t>Таблица 2.4</w:t>
      </w:r>
    </w:p>
    <w:p w14:paraId="3583C351"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«Восприятие и понимание эмоций» (микроблок «Я») на когнитивном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077"/>
        <w:gridCol w:w="2942"/>
        <w:gridCol w:w="2381"/>
      </w:tblGrid>
      <w:tr w:rsidR="00003B6B" w:rsidRPr="00003B6B" w14:paraId="62704EB6" w14:textId="77777777" w:rsidTr="00EC40D6">
        <w:trPr>
          <w:jc w:val="center"/>
        </w:trPr>
        <w:tc>
          <w:tcPr>
            <w:tcW w:w="1951" w:type="dxa"/>
          </w:tcPr>
          <w:p w14:paraId="1AE8C31C"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2126" w:type="dxa"/>
          </w:tcPr>
          <w:p w14:paraId="6E91C3F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3100" w:type="dxa"/>
          </w:tcPr>
          <w:p w14:paraId="6918B14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2393" w:type="dxa"/>
          </w:tcPr>
          <w:p w14:paraId="7356C27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7F661FBF" w14:textId="77777777" w:rsidTr="00EC40D6">
        <w:trPr>
          <w:jc w:val="center"/>
        </w:trPr>
        <w:tc>
          <w:tcPr>
            <w:tcW w:w="1951" w:type="dxa"/>
          </w:tcPr>
          <w:p w14:paraId="09888E89"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Рассматривание иллюстраций и беседа «Знакомство с эмоциями»</w:t>
            </w:r>
          </w:p>
        </w:tc>
        <w:tc>
          <w:tcPr>
            <w:tcW w:w="2126" w:type="dxa"/>
          </w:tcPr>
          <w:p w14:paraId="56D0DF41"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Иллюстрации, фотографии ситуаций, в которых персонажи испытывают сильные эмоции и чувства</w:t>
            </w:r>
          </w:p>
        </w:tc>
        <w:tc>
          <w:tcPr>
            <w:tcW w:w="3100" w:type="dxa"/>
          </w:tcPr>
          <w:p w14:paraId="2611B760" w14:textId="5504C129"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Дети наз</w:t>
            </w:r>
            <w:r w:rsidR="00E33A72">
              <w:rPr>
                <w:rFonts w:ascii="Times New Roman" w:hAnsi="Times New Roman" w:cs="Times New Roman"/>
                <w:sz w:val="24"/>
                <w:szCs w:val="24"/>
              </w:rPr>
              <w:t xml:space="preserve">ывают </w:t>
            </w:r>
            <w:r w:rsidRPr="00003B6B">
              <w:rPr>
                <w:rFonts w:ascii="Times New Roman" w:hAnsi="Times New Roman" w:cs="Times New Roman"/>
                <w:sz w:val="24"/>
                <w:szCs w:val="24"/>
              </w:rPr>
              <w:t>изображенные на иллюстрациях эмоции и рассказывали, в какие моменты в своей жизни они их испытывали.</w:t>
            </w:r>
          </w:p>
        </w:tc>
        <w:tc>
          <w:tcPr>
            <w:tcW w:w="2393" w:type="dxa"/>
          </w:tcPr>
          <w:p w14:paraId="10B4B3E5"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Демонстрация иллюстраций, фотографий, пиктограмм Беседа по усвоению изучаемого материала</w:t>
            </w:r>
          </w:p>
        </w:tc>
      </w:tr>
      <w:tr w:rsidR="00003B6B" w:rsidRPr="00003B6B" w14:paraId="6A4701A5" w14:textId="77777777" w:rsidTr="00EC40D6">
        <w:trPr>
          <w:jc w:val="center"/>
        </w:trPr>
        <w:tc>
          <w:tcPr>
            <w:tcW w:w="1951" w:type="dxa"/>
          </w:tcPr>
          <w:p w14:paraId="0BDCCE23"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Поисковое задание на идентификацию эмоций и чувств</w:t>
            </w:r>
          </w:p>
        </w:tc>
        <w:tc>
          <w:tcPr>
            <w:tcW w:w="2126" w:type="dxa"/>
          </w:tcPr>
          <w:p w14:paraId="30DCCFFC"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Карточки с изображением различных оттенков настроений</w:t>
            </w:r>
          </w:p>
        </w:tc>
        <w:tc>
          <w:tcPr>
            <w:tcW w:w="3100" w:type="dxa"/>
          </w:tcPr>
          <w:p w14:paraId="2223C406" w14:textId="4D7BD732"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Ребёнок рассматрива</w:t>
            </w:r>
            <w:r w:rsidR="00E33A72">
              <w:rPr>
                <w:rFonts w:ascii="Times New Roman" w:hAnsi="Times New Roman" w:cs="Times New Roman"/>
                <w:sz w:val="24"/>
                <w:szCs w:val="24"/>
              </w:rPr>
              <w:t>ет</w:t>
            </w:r>
            <w:r w:rsidRPr="00003B6B">
              <w:rPr>
                <w:rFonts w:ascii="Times New Roman" w:hAnsi="Times New Roman" w:cs="Times New Roman"/>
                <w:sz w:val="24"/>
                <w:szCs w:val="24"/>
              </w:rPr>
              <w:t xml:space="preserve"> карточки и раскладыва</w:t>
            </w:r>
            <w:r w:rsidR="00E33A72">
              <w:rPr>
                <w:rFonts w:ascii="Times New Roman" w:hAnsi="Times New Roman" w:cs="Times New Roman"/>
                <w:sz w:val="24"/>
                <w:szCs w:val="24"/>
              </w:rPr>
              <w:t xml:space="preserve">ет </w:t>
            </w:r>
            <w:r w:rsidRPr="00003B6B">
              <w:rPr>
                <w:rFonts w:ascii="Times New Roman" w:hAnsi="Times New Roman" w:cs="Times New Roman"/>
                <w:sz w:val="24"/>
                <w:szCs w:val="24"/>
              </w:rPr>
              <w:t xml:space="preserve">их по следующим признакам: - какие нравятся -какие не </w:t>
            </w:r>
            <w:proofErr w:type="gramStart"/>
            <w:r w:rsidRPr="00003B6B">
              <w:rPr>
                <w:rFonts w:ascii="Times New Roman" w:hAnsi="Times New Roman" w:cs="Times New Roman"/>
                <w:sz w:val="24"/>
                <w:szCs w:val="24"/>
              </w:rPr>
              <w:t>нравятся Затем</w:t>
            </w:r>
            <w:proofErr w:type="gramEnd"/>
            <w:r w:rsidRPr="00003B6B">
              <w:rPr>
                <w:rFonts w:ascii="Times New Roman" w:hAnsi="Times New Roman" w:cs="Times New Roman"/>
                <w:sz w:val="24"/>
                <w:szCs w:val="24"/>
              </w:rPr>
              <w:t xml:space="preserve"> он называл эмоции, изображенные на карточках и объяснял почему он их так разложил.</w:t>
            </w:r>
          </w:p>
        </w:tc>
        <w:tc>
          <w:tcPr>
            <w:tcW w:w="2393" w:type="dxa"/>
          </w:tcPr>
          <w:p w14:paraId="5123ECFA"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Демонстрация иллюстраций, фотографий, пиктограмм Практические действия детей по применению представлений</w:t>
            </w:r>
          </w:p>
        </w:tc>
      </w:tr>
      <w:tr w:rsidR="00003B6B" w:rsidRPr="00003B6B" w14:paraId="5F945E37" w14:textId="77777777" w:rsidTr="00EC40D6">
        <w:trPr>
          <w:jc w:val="center"/>
        </w:trPr>
        <w:tc>
          <w:tcPr>
            <w:tcW w:w="1951" w:type="dxa"/>
          </w:tcPr>
          <w:p w14:paraId="4116F414"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Составить рассказ – рассуждение на тему «Откуда берутся наши эмоции?»</w:t>
            </w:r>
          </w:p>
        </w:tc>
        <w:tc>
          <w:tcPr>
            <w:tcW w:w="2126" w:type="dxa"/>
          </w:tcPr>
          <w:p w14:paraId="289E74A4"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w:t>
            </w:r>
          </w:p>
        </w:tc>
        <w:tc>
          <w:tcPr>
            <w:tcW w:w="3100" w:type="dxa"/>
          </w:tcPr>
          <w:p w14:paraId="61ED7518" w14:textId="0E9CB63A"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Ребёнок составля</w:t>
            </w:r>
            <w:r w:rsidR="00E33A72">
              <w:rPr>
                <w:rFonts w:ascii="Times New Roman" w:hAnsi="Times New Roman" w:cs="Times New Roman"/>
                <w:sz w:val="24"/>
                <w:szCs w:val="24"/>
              </w:rPr>
              <w:t>ет</w:t>
            </w:r>
            <w:r w:rsidRPr="00003B6B">
              <w:rPr>
                <w:rFonts w:ascii="Times New Roman" w:hAnsi="Times New Roman" w:cs="Times New Roman"/>
                <w:sz w:val="24"/>
                <w:szCs w:val="24"/>
              </w:rPr>
              <w:t xml:space="preserve"> небольшой рассказ - рассуждение по теме.</w:t>
            </w:r>
          </w:p>
        </w:tc>
        <w:tc>
          <w:tcPr>
            <w:tcW w:w="2393" w:type="dxa"/>
          </w:tcPr>
          <w:p w14:paraId="6DB1F86D"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Обсуждение последовательности действий (алгоритма)</w:t>
            </w:r>
          </w:p>
        </w:tc>
      </w:tr>
    </w:tbl>
    <w:p w14:paraId="59EF3E1E" w14:textId="66FCAAE3"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На этом этапе мы </w:t>
      </w:r>
      <w:r w:rsidR="007F5F51">
        <w:rPr>
          <w:rFonts w:ascii="Times New Roman" w:hAnsi="Times New Roman" w:cs="Times New Roman"/>
          <w:sz w:val="28"/>
          <w:szCs w:val="28"/>
        </w:rPr>
        <w:t>рекомендуем знакомить</w:t>
      </w:r>
      <w:r w:rsidRPr="00003B6B">
        <w:rPr>
          <w:rFonts w:ascii="Times New Roman" w:hAnsi="Times New Roman" w:cs="Times New Roman"/>
          <w:sz w:val="28"/>
          <w:szCs w:val="28"/>
        </w:rPr>
        <w:t xml:space="preserve"> детей с разнообразием эмоций. Во время беседы рассматрива</w:t>
      </w:r>
      <w:r w:rsidR="007F5F51">
        <w:rPr>
          <w:rFonts w:ascii="Times New Roman" w:hAnsi="Times New Roman" w:cs="Times New Roman"/>
          <w:sz w:val="28"/>
          <w:szCs w:val="28"/>
        </w:rPr>
        <w:t>ть</w:t>
      </w:r>
      <w:r w:rsidRPr="00003B6B">
        <w:rPr>
          <w:rFonts w:ascii="Times New Roman" w:hAnsi="Times New Roman" w:cs="Times New Roman"/>
          <w:sz w:val="28"/>
          <w:szCs w:val="28"/>
        </w:rPr>
        <w:t xml:space="preserve"> иллюстрации, обсужда</w:t>
      </w:r>
      <w:r w:rsidR="007F5F51">
        <w:rPr>
          <w:rFonts w:ascii="Times New Roman" w:hAnsi="Times New Roman" w:cs="Times New Roman"/>
          <w:sz w:val="28"/>
          <w:szCs w:val="28"/>
        </w:rPr>
        <w:t>ть</w:t>
      </w:r>
      <w:r w:rsidRPr="00003B6B">
        <w:rPr>
          <w:rFonts w:ascii="Times New Roman" w:hAnsi="Times New Roman" w:cs="Times New Roman"/>
          <w:sz w:val="28"/>
          <w:szCs w:val="28"/>
        </w:rPr>
        <w:t>, когда и в каких случаях дети испытывают эти эмоции. Каждый ребёнок высказыв</w:t>
      </w:r>
      <w:r w:rsidR="007F5F51">
        <w:rPr>
          <w:rFonts w:ascii="Times New Roman" w:hAnsi="Times New Roman" w:cs="Times New Roman"/>
          <w:sz w:val="28"/>
          <w:szCs w:val="28"/>
        </w:rPr>
        <w:t>ает</w:t>
      </w:r>
      <w:r w:rsidRPr="00003B6B">
        <w:rPr>
          <w:rFonts w:ascii="Times New Roman" w:hAnsi="Times New Roman" w:cs="Times New Roman"/>
          <w:sz w:val="28"/>
          <w:szCs w:val="28"/>
        </w:rPr>
        <w:t xml:space="preserve"> своё мнение о том, что может вызвать эти эмоции. Поисковое задание провод</w:t>
      </w:r>
      <w:r w:rsidR="007F5F51">
        <w:rPr>
          <w:rFonts w:ascii="Times New Roman" w:hAnsi="Times New Roman" w:cs="Times New Roman"/>
          <w:sz w:val="28"/>
          <w:szCs w:val="28"/>
        </w:rPr>
        <w:t>ится</w:t>
      </w:r>
      <w:r w:rsidRPr="00003B6B">
        <w:rPr>
          <w:rFonts w:ascii="Times New Roman" w:hAnsi="Times New Roman" w:cs="Times New Roman"/>
          <w:sz w:val="28"/>
          <w:szCs w:val="28"/>
        </w:rPr>
        <w:t xml:space="preserve"> индивидуально с каждым ребёнком. </w:t>
      </w:r>
    </w:p>
    <w:p w14:paraId="4A2EF271" w14:textId="4C91FF7B" w:rsidR="00003B6B" w:rsidRPr="00003B6B" w:rsidRDefault="007F5F51" w:rsidP="00003B6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003B6B" w:rsidRPr="00003B6B">
        <w:rPr>
          <w:rFonts w:ascii="Times New Roman" w:hAnsi="Times New Roman" w:cs="Times New Roman"/>
          <w:sz w:val="28"/>
          <w:szCs w:val="28"/>
        </w:rPr>
        <w:t xml:space="preserve">етям </w:t>
      </w:r>
      <w:r>
        <w:rPr>
          <w:rFonts w:ascii="Times New Roman" w:hAnsi="Times New Roman" w:cs="Times New Roman"/>
          <w:sz w:val="28"/>
          <w:szCs w:val="28"/>
        </w:rPr>
        <w:t xml:space="preserve">предлагаются </w:t>
      </w:r>
      <w:r w:rsidR="00003B6B" w:rsidRPr="00003B6B">
        <w:rPr>
          <w:rFonts w:ascii="Times New Roman" w:hAnsi="Times New Roman" w:cs="Times New Roman"/>
          <w:sz w:val="28"/>
          <w:szCs w:val="28"/>
        </w:rPr>
        <w:t xml:space="preserve">карточки с изображением различных эмоций, они должны разделить их на две стопки – </w:t>
      </w:r>
      <w:proofErr w:type="gramStart"/>
      <w:r w:rsidR="00003B6B" w:rsidRPr="00003B6B">
        <w:rPr>
          <w:rFonts w:ascii="Times New Roman" w:hAnsi="Times New Roman" w:cs="Times New Roman"/>
          <w:sz w:val="28"/>
          <w:szCs w:val="28"/>
        </w:rPr>
        <w:t>эмоции</w:t>
      </w:r>
      <w:proofErr w:type="gramEnd"/>
      <w:r w:rsidR="00003B6B" w:rsidRPr="00003B6B">
        <w:rPr>
          <w:rFonts w:ascii="Times New Roman" w:hAnsi="Times New Roman" w:cs="Times New Roman"/>
          <w:sz w:val="28"/>
          <w:szCs w:val="28"/>
        </w:rPr>
        <w:t xml:space="preserve"> которые нравятся и которые не нравятся соответственно. После этого обсужда</w:t>
      </w:r>
      <w:r>
        <w:rPr>
          <w:rFonts w:ascii="Times New Roman" w:hAnsi="Times New Roman" w:cs="Times New Roman"/>
          <w:sz w:val="28"/>
          <w:szCs w:val="28"/>
        </w:rPr>
        <w:t>ется</w:t>
      </w:r>
      <w:r w:rsidR="00003B6B" w:rsidRPr="00003B6B">
        <w:rPr>
          <w:rFonts w:ascii="Times New Roman" w:hAnsi="Times New Roman" w:cs="Times New Roman"/>
          <w:sz w:val="28"/>
          <w:szCs w:val="28"/>
        </w:rPr>
        <w:t xml:space="preserve"> с каждым ребёнком их выбор. </w:t>
      </w:r>
    </w:p>
    <w:p w14:paraId="596CC183" w14:textId="6BF7A810"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К концу работы на данном этапе у детей сформир</w:t>
      </w:r>
      <w:r w:rsidR="007F5F51">
        <w:rPr>
          <w:rFonts w:ascii="Times New Roman" w:hAnsi="Times New Roman" w:cs="Times New Roman"/>
          <w:sz w:val="28"/>
          <w:szCs w:val="28"/>
        </w:rPr>
        <w:t>уется</w:t>
      </w:r>
      <w:r w:rsidRPr="00003B6B">
        <w:rPr>
          <w:rFonts w:ascii="Times New Roman" w:hAnsi="Times New Roman" w:cs="Times New Roman"/>
          <w:sz w:val="28"/>
          <w:szCs w:val="28"/>
        </w:rPr>
        <w:t xml:space="preserve"> представление о разнообразии эмоций человека, их значении, причинах возникновения и взаимовлияния на поведение и взаимоотношения людей в различных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w:t>
      </w:r>
    </w:p>
    <w:p w14:paraId="3C48A29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и другие». </w:t>
      </w:r>
    </w:p>
    <w:p w14:paraId="4993740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Образовательные задачи: </w:t>
      </w:r>
    </w:p>
    <w:p w14:paraId="38D7B25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формировать у детей представление о разнообразии эмоций и чувств людей, о ситуациях и причинах их проявления; </w:t>
      </w:r>
    </w:p>
    <w:p w14:paraId="45E2C15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формировать у детей представление о взаимном влиянии эмоций людей в различных ситуациях. </w:t>
      </w:r>
    </w:p>
    <w:p w14:paraId="271F6CB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План работы с детьми представлен в таблице 2.5. </w:t>
      </w:r>
    </w:p>
    <w:p w14:paraId="7B99661D" w14:textId="77777777" w:rsidR="00003B6B" w:rsidRPr="007F5F51" w:rsidRDefault="00003B6B" w:rsidP="00003B6B">
      <w:pPr>
        <w:widowControl w:val="0"/>
        <w:spacing w:after="0" w:line="360" w:lineRule="auto"/>
        <w:ind w:firstLine="709"/>
        <w:jc w:val="right"/>
        <w:rPr>
          <w:rFonts w:ascii="Times New Roman" w:hAnsi="Times New Roman" w:cs="Times New Roman"/>
          <w:b/>
          <w:bCs/>
          <w:sz w:val="28"/>
          <w:szCs w:val="28"/>
        </w:rPr>
      </w:pPr>
      <w:r w:rsidRPr="007F5F51">
        <w:rPr>
          <w:rFonts w:ascii="Times New Roman" w:hAnsi="Times New Roman" w:cs="Times New Roman"/>
          <w:b/>
          <w:bCs/>
          <w:sz w:val="28"/>
          <w:szCs w:val="28"/>
        </w:rPr>
        <w:t>Таблица 2.5</w:t>
      </w:r>
    </w:p>
    <w:p w14:paraId="46EF5FFE"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«Восприятие и понимание эмоций» (микроблок «Я и другие») на когнитивном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583"/>
        <w:gridCol w:w="2484"/>
        <w:gridCol w:w="2196"/>
      </w:tblGrid>
      <w:tr w:rsidR="00003B6B" w:rsidRPr="00003B6B" w14:paraId="3C942FC4" w14:textId="77777777" w:rsidTr="007F5F51">
        <w:trPr>
          <w:jc w:val="center"/>
        </w:trPr>
        <w:tc>
          <w:tcPr>
            <w:tcW w:w="2093" w:type="dxa"/>
          </w:tcPr>
          <w:p w14:paraId="68427E0B"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2691" w:type="dxa"/>
          </w:tcPr>
          <w:p w14:paraId="59EA65FA"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2554" w:type="dxa"/>
          </w:tcPr>
          <w:p w14:paraId="10571CF0"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2232" w:type="dxa"/>
          </w:tcPr>
          <w:p w14:paraId="78FDD2F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31012EA6" w14:textId="77777777" w:rsidTr="007F5F51">
        <w:trPr>
          <w:jc w:val="center"/>
        </w:trPr>
        <w:tc>
          <w:tcPr>
            <w:tcW w:w="2093" w:type="dxa"/>
          </w:tcPr>
          <w:p w14:paraId="1BF955C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Слушание художественного произведения с последующим обсуждением ситуаций, в которых персонажи испытывают сильные эмоции и чувства</w:t>
            </w:r>
          </w:p>
        </w:tc>
        <w:tc>
          <w:tcPr>
            <w:tcW w:w="2691" w:type="dxa"/>
          </w:tcPr>
          <w:p w14:paraId="475CC2D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Иллюстрации и тексты произведений: «Цветик – семицветик» (В. Катаев), «Гадкий утёнок» (Г.Х. Андерсон), «Живая шляпа» (Н. Носов), «Удивительная кошка» (Д. Хармс), «Сказка о рыбаке и рыбке» (А. С. Пушкин)</w:t>
            </w:r>
          </w:p>
        </w:tc>
        <w:tc>
          <w:tcPr>
            <w:tcW w:w="2554" w:type="dxa"/>
          </w:tcPr>
          <w:p w14:paraId="4CAC264C" w14:textId="064010B8"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внимательно слуша</w:t>
            </w:r>
            <w:r w:rsidR="00E33A72">
              <w:rPr>
                <w:rFonts w:ascii="Times New Roman" w:hAnsi="Times New Roman" w:cs="Times New Roman"/>
                <w:sz w:val="24"/>
                <w:szCs w:val="24"/>
              </w:rPr>
              <w:t>ют</w:t>
            </w:r>
            <w:r w:rsidRPr="00003B6B">
              <w:rPr>
                <w:rFonts w:ascii="Times New Roman" w:hAnsi="Times New Roman" w:cs="Times New Roman"/>
                <w:sz w:val="24"/>
                <w:szCs w:val="24"/>
              </w:rPr>
              <w:t xml:space="preserve"> произведения. После этог</w:t>
            </w:r>
            <w:r w:rsidR="00E33A72">
              <w:rPr>
                <w:rFonts w:ascii="Times New Roman" w:hAnsi="Times New Roman" w:cs="Times New Roman"/>
                <w:sz w:val="24"/>
                <w:szCs w:val="24"/>
              </w:rPr>
              <w:t>о</w:t>
            </w:r>
            <w:r w:rsidRPr="00003B6B">
              <w:rPr>
                <w:rFonts w:ascii="Times New Roman" w:hAnsi="Times New Roman" w:cs="Times New Roman"/>
                <w:sz w:val="24"/>
                <w:szCs w:val="24"/>
              </w:rPr>
              <w:t xml:space="preserve"> обсужда</w:t>
            </w:r>
            <w:r w:rsidR="00E33A72">
              <w:rPr>
                <w:rFonts w:ascii="Times New Roman" w:hAnsi="Times New Roman" w:cs="Times New Roman"/>
                <w:sz w:val="24"/>
                <w:szCs w:val="24"/>
              </w:rPr>
              <w:t>ем</w:t>
            </w:r>
            <w:r w:rsidRPr="00003B6B">
              <w:rPr>
                <w:rFonts w:ascii="Times New Roman" w:hAnsi="Times New Roman" w:cs="Times New Roman"/>
                <w:sz w:val="24"/>
                <w:szCs w:val="24"/>
              </w:rPr>
              <w:t xml:space="preserve"> вопросы по прочитанному.</w:t>
            </w:r>
          </w:p>
        </w:tc>
        <w:tc>
          <w:tcPr>
            <w:tcW w:w="2232" w:type="dxa"/>
          </w:tcPr>
          <w:p w14:paraId="03460A2E"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Выразительное чтение (декламация) художественного произведения Вопросы для обсуждения</w:t>
            </w:r>
          </w:p>
        </w:tc>
      </w:tr>
      <w:tr w:rsidR="00003B6B" w:rsidRPr="00003B6B" w14:paraId="45DA0219" w14:textId="77777777" w:rsidTr="007F5F51">
        <w:trPr>
          <w:jc w:val="center"/>
        </w:trPr>
        <w:tc>
          <w:tcPr>
            <w:tcW w:w="2093" w:type="dxa"/>
          </w:tcPr>
          <w:p w14:paraId="1567690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Просмотр и анализ мультфильма </w:t>
            </w:r>
            <w:r w:rsidRPr="00003B6B">
              <w:rPr>
                <w:rFonts w:ascii="Times New Roman" w:hAnsi="Times New Roman" w:cs="Times New Roman"/>
                <w:sz w:val="24"/>
                <w:szCs w:val="24"/>
              </w:rPr>
              <w:lastRenderedPageBreak/>
              <w:t>«Головоломка»</w:t>
            </w:r>
          </w:p>
        </w:tc>
        <w:tc>
          <w:tcPr>
            <w:tcW w:w="2691" w:type="dxa"/>
          </w:tcPr>
          <w:p w14:paraId="3B351067"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Мультфильм «Головоломка» с ситуациями, в которых </w:t>
            </w:r>
            <w:r w:rsidRPr="00003B6B">
              <w:rPr>
                <w:rFonts w:ascii="Times New Roman" w:hAnsi="Times New Roman" w:cs="Times New Roman"/>
                <w:sz w:val="24"/>
                <w:szCs w:val="24"/>
              </w:rPr>
              <w:lastRenderedPageBreak/>
              <w:t>персонажи испытывают сильные эмоции и чувства</w:t>
            </w:r>
          </w:p>
        </w:tc>
        <w:tc>
          <w:tcPr>
            <w:tcW w:w="2554" w:type="dxa"/>
          </w:tcPr>
          <w:p w14:paraId="7DC3179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Просмотр и обсуждение </w:t>
            </w:r>
            <w:r w:rsidRPr="00003B6B">
              <w:rPr>
                <w:rFonts w:ascii="Times New Roman" w:hAnsi="Times New Roman" w:cs="Times New Roman"/>
                <w:sz w:val="24"/>
                <w:szCs w:val="24"/>
              </w:rPr>
              <w:lastRenderedPageBreak/>
              <w:t>мультфильма</w:t>
            </w:r>
          </w:p>
        </w:tc>
        <w:tc>
          <w:tcPr>
            <w:tcW w:w="2232" w:type="dxa"/>
          </w:tcPr>
          <w:p w14:paraId="406D8D7E"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Показ видеоматериалов Вопросы для </w:t>
            </w:r>
            <w:r w:rsidRPr="00003B6B">
              <w:rPr>
                <w:rFonts w:ascii="Times New Roman" w:hAnsi="Times New Roman" w:cs="Times New Roman"/>
                <w:sz w:val="24"/>
                <w:szCs w:val="24"/>
              </w:rPr>
              <w:lastRenderedPageBreak/>
              <w:t>обсуждения</w:t>
            </w:r>
          </w:p>
        </w:tc>
      </w:tr>
      <w:tr w:rsidR="00003B6B" w:rsidRPr="00003B6B" w14:paraId="1F63C184" w14:textId="77777777" w:rsidTr="007F5F51">
        <w:trPr>
          <w:jc w:val="center"/>
        </w:trPr>
        <w:tc>
          <w:tcPr>
            <w:tcW w:w="2093" w:type="dxa"/>
          </w:tcPr>
          <w:p w14:paraId="578F656D"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Показ видеофрагментов из мультфильмов, где персонажи испытывали сильные эмоции.</w:t>
            </w:r>
          </w:p>
        </w:tc>
        <w:tc>
          <w:tcPr>
            <w:tcW w:w="2691" w:type="dxa"/>
          </w:tcPr>
          <w:p w14:paraId="3332F977"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Видеофрагменты из мультфильмов. "Паровозик из </w:t>
            </w:r>
            <w:proofErr w:type="spellStart"/>
            <w:r w:rsidRPr="00003B6B">
              <w:rPr>
                <w:rFonts w:ascii="Times New Roman" w:hAnsi="Times New Roman" w:cs="Times New Roman"/>
                <w:sz w:val="24"/>
                <w:szCs w:val="24"/>
              </w:rPr>
              <w:t>Ромашково</w:t>
            </w:r>
            <w:proofErr w:type="spellEnd"/>
            <w:r w:rsidRPr="00003B6B">
              <w:rPr>
                <w:rFonts w:ascii="Times New Roman" w:hAnsi="Times New Roman" w:cs="Times New Roman"/>
                <w:sz w:val="24"/>
                <w:szCs w:val="24"/>
              </w:rPr>
              <w:t>", "Ежик в тумане", "Ежик и Медвежонок", "Ох и Ах", "Просто так", "Дорожная сказка", "Чучело-</w:t>
            </w:r>
            <w:proofErr w:type="spellStart"/>
            <w:r w:rsidRPr="00003B6B">
              <w:rPr>
                <w:rFonts w:ascii="Times New Roman" w:hAnsi="Times New Roman" w:cs="Times New Roman"/>
                <w:sz w:val="24"/>
                <w:szCs w:val="24"/>
              </w:rPr>
              <w:t>мяучело</w:t>
            </w:r>
            <w:proofErr w:type="spellEnd"/>
            <w:r w:rsidRPr="00003B6B">
              <w:rPr>
                <w:rFonts w:ascii="Times New Roman" w:hAnsi="Times New Roman" w:cs="Times New Roman"/>
                <w:sz w:val="24"/>
                <w:szCs w:val="24"/>
              </w:rPr>
              <w:t>", мультфильмы про лисенка «Мотылек», «Сказка о старом эхо»</w:t>
            </w:r>
          </w:p>
        </w:tc>
        <w:tc>
          <w:tcPr>
            <w:tcW w:w="2554" w:type="dxa"/>
          </w:tcPr>
          <w:p w14:paraId="45990F2A" w14:textId="00B8F873"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угадыв</w:t>
            </w:r>
            <w:r w:rsidR="00E33A72">
              <w:rPr>
                <w:rFonts w:ascii="Times New Roman" w:hAnsi="Times New Roman" w:cs="Times New Roman"/>
                <w:sz w:val="24"/>
                <w:szCs w:val="24"/>
              </w:rPr>
              <w:t xml:space="preserve">ают </w:t>
            </w:r>
            <w:r w:rsidRPr="00003B6B">
              <w:rPr>
                <w:rFonts w:ascii="Times New Roman" w:hAnsi="Times New Roman" w:cs="Times New Roman"/>
                <w:sz w:val="24"/>
                <w:szCs w:val="24"/>
              </w:rPr>
              <w:t>и по видеофрагментам, какую эмоцию испытывает персонаж. Обсужда</w:t>
            </w:r>
            <w:r w:rsidR="00E33A72">
              <w:rPr>
                <w:rFonts w:ascii="Times New Roman" w:hAnsi="Times New Roman" w:cs="Times New Roman"/>
                <w:sz w:val="24"/>
                <w:szCs w:val="24"/>
              </w:rPr>
              <w:t>ют</w:t>
            </w:r>
            <w:r w:rsidRPr="00003B6B">
              <w:rPr>
                <w:rFonts w:ascii="Times New Roman" w:hAnsi="Times New Roman" w:cs="Times New Roman"/>
                <w:sz w:val="24"/>
                <w:szCs w:val="24"/>
              </w:rPr>
              <w:t xml:space="preserve"> причины, вызвавшие такую эмоцию и возможные последствия.</w:t>
            </w:r>
          </w:p>
        </w:tc>
        <w:tc>
          <w:tcPr>
            <w:tcW w:w="2232" w:type="dxa"/>
          </w:tcPr>
          <w:p w14:paraId="1BE79C4C"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Показ видеоматериалов Поисковая беседа по анализу ситуаций Вопросы для обсуждения</w:t>
            </w:r>
          </w:p>
        </w:tc>
      </w:tr>
      <w:tr w:rsidR="00003B6B" w:rsidRPr="00003B6B" w14:paraId="6E8C3B7C" w14:textId="77777777" w:rsidTr="007F5F51">
        <w:trPr>
          <w:jc w:val="center"/>
        </w:trPr>
        <w:tc>
          <w:tcPr>
            <w:tcW w:w="2093" w:type="dxa"/>
          </w:tcPr>
          <w:p w14:paraId="51039761"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Поисковое задание по освоению представлений «Подбери лицо», «Третий лишний»</w:t>
            </w:r>
          </w:p>
        </w:tc>
        <w:tc>
          <w:tcPr>
            <w:tcW w:w="2691" w:type="dxa"/>
          </w:tcPr>
          <w:p w14:paraId="11D34772"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Рабочая тетрадь с заданиями на установление эмоций персонажей</w:t>
            </w:r>
          </w:p>
        </w:tc>
        <w:tc>
          <w:tcPr>
            <w:tcW w:w="2554" w:type="dxa"/>
          </w:tcPr>
          <w:p w14:paraId="7168A6C5" w14:textId="17BA0B31"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подбира</w:t>
            </w:r>
            <w:r w:rsidR="00E33A72">
              <w:rPr>
                <w:rFonts w:ascii="Times New Roman" w:hAnsi="Times New Roman" w:cs="Times New Roman"/>
                <w:sz w:val="24"/>
                <w:szCs w:val="24"/>
              </w:rPr>
              <w:t>ют</w:t>
            </w:r>
            <w:r w:rsidRPr="00003B6B">
              <w:rPr>
                <w:rFonts w:ascii="Times New Roman" w:hAnsi="Times New Roman" w:cs="Times New Roman"/>
                <w:sz w:val="24"/>
                <w:szCs w:val="24"/>
              </w:rPr>
              <w:t xml:space="preserve"> наиболее подходящее к предложенной ситуации лицо и объясняли свой выбор. Во втором задании дети объединя</w:t>
            </w:r>
            <w:r w:rsidR="00E33A72">
              <w:rPr>
                <w:rFonts w:ascii="Times New Roman" w:hAnsi="Times New Roman" w:cs="Times New Roman"/>
                <w:sz w:val="24"/>
                <w:szCs w:val="24"/>
              </w:rPr>
              <w:t>ют</w:t>
            </w:r>
            <w:r w:rsidRPr="00003B6B">
              <w:rPr>
                <w:rFonts w:ascii="Times New Roman" w:hAnsi="Times New Roman" w:cs="Times New Roman"/>
                <w:sz w:val="24"/>
                <w:szCs w:val="24"/>
              </w:rPr>
              <w:t xml:space="preserve"> лица по какому-либо признаку и исключали лишнее.</w:t>
            </w:r>
          </w:p>
        </w:tc>
        <w:tc>
          <w:tcPr>
            <w:tcW w:w="2232" w:type="dxa"/>
          </w:tcPr>
          <w:p w14:paraId="56D2C2E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Практические действия детей по применению представлений</w:t>
            </w:r>
          </w:p>
        </w:tc>
      </w:tr>
    </w:tbl>
    <w:p w14:paraId="14D2F1E5" w14:textId="58588FC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На данном этапе</w:t>
      </w:r>
      <w:r w:rsidR="007F5F51">
        <w:rPr>
          <w:rFonts w:ascii="Times New Roman" w:hAnsi="Times New Roman" w:cs="Times New Roman"/>
          <w:sz w:val="28"/>
          <w:szCs w:val="28"/>
        </w:rPr>
        <w:t xml:space="preserve"> происходит</w:t>
      </w:r>
      <w:r w:rsidRPr="00003B6B">
        <w:rPr>
          <w:rFonts w:ascii="Times New Roman" w:hAnsi="Times New Roman" w:cs="Times New Roman"/>
          <w:sz w:val="28"/>
          <w:szCs w:val="28"/>
        </w:rPr>
        <w:t xml:space="preserve"> знаком</w:t>
      </w:r>
      <w:r w:rsidR="007F5F51">
        <w:rPr>
          <w:rFonts w:ascii="Times New Roman" w:hAnsi="Times New Roman" w:cs="Times New Roman"/>
          <w:sz w:val="28"/>
          <w:szCs w:val="28"/>
        </w:rPr>
        <w:t>ство</w:t>
      </w:r>
      <w:r w:rsidRPr="00003B6B">
        <w:rPr>
          <w:rFonts w:ascii="Times New Roman" w:hAnsi="Times New Roman" w:cs="Times New Roman"/>
          <w:sz w:val="28"/>
          <w:szCs w:val="28"/>
        </w:rPr>
        <w:t xml:space="preserve"> детей с разнообразием проявления чувств преимущественно с помощью художественной литературы и демонстрацией эмоций в знакомых для них сюжетов мультфильмов. После прочтения рассказов и сказок, в которых персонажи испытывали сильные эмоции и чувства провод</w:t>
      </w:r>
      <w:r w:rsidR="007F5F51">
        <w:rPr>
          <w:rFonts w:ascii="Times New Roman" w:hAnsi="Times New Roman" w:cs="Times New Roman"/>
          <w:sz w:val="28"/>
          <w:szCs w:val="28"/>
        </w:rPr>
        <w:t>ится</w:t>
      </w:r>
      <w:r w:rsidRPr="00003B6B">
        <w:rPr>
          <w:rFonts w:ascii="Times New Roman" w:hAnsi="Times New Roman" w:cs="Times New Roman"/>
          <w:sz w:val="28"/>
          <w:szCs w:val="28"/>
        </w:rPr>
        <w:t xml:space="preserve"> бесед</w:t>
      </w:r>
      <w:r w:rsidR="007F5F51">
        <w:rPr>
          <w:rFonts w:ascii="Times New Roman" w:hAnsi="Times New Roman" w:cs="Times New Roman"/>
          <w:sz w:val="28"/>
          <w:szCs w:val="28"/>
        </w:rPr>
        <w:t>а</w:t>
      </w:r>
      <w:r w:rsidRPr="00003B6B">
        <w:rPr>
          <w:rFonts w:ascii="Times New Roman" w:hAnsi="Times New Roman" w:cs="Times New Roman"/>
          <w:sz w:val="28"/>
          <w:szCs w:val="28"/>
        </w:rPr>
        <w:t>, с помощью которой формир</w:t>
      </w:r>
      <w:r w:rsidR="007F5F51">
        <w:rPr>
          <w:rFonts w:ascii="Times New Roman" w:hAnsi="Times New Roman" w:cs="Times New Roman"/>
          <w:sz w:val="28"/>
          <w:szCs w:val="28"/>
        </w:rPr>
        <w:t>уется</w:t>
      </w:r>
      <w:r w:rsidRPr="00003B6B">
        <w:rPr>
          <w:rFonts w:ascii="Times New Roman" w:hAnsi="Times New Roman" w:cs="Times New Roman"/>
          <w:sz w:val="28"/>
          <w:szCs w:val="28"/>
        </w:rPr>
        <w:t xml:space="preserve"> у них представление о различных способах проявления чувств и эмоций. Например, после прочтения «Цветик-семицветик» мы </w:t>
      </w:r>
      <w:r w:rsidR="007F5F51">
        <w:rPr>
          <w:rFonts w:ascii="Times New Roman" w:hAnsi="Times New Roman" w:cs="Times New Roman"/>
          <w:sz w:val="28"/>
          <w:szCs w:val="28"/>
        </w:rPr>
        <w:t>предлагаем</w:t>
      </w:r>
      <w:r w:rsidRPr="00003B6B">
        <w:rPr>
          <w:rFonts w:ascii="Times New Roman" w:hAnsi="Times New Roman" w:cs="Times New Roman"/>
          <w:sz w:val="28"/>
          <w:szCs w:val="28"/>
        </w:rPr>
        <w:t xml:space="preserve"> </w:t>
      </w:r>
      <w:r w:rsidR="007F5F51">
        <w:rPr>
          <w:rFonts w:ascii="Times New Roman" w:hAnsi="Times New Roman" w:cs="Times New Roman"/>
          <w:sz w:val="28"/>
          <w:szCs w:val="28"/>
        </w:rPr>
        <w:t xml:space="preserve">ответить </w:t>
      </w:r>
      <w:r w:rsidRPr="00003B6B">
        <w:rPr>
          <w:rFonts w:ascii="Times New Roman" w:hAnsi="Times New Roman" w:cs="Times New Roman"/>
          <w:sz w:val="28"/>
          <w:szCs w:val="28"/>
        </w:rPr>
        <w:t xml:space="preserve">детям такие вопросы: </w:t>
      </w:r>
    </w:p>
    <w:p w14:paraId="7B969CC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эмоции испытала Женя, когда поняла, что собака съела все её баранки? Почему? </w:t>
      </w:r>
    </w:p>
    <w:p w14:paraId="5C088BA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Что, как вам кажется, могла почувствовать Женя, когда старушка подарила ей цветик – семицветик, который может исполнить все её желания? </w:t>
      </w:r>
    </w:p>
    <w:p w14:paraId="4EE2631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А что бы вы почувствовали, если бы вам подарили такой цветок? </w:t>
      </w:r>
    </w:p>
    <w:p w14:paraId="5E00C9B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эмоции испытала Женя, когда поняла, что разбила мамину любимую вазу? </w:t>
      </w:r>
    </w:p>
    <w:p w14:paraId="5F465EB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А когда вазочка снова стала целой? </w:t>
      </w:r>
    </w:p>
    <w:p w14:paraId="29ABB2E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эмоции испытала Женя, когда мальчики не приняли её в игру? Почему? </w:t>
      </w:r>
    </w:p>
    <w:p w14:paraId="3AF9F78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эмоции испытала Женя, когда увидела у других девочек красивые игрушки? </w:t>
      </w:r>
    </w:p>
    <w:p w14:paraId="229A63D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Почему она загадала себе все игрушки мира? </w:t>
      </w:r>
    </w:p>
    <w:p w14:paraId="17F6035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Какие эмоции испытала Женя, когда поняла, что мальчик Витя не может с ней поиграть? Почему? </w:t>
      </w:r>
    </w:p>
    <w:p w14:paraId="53EB8D6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Какие эмоции испытал Витя, когда понял, что снова может ходить? Почему?</w:t>
      </w:r>
    </w:p>
    <w:p w14:paraId="0E9B9B7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С другими литературными произведениями проводилась аналогичная работа. Особую активность в ответах на вопросы проявляли Полина и </w:t>
      </w:r>
      <w:proofErr w:type="gramStart"/>
      <w:r w:rsidRPr="00003B6B">
        <w:rPr>
          <w:rFonts w:ascii="Times New Roman" w:hAnsi="Times New Roman" w:cs="Times New Roman"/>
          <w:sz w:val="28"/>
          <w:szCs w:val="28"/>
        </w:rPr>
        <w:t>Алёна</w:t>
      </w:r>
      <w:proofErr w:type="gramEnd"/>
      <w:r w:rsidRPr="00003B6B">
        <w:rPr>
          <w:rFonts w:ascii="Times New Roman" w:hAnsi="Times New Roman" w:cs="Times New Roman"/>
          <w:sz w:val="28"/>
          <w:szCs w:val="28"/>
        </w:rPr>
        <w:t xml:space="preserve"> Они наиболее подробно отвечали на заданные вопросы. </w:t>
      </w:r>
    </w:p>
    <w:p w14:paraId="02A87DF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После просмотра мультфильма «Головоломка» мы также проводили беседу по анализу просмотренного: </w:t>
      </w:r>
    </w:p>
    <w:p w14:paraId="14F58D7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Какие 5 основных эмоций, которые были показаны в мультфильме? </w:t>
      </w:r>
    </w:p>
    <w:p w14:paraId="2B40665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Зачем нам нужна Радость? </w:t>
      </w:r>
    </w:p>
    <w:p w14:paraId="60A4231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Зачем нам нужна Печаль? </w:t>
      </w:r>
    </w:p>
    <w:p w14:paraId="13E2849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Зачем нам нужен Гнев? </w:t>
      </w:r>
    </w:p>
    <w:p w14:paraId="7404816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Зачем нам нужно Безразличие? </w:t>
      </w:r>
    </w:p>
    <w:p w14:paraId="6BE4EDE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Зачем нам нужен Страх? </w:t>
      </w:r>
    </w:p>
    <w:p w14:paraId="4887E4FA" w14:textId="33725EFF"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Во время третьего задания - просмотра видеофрагментов из мультфильмов, детям предлага</w:t>
      </w:r>
      <w:r w:rsidR="007F5F51">
        <w:rPr>
          <w:rFonts w:ascii="Times New Roman" w:hAnsi="Times New Roman" w:cs="Times New Roman"/>
          <w:sz w:val="28"/>
          <w:szCs w:val="28"/>
        </w:rPr>
        <w:t>ется</w:t>
      </w:r>
      <w:r w:rsidRPr="00003B6B">
        <w:rPr>
          <w:rFonts w:ascii="Times New Roman" w:hAnsi="Times New Roman" w:cs="Times New Roman"/>
          <w:sz w:val="28"/>
          <w:szCs w:val="28"/>
        </w:rPr>
        <w:t xml:space="preserve"> определить проявленные у персонажей эмоции. </w:t>
      </w:r>
    </w:p>
    <w:p w14:paraId="206822DD" w14:textId="02F40A6F"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Поисковое задание направлено на закрепление полученных на данном этапе знаний, </w:t>
      </w:r>
      <w:r w:rsidR="007F5F51">
        <w:rPr>
          <w:rFonts w:ascii="Times New Roman" w:hAnsi="Times New Roman" w:cs="Times New Roman"/>
          <w:sz w:val="28"/>
          <w:szCs w:val="28"/>
        </w:rPr>
        <w:t>д</w:t>
      </w:r>
      <w:r w:rsidRPr="00003B6B">
        <w:rPr>
          <w:rFonts w:ascii="Times New Roman" w:hAnsi="Times New Roman" w:cs="Times New Roman"/>
          <w:sz w:val="28"/>
          <w:szCs w:val="28"/>
        </w:rPr>
        <w:t>ети подбира</w:t>
      </w:r>
      <w:r w:rsidR="007F5F51">
        <w:rPr>
          <w:rFonts w:ascii="Times New Roman" w:hAnsi="Times New Roman" w:cs="Times New Roman"/>
          <w:sz w:val="28"/>
          <w:szCs w:val="28"/>
        </w:rPr>
        <w:t>ют</w:t>
      </w:r>
      <w:r w:rsidRPr="00003B6B">
        <w:rPr>
          <w:rFonts w:ascii="Times New Roman" w:hAnsi="Times New Roman" w:cs="Times New Roman"/>
          <w:sz w:val="28"/>
          <w:szCs w:val="28"/>
        </w:rPr>
        <w:t xml:space="preserve"> наиболее подходящее к предложенной ситуации лицо и объясняли свой выбор. </w:t>
      </w:r>
    </w:p>
    <w:p w14:paraId="560E3C2B" w14:textId="0CBCC8CC"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К концу работы на данном этапе у детей сформир</w:t>
      </w:r>
      <w:r w:rsidR="007F5F51">
        <w:rPr>
          <w:rFonts w:ascii="Times New Roman" w:hAnsi="Times New Roman" w:cs="Times New Roman"/>
          <w:sz w:val="28"/>
          <w:szCs w:val="28"/>
        </w:rPr>
        <w:t>уется</w:t>
      </w:r>
      <w:r w:rsidRPr="00003B6B">
        <w:rPr>
          <w:rFonts w:ascii="Times New Roman" w:hAnsi="Times New Roman" w:cs="Times New Roman"/>
          <w:sz w:val="28"/>
          <w:szCs w:val="28"/>
        </w:rPr>
        <w:t xml:space="preserve"> представление о разнообразии эмоций и чувств людей, о ситуациях и причинах их проявления, а также представление о взаимном влиянии эмоций людей в различных ситуациях. </w:t>
      </w:r>
    </w:p>
    <w:p w14:paraId="0818383C" w14:textId="2C810C49" w:rsidR="006F73EA" w:rsidRDefault="00E33A72" w:rsidP="007F5F51">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 xml:space="preserve">II </w:t>
      </w:r>
      <w:r w:rsidR="00003B6B" w:rsidRPr="007F5F51">
        <w:rPr>
          <w:rFonts w:ascii="Times New Roman" w:hAnsi="Times New Roman" w:cs="Times New Roman"/>
          <w:sz w:val="28"/>
          <w:szCs w:val="28"/>
        </w:rPr>
        <w:t>Действенно-практический этап</w:t>
      </w:r>
    </w:p>
    <w:p w14:paraId="7B272D30" w14:textId="577A40E3" w:rsidR="00003B6B" w:rsidRPr="007F5F51" w:rsidRDefault="00003B6B" w:rsidP="007F5F51">
      <w:pPr>
        <w:widowControl w:val="0"/>
        <w:spacing w:after="0" w:line="360" w:lineRule="auto"/>
        <w:ind w:firstLine="708"/>
        <w:jc w:val="both"/>
        <w:rPr>
          <w:rFonts w:ascii="Times New Roman" w:hAnsi="Times New Roman" w:cs="Times New Roman"/>
          <w:sz w:val="28"/>
          <w:szCs w:val="28"/>
        </w:rPr>
      </w:pPr>
      <w:r w:rsidRPr="007F5F51">
        <w:rPr>
          <w:rFonts w:ascii="Times New Roman" w:hAnsi="Times New Roman" w:cs="Times New Roman"/>
          <w:sz w:val="28"/>
          <w:szCs w:val="28"/>
        </w:rPr>
        <w:t>Цель: формирование у детей умений распознавать свои эмоции и эмоции других людей в конкретных ситуациях, понимать причины их возникновения и взаимовлияния на поведение и взаимоотношения людей в различных ситуациях.</w:t>
      </w:r>
    </w:p>
    <w:p w14:paraId="28FD7609"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Цель: формирование у детей умений идентифицировать свои эмоции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устанавливать их причину и последствия на отношение к самому себе на свое поведение и отношение к другим людям. </w:t>
      </w:r>
    </w:p>
    <w:p w14:paraId="1EA60AD1" w14:textId="77777777" w:rsidR="00003B6B" w:rsidRPr="00003B6B" w:rsidRDefault="00003B6B" w:rsidP="00003B6B">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План работы с детьми представлен в таблице 2.6.</w:t>
      </w:r>
    </w:p>
    <w:p w14:paraId="62F9BBB5" w14:textId="77777777" w:rsidR="00003B6B" w:rsidRPr="007F5F51" w:rsidRDefault="00003B6B" w:rsidP="00003B6B">
      <w:pPr>
        <w:widowControl w:val="0"/>
        <w:spacing w:after="0" w:line="360" w:lineRule="auto"/>
        <w:ind w:firstLine="708"/>
        <w:jc w:val="right"/>
        <w:rPr>
          <w:rFonts w:ascii="Times New Roman" w:hAnsi="Times New Roman" w:cs="Times New Roman"/>
          <w:b/>
          <w:bCs/>
          <w:sz w:val="28"/>
          <w:szCs w:val="28"/>
        </w:rPr>
      </w:pPr>
      <w:r w:rsidRPr="007F5F51">
        <w:rPr>
          <w:rFonts w:ascii="Times New Roman" w:hAnsi="Times New Roman" w:cs="Times New Roman"/>
          <w:b/>
          <w:bCs/>
          <w:sz w:val="28"/>
          <w:szCs w:val="28"/>
        </w:rPr>
        <w:t>Таблица 2.6</w:t>
      </w:r>
    </w:p>
    <w:p w14:paraId="21A2E90B"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«Восприятие и понимание эмоций» (микроблок «Я») на действенно-практическом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3260"/>
        <w:gridCol w:w="1807"/>
      </w:tblGrid>
      <w:tr w:rsidR="00003B6B" w:rsidRPr="00003B6B" w14:paraId="0924F376" w14:textId="77777777" w:rsidTr="007F5F51">
        <w:trPr>
          <w:jc w:val="center"/>
        </w:trPr>
        <w:tc>
          <w:tcPr>
            <w:tcW w:w="2093" w:type="dxa"/>
          </w:tcPr>
          <w:p w14:paraId="01D3201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2410" w:type="dxa"/>
          </w:tcPr>
          <w:p w14:paraId="1B83DF90"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3260" w:type="dxa"/>
          </w:tcPr>
          <w:p w14:paraId="2D2467CA"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1807" w:type="dxa"/>
          </w:tcPr>
          <w:p w14:paraId="68AE7E02"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12937EA3" w14:textId="77777777" w:rsidTr="007F5F51">
        <w:trPr>
          <w:jc w:val="center"/>
        </w:trPr>
        <w:tc>
          <w:tcPr>
            <w:tcW w:w="2093" w:type="dxa"/>
          </w:tcPr>
          <w:p w14:paraId="699CBC7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Заполнение «Календаря настроений»</w:t>
            </w:r>
          </w:p>
        </w:tc>
        <w:tc>
          <w:tcPr>
            <w:tcW w:w="2410" w:type="dxa"/>
          </w:tcPr>
          <w:p w14:paraId="3CF665A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Доска или ватман, с приклеенными на них фотографиями детей. Стикеры с изображением основных эмоциональных состояний (радость, грусть, злость, удивление, испуг)</w:t>
            </w:r>
          </w:p>
        </w:tc>
        <w:tc>
          <w:tcPr>
            <w:tcW w:w="3260" w:type="dxa"/>
          </w:tcPr>
          <w:p w14:paraId="53A6F516" w14:textId="3B2D7583"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выбира</w:t>
            </w:r>
            <w:r w:rsidR="007F5F51">
              <w:rPr>
                <w:rFonts w:ascii="Times New Roman" w:hAnsi="Times New Roman" w:cs="Times New Roman"/>
                <w:sz w:val="24"/>
                <w:szCs w:val="24"/>
              </w:rPr>
              <w:t>ют</w:t>
            </w:r>
            <w:r w:rsidRPr="00003B6B">
              <w:rPr>
                <w:rFonts w:ascii="Times New Roman" w:hAnsi="Times New Roman" w:cs="Times New Roman"/>
                <w:sz w:val="24"/>
                <w:szCs w:val="24"/>
              </w:rPr>
              <w:t xml:space="preserve"> стикеры на которых изображены те эмоции, которые они испытывали в течение дня. Также ребёнок мо</w:t>
            </w:r>
            <w:r w:rsidR="007F5F51">
              <w:rPr>
                <w:rFonts w:ascii="Times New Roman" w:hAnsi="Times New Roman" w:cs="Times New Roman"/>
                <w:sz w:val="24"/>
                <w:szCs w:val="24"/>
              </w:rPr>
              <w:t>жет</w:t>
            </w:r>
            <w:r w:rsidRPr="00003B6B">
              <w:rPr>
                <w:rFonts w:ascii="Times New Roman" w:hAnsi="Times New Roman" w:cs="Times New Roman"/>
                <w:sz w:val="24"/>
                <w:szCs w:val="24"/>
              </w:rPr>
              <w:t xml:space="preserve"> сам нарисовать на пустых стикерах любую другую свою эмоцию. Каждый ребёнок наклеива</w:t>
            </w:r>
            <w:r w:rsidR="007F5F51">
              <w:rPr>
                <w:rFonts w:ascii="Times New Roman" w:hAnsi="Times New Roman" w:cs="Times New Roman"/>
                <w:sz w:val="24"/>
                <w:szCs w:val="24"/>
              </w:rPr>
              <w:t>ет</w:t>
            </w:r>
            <w:r w:rsidRPr="00003B6B">
              <w:rPr>
                <w:rFonts w:ascii="Times New Roman" w:hAnsi="Times New Roman" w:cs="Times New Roman"/>
                <w:sz w:val="24"/>
                <w:szCs w:val="24"/>
              </w:rPr>
              <w:t xml:space="preserve"> эти стикеры рядом со своей фотографией и объясня</w:t>
            </w:r>
            <w:r w:rsidR="007F5F51">
              <w:rPr>
                <w:rFonts w:ascii="Times New Roman" w:hAnsi="Times New Roman" w:cs="Times New Roman"/>
                <w:sz w:val="24"/>
                <w:szCs w:val="24"/>
              </w:rPr>
              <w:t>ет</w:t>
            </w:r>
            <w:r w:rsidRPr="00003B6B">
              <w:rPr>
                <w:rFonts w:ascii="Times New Roman" w:hAnsi="Times New Roman" w:cs="Times New Roman"/>
                <w:sz w:val="24"/>
                <w:szCs w:val="24"/>
              </w:rPr>
              <w:t>, почему он испытал сегодня именно эти эмоции. И что было их причиной.</w:t>
            </w:r>
          </w:p>
        </w:tc>
        <w:tc>
          <w:tcPr>
            <w:tcW w:w="1807" w:type="dxa"/>
          </w:tcPr>
          <w:p w14:paraId="47152E06" w14:textId="77777777" w:rsidR="00003B6B" w:rsidRPr="00003B6B" w:rsidRDefault="00003B6B" w:rsidP="00003B6B">
            <w:pPr>
              <w:widowControl w:val="0"/>
              <w:spacing w:line="276" w:lineRule="auto"/>
              <w:jc w:val="both"/>
              <w:rPr>
                <w:rFonts w:ascii="Times New Roman" w:hAnsi="Times New Roman" w:cs="Times New Roman"/>
                <w:sz w:val="24"/>
                <w:szCs w:val="24"/>
              </w:rPr>
            </w:pPr>
            <w:proofErr w:type="spellStart"/>
            <w:r w:rsidRPr="00003B6B">
              <w:rPr>
                <w:rFonts w:ascii="Times New Roman" w:hAnsi="Times New Roman" w:cs="Times New Roman"/>
                <w:sz w:val="24"/>
                <w:szCs w:val="24"/>
              </w:rPr>
              <w:t>Зарисовывание</w:t>
            </w:r>
            <w:proofErr w:type="spellEnd"/>
            <w:r w:rsidRPr="00003B6B">
              <w:rPr>
                <w:rFonts w:ascii="Times New Roman" w:hAnsi="Times New Roman" w:cs="Times New Roman"/>
                <w:sz w:val="24"/>
                <w:szCs w:val="24"/>
              </w:rPr>
              <w:t xml:space="preserve"> пиктограмм</w:t>
            </w:r>
          </w:p>
        </w:tc>
      </w:tr>
      <w:tr w:rsidR="00003B6B" w:rsidRPr="00003B6B" w14:paraId="5CE4D1BE" w14:textId="77777777" w:rsidTr="007F5F51">
        <w:trPr>
          <w:jc w:val="center"/>
        </w:trPr>
        <w:tc>
          <w:tcPr>
            <w:tcW w:w="2093" w:type="dxa"/>
          </w:tcPr>
          <w:p w14:paraId="3F6E009E"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Игровое задание «Кубик эмоций»</w:t>
            </w:r>
          </w:p>
        </w:tc>
        <w:tc>
          <w:tcPr>
            <w:tcW w:w="2410" w:type="dxa"/>
          </w:tcPr>
          <w:p w14:paraId="7A1A793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Кубик с изображением </w:t>
            </w:r>
            <w:r w:rsidRPr="00003B6B">
              <w:rPr>
                <w:rFonts w:ascii="Times New Roman" w:hAnsi="Times New Roman" w:cs="Times New Roman"/>
                <w:sz w:val="24"/>
                <w:szCs w:val="24"/>
              </w:rPr>
              <w:lastRenderedPageBreak/>
              <w:t>эмоций – радость, грусть, страх, удивление, злость, спокойствие)</w:t>
            </w:r>
          </w:p>
        </w:tc>
        <w:tc>
          <w:tcPr>
            <w:tcW w:w="3260" w:type="dxa"/>
          </w:tcPr>
          <w:p w14:paraId="64A97904" w14:textId="6F1E490C"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Ребёнок броса</w:t>
            </w:r>
            <w:r w:rsidR="007F5F51">
              <w:rPr>
                <w:rFonts w:ascii="Times New Roman" w:hAnsi="Times New Roman" w:cs="Times New Roman"/>
                <w:sz w:val="24"/>
                <w:szCs w:val="24"/>
              </w:rPr>
              <w:t>ет</w:t>
            </w:r>
            <w:r w:rsidRPr="00003B6B">
              <w:rPr>
                <w:rFonts w:ascii="Times New Roman" w:hAnsi="Times New Roman" w:cs="Times New Roman"/>
                <w:sz w:val="24"/>
                <w:szCs w:val="24"/>
              </w:rPr>
              <w:t xml:space="preserve"> кубик и показывает то </w:t>
            </w:r>
            <w:r w:rsidRPr="00003B6B">
              <w:rPr>
                <w:rFonts w:ascii="Times New Roman" w:hAnsi="Times New Roman" w:cs="Times New Roman"/>
                <w:sz w:val="24"/>
                <w:szCs w:val="24"/>
              </w:rPr>
              <w:lastRenderedPageBreak/>
              <w:t>эмоциональное состояние, которое выпало на верхней грани кубика, изображает его и говорит, когда у него бывает такое состояние</w:t>
            </w:r>
          </w:p>
        </w:tc>
        <w:tc>
          <w:tcPr>
            <w:tcW w:w="1807" w:type="dxa"/>
          </w:tcPr>
          <w:p w14:paraId="54946B4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Практические действия детей </w:t>
            </w:r>
            <w:r w:rsidRPr="00003B6B">
              <w:rPr>
                <w:rFonts w:ascii="Times New Roman" w:hAnsi="Times New Roman" w:cs="Times New Roman"/>
                <w:sz w:val="24"/>
                <w:szCs w:val="24"/>
              </w:rPr>
              <w:lastRenderedPageBreak/>
              <w:t>по применению представлений</w:t>
            </w:r>
          </w:p>
        </w:tc>
      </w:tr>
      <w:tr w:rsidR="00003B6B" w:rsidRPr="00003B6B" w14:paraId="31460D9F" w14:textId="77777777" w:rsidTr="007F5F51">
        <w:trPr>
          <w:jc w:val="center"/>
        </w:trPr>
        <w:tc>
          <w:tcPr>
            <w:tcW w:w="2093" w:type="dxa"/>
          </w:tcPr>
          <w:p w14:paraId="514F5A6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Выполнение действий в заданной последовательности "Разрезные картинки"</w:t>
            </w:r>
          </w:p>
        </w:tc>
        <w:tc>
          <w:tcPr>
            <w:tcW w:w="2410" w:type="dxa"/>
          </w:tcPr>
          <w:p w14:paraId="6C4B652C"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Картинки героев с изображениями различных эмоциональных состояний</w:t>
            </w:r>
          </w:p>
        </w:tc>
        <w:tc>
          <w:tcPr>
            <w:tcW w:w="3260" w:type="dxa"/>
          </w:tcPr>
          <w:p w14:paraId="237547B1"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складывают картинку и называют эмоцию героя.</w:t>
            </w:r>
          </w:p>
        </w:tc>
        <w:tc>
          <w:tcPr>
            <w:tcW w:w="1807" w:type="dxa"/>
          </w:tcPr>
          <w:p w14:paraId="654C0AC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Пиктограммы с действиями</w:t>
            </w:r>
          </w:p>
        </w:tc>
      </w:tr>
    </w:tbl>
    <w:p w14:paraId="67854F5F" w14:textId="77777777" w:rsidR="00003B6B" w:rsidRPr="00003B6B" w:rsidRDefault="00003B6B" w:rsidP="007F5F51">
      <w:pPr>
        <w:widowControl w:val="0"/>
        <w:spacing w:after="0" w:line="360" w:lineRule="auto"/>
        <w:jc w:val="both"/>
        <w:rPr>
          <w:rFonts w:ascii="Times New Roman" w:hAnsi="Times New Roman" w:cs="Times New Roman"/>
          <w:sz w:val="28"/>
          <w:szCs w:val="28"/>
        </w:rPr>
      </w:pPr>
    </w:p>
    <w:p w14:paraId="0042DBB6" w14:textId="3B69654B"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На этом этапе</w:t>
      </w:r>
      <w:r w:rsidR="007F5F51">
        <w:rPr>
          <w:rFonts w:ascii="Times New Roman" w:hAnsi="Times New Roman" w:cs="Times New Roman"/>
          <w:sz w:val="28"/>
          <w:szCs w:val="28"/>
        </w:rPr>
        <w:t xml:space="preserve"> </w:t>
      </w:r>
      <w:r w:rsidRPr="00003B6B">
        <w:rPr>
          <w:rFonts w:ascii="Times New Roman" w:hAnsi="Times New Roman" w:cs="Times New Roman"/>
          <w:sz w:val="28"/>
          <w:szCs w:val="28"/>
        </w:rPr>
        <w:t xml:space="preserve">у детей </w:t>
      </w:r>
      <w:r w:rsidR="007F5F51">
        <w:rPr>
          <w:rFonts w:ascii="Times New Roman" w:hAnsi="Times New Roman" w:cs="Times New Roman"/>
          <w:sz w:val="28"/>
          <w:szCs w:val="28"/>
        </w:rPr>
        <w:t xml:space="preserve">формируется </w:t>
      </w:r>
      <w:r w:rsidRPr="00003B6B">
        <w:rPr>
          <w:rFonts w:ascii="Times New Roman" w:hAnsi="Times New Roman" w:cs="Times New Roman"/>
          <w:sz w:val="28"/>
          <w:szCs w:val="28"/>
        </w:rPr>
        <w:t xml:space="preserve">способность проявлять эмоции. </w:t>
      </w:r>
      <w:r w:rsidR="007F5F51">
        <w:rPr>
          <w:rFonts w:ascii="Times New Roman" w:hAnsi="Times New Roman" w:cs="Times New Roman"/>
          <w:sz w:val="28"/>
          <w:szCs w:val="28"/>
        </w:rPr>
        <w:t xml:space="preserve">Мы предлагаем </w:t>
      </w:r>
      <w:r w:rsidRPr="00003B6B">
        <w:rPr>
          <w:rFonts w:ascii="Times New Roman" w:hAnsi="Times New Roman" w:cs="Times New Roman"/>
          <w:sz w:val="28"/>
          <w:szCs w:val="28"/>
        </w:rPr>
        <w:t>«Календарь настроений», который ребенок сам заполня</w:t>
      </w:r>
      <w:r w:rsidR="007F5F51">
        <w:rPr>
          <w:rFonts w:ascii="Times New Roman" w:hAnsi="Times New Roman" w:cs="Times New Roman"/>
          <w:sz w:val="28"/>
          <w:szCs w:val="28"/>
        </w:rPr>
        <w:t>ет</w:t>
      </w:r>
      <w:r w:rsidRPr="00003B6B">
        <w:rPr>
          <w:rFonts w:ascii="Times New Roman" w:hAnsi="Times New Roman" w:cs="Times New Roman"/>
          <w:sz w:val="28"/>
          <w:szCs w:val="28"/>
        </w:rPr>
        <w:t>. Дети выбира</w:t>
      </w:r>
      <w:r w:rsidR="007F5F51">
        <w:rPr>
          <w:rFonts w:ascii="Times New Roman" w:hAnsi="Times New Roman" w:cs="Times New Roman"/>
          <w:sz w:val="28"/>
          <w:szCs w:val="28"/>
        </w:rPr>
        <w:t>ют</w:t>
      </w:r>
      <w:r w:rsidRPr="00003B6B">
        <w:rPr>
          <w:rFonts w:ascii="Times New Roman" w:hAnsi="Times New Roman" w:cs="Times New Roman"/>
          <w:sz w:val="28"/>
          <w:szCs w:val="28"/>
        </w:rPr>
        <w:t xml:space="preserve"> стикеры на которых изображены те эмоции, которые они испытывали в течение дня. </w:t>
      </w:r>
    </w:p>
    <w:p w14:paraId="1FF393AF" w14:textId="21F079ED"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Также ребёнок мо</w:t>
      </w:r>
      <w:r w:rsidR="007F5F51">
        <w:rPr>
          <w:rFonts w:ascii="Times New Roman" w:hAnsi="Times New Roman" w:cs="Times New Roman"/>
          <w:sz w:val="28"/>
          <w:szCs w:val="28"/>
        </w:rPr>
        <w:t>жет</w:t>
      </w:r>
      <w:r w:rsidRPr="00003B6B">
        <w:rPr>
          <w:rFonts w:ascii="Times New Roman" w:hAnsi="Times New Roman" w:cs="Times New Roman"/>
          <w:sz w:val="28"/>
          <w:szCs w:val="28"/>
        </w:rPr>
        <w:t xml:space="preserve"> сам нарисовать на пустых стикерах любую другую свою эмоцию. Каждый ребёнок наклеива</w:t>
      </w:r>
      <w:r w:rsidR="007F5F51">
        <w:rPr>
          <w:rFonts w:ascii="Times New Roman" w:hAnsi="Times New Roman" w:cs="Times New Roman"/>
          <w:sz w:val="28"/>
          <w:szCs w:val="28"/>
        </w:rPr>
        <w:t>ет</w:t>
      </w:r>
      <w:r w:rsidRPr="00003B6B">
        <w:rPr>
          <w:rFonts w:ascii="Times New Roman" w:hAnsi="Times New Roman" w:cs="Times New Roman"/>
          <w:sz w:val="28"/>
          <w:szCs w:val="28"/>
        </w:rPr>
        <w:t xml:space="preserve"> эти стикеры рядом со своей фотографией и объясня</w:t>
      </w:r>
      <w:r w:rsidR="007F5F51">
        <w:rPr>
          <w:rFonts w:ascii="Times New Roman" w:hAnsi="Times New Roman" w:cs="Times New Roman"/>
          <w:sz w:val="28"/>
          <w:szCs w:val="28"/>
        </w:rPr>
        <w:t>ет</w:t>
      </w:r>
      <w:r w:rsidRPr="00003B6B">
        <w:rPr>
          <w:rFonts w:ascii="Times New Roman" w:hAnsi="Times New Roman" w:cs="Times New Roman"/>
          <w:sz w:val="28"/>
          <w:szCs w:val="28"/>
        </w:rPr>
        <w:t xml:space="preserve">, почему он испытал сегодня именно эти эмоции. И что было их причиной. Этот </w:t>
      </w:r>
      <w:proofErr w:type="gramStart"/>
      <w:r w:rsidRPr="00003B6B">
        <w:rPr>
          <w:rFonts w:ascii="Times New Roman" w:hAnsi="Times New Roman" w:cs="Times New Roman"/>
          <w:sz w:val="28"/>
          <w:szCs w:val="28"/>
        </w:rPr>
        <w:t>календарь  побужда</w:t>
      </w:r>
      <w:r w:rsidR="007F5F51">
        <w:rPr>
          <w:rFonts w:ascii="Times New Roman" w:hAnsi="Times New Roman" w:cs="Times New Roman"/>
          <w:sz w:val="28"/>
          <w:szCs w:val="28"/>
        </w:rPr>
        <w:t>ет</w:t>
      </w:r>
      <w:proofErr w:type="gramEnd"/>
      <w:r w:rsidRPr="00003B6B">
        <w:rPr>
          <w:rFonts w:ascii="Times New Roman" w:hAnsi="Times New Roman" w:cs="Times New Roman"/>
          <w:sz w:val="28"/>
          <w:szCs w:val="28"/>
        </w:rPr>
        <w:t xml:space="preserve"> детей проводить рефлексию своего эмоционального состояния, а также установлению причинно-следственной связи возникновения собственных эмоций и чувств. </w:t>
      </w:r>
    </w:p>
    <w:p w14:paraId="5E756DC0" w14:textId="03F32268"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Во время игрового задания «Кубик эмоций» ребёнок броса</w:t>
      </w:r>
      <w:r w:rsidR="007F5F51">
        <w:rPr>
          <w:rFonts w:ascii="Times New Roman" w:hAnsi="Times New Roman" w:cs="Times New Roman"/>
          <w:sz w:val="28"/>
          <w:szCs w:val="28"/>
        </w:rPr>
        <w:t>ет</w:t>
      </w:r>
      <w:r w:rsidRPr="00003B6B">
        <w:rPr>
          <w:rFonts w:ascii="Times New Roman" w:hAnsi="Times New Roman" w:cs="Times New Roman"/>
          <w:sz w:val="28"/>
          <w:szCs w:val="28"/>
        </w:rPr>
        <w:t xml:space="preserve"> кубик и показывает то эмоциональное состояние, которое выпало на верхней грани кубика, изображает его и говорит, когда у него бывает такое состояние. Например: «Я радуюсь, когда я (прыгаю, смеюсь, улыбаюсь…)», «Я радуюсь, когда вижу (маму, подарки, сладости…)», «Я злюсь, когда…», «Я грушу, когда…», «Я удивляюсь, когда…» и т.д. </w:t>
      </w:r>
    </w:p>
    <w:p w14:paraId="5833EBBF" w14:textId="17F8CFA3"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Задание с разрезными картинками </w:t>
      </w:r>
      <w:r w:rsidR="007F5F51">
        <w:rPr>
          <w:rFonts w:ascii="Times New Roman" w:hAnsi="Times New Roman" w:cs="Times New Roman"/>
          <w:sz w:val="28"/>
          <w:szCs w:val="28"/>
        </w:rPr>
        <w:t xml:space="preserve">всегда нравится </w:t>
      </w:r>
      <w:r w:rsidRPr="00003B6B">
        <w:rPr>
          <w:rFonts w:ascii="Times New Roman" w:hAnsi="Times New Roman" w:cs="Times New Roman"/>
          <w:sz w:val="28"/>
          <w:szCs w:val="28"/>
        </w:rPr>
        <w:t xml:space="preserve">детям. Мы </w:t>
      </w:r>
      <w:r w:rsidR="007F5F51">
        <w:rPr>
          <w:rFonts w:ascii="Times New Roman" w:hAnsi="Times New Roman" w:cs="Times New Roman"/>
          <w:sz w:val="28"/>
          <w:szCs w:val="28"/>
        </w:rPr>
        <w:t xml:space="preserve">рекомендуем </w:t>
      </w:r>
      <w:r w:rsidRPr="00003B6B">
        <w:rPr>
          <w:rFonts w:ascii="Times New Roman" w:hAnsi="Times New Roman" w:cs="Times New Roman"/>
          <w:sz w:val="28"/>
          <w:szCs w:val="28"/>
        </w:rPr>
        <w:t>рассказ</w:t>
      </w:r>
      <w:r w:rsidR="007F5F51">
        <w:rPr>
          <w:rFonts w:ascii="Times New Roman" w:hAnsi="Times New Roman" w:cs="Times New Roman"/>
          <w:sz w:val="28"/>
          <w:szCs w:val="28"/>
        </w:rPr>
        <w:t>ать</w:t>
      </w:r>
      <w:r w:rsidRPr="00003B6B">
        <w:rPr>
          <w:rFonts w:ascii="Times New Roman" w:hAnsi="Times New Roman" w:cs="Times New Roman"/>
          <w:sz w:val="28"/>
          <w:szCs w:val="28"/>
        </w:rPr>
        <w:t xml:space="preserve"> им историю о том, что злой волшебник заколдовал лесных жителей, и нам необходимо им помочь. Дети складыва</w:t>
      </w:r>
      <w:r w:rsidR="00F94F34">
        <w:rPr>
          <w:rFonts w:ascii="Times New Roman" w:hAnsi="Times New Roman" w:cs="Times New Roman"/>
          <w:sz w:val="28"/>
          <w:szCs w:val="28"/>
        </w:rPr>
        <w:t>ют</w:t>
      </w:r>
      <w:r w:rsidRPr="00003B6B">
        <w:rPr>
          <w:rFonts w:ascii="Times New Roman" w:hAnsi="Times New Roman" w:cs="Times New Roman"/>
          <w:sz w:val="28"/>
          <w:szCs w:val="28"/>
        </w:rPr>
        <w:t xml:space="preserve"> картинку и называют эмоцию героя. Некоторые дети по желанию мог</w:t>
      </w:r>
      <w:r w:rsidR="00F94F34">
        <w:rPr>
          <w:rFonts w:ascii="Times New Roman" w:hAnsi="Times New Roman" w:cs="Times New Roman"/>
          <w:sz w:val="28"/>
          <w:szCs w:val="28"/>
        </w:rPr>
        <w:t>ут</w:t>
      </w:r>
      <w:r w:rsidRPr="00003B6B">
        <w:rPr>
          <w:rFonts w:ascii="Times New Roman" w:hAnsi="Times New Roman" w:cs="Times New Roman"/>
          <w:sz w:val="28"/>
          <w:szCs w:val="28"/>
        </w:rPr>
        <w:t xml:space="preserve">, сложив картинку, назвать эмоциональное состояние героя и попытаться его изобразить. </w:t>
      </w:r>
    </w:p>
    <w:p w14:paraId="5AE7E869" w14:textId="4EC5C3D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К концу этапа у детей </w:t>
      </w:r>
      <w:r w:rsidR="00F94F34">
        <w:rPr>
          <w:rFonts w:ascii="Times New Roman" w:hAnsi="Times New Roman" w:cs="Times New Roman"/>
          <w:sz w:val="28"/>
          <w:szCs w:val="28"/>
        </w:rPr>
        <w:t xml:space="preserve">происходит </w:t>
      </w:r>
      <w:r w:rsidRPr="00003B6B">
        <w:rPr>
          <w:rFonts w:ascii="Times New Roman" w:hAnsi="Times New Roman" w:cs="Times New Roman"/>
          <w:sz w:val="28"/>
          <w:szCs w:val="28"/>
        </w:rPr>
        <w:t>формирован</w:t>
      </w:r>
      <w:r w:rsidR="00F94F34">
        <w:rPr>
          <w:rFonts w:ascii="Times New Roman" w:hAnsi="Times New Roman" w:cs="Times New Roman"/>
          <w:sz w:val="28"/>
          <w:szCs w:val="28"/>
        </w:rPr>
        <w:t>ие</w:t>
      </w:r>
      <w:r w:rsidRPr="00003B6B">
        <w:rPr>
          <w:rFonts w:ascii="Times New Roman" w:hAnsi="Times New Roman" w:cs="Times New Roman"/>
          <w:sz w:val="28"/>
          <w:szCs w:val="28"/>
        </w:rPr>
        <w:t xml:space="preserve"> умени</w:t>
      </w:r>
      <w:r w:rsidR="00F94F34">
        <w:rPr>
          <w:rFonts w:ascii="Times New Roman" w:hAnsi="Times New Roman" w:cs="Times New Roman"/>
          <w:sz w:val="28"/>
          <w:szCs w:val="28"/>
        </w:rPr>
        <w:t>я</w:t>
      </w:r>
      <w:r w:rsidRPr="00003B6B">
        <w:rPr>
          <w:rFonts w:ascii="Times New Roman" w:hAnsi="Times New Roman" w:cs="Times New Roman"/>
          <w:sz w:val="28"/>
          <w:szCs w:val="28"/>
        </w:rPr>
        <w:t xml:space="preserve"> идентифицировать свои эмоции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а также умение устанавливать их причину и последствия на отношение к самому себе на свое поведение и отношение к другим людям. </w:t>
      </w:r>
    </w:p>
    <w:p w14:paraId="0DCBDED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и другие». Цель: формирование у детей умений идентифицировать эмоции других людей в конкретных ситуациях, устанавливать их причину и последствия для себя и взаимоотношения с этими людьми. </w:t>
      </w:r>
    </w:p>
    <w:p w14:paraId="4B90E3C1" w14:textId="13F6F4DC" w:rsidR="00003B6B" w:rsidRPr="00003B6B" w:rsidRDefault="00003B6B" w:rsidP="00F94F34">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План работы с детьми представлен в таблице 2.7.</w:t>
      </w:r>
    </w:p>
    <w:p w14:paraId="107E2E92" w14:textId="77777777" w:rsidR="00003B6B" w:rsidRPr="00F94F34" w:rsidRDefault="00003B6B" w:rsidP="00003B6B">
      <w:pPr>
        <w:widowControl w:val="0"/>
        <w:spacing w:after="0" w:line="360" w:lineRule="auto"/>
        <w:ind w:firstLine="709"/>
        <w:jc w:val="right"/>
        <w:rPr>
          <w:rFonts w:ascii="Times New Roman" w:hAnsi="Times New Roman" w:cs="Times New Roman"/>
          <w:b/>
          <w:bCs/>
          <w:sz w:val="28"/>
          <w:szCs w:val="28"/>
        </w:rPr>
      </w:pPr>
      <w:r w:rsidRPr="00F94F34">
        <w:rPr>
          <w:rFonts w:ascii="Times New Roman" w:hAnsi="Times New Roman" w:cs="Times New Roman"/>
          <w:b/>
          <w:bCs/>
          <w:sz w:val="28"/>
          <w:szCs w:val="28"/>
        </w:rPr>
        <w:t xml:space="preserve">Таблица 2.7 </w:t>
      </w:r>
    </w:p>
    <w:p w14:paraId="53CD4724"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«Восприятие и понимание эмоций» (микроблок «Я и другие») на действенно-практическом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701"/>
        <w:gridCol w:w="3105"/>
        <w:gridCol w:w="2334"/>
      </w:tblGrid>
      <w:tr w:rsidR="00003B6B" w:rsidRPr="00003B6B" w14:paraId="24E3FE4A" w14:textId="77777777" w:rsidTr="00F94F34">
        <w:trPr>
          <w:jc w:val="center"/>
        </w:trPr>
        <w:tc>
          <w:tcPr>
            <w:tcW w:w="2235" w:type="dxa"/>
          </w:tcPr>
          <w:p w14:paraId="052F2173"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Название форм работы с детьми</w:t>
            </w:r>
          </w:p>
        </w:tc>
        <w:tc>
          <w:tcPr>
            <w:tcW w:w="1701" w:type="dxa"/>
          </w:tcPr>
          <w:p w14:paraId="7C22E56E"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Материалы и оборудование</w:t>
            </w:r>
          </w:p>
        </w:tc>
        <w:tc>
          <w:tcPr>
            <w:tcW w:w="3241" w:type="dxa"/>
          </w:tcPr>
          <w:p w14:paraId="61C8B70D"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Деятельность детей</w:t>
            </w:r>
          </w:p>
        </w:tc>
        <w:tc>
          <w:tcPr>
            <w:tcW w:w="2393" w:type="dxa"/>
          </w:tcPr>
          <w:p w14:paraId="6C2364EE"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Методы и приемы</w:t>
            </w:r>
          </w:p>
        </w:tc>
      </w:tr>
      <w:tr w:rsidR="00003B6B" w:rsidRPr="00003B6B" w14:paraId="5841F098" w14:textId="77777777" w:rsidTr="00F94F34">
        <w:trPr>
          <w:jc w:val="center"/>
        </w:trPr>
        <w:tc>
          <w:tcPr>
            <w:tcW w:w="2235" w:type="dxa"/>
          </w:tcPr>
          <w:p w14:paraId="599F323A"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Игровые задания по выполнению осваиваемых действий 1. «Зеркало» 2. «</w:t>
            </w:r>
            <w:proofErr w:type="spellStart"/>
            <w:r w:rsidRPr="00003B6B">
              <w:rPr>
                <w:rFonts w:ascii="Times New Roman" w:hAnsi="Times New Roman" w:cs="Times New Roman"/>
                <w:sz w:val="24"/>
                <w:szCs w:val="28"/>
              </w:rPr>
              <w:t>Пиктограмы</w:t>
            </w:r>
            <w:proofErr w:type="spellEnd"/>
            <w:r w:rsidRPr="00003B6B">
              <w:rPr>
                <w:rFonts w:ascii="Times New Roman" w:hAnsi="Times New Roman" w:cs="Times New Roman"/>
                <w:sz w:val="24"/>
                <w:szCs w:val="28"/>
              </w:rPr>
              <w:t>»</w:t>
            </w:r>
          </w:p>
        </w:tc>
        <w:tc>
          <w:tcPr>
            <w:tcW w:w="1701" w:type="dxa"/>
          </w:tcPr>
          <w:p w14:paraId="4B56B0A3"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w:t>
            </w:r>
          </w:p>
        </w:tc>
        <w:tc>
          <w:tcPr>
            <w:tcW w:w="3241" w:type="dxa"/>
          </w:tcPr>
          <w:p w14:paraId="57C347B0"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Дети передают эмоции с помощью мимики и пантомимики.</w:t>
            </w:r>
          </w:p>
        </w:tc>
        <w:tc>
          <w:tcPr>
            <w:tcW w:w="2393" w:type="dxa"/>
          </w:tcPr>
          <w:p w14:paraId="79A2090B"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Демонстрация правильного выполнения действий Практические действия детей по применению представлений Упражнение</w:t>
            </w:r>
          </w:p>
        </w:tc>
      </w:tr>
      <w:tr w:rsidR="00003B6B" w:rsidRPr="00003B6B" w14:paraId="0AB6A3A3" w14:textId="77777777" w:rsidTr="00F94F34">
        <w:trPr>
          <w:jc w:val="center"/>
        </w:trPr>
        <w:tc>
          <w:tcPr>
            <w:tcW w:w="2235" w:type="dxa"/>
          </w:tcPr>
          <w:p w14:paraId="74B7CBF6"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Этюд «Согласованные действия»</w:t>
            </w:r>
          </w:p>
        </w:tc>
        <w:tc>
          <w:tcPr>
            <w:tcW w:w="1701" w:type="dxa"/>
          </w:tcPr>
          <w:p w14:paraId="4A1886EA"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w:t>
            </w:r>
          </w:p>
        </w:tc>
        <w:tc>
          <w:tcPr>
            <w:tcW w:w="3241" w:type="dxa"/>
          </w:tcPr>
          <w:p w14:paraId="29FCA43D" w14:textId="7EE7AC11"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Дети разбива</w:t>
            </w:r>
            <w:r w:rsidR="00F94F34">
              <w:rPr>
                <w:rFonts w:ascii="Times New Roman" w:hAnsi="Times New Roman" w:cs="Times New Roman"/>
                <w:sz w:val="24"/>
                <w:szCs w:val="28"/>
              </w:rPr>
              <w:t>ются</w:t>
            </w:r>
            <w:r w:rsidRPr="00003B6B">
              <w:rPr>
                <w:rFonts w:ascii="Times New Roman" w:hAnsi="Times New Roman" w:cs="Times New Roman"/>
                <w:sz w:val="24"/>
                <w:szCs w:val="28"/>
              </w:rPr>
              <w:t xml:space="preserve"> на пары и вдвоем показыва</w:t>
            </w:r>
            <w:r w:rsidR="00F94F34">
              <w:rPr>
                <w:rFonts w:ascii="Times New Roman" w:hAnsi="Times New Roman" w:cs="Times New Roman"/>
                <w:sz w:val="24"/>
                <w:szCs w:val="28"/>
              </w:rPr>
              <w:t>ют</w:t>
            </w:r>
            <w:r w:rsidRPr="00003B6B">
              <w:rPr>
                <w:rFonts w:ascii="Times New Roman" w:hAnsi="Times New Roman" w:cs="Times New Roman"/>
                <w:sz w:val="24"/>
                <w:szCs w:val="28"/>
              </w:rPr>
              <w:t xml:space="preserve"> следующие действия: - пилка дров -гребля в лодке - перемотка ниток -перетягивание каната -передача хрустального стакана - парный танец Другие дети угадыва</w:t>
            </w:r>
            <w:r w:rsidR="00F94F34">
              <w:rPr>
                <w:rFonts w:ascii="Times New Roman" w:hAnsi="Times New Roman" w:cs="Times New Roman"/>
                <w:sz w:val="24"/>
                <w:szCs w:val="28"/>
              </w:rPr>
              <w:t>ют</w:t>
            </w:r>
            <w:r w:rsidRPr="00003B6B">
              <w:rPr>
                <w:rFonts w:ascii="Times New Roman" w:hAnsi="Times New Roman" w:cs="Times New Roman"/>
                <w:sz w:val="24"/>
                <w:szCs w:val="28"/>
              </w:rPr>
              <w:t>, что же они изображают.</w:t>
            </w:r>
          </w:p>
        </w:tc>
        <w:tc>
          <w:tcPr>
            <w:tcW w:w="2393" w:type="dxa"/>
          </w:tcPr>
          <w:p w14:paraId="5C357AD8"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Демонстрация правильного выполнения действий Практические действия детей по применению представлений Упражнение</w:t>
            </w:r>
          </w:p>
        </w:tc>
      </w:tr>
      <w:tr w:rsidR="00003B6B" w:rsidRPr="00003B6B" w14:paraId="7DA25A84" w14:textId="77777777" w:rsidTr="00F94F34">
        <w:trPr>
          <w:jc w:val="center"/>
        </w:trPr>
        <w:tc>
          <w:tcPr>
            <w:tcW w:w="2235" w:type="dxa"/>
          </w:tcPr>
          <w:p w14:paraId="1BB05EA9"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Задание «Дорисуй лицо»</w:t>
            </w:r>
          </w:p>
        </w:tc>
        <w:tc>
          <w:tcPr>
            <w:tcW w:w="1701" w:type="dxa"/>
          </w:tcPr>
          <w:p w14:paraId="582C46F2"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 xml:space="preserve">Рабочая тетрадь с заданиями на установление </w:t>
            </w:r>
            <w:r w:rsidRPr="00003B6B">
              <w:rPr>
                <w:rFonts w:ascii="Times New Roman" w:hAnsi="Times New Roman" w:cs="Times New Roman"/>
                <w:sz w:val="24"/>
                <w:szCs w:val="28"/>
              </w:rPr>
              <w:lastRenderedPageBreak/>
              <w:t>эмоций персонажей</w:t>
            </w:r>
          </w:p>
        </w:tc>
        <w:tc>
          <w:tcPr>
            <w:tcW w:w="3241" w:type="dxa"/>
          </w:tcPr>
          <w:p w14:paraId="35AA8BAE" w14:textId="4A8843E0"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lastRenderedPageBreak/>
              <w:t>Дети рис</w:t>
            </w:r>
            <w:r w:rsidR="00F94F34">
              <w:rPr>
                <w:rFonts w:ascii="Times New Roman" w:hAnsi="Times New Roman" w:cs="Times New Roman"/>
                <w:sz w:val="24"/>
                <w:szCs w:val="28"/>
              </w:rPr>
              <w:t xml:space="preserve">уют </w:t>
            </w:r>
            <w:r w:rsidRPr="00003B6B">
              <w:rPr>
                <w:rFonts w:ascii="Times New Roman" w:hAnsi="Times New Roman" w:cs="Times New Roman"/>
                <w:sz w:val="24"/>
                <w:szCs w:val="28"/>
              </w:rPr>
              <w:t>подходящее в предложенных ситуациях лицо и объясня</w:t>
            </w:r>
            <w:r w:rsidR="00F94F34">
              <w:rPr>
                <w:rFonts w:ascii="Times New Roman" w:hAnsi="Times New Roman" w:cs="Times New Roman"/>
                <w:sz w:val="24"/>
                <w:szCs w:val="28"/>
              </w:rPr>
              <w:t>ют</w:t>
            </w:r>
            <w:r w:rsidRPr="00003B6B">
              <w:rPr>
                <w:rFonts w:ascii="Times New Roman" w:hAnsi="Times New Roman" w:cs="Times New Roman"/>
                <w:sz w:val="24"/>
                <w:szCs w:val="28"/>
              </w:rPr>
              <w:t xml:space="preserve">, почему они решили нарисовать </w:t>
            </w:r>
            <w:r w:rsidRPr="00003B6B">
              <w:rPr>
                <w:rFonts w:ascii="Times New Roman" w:hAnsi="Times New Roman" w:cs="Times New Roman"/>
                <w:sz w:val="24"/>
                <w:szCs w:val="28"/>
              </w:rPr>
              <w:lastRenderedPageBreak/>
              <w:t>именно его.</w:t>
            </w:r>
          </w:p>
        </w:tc>
        <w:tc>
          <w:tcPr>
            <w:tcW w:w="2393" w:type="dxa"/>
          </w:tcPr>
          <w:p w14:paraId="6ABD5CEA" w14:textId="77777777" w:rsidR="00003B6B" w:rsidRPr="00003B6B" w:rsidRDefault="00003B6B" w:rsidP="00003B6B">
            <w:pPr>
              <w:widowControl w:val="0"/>
              <w:spacing w:line="276" w:lineRule="auto"/>
              <w:jc w:val="both"/>
              <w:rPr>
                <w:rFonts w:ascii="Times New Roman" w:hAnsi="Times New Roman" w:cs="Times New Roman"/>
                <w:sz w:val="24"/>
                <w:szCs w:val="28"/>
              </w:rPr>
            </w:pPr>
            <w:proofErr w:type="spellStart"/>
            <w:r w:rsidRPr="00003B6B">
              <w:rPr>
                <w:rFonts w:ascii="Times New Roman" w:hAnsi="Times New Roman" w:cs="Times New Roman"/>
                <w:sz w:val="24"/>
                <w:szCs w:val="28"/>
              </w:rPr>
              <w:lastRenderedPageBreak/>
              <w:t>Зарисовывание</w:t>
            </w:r>
            <w:proofErr w:type="spellEnd"/>
            <w:r w:rsidRPr="00003B6B">
              <w:rPr>
                <w:rFonts w:ascii="Times New Roman" w:hAnsi="Times New Roman" w:cs="Times New Roman"/>
                <w:sz w:val="24"/>
                <w:szCs w:val="28"/>
              </w:rPr>
              <w:t xml:space="preserve"> пиктограмм эмоций</w:t>
            </w:r>
          </w:p>
        </w:tc>
      </w:tr>
      <w:tr w:rsidR="00003B6B" w:rsidRPr="00003B6B" w14:paraId="63D09642" w14:textId="77777777" w:rsidTr="00F94F34">
        <w:trPr>
          <w:jc w:val="center"/>
        </w:trPr>
        <w:tc>
          <w:tcPr>
            <w:tcW w:w="2235" w:type="dxa"/>
          </w:tcPr>
          <w:p w14:paraId="58776E2A"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Составление описательного или сюжетного рассказа с опорой на наглядный материал «Что произошло?»</w:t>
            </w:r>
          </w:p>
        </w:tc>
        <w:tc>
          <w:tcPr>
            <w:tcW w:w="1701" w:type="dxa"/>
          </w:tcPr>
          <w:p w14:paraId="78CA36F8"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Картинки с изображением различных ситуаций</w:t>
            </w:r>
          </w:p>
        </w:tc>
        <w:tc>
          <w:tcPr>
            <w:tcW w:w="3241" w:type="dxa"/>
          </w:tcPr>
          <w:p w14:paraId="00ABAFA6" w14:textId="061A0A55"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Дети рассматрива</w:t>
            </w:r>
            <w:r w:rsidR="00F94F34">
              <w:rPr>
                <w:rFonts w:ascii="Times New Roman" w:hAnsi="Times New Roman" w:cs="Times New Roman"/>
                <w:sz w:val="24"/>
                <w:szCs w:val="28"/>
              </w:rPr>
              <w:t>ют</w:t>
            </w:r>
            <w:r w:rsidRPr="00003B6B">
              <w:rPr>
                <w:rFonts w:ascii="Times New Roman" w:hAnsi="Times New Roman" w:cs="Times New Roman"/>
                <w:sz w:val="24"/>
                <w:szCs w:val="28"/>
              </w:rPr>
              <w:t xml:space="preserve"> картинки и выдвига</w:t>
            </w:r>
            <w:r w:rsidR="00F94F34">
              <w:rPr>
                <w:rFonts w:ascii="Times New Roman" w:hAnsi="Times New Roman" w:cs="Times New Roman"/>
                <w:sz w:val="24"/>
                <w:szCs w:val="28"/>
              </w:rPr>
              <w:t>ют</w:t>
            </w:r>
            <w:r w:rsidRPr="00003B6B">
              <w:rPr>
                <w:rFonts w:ascii="Times New Roman" w:hAnsi="Times New Roman" w:cs="Times New Roman"/>
                <w:sz w:val="24"/>
                <w:szCs w:val="28"/>
              </w:rPr>
              <w:t xml:space="preserve"> предположение что могло до этого произойти.</w:t>
            </w:r>
          </w:p>
        </w:tc>
        <w:tc>
          <w:tcPr>
            <w:tcW w:w="2393" w:type="dxa"/>
          </w:tcPr>
          <w:p w14:paraId="557E27FA"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Поисковая беседа по анализу ситуаций</w:t>
            </w:r>
          </w:p>
        </w:tc>
      </w:tr>
    </w:tbl>
    <w:p w14:paraId="5421519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1D450CF7" w14:textId="4CA895D5"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Во время этого этапа мы </w:t>
      </w:r>
      <w:r w:rsidR="00F94F34">
        <w:rPr>
          <w:rFonts w:ascii="Times New Roman" w:hAnsi="Times New Roman" w:cs="Times New Roman"/>
          <w:sz w:val="28"/>
          <w:szCs w:val="28"/>
        </w:rPr>
        <w:t>с</w:t>
      </w:r>
      <w:r w:rsidRPr="00003B6B">
        <w:rPr>
          <w:rFonts w:ascii="Times New Roman" w:hAnsi="Times New Roman" w:cs="Times New Roman"/>
          <w:sz w:val="28"/>
          <w:szCs w:val="28"/>
        </w:rPr>
        <w:t>формир</w:t>
      </w:r>
      <w:r w:rsidR="00F94F34">
        <w:rPr>
          <w:rFonts w:ascii="Times New Roman" w:hAnsi="Times New Roman" w:cs="Times New Roman"/>
          <w:sz w:val="28"/>
          <w:szCs w:val="28"/>
        </w:rPr>
        <w:t>уем</w:t>
      </w:r>
      <w:r w:rsidRPr="00003B6B">
        <w:rPr>
          <w:rFonts w:ascii="Times New Roman" w:hAnsi="Times New Roman" w:cs="Times New Roman"/>
          <w:sz w:val="28"/>
          <w:szCs w:val="28"/>
        </w:rPr>
        <w:t xml:space="preserve"> у детей умение понимать чувства и эмоции других людей. Для этого мы </w:t>
      </w:r>
      <w:r w:rsidR="00F94F34">
        <w:rPr>
          <w:rFonts w:ascii="Times New Roman" w:hAnsi="Times New Roman" w:cs="Times New Roman"/>
          <w:sz w:val="28"/>
          <w:szCs w:val="28"/>
        </w:rPr>
        <w:t>представляем</w:t>
      </w:r>
      <w:r w:rsidRPr="00003B6B">
        <w:rPr>
          <w:rFonts w:ascii="Times New Roman" w:hAnsi="Times New Roman" w:cs="Times New Roman"/>
          <w:sz w:val="28"/>
          <w:szCs w:val="28"/>
        </w:rPr>
        <w:t xml:space="preserve"> много заданий на применение мимики и пантомимики. Например, игра «Зеркало». Все участники игры, кроме одного, закрыва</w:t>
      </w:r>
      <w:r w:rsidR="00F94F34">
        <w:rPr>
          <w:rFonts w:ascii="Times New Roman" w:hAnsi="Times New Roman" w:cs="Times New Roman"/>
          <w:sz w:val="28"/>
          <w:szCs w:val="28"/>
        </w:rPr>
        <w:t>ют</w:t>
      </w:r>
      <w:r w:rsidRPr="00003B6B">
        <w:rPr>
          <w:rFonts w:ascii="Times New Roman" w:hAnsi="Times New Roman" w:cs="Times New Roman"/>
          <w:sz w:val="28"/>
          <w:szCs w:val="28"/>
        </w:rPr>
        <w:t xml:space="preserve"> глаза. Ведущий молча показыва</w:t>
      </w:r>
      <w:r w:rsidR="00F94F34">
        <w:rPr>
          <w:rFonts w:ascii="Times New Roman" w:hAnsi="Times New Roman" w:cs="Times New Roman"/>
          <w:sz w:val="28"/>
          <w:szCs w:val="28"/>
        </w:rPr>
        <w:t>ет</w:t>
      </w:r>
      <w:r w:rsidRPr="00003B6B">
        <w:rPr>
          <w:rFonts w:ascii="Times New Roman" w:hAnsi="Times New Roman" w:cs="Times New Roman"/>
          <w:sz w:val="28"/>
          <w:szCs w:val="28"/>
        </w:rPr>
        <w:t xml:space="preserve"> участнику с открытыми глазами какую-либо эмоцию (радость, гнев, печаль, страх и т. д.) при помощи мимики и пантомимики. Первый игрок переда</w:t>
      </w:r>
      <w:r w:rsidR="00F94F34">
        <w:rPr>
          <w:rFonts w:ascii="Times New Roman" w:hAnsi="Times New Roman" w:cs="Times New Roman"/>
          <w:sz w:val="28"/>
          <w:szCs w:val="28"/>
        </w:rPr>
        <w:t>ёт</w:t>
      </w:r>
      <w:r w:rsidRPr="00003B6B">
        <w:rPr>
          <w:rFonts w:ascii="Times New Roman" w:hAnsi="Times New Roman" w:cs="Times New Roman"/>
          <w:sz w:val="28"/>
          <w:szCs w:val="28"/>
        </w:rPr>
        <w:t xml:space="preserve"> второму игроку увиденную эмоцию, как он ее понял и т. д. В конце игры всех участников опрашива</w:t>
      </w:r>
      <w:r w:rsidR="00F94F34">
        <w:rPr>
          <w:rFonts w:ascii="Times New Roman" w:hAnsi="Times New Roman" w:cs="Times New Roman"/>
          <w:sz w:val="28"/>
          <w:szCs w:val="28"/>
        </w:rPr>
        <w:t>ют</w:t>
      </w:r>
      <w:r w:rsidRPr="00003B6B">
        <w:rPr>
          <w:rFonts w:ascii="Times New Roman" w:hAnsi="Times New Roman" w:cs="Times New Roman"/>
          <w:sz w:val="28"/>
          <w:szCs w:val="28"/>
        </w:rPr>
        <w:t xml:space="preserve">: какую - же эмоцию они показывали. Далее игра «Пиктограммы». </w:t>
      </w:r>
      <w:r w:rsidR="00F94F34">
        <w:rPr>
          <w:rFonts w:ascii="Times New Roman" w:hAnsi="Times New Roman" w:cs="Times New Roman"/>
          <w:sz w:val="28"/>
          <w:szCs w:val="28"/>
        </w:rPr>
        <w:t xml:space="preserve">Детям предлагается </w:t>
      </w:r>
      <w:r w:rsidRPr="00003B6B">
        <w:rPr>
          <w:rFonts w:ascii="Times New Roman" w:hAnsi="Times New Roman" w:cs="Times New Roman"/>
          <w:sz w:val="28"/>
          <w:szCs w:val="28"/>
        </w:rPr>
        <w:t>набор карточек, на которых изображены различные эмоции. На столе лежа</w:t>
      </w:r>
      <w:r w:rsidR="00F94F34">
        <w:rPr>
          <w:rFonts w:ascii="Times New Roman" w:hAnsi="Times New Roman" w:cs="Times New Roman"/>
          <w:sz w:val="28"/>
          <w:szCs w:val="28"/>
        </w:rPr>
        <w:t>т</w:t>
      </w:r>
      <w:r w:rsidRPr="00003B6B">
        <w:rPr>
          <w:rFonts w:ascii="Times New Roman" w:hAnsi="Times New Roman" w:cs="Times New Roman"/>
          <w:sz w:val="28"/>
          <w:szCs w:val="28"/>
        </w:rPr>
        <w:t xml:space="preserve"> пиктограммы различных эмоций. Каждый ребенок б</w:t>
      </w:r>
      <w:r w:rsidR="00F94F34">
        <w:rPr>
          <w:rFonts w:ascii="Times New Roman" w:hAnsi="Times New Roman" w:cs="Times New Roman"/>
          <w:sz w:val="28"/>
          <w:szCs w:val="28"/>
        </w:rPr>
        <w:t>ерёт</w:t>
      </w:r>
      <w:r w:rsidRPr="00003B6B">
        <w:rPr>
          <w:rFonts w:ascii="Times New Roman" w:hAnsi="Times New Roman" w:cs="Times New Roman"/>
          <w:sz w:val="28"/>
          <w:szCs w:val="28"/>
        </w:rPr>
        <w:t xml:space="preserve"> себе карточку, не показывая ее остальным. После этого дети по очереди пыта</w:t>
      </w:r>
      <w:r w:rsidR="00F94F34">
        <w:rPr>
          <w:rFonts w:ascii="Times New Roman" w:hAnsi="Times New Roman" w:cs="Times New Roman"/>
          <w:sz w:val="28"/>
          <w:szCs w:val="28"/>
        </w:rPr>
        <w:t>ются</w:t>
      </w:r>
      <w:r w:rsidRPr="00003B6B">
        <w:rPr>
          <w:rFonts w:ascii="Times New Roman" w:hAnsi="Times New Roman" w:cs="Times New Roman"/>
          <w:sz w:val="28"/>
          <w:szCs w:val="28"/>
        </w:rPr>
        <w:t xml:space="preserve"> показать эмоции, нарисованные на карточках. </w:t>
      </w:r>
    </w:p>
    <w:p w14:paraId="4A90D9B0" w14:textId="555CA1FC" w:rsidR="00003B6B" w:rsidRPr="00003B6B" w:rsidRDefault="00003B6B" w:rsidP="00F94F34">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Зрители должны угадать, какую эмоцию им показывают и объяснить, как они определили, что это за эмоция. Эта игра помогает определить, насколько дети умеют правильно выражать свои эмоции и "видеть" эмоции других людей. После задания </w:t>
      </w:r>
      <w:r w:rsidR="006477B2" w:rsidRPr="00003B6B">
        <w:rPr>
          <w:rFonts w:ascii="Times New Roman" w:hAnsi="Times New Roman" w:cs="Times New Roman"/>
          <w:sz w:val="28"/>
          <w:szCs w:val="28"/>
        </w:rPr>
        <w:t>зада</w:t>
      </w:r>
      <w:r w:rsidR="006477B2">
        <w:rPr>
          <w:rFonts w:ascii="Times New Roman" w:hAnsi="Times New Roman" w:cs="Times New Roman"/>
          <w:sz w:val="28"/>
          <w:szCs w:val="28"/>
        </w:rPr>
        <w:t>ются</w:t>
      </w:r>
      <w:r w:rsidR="006477B2" w:rsidRPr="00003B6B">
        <w:rPr>
          <w:rFonts w:ascii="Times New Roman" w:hAnsi="Times New Roman" w:cs="Times New Roman"/>
          <w:sz w:val="28"/>
          <w:szCs w:val="28"/>
        </w:rPr>
        <w:t xml:space="preserve"> стимульные</w:t>
      </w:r>
      <w:r w:rsidRPr="00003B6B">
        <w:rPr>
          <w:rFonts w:ascii="Times New Roman" w:hAnsi="Times New Roman" w:cs="Times New Roman"/>
          <w:sz w:val="28"/>
          <w:szCs w:val="28"/>
        </w:rPr>
        <w:t xml:space="preserve"> вопросы на размышление о своей роли в совместной деятельности, </w:t>
      </w:r>
      <w:r w:rsidR="00F94F34">
        <w:rPr>
          <w:rFonts w:ascii="Times New Roman" w:hAnsi="Times New Roman" w:cs="Times New Roman"/>
          <w:sz w:val="28"/>
          <w:szCs w:val="28"/>
        </w:rPr>
        <w:t xml:space="preserve">дети </w:t>
      </w:r>
      <w:r w:rsidRPr="00003B6B">
        <w:rPr>
          <w:rFonts w:ascii="Times New Roman" w:hAnsi="Times New Roman" w:cs="Times New Roman"/>
          <w:sz w:val="28"/>
          <w:szCs w:val="28"/>
        </w:rPr>
        <w:t xml:space="preserve">высказать свое мнение об играх, о том, что им кажется, у них получилось, а что нет. </w:t>
      </w:r>
      <w:r w:rsidR="00F94F34">
        <w:rPr>
          <w:rFonts w:ascii="Times New Roman" w:hAnsi="Times New Roman" w:cs="Times New Roman"/>
          <w:sz w:val="28"/>
          <w:szCs w:val="28"/>
        </w:rPr>
        <w:t xml:space="preserve">Ещё одно </w:t>
      </w:r>
      <w:r w:rsidRPr="00003B6B">
        <w:rPr>
          <w:rFonts w:ascii="Times New Roman" w:hAnsi="Times New Roman" w:cs="Times New Roman"/>
          <w:sz w:val="28"/>
          <w:szCs w:val="28"/>
        </w:rPr>
        <w:t xml:space="preserve">задание «Дорисуй лицо», где детям нужно правильно оценить ситуацию и нарисовать подходящее выражение лицо. </w:t>
      </w:r>
    </w:p>
    <w:p w14:paraId="31FC0BC8" w14:textId="4274EBCE"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После </w:t>
      </w:r>
      <w:r w:rsidR="006477B2" w:rsidRPr="00003B6B">
        <w:rPr>
          <w:rFonts w:ascii="Times New Roman" w:hAnsi="Times New Roman" w:cs="Times New Roman"/>
          <w:sz w:val="28"/>
          <w:szCs w:val="28"/>
        </w:rPr>
        <w:t>этого задание</w:t>
      </w:r>
      <w:r w:rsidRPr="00003B6B">
        <w:rPr>
          <w:rFonts w:ascii="Times New Roman" w:hAnsi="Times New Roman" w:cs="Times New Roman"/>
          <w:sz w:val="28"/>
          <w:szCs w:val="28"/>
        </w:rPr>
        <w:t xml:space="preserve"> на установление причинно-следственной связи, где детям по картинкам предлага</w:t>
      </w:r>
      <w:r w:rsidR="00F94F34">
        <w:rPr>
          <w:rFonts w:ascii="Times New Roman" w:hAnsi="Times New Roman" w:cs="Times New Roman"/>
          <w:sz w:val="28"/>
          <w:szCs w:val="28"/>
        </w:rPr>
        <w:t>ется</w:t>
      </w:r>
      <w:r w:rsidRPr="00003B6B">
        <w:rPr>
          <w:rFonts w:ascii="Times New Roman" w:hAnsi="Times New Roman" w:cs="Times New Roman"/>
          <w:sz w:val="28"/>
          <w:szCs w:val="28"/>
        </w:rPr>
        <w:t xml:space="preserve"> составить рассказ о том, что же произошло </w:t>
      </w:r>
      <w:r w:rsidRPr="00003B6B">
        <w:rPr>
          <w:rFonts w:ascii="Times New Roman" w:hAnsi="Times New Roman" w:cs="Times New Roman"/>
          <w:sz w:val="28"/>
          <w:szCs w:val="28"/>
        </w:rPr>
        <w:lastRenderedPageBreak/>
        <w:t>до той ситуации, которая изображена на картинке.</w:t>
      </w:r>
      <w:r w:rsidR="00F94F34">
        <w:rPr>
          <w:rFonts w:ascii="Times New Roman" w:hAnsi="Times New Roman" w:cs="Times New Roman"/>
          <w:sz w:val="28"/>
          <w:szCs w:val="28"/>
        </w:rPr>
        <w:t xml:space="preserve"> Если это</w:t>
      </w:r>
      <w:r w:rsidRPr="00003B6B">
        <w:rPr>
          <w:rFonts w:ascii="Times New Roman" w:hAnsi="Times New Roman" w:cs="Times New Roman"/>
          <w:sz w:val="28"/>
          <w:szCs w:val="28"/>
        </w:rPr>
        <w:t xml:space="preserve"> задание у многих выз</w:t>
      </w:r>
      <w:r w:rsidR="00F94F34">
        <w:rPr>
          <w:rFonts w:ascii="Times New Roman" w:hAnsi="Times New Roman" w:cs="Times New Roman"/>
          <w:sz w:val="28"/>
          <w:szCs w:val="28"/>
        </w:rPr>
        <w:t>ывает</w:t>
      </w:r>
      <w:r w:rsidRPr="00003B6B">
        <w:rPr>
          <w:rFonts w:ascii="Times New Roman" w:hAnsi="Times New Roman" w:cs="Times New Roman"/>
          <w:sz w:val="28"/>
          <w:szCs w:val="28"/>
        </w:rPr>
        <w:t xml:space="preserve"> </w:t>
      </w:r>
      <w:r w:rsidR="006477B2" w:rsidRPr="00003B6B">
        <w:rPr>
          <w:rFonts w:ascii="Times New Roman" w:hAnsi="Times New Roman" w:cs="Times New Roman"/>
          <w:sz w:val="28"/>
          <w:szCs w:val="28"/>
        </w:rPr>
        <w:t>трудности,</w:t>
      </w:r>
      <w:r w:rsidR="00F94F34">
        <w:rPr>
          <w:rFonts w:ascii="Times New Roman" w:hAnsi="Times New Roman" w:cs="Times New Roman"/>
          <w:sz w:val="28"/>
          <w:szCs w:val="28"/>
        </w:rPr>
        <w:t xml:space="preserve"> и не</w:t>
      </w:r>
      <w:r w:rsidRPr="00003B6B">
        <w:rPr>
          <w:rFonts w:ascii="Times New Roman" w:hAnsi="Times New Roman" w:cs="Times New Roman"/>
          <w:sz w:val="28"/>
          <w:szCs w:val="28"/>
        </w:rPr>
        <w:t xml:space="preserve"> все дети мог</w:t>
      </w:r>
      <w:r w:rsidR="00F94F34">
        <w:rPr>
          <w:rFonts w:ascii="Times New Roman" w:hAnsi="Times New Roman" w:cs="Times New Roman"/>
          <w:sz w:val="28"/>
          <w:szCs w:val="28"/>
        </w:rPr>
        <w:t>ут</w:t>
      </w:r>
      <w:r w:rsidRPr="00003B6B">
        <w:rPr>
          <w:rFonts w:ascii="Times New Roman" w:hAnsi="Times New Roman" w:cs="Times New Roman"/>
          <w:sz w:val="28"/>
          <w:szCs w:val="28"/>
        </w:rPr>
        <w:t xml:space="preserve"> предположить, какие действия могли произойти</w:t>
      </w:r>
      <w:r w:rsidR="00F94F34">
        <w:rPr>
          <w:rFonts w:ascii="Times New Roman" w:hAnsi="Times New Roman" w:cs="Times New Roman"/>
          <w:sz w:val="28"/>
          <w:szCs w:val="28"/>
        </w:rPr>
        <w:t>, т</w:t>
      </w:r>
      <w:r w:rsidRPr="00003B6B">
        <w:rPr>
          <w:rFonts w:ascii="Times New Roman" w:hAnsi="Times New Roman" w:cs="Times New Roman"/>
          <w:sz w:val="28"/>
          <w:szCs w:val="28"/>
        </w:rPr>
        <w:t xml:space="preserve">огда </w:t>
      </w:r>
      <w:r w:rsidR="00F94F34">
        <w:rPr>
          <w:rFonts w:ascii="Times New Roman" w:hAnsi="Times New Roman" w:cs="Times New Roman"/>
          <w:sz w:val="28"/>
          <w:szCs w:val="28"/>
        </w:rPr>
        <w:t xml:space="preserve">необходимо </w:t>
      </w:r>
      <w:r w:rsidRPr="00003B6B">
        <w:rPr>
          <w:rFonts w:ascii="Times New Roman" w:hAnsi="Times New Roman" w:cs="Times New Roman"/>
          <w:sz w:val="28"/>
          <w:szCs w:val="28"/>
        </w:rPr>
        <w:t>предл</w:t>
      </w:r>
      <w:r w:rsidR="00F94F34">
        <w:rPr>
          <w:rFonts w:ascii="Times New Roman" w:hAnsi="Times New Roman" w:cs="Times New Roman"/>
          <w:sz w:val="28"/>
          <w:szCs w:val="28"/>
        </w:rPr>
        <w:t>ожить</w:t>
      </w:r>
      <w:r w:rsidRPr="00003B6B">
        <w:rPr>
          <w:rFonts w:ascii="Times New Roman" w:hAnsi="Times New Roman" w:cs="Times New Roman"/>
          <w:sz w:val="28"/>
          <w:szCs w:val="28"/>
        </w:rPr>
        <w:t xml:space="preserve"> детям послушать ответы других и, основываясь на них, выбрать тот, который кажется им наиболее подходящим. К концу данного этапа у детей формир</w:t>
      </w:r>
      <w:r w:rsidR="00F94F34">
        <w:rPr>
          <w:rFonts w:ascii="Times New Roman" w:hAnsi="Times New Roman" w:cs="Times New Roman"/>
          <w:sz w:val="28"/>
          <w:szCs w:val="28"/>
        </w:rPr>
        <w:t>уется</w:t>
      </w:r>
      <w:r w:rsidRPr="00003B6B">
        <w:rPr>
          <w:rFonts w:ascii="Times New Roman" w:hAnsi="Times New Roman" w:cs="Times New Roman"/>
          <w:sz w:val="28"/>
          <w:szCs w:val="28"/>
        </w:rPr>
        <w:t xml:space="preserve"> умение идентифицировать эмоции других людей в конкретных ситуациях, устанавливать их причину и последствия для себя и взаимоотношения с этими людьми. </w:t>
      </w:r>
    </w:p>
    <w:p w14:paraId="2D5CBF2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II. Блок «Управление эмоциями». </w:t>
      </w:r>
    </w:p>
    <w:p w14:paraId="2659840D" w14:textId="4F61F32D" w:rsidR="006F73EA" w:rsidRDefault="006477B2" w:rsidP="006477B2">
      <w:pPr>
        <w:widowControl w:val="0"/>
        <w:spacing w:after="0" w:line="360" w:lineRule="auto"/>
        <w:contextualSpacing/>
        <w:jc w:val="both"/>
        <w:rPr>
          <w:rFonts w:ascii="Times New Roman" w:hAnsi="Times New Roman" w:cs="Times New Roman"/>
          <w:sz w:val="28"/>
          <w:szCs w:val="28"/>
        </w:rPr>
      </w:pPr>
      <w:r w:rsidRPr="006477B2">
        <w:rPr>
          <w:rFonts w:ascii="Times New Roman" w:hAnsi="Times New Roman" w:cs="Times New Roman"/>
          <w:sz w:val="28"/>
          <w:szCs w:val="28"/>
        </w:rPr>
        <w:t>1.</w:t>
      </w:r>
      <w:r w:rsidR="00003B6B" w:rsidRPr="00003B6B">
        <w:rPr>
          <w:rFonts w:ascii="Times New Roman" w:hAnsi="Times New Roman" w:cs="Times New Roman"/>
          <w:sz w:val="28"/>
          <w:szCs w:val="28"/>
        </w:rPr>
        <w:t>Когнитивный этап</w:t>
      </w:r>
    </w:p>
    <w:p w14:paraId="5A1D867E" w14:textId="6DC12947" w:rsidR="00003B6B" w:rsidRPr="00003B6B" w:rsidRDefault="00003B6B" w:rsidP="006477B2">
      <w:pPr>
        <w:widowControl w:val="0"/>
        <w:spacing w:after="0" w:line="360" w:lineRule="auto"/>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Цель: формирование у детей представлений об управлении эмоциями. </w:t>
      </w:r>
    </w:p>
    <w:p w14:paraId="39BD756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Цель: формирование у детей представлений о способах и формах эмоциональной саморегуляции. </w:t>
      </w:r>
    </w:p>
    <w:p w14:paraId="00D752FB" w14:textId="2E987A71" w:rsidR="00003B6B" w:rsidRPr="00003B6B" w:rsidRDefault="00003B6B" w:rsidP="00F94F34">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План работы с детьми представлен в таблице 2.8.</w:t>
      </w:r>
    </w:p>
    <w:p w14:paraId="5F972380" w14:textId="77777777" w:rsidR="00003B6B" w:rsidRPr="00F94F34" w:rsidRDefault="00003B6B" w:rsidP="00003B6B">
      <w:pPr>
        <w:widowControl w:val="0"/>
        <w:spacing w:after="0" w:line="360" w:lineRule="auto"/>
        <w:jc w:val="right"/>
        <w:rPr>
          <w:rFonts w:ascii="Times New Roman" w:hAnsi="Times New Roman" w:cs="Times New Roman"/>
          <w:b/>
          <w:bCs/>
          <w:sz w:val="28"/>
          <w:szCs w:val="28"/>
        </w:rPr>
      </w:pPr>
      <w:r w:rsidRPr="00F94F34">
        <w:rPr>
          <w:rFonts w:ascii="Times New Roman" w:hAnsi="Times New Roman" w:cs="Times New Roman"/>
          <w:b/>
          <w:bCs/>
          <w:sz w:val="28"/>
          <w:szCs w:val="28"/>
        </w:rPr>
        <w:t>Таблица 2.8</w:t>
      </w:r>
    </w:p>
    <w:p w14:paraId="4439C7CF"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«Управление эмоциями» (микроблок «Я») на когнитивном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2552"/>
        <w:gridCol w:w="1665"/>
      </w:tblGrid>
      <w:tr w:rsidR="00003B6B" w:rsidRPr="00003B6B" w14:paraId="6D02A678" w14:textId="77777777" w:rsidTr="00F94F34">
        <w:trPr>
          <w:jc w:val="center"/>
        </w:trPr>
        <w:tc>
          <w:tcPr>
            <w:tcW w:w="2093" w:type="dxa"/>
          </w:tcPr>
          <w:p w14:paraId="77B31B20"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3260" w:type="dxa"/>
          </w:tcPr>
          <w:p w14:paraId="2D248D0B"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2552" w:type="dxa"/>
          </w:tcPr>
          <w:p w14:paraId="6E43A08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1665" w:type="dxa"/>
          </w:tcPr>
          <w:p w14:paraId="33736551"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141C6BD6" w14:textId="77777777" w:rsidTr="00F94F34">
        <w:trPr>
          <w:jc w:val="center"/>
        </w:trPr>
        <w:tc>
          <w:tcPr>
            <w:tcW w:w="2093" w:type="dxa"/>
          </w:tcPr>
          <w:p w14:paraId="19B945D4"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Беседа на тему: «Можем ли мы улучшить наше эмоциональное состояние»</w:t>
            </w:r>
          </w:p>
        </w:tc>
        <w:tc>
          <w:tcPr>
            <w:tcW w:w="3260" w:type="dxa"/>
          </w:tcPr>
          <w:p w14:paraId="73B88FC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Картинки с изображением различных способов регуляции эмоциональных состояний: сон, еда, мысли о хорошем, медитация, чтение книг, прослушивание музыки, сон и занятия спортом.</w:t>
            </w:r>
          </w:p>
        </w:tc>
        <w:tc>
          <w:tcPr>
            <w:tcW w:w="2552" w:type="dxa"/>
          </w:tcPr>
          <w:p w14:paraId="0A70ED96" w14:textId="08F1723E"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Отвечают, какие способы регуляции эмоционального состояния они знают. Обсужда</w:t>
            </w:r>
            <w:r w:rsidR="00F94F34">
              <w:rPr>
                <w:rFonts w:ascii="Times New Roman" w:hAnsi="Times New Roman" w:cs="Times New Roman"/>
                <w:sz w:val="24"/>
                <w:szCs w:val="24"/>
              </w:rPr>
              <w:t>ют</w:t>
            </w:r>
            <w:r w:rsidRPr="00003B6B">
              <w:rPr>
                <w:rFonts w:ascii="Times New Roman" w:hAnsi="Times New Roman" w:cs="Times New Roman"/>
                <w:sz w:val="24"/>
                <w:szCs w:val="24"/>
              </w:rPr>
              <w:t xml:space="preserve"> способы, представленные на картинках.</w:t>
            </w:r>
          </w:p>
        </w:tc>
        <w:tc>
          <w:tcPr>
            <w:tcW w:w="1665" w:type="dxa"/>
          </w:tcPr>
          <w:p w14:paraId="295745C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Поисковая беседа по освоению ориентировочной основы действий</w:t>
            </w:r>
          </w:p>
        </w:tc>
      </w:tr>
      <w:tr w:rsidR="00003B6B" w:rsidRPr="00003B6B" w14:paraId="6C8E73FE" w14:textId="77777777" w:rsidTr="00F94F34">
        <w:trPr>
          <w:jc w:val="center"/>
        </w:trPr>
        <w:tc>
          <w:tcPr>
            <w:tcW w:w="2093" w:type="dxa"/>
          </w:tcPr>
          <w:p w14:paraId="2161BF5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«Закончи предложение»</w:t>
            </w:r>
          </w:p>
        </w:tc>
        <w:tc>
          <w:tcPr>
            <w:tcW w:w="3260" w:type="dxa"/>
          </w:tcPr>
          <w:p w14:paraId="3DF65B3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w:t>
            </w:r>
          </w:p>
        </w:tc>
        <w:tc>
          <w:tcPr>
            <w:tcW w:w="2552" w:type="dxa"/>
          </w:tcPr>
          <w:p w14:paraId="2F159144"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Дополняют предложения</w:t>
            </w:r>
          </w:p>
        </w:tc>
        <w:tc>
          <w:tcPr>
            <w:tcW w:w="1665" w:type="dxa"/>
          </w:tcPr>
          <w:p w14:paraId="69729A18"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w:t>
            </w:r>
          </w:p>
        </w:tc>
      </w:tr>
      <w:tr w:rsidR="00003B6B" w:rsidRPr="00003B6B" w14:paraId="5983E831" w14:textId="77777777" w:rsidTr="00F94F34">
        <w:trPr>
          <w:jc w:val="center"/>
        </w:trPr>
        <w:tc>
          <w:tcPr>
            <w:tcW w:w="2093" w:type="dxa"/>
          </w:tcPr>
          <w:p w14:paraId="3004B8FB"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Игровое задание «Как ты себя сегодня чувствуешь»</w:t>
            </w:r>
          </w:p>
        </w:tc>
        <w:tc>
          <w:tcPr>
            <w:tcW w:w="3260" w:type="dxa"/>
          </w:tcPr>
          <w:p w14:paraId="403949A1"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Карточки с изображением различных оттенков настроений</w:t>
            </w:r>
          </w:p>
        </w:tc>
        <w:tc>
          <w:tcPr>
            <w:tcW w:w="2552" w:type="dxa"/>
          </w:tcPr>
          <w:p w14:paraId="70CA742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Выбирают карточки с изображением своего эмоционального состояния.</w:t>
            </w:r>
          </w:p>
        </w:tc>
        <w:tc>
          <w:tcPr>
            <w:tcW w:w="1665" w:type="dxa"/>
          </w:tcPr>
          <w:p w14:paraId="21D73E7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Поисковое задание</w:t>
            </w:r>
          </w:p>
        </w:tc>
      </w:tr>
      <w:tr w:rsidR="00003B6B" w:rsidRPr="00003B6B" w14:paraId="4E1E28A9" w14:textId="77777777" w:rsidTr="00F94F34">
        <w:trPr>
          <w:jc w:val="center"/>
        </w:trPr>
        <w:tc>
          <w:tcPr>
            <w:tcW w:w="2093" w:type="dxa"/>
          </w:tcPr>
          <w:p w14:paraId="346F89E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 xml:space="preserve">Упражнение на соотношение в реализации </w:t>
            </w:r>
            <w:r w:rsidRPr="00003B6B">
              <w:rPr>
                <w:rFonts w:ascii="Times New Roman" w:hAnsi="Times New Roman" w:cs="Times New Roman"/>
                <w:sz w:val="24"/>
                <w:szCs w:val="24"/>
              </w:rPr>
              <w:lastRenderedPageBreak/>
              <w:t>техник</w:t>
            </w:r>
          </w:p>
        </w:tc>
        <w:tc>
          <w:tcPr>
            <w:tcW w:w="3260" w:type="dxa"/>
          </w:tcPr>
          <w:p w14:paraId="360A1E30"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Карточки с изображением различных оттенков настроений Картинки с </w:t>
            </w:r>
            <w:r w:rsidRPr="00003B6B">
              <w:rPr>
                <w:rFonts w:ascii="Times New Roman" w:hAnsi="Times New Roman" w:cs="Times New Roman"/>
                <w:sz w:val="24"/>
                <w:szCs w:val="24"/>
              </w:rPr>
              <w:lastRenderedPageBreak/>
              <w:t>изображением различных способов регуляции эмоциональных состояний.</w:t>
            </w:r>
          </w:p>
        </w:tc>
        <w:tc>
          <w:tcPr>
            <w:tcW w:w="2552" w:type="dxa"/>
          </w:tcPr>
          <w:p w14:paraId="3D34E4E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 xml:space="preserve">Выбирают эмоцию, а потом выбирают карточку – чем они </w:t>
            </w:r>
            <w:r w:rsidRPr="00003B6B">
              <w:rPr>
                <w:rFonts w:ascii="Times New Roman" w:hAnsi="Times New Roman" w:cs="Times New Roman"/>
                <w:sz w:val="24"/>
                <w:szCs w:val="24"/>
              </w:rPr>
              <w:lastRenderedPageBreak/>
              <w:t>занимаются, когда испытывают эту эмоцию.</w:t>
            </w:r>
          </w:p>
        </w:tc>
        <w:tc>
          <w:tcPr>
            <w:tcW w:w="1665" w:type="dxa"/>
          </w:tcPr>
          <w:p w14:paraId="313EB7CE"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lastRenderedPageBreak/>
              <w:t>Игровое упражнение</w:t>
            </w:r>
          </w:p>
        </w:tc>
      </w:tr>
    </w:tbl>
    <w:p w14:paraId="14560AC8" w14:textId="1234BEF3" w:rsidR="00003B6B" w:rsidRPr="00003B6B" w:rsidRDefault="00003B6B" w:rsidP="00F94F34">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На данном этапе приоритетным </w:t>
      </w:r>
      <w:r w:rsidR="00F94F34">
        <w:rPr>
          <w:rFonts w:ascii="Times New Roman" w:hAnsi="Times New Roman" w:cs="Times New Roman"/>
          <w:sz w:val="28"/>
          <w:szCs w:val="28"/>
        </w:rPr>
        <w:t>является</w:t>
      </w:r>
      <w:r w:rsidRPr="00003B6B">
        <w:rPr>
          <w:rFonts w:ascii="Times New Roman" w:hAnsi="Times New Roman" w:cs="Times New Roman"/>
          <w:sz w:val="28"/>
          <w:szCs w:val="28"/>
        </w:rPr>
        <w:t xml:space="preserve"> использование образца</w:t>
      </w:r>
      <w:r w:rsidR="00F94F34">
        <w:rPr>
          <w:rFonts w:ascii="Times New Roman" w:hAnsi="Times New Roman" w:cs="Times New Roman"/>
          <w:sz w:val="28"/>
          <w:szCs w:val="28"/>
        </w:rPr>
        <w:t xml:space="preserve"> </w:t>
      </w:r>
      <w:r w:rsidRPr="00003B6B">
        <w:rPr>
          <w:rFonts w:ascii="Times New Roman" w:hAnsi="Times New Roman" w:cs="Times New Roman"/>
          <w:sz w:val="28"/>
          <w:szCs w:val="28"/>
        </w:rPr>
        <w:t>ориентира в выполнении действий предлагаемых техник управления своими эмоциями</w:t>
      </w:r>
      <w:r w:rsidR="00F94F34">
        <w:rPr>
          <w:rFonts w:ascii="Times New Roman" w:hAnsi="Times New Roman" w:cs="Times New Roman"/>
          <w:sz w:val="28"/>
          <w:szCs w:val="28"/>
        </w:rPr>
        <w:t xml:space="preserve">, </w:t>
      </w:r>
      <w:r w:rsidRPr="00003B6B">
        <w:rPr>
          <w:rFonts w:ascii="Times New Roman" w:hAnsi="Times New Roman" w:cs="Times New Roman"/>
          <w:sz w:val="28"/>
          <w:szCs w:val="28"/>
        </w:rPr>
        <w:t>формир</w:t>
      </w:r>
      <w:r w:rsidR="00F94F34">
        <w:rPr>
          <w:rFonts w:ascii="Times New Roman" w:hAnsi="Times New Roman" w:cs="Times New Roman"/>
          <w:sz w:val="28"/>
          <w:szCs w:val="28"/>
        </w:rPr>
        <w:t>уется</w:t>
      </w:r>
      <w:r w:rsidRPr="00003B6B">
        <w:rPr>
          <w:rFonts w:ascii="Times New Roman" w:hAnsi="Times New Roman" w:cs="Times New Roman"/>
          <w:sz w:val="28"/>
          <w:szCs w:val="28"/>
        </w:rPr>
        <w:t xml:space="preserve"> у детей понятие о способах эмоциональной регуляции, о том, как самому можно улучшить эмоциональное состояние.</w:t>
      </w:r>
    </w:p>
    <w:p w14:paraId="43E85853" w14:textId="741E4E76"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Во время беседы м</w:t>
      </w:r>
      <w:r w:rsidR="00F94F34">
        <w:rPr>
          <w:rFonts w:ascii="Times New Roman" w:hAnsi="Times New Roman" w:cs="Times New Roman"/>
          <w:sz w:val="28"/>
          <w:szCs w:val="28"/>
        </w:rPr>
        <w:t>ожно выяснить</w:t>
      </w:r>
      <w:r w:rsidRPr="00003B6B">
        <w:rPr>
          <w:rFonts w:ascii="Times New Roman" w:hAnsi="Times New Roman" w:cs="Times New Roman"/>
          <w:sz w:val="28"/>
          <w:szCs w:val="28"/>
        </w:rPr>
        <w:t>, какие способы эмоциональной саморегуляции они знают, и предл</w:t>
      </w:r>
      <w:r w:rsidR="00F94F34">
        <w:rPr>
          <w:rFonts w:ascii="Times New Roman" w:hAnsi="Times New Roman" w:cs="Times New Roman"/>
          <w:sz w:val="28"/>
          <w:szCs w:val="28"/>
        </w:rPr>
        <w:t>ожить</w:t>
      </w:r>
      <w:r w:rsidRPr="00003B6B">
        <w:rPr>
          <w:rFonts w:ascii="Times New Roman" w:hAnsi="Times New Roman" w:cs="Times New Roman"/>
          <w:sz w:val="28"/>
          <w:szCs w:val="28"/>
        </w:rPr>
        <w:t xml:space="preserve"> им новые варианты техник. Такие как: сон, еда, мысли о хорошем, медитация, чтение книг, прослушивание музыки, сон и занятия спортом. </w:t>
      </w:r>
    </w:p>
    <w:p w14:paraId="33AF40B3" w14:textId="7C93F89D"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После этого задание, где детям нужно было по карточкам выбрать наиболее подходящую под их текущее настроение и объяснить, почему он сделал такой выбор, что вызвало у него такую эмоцию и какие способы улучшения настроения он знает. </w:t>
      </w:r>
    </w:p>
    <w:p w14:paraId="6551EDD7" w14:textId="1B66A4C4"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К концу этого этапа у детей сформированы представления о способах и формах эмоциональной саморегуляции. </w:t>
      </w:r>
    </w:p>
    <w:p w14:paraId="131E30A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и другие». Цель: формирование у детей представлений о том, как они могут повлиять на эмоции других людей. </w:t>
      </w:r>
    </w:p>
    <w:p w14:paraId="083CCDC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План работы с детьми представлен в таблице 2.9.</w:t>
      </w:r>
    </w:p>
    <w:p w14:paraId="1FAE5E93" w14:textId="77777777" w:rsidR="00003B6B" w:rsidRPr="00F94F34" w:rsidRDefault="00003B6B" w:rsidP="00003B6B">
      <w:pPr>
        <w:widowControl w:val="0"/>
        <w:spacing w:after="0" w:line="360" w:lineRule="auto"/>
        <w:ind w:firstLine="709"/>
        <w:jc w:val="right"/>
        <w:rPr>
          <w:rFonts w:ascii="Times New Roman" w:hAnsi="Times New Roman" w:cs="Times New Roman"/>
          <w:b/>
          <w:bCs/>
          <w:sz w:val="28"/>
          <w:szCs w:val="28"/>
        </w:rPr>
      </w:pPr>
      <w:r w:rsidRPr="00F94F34">
        <w:rPr>
          <w:rFonts w:ascii="Times New Roman" w:hAnsi="Times New Roman" w:cs="Times New Roman"/>
          <w:b/>
          <w:bCs/>
          <w:sz w:val="28"/>
          <w:szCs w:val="28"/>
        </w:rPr>
        <w:t>Таблица 2.9</w:t>
      </w:r>
    </w:p>
    <w:p w14:paraId="7F6EF1BC"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«Управление эмоциями» (микроблок «Я и другие») на когнитивном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256"/>
        <w:gridCol w:w="2366"/>
        <w:gridCol w:w="2370"/>
      </w:tblGrid>
      <w:tr w:rsidR="00003B6B" w:rsidRPr="00003B6B" w14:paraId="63427F75" w14:textId="77777777" w:rsidTr="00F94F34">
        <w:trPr>
          <w:jc w:val="center"/>
        </w:trPr>
        <w:tc>
          <w:tcPr>
            <w:tcW w:w="2376" w:type="dxa"/>
          </w:tcPr>
          <w:p w14:paraId="5E3CAC4F"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2408" w:type="dxa"/>
          </w:tcPr>
          <w:p w14:paraId="58AB4C02"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2393" w:type="dxa"/>
          </w:tcPr>
          <w:p w14:paraId="3E8FC57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2393" w:type="dxa"/>
          </w:tcPr>
          <w:p w14:paraId="2C98214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49A93A4D" w14:textId="77777777" w:rsidTr="00F94F34">
        <w:trPr>
          <w:jc w:val="center"/>
        </w:trPr>
        <w:tc>
          <w:tcPr>
            <w:tcW w:w="2376" w:type="dxa"/>
          </w:tcPr>
          <w:p w14:paraId="09208858"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Показ видеофрагментов из мультфильмов.</w:t>
            </w:r>
          </w:p>
        </w:tc>
        <w:tc>
          <w:tcPr>
            <w:tcW w:w="2408" w:type="dxa"/>
          </w:tcPr>
          <w:p w14:paraId="401B4D78"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Фрагменты из мультфильмов «Ничуть не страшно», «Попугай Кеша», «Леопольд»</w:t>
            </w:r>
          </w:p>
        </w:tc>
        <w:tc>
          <w:tcPr>
            <w:tcW w:w="2393" w:type="dxa"/>
          </w:tcPr>
          <w:p w14:paraId="7277C297"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Просмотр и обсуждение поведения героев мультфильмов</w:t>
            </w:r>
          </w:p>
        </w:tc>
        <w:tc>
          <w:tcPr>
            <w:tcW w:w="2393" w:type="dxa"/>
          </w:tcPr>
          <w:p w14:paraId="77711E6D"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Показ видеоматериалов, поисковая беседа по анализу ситуаций</w:t>
            </w:r>
          </w:p>
        </w:tc>
      </w:tr>
      <w:tr w:rsidR="00003B6B" w:rsidRPr="00003B6B" w14:paraId="44794ED0" w14:textId="77777777" w:rsidTr="00F94F34">
        <w:trPr>
          <w:jc w:val="center"/>
        </w:trPr>
        <w:tc>
          <w:tcPr>
            <w:tcW w:w="2376" w:type="dxa"/>
          </w:tcPr>
          <w:p w14:paraId="7C2E7BCD"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 xml:space="preserve">Определить последовательность </w:t>
            </w:r>
            <w:r w:rsidRPr="00003B6B">
              <w:rPr>
                <w:rFonts w:ascii="Times New Roman" w:hAnsi="Times New Roman" w:cs="Times New Roman"/>
                <w:sz w:val="24"/>
                <w:szCs w:val="24"/>
              </w:rPr>
              <w:lastRenderedPageBreak/>
              <w:t>событий в ситуациях</w:t>
            </w:r>
          </w:p>
        </w:tc>
        <w:tc>
          <w:tcPr>
            <w:tcW w:w="2408" w:type="dxa"/>
          </w:tcPr>
          <w:p w14:paraId="1E5073E4"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lastRenderedPageBreak/>
              <w:t xml:space="preserve">Наглядные алгоритмы </w:t>
            </w:r>
            <w:r w:rsidRPr="00003B6B">
              <w:rPr>
                <w:rFonts w:ascii="Times New Roman" w:hAnsi="Times New Roman" w:cs="Times New Roman"/>
                <w:sz w:val="24"/>
                <w:szCs w:val="24"/>
              </w:rPr>
              <w:lastRenderedPageBreak/>
              <w:t>действий</w:t>
            </w:r>
          </w:p>
        </w:tc>
        <w:tc>
          <w:tcPr>
            <w:tcW w:w="2393" w:type="dxa"/>
          </w:tcPr>
          <w:p w14:paraId="0F7AB498"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lastRenderedPageBreak/>
              <w:t xml:space="preserve">Рассказывают правильную </w:t>
            </w:r>
            <w:r w:rsidRPr="00003B6B">
              <w:rPr>
                <w:rFonts w:ascii="Times New Roman" w:hAnsi="Times New Roman" w:cs="Times New Roman"/>
                <w:sz w:val="24"/>
                <w:szCs w:val="24"/>
              </w:rPr>
              <w:lastRenderedPageBreak/>
              <w:t>последовательность событий, происходящих на картинках.</w:t>
            </w:r>
          </w:p>
        </w:tc>
        <w:tc>
          <w:tcPr>
            <w:tcW w:w="2393" w:type="dxa"/>
          </w:tcPr>
          <w:p w14:paraId="716ED89F"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lastRenderedPageBreak/>
              <w:t xml:space="preserve">Обсуждение последовательности </w:t>
            </w:r>
            <w:r w:rsidRPr="00003B6B">
              <w:rPr>
                <w:rFonts w:ascii="Times New Roman" w:hAnsi="Times New Roman" w:cs="Times New Roman"/>
                <w:sz w:val="24"/>
                <w:szCs w:val="24"/>
              </w:rPr>
              <w:lastRenderedPageBreak/>
              <w:t>действий (алгоритма)</w:t>
            </w:r>
          </w:p>
        </w:tc>
      </w:tr>
      <w:tr w:rsidR="00003B6B" w:rsidRPr="00003B6B" w14:paraId="7421727C" w14:textId="77777777" w:rsidTr="00F94F34">
        <w:trPr>
          <w:jc w:val="center"/>
        </w:trPr>
        <w:tc>
          <w:tcPr>
            <w:tcW w:w="2376" w:type="dxa"/>
          </w:tcPr>
          <w:p w14:paraId="7CD14F8F"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lastRenderedPageBreak/>
              <w:t>Дыхательное упражнение «Дыши и думай красиво»</w:t>
            </w:r>
          </w:p>
        </w:tc>
        <w:tc>
          <w:tcPr>
            <w:tcW w:w="2408" w:type="dxa"/>
          </w:tcPr>
          <w:p w14:paraId="04E62487"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w:t>
            </w:r>
          </w:p>
        </w:tc>
        <w:tc>
          <w:tcPr>
            <w:tcW w:w="2393" w:type="dxa"/>
          </w:tcPr>
          <w:p w14:paraId="0C140106"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Дети вспоминают ситуации, в которых испытывали сильное волнение. После чего выполняли определенные дыхательные упражнения, способствующие оптимизации своего эмоционального состояния</w:t>
            </w:r>
          </w:p>
        </w:tc>
        <w:tc>
          <w:tcPr>
            <w:tcW w:w="2393" w:type="dxa"/>
          </w:tcPr>
          <w:p w14:paraId="7677FC92" w14:textId="77777777" w:rsidR="00003B6B" w:rsidRPr="00003B6B" w:rsidRDefault="00003B6B" w:rsidP="00003B6B">
            <w:pPr>
              <w:widowControl w:val="0"/>
              <w:spacing w:line="276" w:lineRule="auto"/>
              <w:rPr>
                <w:rFonts w:ascii="Times New Roman" w:hAnsi="Times New Roman" w:cs="Times New Roman"/>
                <w:sz w:val="24"/>
                <w:szCs w:val="24"/>
              </w:rPr>
            </w:pPr>
            <w:r w:rsidRPr="00003B6B">
              <w:rPr>
                <w:rFonts w:ascii="Times New Roman" w:hAnsi="Times New Roman" w:cs="Times New Roman"/>
                <w:sz w:val="24"/>
                <w:szCs w:val="24"/>
              </w:rPr>
              <w:t>Дыхательные упражнения</w:t>
            </w:r>
          </w:p>
        </w:tc>
      </w:tr>
    </w:tbl>
    <w:p w14:paraId="4231EC3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103FECD9" w14:textId="072F01AB"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На этом этапе</w:t>
      </w:r>
      <w:r w:rsidR="00F94F34">
        <w:rPr>
          <w:rFonts w:ascii="Times New Roman" w:hAnsi="Times New Roman" w:cs="Times New Roman"/>
          <w:sz w:val="28"/>
          <w:szCs w:val="28"/>
        </w:rPr>
        <w:t xml:space="preserve"> </w:t>
      </w:r>
      <w:r w:rsidRPr="00003B6B">
        <w:rPr>
          <w:rFonts w:ascii="Times New Roman" w:hAnsi="Times New Roman" w:cs="Times New Roman"/>
          <w:sz w:val="28"/>
          <w:szCs w:val="28"/>
        </w:rPr>
        <w:t>формир</w:t>
      </w:r>
      <w:r w:rsidR="00F94F34">
        <w:rPr>
          <w:rFonts w:ascii="Times New Roman" w:hAnsi="Times New Roman" w:cs="Times New Roman"/>
          <w:sz w:val="28"/>
          <w:szCs w:val="28"/>
        </w:rPr>
        <w:t>уется</w:t>
      </w:r>
      <w:r w:rsidRPr="00003B6B">
        <w:rPr>
          <w:rFonts w:ascii="Times New Roman" w:hAnsi="Times New Roman" w:cs="Times New Roman"/>
          <w:sz w:val="28"/>
          <w:szCs w:val="28"/>
        </w:rPr>
        <w:t xml:space="preserve"> у детей понимание того, как некоторые люди могут вести себя в разных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При просмотре мультфильмов обсужда</w:t>
      </w:r>
      <w:r w:rsidR="00F94F34">
        <w:rPr>
          <w:rFonts w:ascii="Times New Roman" w:hAnsi="Times New Roman" w:cs="Times New Roman"/>
          <w:sz w:val="28"/>
          <w:szCs w:val="28"/>
        </w:rPr>
        <w:t>ть</w:t>
      </w:r>
      <w:r w:rsidRPr="00003B6B">
        <w:rPr>
          <w:rFonts w:ascii="Times New Roman" w:hAnsi="Times New Roman" w:cs="Times New Roman"/>
          <w:sz w:val="28"/>
          <w:szCs w:val="28"/>
        </w:rPr>
        <w:t xml:space="preserve"> проявление различных эмоций, то, что их вызвало, а также последствия таких проявлений. Дети </w:t>
      </w:r>
      <w:r w:rsidR="00F94F34">
        <w:rPr>
          <w:rFonts w:ascii="Times New Roman" w:hAnsi="Times New Roman" w:cs="Times New Roman"/>
          <w:sz w:val="28"/>
          <w:szCs w:val="28"/>
        </w:rPr>
        <w:t>предлагается высказать</w:t>
      </w:r>
      <w:r w:rsidRPr="00003B6B">
        <w:rPr>
          <w:rFonts w:ascii="Times New Roman" w:hAnsi="Times New Roman" w:cs="Times New Roman"/>
          <w:sz w:val="28"/>
          <w:szCs w:val="28"/>
        </w:rPr>
        <w:t xml:space="preserve"> альтернативные способы реакции на ситуацию, а также способы внешнего влияния на поведение персонажа. </w:t>
      </w:r>
    </w:p>
    <w:p w14:paraId="7F6E05C3" w14:textId="402445ED"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 следующем задании детям</w:t>
      </w:r>
      <w:r w:rsidR="00D8330F">
        <w:rPr>
          <w:rFonts w:ascii="Times New Roman" w:hAnsi="Times New Roman" w:cs="Times New Roman"/>
          <w:sz w:val="28"/>
          <w:szCs w:val="28"/>
        </w:rPr>
        <w:t xml:space="preserve"> даются</w:t>
      </w:r>
      <w:r w:rsidRPr="00003B6B">
        <w:rPr>
          <w:rFonts w:ascii="Times New Roman" w:hAnsi="Times New Roman" w:cs="Times New Roman"/>
          <w:sz w:val="28"/>
          <w:szCs w:val="28"/>
        </w:rPr>
        <w:t xml:space="preserve"> рисунки с перепутанной последовательностью действий, и они должны расставить их в правильном порядке и обосновать свой выбор. </w:t>
      </w:r>
    </w:p>
    <w:p w14:paraId="3AE00E3D" w14:textId="7E848FAE"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 третьем задании мы предлага</w:t>
      </w:r>
      <w:r w:rsidR="00D8330F">
        <w:rPr>
          <w:rFonts w:ascii="Times New Roman" w:hAnsi="Times New Roman" w:cs="Times New Roman"/>
          <w:sz w:val="28"/>
          <w:szCs w:val="28"/>
        </w:rPr>
        <w:t>ем</w:t>
      </w:r>
      <w:r w:rsidRPr="00003B6B">
        <w:rPr>
          <w:rFonts w:ascii="Times New Roman" w:hAnsi="Times New Roman" w:cs="Times New Roman"/>
          <w:sz w:val="28"/>
          <w:szCs w:val="28"/>
        </w:rPr>
        <w:t xml:space="preserve"> детям попробовать такой способ саморегуляции, как дыхательная гимнастика. Дети вспомина</w:t>
      </w:r>
      <w:r w:rsidR="00D8330F">
        <w:rPr>
          <w:rFonts w:ascii="Times New Roman" w:hAnsi="Times New Roman" w:cs="Times New Roman"/>
          <w:sz w:val="28"/>
          <w:szCs w:val="28"/>
        </w:rPr>
        <w:t>ют</w:t>
      </w:r>
      <w:r w:rsidRPr="00003B6B">
        <w:rPr>
          <w:rFonts w:ascii="Times New Roman" w:hAnsi="Times New Roman" w:cs="Times New Roman"/>
          <w:sz w:val="28"/>
          <w:szCs w:val="28"/>
        </w:rPr>
        <w:t xml:space="preserve"> ситуации, в которых испытывали сильное волнение. После чего выполня</w:t>
      </w:r>
      <w:r w:rsidR="00D8330F">
        <w:rPr>
          <w:rFonts w:ascii="Times New Roman" w:hAnsi="Times New Roman" w:cs="Times New Roman"/>
          <w:sz w:val="28"/>
          <w:szCs w:val="28"/>
        </w:rPr>
        <w:t>ют</w:t>
      </w:r>
      <w:r w:rsidRPr="00003B6B">
        <w:rPr>
          <w:rFonts w:ascii="Times New Roman" w:hAnsi="Times New Roman" w:cs="Times New Roman"/>
          <w:sz w:val="28"/>
          <w:szCs w:val="28"/>
        </w:rPr>
        <w:t xml:space="preserve"> определенные дыхательные упражнения, способствующие оптимизации своего эмоционального состояния. К концу данного этапа у детей сформир</w:t>
      </w:r>
      <w:r w:rsidR="00D8330F">
        <w:rPr>
          <w:rFonts w:ascii="Times New Roman" w:hAnsi="Times New Roman" w:cs="Times New Roman"/>
          <w:sz w:val="28"/>
          <w:szCs w:val="28"/>
        </w:rPr>
        <w:t xml:space="preserve">уется </w:t>
      </w:r>
      <w:r w:rsidRPr="00003B6B">
        <w:rPr>
          <w:rFonts w:ascii="Times New Roman" w:hAnsi="Times New Roman" w:cs="Times New Roman"/>
          <w:sz w:val="28"/>
          <w:szCs w:val="28"/>
        </w:rPr>
        <w:t xml:space="preserve">представление о том, как они могут повлиять на эмоции других людей. </w:t>
      </w:r>
    </w:p>
    <w:p w14:paraId="408F1280" w14:textId="2ABC3730" w:rsidR="00003B6B" w:rsidRPr="00003B6B" w:rsidRDefault="00D8330F" w:rsidP="00D8330F">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003B6B" w:rsidRPr="00003B6B">
        <w:rPr>
          <w:rFonts w:ascii="Times New Roman" w:hAnsi="Times New Roman" w:cs="Times New Roman"/>
          <w:sz w:val="28"/>
          <w:szCs w:val="28"/>
        </w:rPr>
        <w:t xml:space="preserve">Действенно-практический этап. Цель: формирование у детей умений эмоциональной саморегуляции в ситуациях взаимодействия с другими людьми. </w:t>
      </w:r>
    </w:p>
    <w:p w14:paraId="4BC5984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 xml:space="preserve">Микроблок «Я». Образовательные задачи: </w:t>
      </w:r>
    </w:p>
    <w:p w14:paraId="766EFB0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формировать у детей умение управлять своими эмоциями, используя различные способы саморегуляции;</w:t>
      </w:r>
    </w:p>
    <w:p w14:paraId="1AA25B8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стимулировать позитивное отношение детей к себе, в достижения поставленных целей, поиске выхода из </w:t>
      </w:r>
      <w:proofErr w:type="spellStart"/>
      <w:r w:rsidRPr="00003B6B">
        <w:rPr>
          <w:rFonts w:ascii="Times New Roman" w:hAnsi="Times New Roman" w:cs="Times New Roman"/>
          <w:sz w:val="28"/>
          <w:szCs w:val="28"/>
        </w:rPr>
        <w:t>эмоциогенной</w:t>
      </w:r>
      <w:proofErr w:type="spellEnd"/>
      <w:r w:rsidRPr="00003B6B">
        <w:rPr>
          <w:rFonts w:ascii="Times New Roman" w:hAnsi="Times New Roman" w:cs="Times New Roman"/>
          <w:sz w:val="28"/>
          <w:szCs w:val="28"/>
        </w:rPr>
        <w:t xml:space="preserve"> ситуации.</w:t>
      </w:r>
    </w:p>
    <w:p w14:paraId="24843EE1" w14:textId="119E00CF" w:rsidR="00003B6B" w:rsidRPr="00003B6B" w:rsidRDefault="00003B6B" w:rsidP="00D8330F">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План работы с детьми представлен в таблице 2.10. </w:t>
      </w:r>
    </w:p>
    <w:p w14:paraId="006CF929" w14:textId="77777777" w:rsidR="00003B6B" w:rsidRPr="00D8330F" w:rsidRDefault="00003B6B" w:rsidP="00003B6B">
      <w:pPr>
        <w:widowControl w:val="0"/>
        <w:spacing w:after="0" w:line="360" w:lineRule="auto"/>
        <w:ind w:firstLine="709"/>
        <w:jc w:val="right"/>
        <w:rPr>
          <w:rFonts w:ascii="Times New Roman" w:hAnsi="Times New Roman" w:cs="Times New Roman"/>
          <w:b/>
          <w:bCs/>
          <w:sz w:val="28"/>
          <w:szCs w:val="28"/>
        </w:rPr>
      </w:pPr>
      <w:r w:rsidRPr="00D8330F">
        <w:rPr>
          <w:rFonts w:ascii="Times New Roman" w:hAnsi="Times New Roman" w:cs="Times New Roman"/>
          <w:b/>
          <w:bCs/>
          <w:sz w:val="28"/>
          <w:szCs w:val="28"/>
        </w:rPr>
        <w:t>Таблица 2.10</w:t>
      </w:r>
    </w:p>
    <w:p w14:paraId="6F9F4EF1"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«Управление эмоциями» (микроблок «Я») на действенно-практическом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822"/>
        <w:gridCol w:w="3005"/>
        <w:gridCol w:w="1804"/>
      </w:tblGrid>
      <w:tr w:rsidR="00003B6B" w:rsidRPr="00003B6B" w14:paraId="55D2667E" w14:textId="77777777" w:rsidTr="00D8330F">
        <w:trPr>
          <w:jc w:val="center"/>
        </w:trPr>
        <w:tc>
          <w:tcPr>
            <w:tcW w:w="2802" w:type="dxa"/>
          </w:tcPr>
          <w:p w14:paraId="4DA46478"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Название форм работы с детьми</w:t>
            </w:r>
          </w:p>
        </w:tc>
        <w:tc>
          <w:tcPr>
            <w:tcW w:w="1842" w:type="dxa"/>
          </w:tcPr>
          <w:p w14:paraId="36AF2AC8"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Материалы и оборудование</w:t>
            </w:r>
          </w:p>
        </w:tc>
        <w:tc>
          <w:tcPr>
            <w:tcW w:w="3119" w:type="dxa"/>
          </w:tcPr>
          <w:p w14:paraId="790916AA"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Деятельность детей</w:t>
            </w:r>
          </w:p>
        </w:tc>
        <w:tc>
          <w:tcPr>
            <w:tcW w:w="1807" w:type="dxa"/>
          </w:tcPr>
          <w:p w14:paraId="6CB77A0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7B529DBD" w14:textId="77777777" w:rsidTr="00D8330F">
        <w:trPr>
          <w:jc w:val="center"/>
        </w:trPr>
        <w:tc>
          <w:tcPr>
            <w:tcW w:w="2802" w:type="dxa"/>
          </w:tcPr>
          <w:p w14:paraId="03B2CFE9"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Упражнение «Нарисуй «плохую» эмоцию и победи ее»</w:t>
            </w:r>
          </w:p>
        </w:tc>
        <w:tc>
          <w:tcPr>
            <w:tcW w:w="1842" w:type="dxa"/>
          </w:tcPr>
          <w:p w14:paraId="7DDED2D7"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Бумага, цветные карандаши ли фломастеры</w:t>
            </w:r>
          </w:p>
        </w:tc>
        <w:tc>
          <w:tcPr>
            <w:tcW w:w="3119" w:type="dxa"/>
          </w:tcPr>
          <w:p w14:paraId="684B80F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вспоминают свою «плохую» эмоцию, рисуют ее, а потом уничтожают рисунок.</w:t>
            </w:r>
          </w:p>
        </w:tc>
        <w:tc>
          <w:tcPr>
            <w:tcW w:w="1807" w:type="dxa"/>
          </w:tcPr>
          <w:p w14:paraId="339F24C6"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Придумывание символов действий</w:t>
            </w:r>
          </w:p>
        </w:tc>
      </w:tr>
      <w:tr w:rsidR="00003B6B" w:rsidRPr="00003B6B" w14:paraId="3B1F26B4" w14:textId="77777777" w:rsidTr="00D8330F">
        <w:trPr>
          <w:jc w:val="center"/>
        </w:trPr>
        <w:tc>
          <w:tcPr>
            <w:tcW w:w="2802" w:type="dxa"/>
          </w:tcPr>
          <w:p w14:paraId="2B7A4563"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Упражнения на снятие эмоционального напряжения: «Стойкий солдатик», «Замри», «Спаси птенца», «Солнечный зайчик», «Сломанная кукла», «Гора с плеч».</w:t>
            </w:r>
          </w:p>
        </w:tc>
        <w:tc>
          <w:tcPr>
            <w:tcW w:w="1842" w:type="dxa"/>
          </w:tcPr>
          <w:p w14:paraId="0CC4A5D5"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w:t>
            </w:r>
          </w:p>
        </w:tc>
        <w:tc>
          <w:tcPr>
            <w:tcW w:w="3119" w:type="dxa"/>
          </w:tcPr>
          <w:p w14:paraId="6F1A9F10" w14:textId="476095CD"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Дети представляют себя в определенном эмоциональном состоянии, после чего выполня</w:t>
            </w:r>
            <w:r w:rsidR="00D8330F">
              <w:rPr>
                <w:rFonts w:ascii="Times New Roman" w:hAnsi="Times New Roman" w:cs="Times New Roman"/>
                <w:sz w:val="24"/>
                <w:szCs w:val="24"/>
              </w:rPr>
              <w:t>ют</w:t>
            </w:r>
            <w:r w:rsidRPr="00003B6B">
              <w:rPr>
                <w:rFonts w:ascii="Times New Roman" w:hAnsi="Times New Roman" w:cs="Times New Roman"/>
                <w:sz w:val="24"/>
                <w:szCs w:val="24"/>
              </w:rPr>
              <w:t xml:space="preserve"> действия, способствующие выходу из этого эмоционального состояния</w:t>
            </w:r>
          </w:p>
        </w:tc>
        <w:tc>
          <w:tcPr>
            <w:tcW w:w="1807" w:type="dxa"/>
          </w:tcPr>
          <w:p w14:paraId="6B551BFA" w14:textId="77777777" w:rsidR="00003B6B" w:rsidRPr="00003B6B" w:rsidRDefault="00003B6B" w:rsidP="00003B6B">
            <w:pPr>
              <w:widowControl w:val="0"/>
              <w:spacing w:line="276" w:lineRule="auto"/>
              <w:jc w:val="both"/>
              <w:rPr>
                <w:rFonts w:ascii="Times New Roman" w:hAnsi="Times New Roman" w:cs="Times New Roman"/>
                <w:sz w:val="24"/>
                <w:szCs w:val="24"/>
              </w:rPr>
            </w:pPr>
            <w:r w:rsidRPr="00003B6B">
              <w:rPr>
                <w:rFonts w:ascii="Times New Roman" w:hAnsi="Times New Roman" w:cs="Times New Roman"/>
                <w:sz w:val="24"/>
                <w:szCs w:val="24"/>
              </w:rPr>
              <w:t>Повторение инструкции</w:t>
            </w:r>
          </w:p>
        </w:tc>
      </w:tr>
    </w:tbl>
    <w:p w14:paraId="351C9BF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2598EF29" w14:textId="0B0DEA99"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На этом этапе мы учи</w:t>
      </w:r>
      <w:r w:rsidR="00D8330F">
        <w:rPr>
          <w:rFonts w:ascii="Times New Roman" w:hAnsi="Times New Roman" w:cs="Times New Roman"/>
          <w:sz w:val="28"/>
          <w:szCs w:val="28"/>
        </w:rPr>
        <w:t>м</w:t>
      </w:r>
      <w:r w:rsidRPr="00003B6B">
        <w:rPr>
          <w:rFonts w:ascii="Times New Roman" w:hAnsi="Times New Roman" w:cs="Times New Roman"/>
          <w:sz w:val="28"/>
          <w:szCs w:val="28"/>
        </w:rPr>
        <w:t xml:space="preserve"> детей справляться с негативными переживаниями, да</w:t>
      </w:r>
      <w:r w:rsidR="00D8330F">
        <w:rPr>
          <w:rFonts w:ascii="Times New Roman" w:hAnsi="Times New Roman" w:cs="Times New Roman"/>
          <w:sz w:val="28"/>
          <w:szCs w:val="28"/>
        </w:rPr>
        <w:t>ём</w:t>
      </w:r>
      <w:r w:rsidRPr="00003B6B">
        <w:rPr>
          <w:rFonts w:ascii="Times New Roman" w:hAnsi="Times New Roman" w:cs="Times New Roman"/>
          <w:sz w:val="28"/>
          <w:szCs w:val="28"/>
        </w:rPr>
        <w:t xml:space="preserve"> им способы снятия эмоционального напряжения. </w:t>
      </w:r>
    </w:p>
    <w:p w14:paraId="771BBED9" w14:textId="7AC6A958"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 первом задании мы предлаг</w:t>
      </w:r>
      <w:r w:rsidR="00D8330F">
        <w:rPr>
          <w:rFonts w:ascii="Times New Roman" w:hAnsi="Times New Roman" w:cs="Times New Roman"/>
          <w:sz w:val="28"/>
          <w:szCs w:val="28"/>
        </w:rPr>
        <w:t>аем</w:t>
      </w:r>
      <w:r w:rsidRPr="00003B6B">
        <w:rPr>
          <w:rFonts w:ascii="Times New Roman" w:hAnsi="Times New Roman" w:cs="Times New Roman"/>
          <w:sz w:val="28"/>
          <w:szCs w:val="28"/>
        </w:rPr>
        <w:t xml:space="preserve"> способ избавления от страхов. </w:t>
      </w:r>
      <w:r w:rsidR="00D8330F">
        <w:rPr>
          <w:rFonts w:ascii="Times New Roman" w:hAnsi="Times New Roman" w:cs="Times New Roman"/>
          <w:sz w:val="28"/>
          <w:szCs w:val="28"/>
        </w:rPr>
        <w:t>Детям</w:t>
      </w:r>
      <w:r w:rsidRPr="00003B6B">
        <w:rPr>
          <w:rFonts w:ascii="Times New Roman" w:hAnsi="Times New Roman" w:cs="Times New Roman"/>
          <w:sz w:val="28"/>
          <w:szCs w:val="28"/>
        </w:rPr>
        <w:t xml:space="preserve"> необходимо нарисовать то, чего они боятся больше всего, а после этого избавится от рисунка любым способом – порвать, смять, выбросить в урну. </w:t>
      </w:r>
    </w:p>
    <w:p w14:paraId="7E77C92F" w14:textId="490BAC6C"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К концу этого этапа дети овладе</w:t>
      </w:r>
      <w:r w:rsidR="00D8330F">
        <w:rPr>
          <w:rFonts w:ascii="Times New Roman" w:hAnsi="Times New Roman" w:cs="Times New Roman"/>
          <w:sz w:val="28"/>
          <w:szCs w:val="28"/>
        </w:rPr>
        <w:t>вают</w:t>
      </w:r>
      <w:r w:rsidRPr="00003B6B">
        <w:rPr>
          <w:rFonts w:ascii="Times New Roman" w:hAnsi="Times New Roman" w:cs="Times New Roman"/>
          <w:sz w:val="28"/>
          <w:szCs w:val="28"/>
        </w:rPr>
        <w:t xml:space="preserve"> набором инструментов для снятия эмоционального напряжения и избавления от негативных чувств. </w:t>
      </w:r>
    </w:p>
    <w:p w14:paraId="546E00F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Микроблок «Я и другие». Образовательные задачи: </w:t>
      </w:r>
    </w:p>
    <w:p w14:paraId="1B28DFE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стимулировать стремление сдерживать проявление своих </w:t>
      </w:r>
      <w:r w:rsidRPr="00003B6B">
        <w:rPr>
          <w:rFonts w:ascii="Times New Roman" w:hAnsi="Times New Roman" w:cs="Times New Roman"/>
          <w:sz w:val="28"/>
          <w:szCs w:val="28"/>
        </w:rPr>
        <w:lastRenderedPageBreak/>
        <w:t xml:space="preserve">отрицательных эмоций при взаимодействии с другими людьми; </w:t>
      </w:r>
    </w:p>
    <w:p w14:paraId="0A233DC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 формировать у детей умение направлять свои эмоции и эмоции других людей для достижения поставленных целей. </w:t>
      </w:r>
    </w:p>
    <w:p w14:paraId="663CDA97" w14:textId="5FE28E4A" w:rsidR="00003B6B" w:rsidRPr="00003B6B" w:rsidRDefault="00003B6B" w:rsidP="00D8330F">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План работы с детьми представлен в таблице 2.11.</w:t>
      </w:r>
    </w:p>
    <w:p w14:paraId="479AB131" w14:textId="77777777" w:rsidR="00003B6B" w:rsidRPr="00D8330F" w:rsidRDefault="00003B6B" w:rsidP="00003B6B">
      <w:pPr>
        <w:widowControl w:val="0"/>
        <w:spacing w:after="0" w:line="360" w:lineRule="auto"/>
        <w:jc w:val="right"/>
        <w:rPr>
          <w:rFonts w:ascii="Times New Roman" w:hAnsi="Times New Roman" w:cs="Times New Roman"/>
          <w:b/>
          <w:bCs/>
          <w:sz w:val="28"/>
          <w:szCs w:val="28"/>
        </w:rPr>
      </w:pPr>
      <w:r w:rsidRPr="00D8330F">
        <w:rPr>
          <w:rFonts w:ascii="Times New Roman" w:hAnsi="Times New Roman" w:cs="Times New Roman"/>
          <w:b/>
          <w:bCs/>
          <w:sz w:val="28"/>
          <w:szCs w:val="28"/>
        </w:rPr>
        <w:t>Таблица 2.11</w:t>
      </w:r>
    </w:p>
    <w:p w14:paraId="148C7294"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«Управление эмоциями» (микроблок «Я и другие») на действенно-практическом этапе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63"/>
        <w:gridCol w:w="3940"/>
        <w:gridCol w:w="1523"/>
      </w:tblGrid>
      <w:tr w:rsidR="00003B6B" w:rsidRPr="00003B6B" w14:paraId="3F958F0C" w14:textId="77777777" w:rsidTr="00D8330F">
        <w:trPr>
          <w:jc w:val="center"/>
        </w:trPr>
        <w:tc>
          <w:tcPr>
            <w:tcW w:w="1951" w:type="dxa"/>
          </w:tcPr>
          <w:p w14:paraId="6B146012"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Название форм работы с детьми </w:t>
            </w:r>
          </w:p>
        </w:tc>
        <w:tc>
          <w:tcPr>
            <w:tcW w:w="1985" w:type="dxa"/>
          </w:tcPr>
          <w:p w14:paraId="07B6773F"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Материалы и оборудование </w:t>
            </w:r>
          </w:p>
        </w:tc>
        <w:tc>
          <w:tcPr>
            <w:tcW w:w="4110" w:type="dxa"/>
          </w:tcPr>
          <w:p w14:paraId="7E096428"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Деятельность детей </w:t>
            </w:r>
          </w:p>
        </w:tc>
        <w:tc>
          <w:tcPr>
            <w:tcW w:w="1524" w:type="dxa"/>
          </w:tcPr>
          <w:p w14:paraId="49543C2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Методы и приемы</w:t>
            </w:r>
          </w:p>
        </w:tc>
      </w:tr>
      <w:tr w:rsidR="00003B6B" w:rsidRPr="00003B6B" w14:paraId="7D5A73FF" w14:textId="77777777" w:rsidTr="00D8330F">
        <w:trPr>
          <w:jc w:val="center"/>
        </w:trPr>
        <w:tc>
          <w:tcPr>
            <w:tcW w:w="1951" w:type="dxa"/>
          </w:tcPr>
          <w:p w14:paraId="679D8D22"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Игра «Маски» </w:t>
            </w:r>
          </w:p>
        </w:tc>
        <w:tc>
          <w:tcPr>
            <w:tcW w:w="1985" w:type="dxa"/>
          </w:tcPr>
          <w:p w14:paraId="223C4006"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Краски, бумага, скотч.</w:t>
            </w:r>
          </w:p>
        </w:tc>
        <w:tc>
          <w:tcPr>
            <w:tcW w:w="4110" w:type="dxa"/>
          </w:tcPr>
          <w:p w14:paraId="7C70E484"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На бумаге рисуют страшные маски, затем каждый ребёнок примеряет на себя любую и остается в ней какое - то время, можно потанцевать «дикие» танцы, побегать, погонятся друг за другом.</w:t>
            </w:r>
          </w:p>
        </w:tc>
        <w:tc>
          <w:tcPr>
            <w:tcW w:w="1524" w:type="dxa"/>
          </w:tcPr>
          <w:p w14:paraId="11FBA0F4"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Упражнение</w:t>
            </w:r>
          </w:p>
        </w:tc>
      </w:tr>
      <w:tr w:rsidR="00003B6B" w:rsidRPr="00003B6B" w14:paraId="713CB559" w14:textId="77777777" w:rsidTr="00D8330F">
        <w:trPr>
          <w:jc w:val="center"/>
        </w:trPr>
        <w:tc>
          <w:tcPr>
            <w:tcW w:w="1951" w:type="dxa"/>
          </w:tcPr>
          <w:p w14:paraId="12210928"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Игра «Боксер» </w:t>
            </w:r>
          </w:p>
        </w:tc>
        <w:tc>
          <w:tcPr>
            <w:tcW w:w="1985" w:type="dxa"/>
          </w:tcPr>
          <w:p w14:paraId="1868FF67"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Газета </w:t>
            </w:r>
          </w:p>
        </w:tc>
        <w:tc>
          <w:tcPr>
            <w:tcW w:w="4110" w:type="dxa"/>
          </w:tcPr>
          <w:p w14:paraId="0F1ACAEB"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 xml:space="preserve">Дети выплескивают свою агрессию </w:t>
            </w:r>
          </w:p>
        </w:tc>
        <w:tc>
          <w:tcPr>
            <w:tcW w:w="1524" w:type="dxa"/>
          </w:tcPr>
          <w:p w14:paraId="11E74B34"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Упражнение</w:t>
            </w:r>
          </w:p>
        </w:tc>
      </w:tr>
      <w:tr w:rsidR="00003B6B" w:rsidRPr="00003B6B" w14:paraId="221AA63E" w14:textId="77777777" w:rsidTr="00D8330F">
        <w:trPr>
          <w:jc w:val="center"/>
        </w:trPr>
        <w:tc>
          <w:tcPr>
            <w:tcW w:w="1951" w:type="dxa"/>
          </w:tcPr>
          <w:p w14:paraId="4105FEA9"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Поисковое задание «Зато!»</w:t>
            </w:r>
          </w:p>
        </w:tc>
        <w:tc>
          <w:tcPr>
            <w:tcW w:w="1985" w:type="dxa"/>
          </w:tcPr>
          <w:p w14:paraId="1E075F74"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Карточки с изображением персонажей</w:t>
            </w:r>
          </w:p>
        </w:tc>
        <w:tc>
          <w:tcPr>
            <w:tcW w:w="4110" w:type="dxa"/>
          </w:tcPr>
          <w:p w14:paraId="1BE5B89D"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Утешают героя, ищут причины для радости</w:t>
            </w:r>
          </w:p>
        </w:tc>
        <w:tc>
          <w:tcPr>
            <w:tcW w:w="1524" w:type="dxa"/>
          </w:tcPr>
          <w:p w14:paraId="56E81FD9"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Упражнение</w:t>
            </w:r>
          </w:p>
        </w:tc>
      </w:tr>
      <w:tr w:rsidR="00003B6B" w:rsidRPr="00003B6B" w14:paraId="2A90B651" w14:textId="77777777" w:rsidTr="00D8330F">
        <w:trPr>
          <w:jc w:val="center"/>
        </w:trPr>
        <w:tc>
          <w:tcPr>
            <w:tcW w:w="1951" w:type="dxa"/>
          </w:tcPr>
          <w:p w14:paraId="73686D44"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Упражнение «Тренируем эмоции»</w:t>
            </w:r>
          </w:p>
        </w:tc>
        <w:tc>
          <w:tcPr>
            <w:tcW w:w="1985" w:type="dxa"/>
          </w:tcPr>
          <w:p w14:paraId="0834B441"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Карточки с изображением различных оттенков эмоций.</w:t>
            </w:r>
          </w:p>
        </w:tc>
        <w:tc>
          <w:tcPr>
            <w:tcW w:w="4110" w:type="dxa"/>
          </w:tcPr>
          <w:p w14:paraId="68F3E07A"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Изображают различные эмоциональные состояния</w:t>
            </w:r>
          </w:p>
        </w:tc>
        <w:tc>
          <w:tcPr>
            <w:tcW w:w="1524" w:type="dxa"/>
          </w:tcPr>
          <w:p w14:paraId="6EF7915E" w14:textId="77777777" w:rsidR="00003B6B" w:rsidRPr="00003B6B" w:rsidRDefault="00003B6B" w:rsidP="00003B6B">
            <w:pPr>
              <w:widowControl w:val="0"/>
              <w:spacing w:line="276" w:lineRule="auto"/>
              <w:jc w:val="center"/>
              <w:rPr>
                <w:rFonts w:ascii="Times New Roman" w:hAnsi="Times New Roman" w:cs="Times New Roman"/>
                <w:sz w:val="24"/>
                <w:szCs w:val="24"/>
              </w:rPr>
            </w:pPr>
            <w:r w:rsidRPr="00003B6B">
              <w:rPr>
                <w:rFonts w:ascii="Times New Roman" w:hAnsi="Times New Roman" w:cs="Times New Roman"/>
                <w:sz w:val="24"/>
                <w:szCs w:val="24"/>
              </w:rPr>
              <w:t>Упражнение</w:t>
            </w:r>
          </w:p>
        </w:tc>
      </w:tr>
    </w:tbl>
    <w:p w14:paraId="0CAEFBF3" w14:textId="77777777" w:rsidR="00003B6B" w:rsidRPr="00003B6B" w:rsidRDefault="00003B6B" w:rsidP="00003B6B">
      <w:pPr>
        <w:widowControl w:val="0"/>
        <w:spacing w:after="0" w:line="360" w:lineRule="auto"/>
        <w:ind w:firstLine="709"/>
        <w:jc w:val="center"/>
        <w:rPr>
          <w:rFonts w:ascii="Times New Roman" w:hAnsi="Times New Roman" w:cs="Times New Roman"/>
          <w:sz w:val="28"/>
          <w:szCs w:val="28"/>
        </w:rPr>
      </w:pPr>
    </w:p>
    <w:p w14:paraId="3004476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Для игры «Маски» на бумаге рисуют страшные маски, затем каждый ребёнок примеряет на себя любую и остается в ней какое - то время, можно потанцевать «дикие» танцы, побегать, погонятся друг за другом. Затем происходит ритуал снятия масок все берутся за руки, улыбаются друг другу, можно потанцевать. </w:t>
      </w:r>
    </w:p>
    <w:p w14:paraId="2F3542F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Для игры «Боксер», в роли груши выступает газета: два ребенка растягивают широкий лист и крепко держат его, а третий со всей силы бьет в центр. При этом разрешается выкрикивать фразы, например: «Злость, уходи!» или «На, получи!». Если ребенку хочется просто покричать, без слов, это тоже </w:t>
      </w:r>
      <w:r w:rsidRPr="00003B6B">
        <w:rPr>
          <w:rFonts w:ascii="Times New Roman" w:hAnsi="Times New Roman" w:cs="Times New Roman"/>
          <w:sz w:val="28"/>
          <w:szCs w:val="28"/>
        </w:rPr>
        <w:lastRenderedPageBreak/>
        <w:t xml:space="preserve">допускается. В роли держащих газету и боксеров поочередно выступают все дети. </w:t>
      </w:r>
    </w:p>
    <w:p w14:paraId="2956EF2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Поисковое задание «Зато!» Ведущий показывает детям карточку с изображением печального персонажа (например, зайчика) и рассказывает, что зайка грустит, потому что все его братья и сестры пошли гулять, а его оставили дома. Задача детей – «утешить» героя, найти несколько причин для радости, начиная со слова «зато»: «Зато теперь тебе никто не мешает смотреть телевизор» или «Зато ты теперь один съешь все конфеты». Когда ведущий посчитает, что поводов для хорошего настроения набралось достаточно, вместо карточки с грустным зайчиком появляется изображение веселого. </w:t>
      </w:r>
    </w:p>
    <w:p w14:paraId="072244FA" w14:textId="2926575A"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К концу данного этапа у детей сформир</w:t>
      </w:r>
      <w:r w:rsidR="00D8330F">
        <w:rPr>
          <w:rFonts w:ascii="Times New Roman" w:hAnsi="Times New Roman" w:cs="Times New Roman"/>
          <w:sz w:val="28"/>
          <w:szCs w:val="28"/>
        </w:rPr>
        <w:t>уется</w:t>
      </w:r>
      <w:r w:rsidRPr="00003B6B">
        <w:rPr>
          <w:rFonts w:ascii="Times New Roman" w:hAnsi="Times New Roman" w:cs="Times New Roman"/>
          <w:sz w:val="28"/>
          <w:szCs w:val="28"/>
        </w:rPr>
        <w:t xml:space="preserve"> умение направлять свои эмоции и эмоции других людей для достижения поставленных целей. </w:t>
      </w:r>
    </w:p>
    <w:p w14:paraId="48BCE411" w14:textId="77777777" w:rsidR="00003B6B" w:rsidRPr="00003B6B" w:rsidRDefault="00003B6B" w:rsidP="00D8330F">
      <w:pPr>
        <w:widowControl w:val="0"/>
        <w:spacing w:after="0" w:line="360" w:lineRule="auto"/>
        <w:ind w:firstLine="708"/>
        <w:contextualSpacing/>
        <w:jc w:val="both"/>
        <w:rPr>
          <w:rFonts w:ascii="Times New Roman" w:hAnsi="Times New Roman" w:cs="Times New Roman"/>
          <w:sz w:val="28"/>
          <w:szCs w:val="28"/>
        </w:rPr>
      </w:pPr>
      <w:r w:rsidRPr="00003B6B">
        <w:rPr>
          <w:rFonts w:ascii="Times New Roman" w:hAnsi="Times New Roman" w:cs="Times New Roman"/>
          <w:sz w:val="28"/>
          <w:szCs w:val="28"/>
        </w:rPr>
        <w:t xml:space="preserve">Блок «Взаимодействие с людьми». Цель: формирование у детей умений управлять своими эмоциями, мыслями и поведением соответственно меняющимся обстоятельствам, влиять на поведение других людей в ситуациях. План работы с детьми представлен в таблице 2.12. </w:t>
      </w:r>
    </w:p>
    <w:p w14:paraId="1186315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Образовательные задачи: формировать умение передавать свое и чужое эмоциональное состояние через называние, понимание и описание. </w:t>
      </w:r>
    </w:p>
    <w:p w14:paraId="641F0C2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На этом этапе мы формируем у детей адекватные способы взаимодействия с другими людьми. Для этого предлагаем детям проиграть различные ситуации.</w:t>
      </w:r>
    </w:p>
    <w:p w14:paraId="162112B3" w14:textId="102FB93D"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 упражнении «Разговор сквозь стекло» детям с помощью мимики и пантомимики нужно передать эмоции друг другу, так что бы было понятно.</w:t>
      </w:r>
    </w:p>
    <w:p w14:paraId="0DD72629" w14:textId="77777777" w:rsidR="00003B6B" w:rsidRPr="00D8330F" w:rsidRDefault="00003B6B" w:rsidP="00003B6B">
      <w:pPr>
        <w:widowControl w:val="0"/>
        <w:spacing w:after="0" w:line="360" w:lineRule="auto"/>
        <w:ind w:firstLine="709"/>
        <w:jc w:val="right"/>
        <w:rPr>
          <w:rFonts w:ascii="Times New Roman" w:hAnsi="Times New Roman" w:cs="Times New Roman"/>
          <w:b/>
          <w:bCs/>
          <w:sz w:val="28"/>
          <w:szCs w:val="28"/>
        </w:rPr>
      </w:pPr>
      <w:r w:rsidRPr="00D8330F">
        <w:rPr>
          <w:rFonts w:ascii="Times New Roman" w:hAnsi="Times New Roman" w:cs="Times New Roman"/>
          <w:b/>
          <w:bCs/>
          <w:sz w:val="28"/>
          <w:szCs w:val="28"/>
        </w:rPr>
        <w:t>Таблица 2.12</w:t>
      </w:r>
    </w:p>
    <w:p w14:paraId="11DFB12A" w14:textId="77777777" w:rsidR="00003B6B" w:rsidRPr="00003B6B" w:rsidRDefault="00003B6B" w:rsidP="00003B6B">
      <w:pPr>
        <w:widowControl w:val="0"/>
        <w:spacing w:after="0" w:line="360" w:lineRule="auto"/>
        <w:jc w:val="center"/>
        <w:rPr>
          <w:rFonts w:ascii="Times New Roman" w:hAnsi="Times New Roman" w:cs="Times New Roman"/>
          <w:sz w:val="28"/>
          <w:szCs w:val="28"/>
        </w:rPr>
      </w:pPr>
      <w:r w:rsidRPr="00003B6B">
        <w:rPr>
          <w:rFonts w:ascii="Times New Roman" w:hAnsi="Times New Roman" w:cs="Times New Roman"/>
          <w:sz w:val="28"/>
          <w:szCs w:val="28"/>
        </w:rPr>
        <w:t>Перспективный план работы с детьми по блоку «Взаимодействие с людьми»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696"/>
        <w:gridCol w:w="3011"/>
        <w:gridCol w:w="2187"/>
      </w:tblGrid>
      <w:tr w:rsidR="00003B6B" w:rsidRPr="00003B6B" w14:paraId="14AE617C" w14:textId="77777777" w:rsidTr="00D8330F">
        <w:tc>
          <w:tcPr>
            <w:tcW w:w="2518" w:type="dxa"/>
          </w:tcPr>
          <w:p w14:paraId="4D9C498F"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Название форм работы с детьми</w:t>
            </w:r>
          </w:p>
        </w:tc>
        <w:tc>
          <w:tcPr>
            <w:tcW w:w="1701" w:type="dxa"/>
          </w:tcPr>
          <w:p w14:paraId="7FBEE0B7"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Материалы и оборудование</w:t>
            </w:r>
          </w:p>
        </w:tc>
        <w:tc>
          <w:tcPr>
            <w:tcW w:w="3119" w:type="dxa"/>
          </w:tcPr>
          <w:p w14:paraId="58BFD0A7"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Деятельность детей</w:t>
            </w:r>
          </w:p>
        </w:tc>
        <w:tc>
          <w:tcPr>
            <w:tcW w:w="2232" w:type="dxa"/>
          </w:tcPr>
          <w:p w14:paraId="51B48064" w14:textId="77777777" w:rsidR="00003B6B" w:rsidRPr="00003B6B" w:rsidRDefault="00003B6B" w:rsidP="00003B6B">
            <w:pPr>
              <w:widowControl w:val="0"/>
              <w:spacing w:line="276" w:lineRule="auto"/>
              <w:jc w:val="center"/>
              <w:rPr>
                <w:rFonts w:ascii="Times New Roman" w:hAnsi="Times New Roman" w:cs="Times New Roman"/>
                <w:sz w:val="24"/>
                <w:szCs w:val="28"/>
              </w:rPr>
            </w:pPr>
            <w:r w:rsidRPr="00003B6B">
              <w:rPr>
                <w:rFonts w:ascii="Times New Roman" w:hAnsi="Times New Roman" w:cs="Times New Roman"/>
                <w:sz w:val="24"/>
                <w:szCs w:val="28"/>
              </w:rPr>
              <w:t>Методы и приемы</w:t>
            </w:r>
          </w:p>
        </w:tc>
      </w:tr>
      <w:tr w:rsidR="00003B6B" w:rsidRPr="00003B6B" w14:paraId="3C5251B7" w14:textId="77777777" w:rsidTr="00D8330F">
        <w:tc>
          <w:tcPr>
            <w:tcW w:w="2518" w:type="dxa"/>
          </w:tcPr>
          <w:p w14:paraId="00DE8DC5"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 xml:space="preserve">Игровые задания: «Гномики», Праздник вежливости», </w:t>
            </w:r>
            <w:r w:rsidRPr="00003B6B">
              <w:rPr>
                <w:rFonts w:ascii="Times New Roman" w:hAnsi="Times New Roman" w:cs="Times New Roman"/>
                <w:sz w:val="24"/>
                <w:szCs w:val="28"/>
              </w:rPr>
              <w:lastRenderedPageBreak/>
              <w:t>«Старенькая бабушка»</w:t>
            </w:r>
          </w:p>
        </w:tc>
        <w:tc>
          <w:tcPr>
            <w:tcW w:w="1701" w:type="dxa"/>
          </w:tcPr>
          <w:p w14:paraId="74F1691F"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lastRenderedPageBreak/>
              <w:t>Игровой материал</w:t>
            </w:r>
          </w:p>
        </w:tc>
        <w:tc>
          <w:tcPr>
            <w:tcW w:w="3119" w:type="dxa"/>
          </w:tcPr>
          <w:p w14:paraId="6C5AD10E"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Проигрывают различные ситуации</w:t>
            </w:r>
          </w:p>
        </w:tc>
        <w:tc>
          <w:tcPr>
            <w:tcW w:w="2232" w:type="dxa"/>
          </w:tcPr>
          <w:p w14:paraId="73130922"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Практические действия детей по применению представлений</w:t>
            </w:r>
          </w:p>
        </w:tc>
      </w:tr>
      <w:tr w:rsidR="00003B6B" w:rsidRPr="00003B6B" w14:paraId="2E58659E" w14:textId="77777777" w:rsidTr="00D8330F">
        <w:tc>
          <w:tcPr>
            <w:tcW w:w="2518" w:type="dxa"/>
          </w:tcPr>
          <w:p w14:paraId="3D15B6C4"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Упражнения: «Разговор сквозь стекло», «Испорченный телефон»</w:t>
            </w:r>
          </w:p>
        </w:tc>
        <w:tc>
          <w:tcPr>
            <w:tcW w:w="1701" w:type="dxa"/>
          </w:tcPr>
          <w:p w14:paraId="05115C84"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w:t>
            </w:r>
          </w:p>
        </w:tc>
        <w:tc>
          <w:tcPr>
            <w:tcW w:w="3119" w:type="dxa"/>
          </w:tcPr>
          <w:p w14:paraId="0616E93B"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Дети с помощью мимики и пантомимики передают эмоции друг другу</w:t>
            </w:r>
          </w:p>
        </w:tc>
        <w:tc>
          <w:tcPr>
            <w:tcW w:w="2232" w:type="dxa"/>
          </w:tcPr>
          <w:p w14:paraId="37FE3588"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Практические действия детей по применению представлений</w:t>
            </w:r>
          </w:p>
        </w:tc>
      </w:tr>
      <w:tr w:rsidR="00003B6B" w:rsidRPr="00003B6B" w14:paraId="49B45195" w14:textId="77777777" w:rsidTr="006477B2">
        <w:trPr>
          <w:trHeight w:val="1913"/>
        </w:trPr>
        <w:tc>
          <w:tcPr>
            <w:tcW w:w="2518" w:type="dxa"/>
          </w:tcPr>
          <w:p w14:paraId="103F359E"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Рисование коллективного рисунка</w:t>
            </w:r>
          </w:p>
        </w:tc>
        <w:tc>
          <w:tcPr>
            <w:tcW w:w="1701" w:type="dxa"/>
          </w:tcPr>
          <w:p w14:paraId="63F8B25B"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Ватман, цветные карандаши, фломастер ы</w:t>
            </w:r>
          </w:p>
        </w:tc>
        <w:tc>
          <w:tcPr>
            <w:tcW w:w="3119" w:type="dxa"/>
          </w:tcPr>
          <w:p w14:paraId="56DF4398" w14:textId="1525B466"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Дети договарива</w:t>
            </w:r>
            <w:r w:rsidR="00D8330F">
              <w:rPr>
                <w:rFonts w:ascii="Times New Roman" w:hAnsi="Times New Roman" w:cs="Times New Roman"/>
                <w:sz w:val="24"/>
                <w:szCs w:val="28"/>
              </w:rPr>
              <w:t>ются</w:t>
            </w:r>
            <w:r w:rsidRPr="00003B6B">
              <w:rPr>
                <w:rFonts w:ascii="Times New Roman" w:hAnsi="Times New Roman" w:cs="Times New Roman"/>
                <w:sz w:val="24"/>
                <w:szCs w:val="28"/>
              </w:rPr>
              <w:t>, согласовывая свои желания, содержание рисунка, распределение, кто что будет делать и рисовать.</w:t>
            </w:r>
          </w:p>
        </w:tc>
        <w:tc>
          <w:tcPr>
            <w:tcW w:w="2232" w:type="dxa"/>
          </w:tcPr>
          <w:p w14:paraId="4E3105B2" w14:textId="77777777" w:rsidR="00003B6B" w:rsidRPr="00003B6B" w:rsidRDefault="00003B6B" w:rsidP="00003B6B">
            <w:pPr>
              <w:widowControl w:val="0"/>
              <w:spacing w:line="276" w:lineRule="auto"/>
              <w:jc w:val="both"/>
              <w:rPr>
                <w:rFonts w:ascii="Times New Roman" w:hAnsi="Times New Roman" w:cs="Times New Roman"/>
                <w:sz w:val="24"/>
                <w:szCs w:val="28"/>
              </w:rPr>
            </w:pPr>
            <w:r w:rsidRPr="00003B6B">
              <w:rPr>
                <w:rFonts w:ascii="Times New Roman" w:hAnsi="Times New Roman" w:cs="Times New Roman"/>
                <w:sz w:val="24"/>
                <w:szCs w:val="28"/>
              </w:rPr>
              <w:t>Практические действия детей по применению представлений</w:t>
            </w:r>
          </w:p>
        </w:tc>
      </w:tr>
    </w:tbl>
    <w:p w14:paraId="25AAABC1" w14:textId="77777777" w:rsidR="00003B6B" w:rsidRPr="00003B6B" w:rsidRDefault="00003B6B" w:rsidP="006477B2">
      <w:pPr>
        <w:widowControl w:val="0"/>
        <w:spacing w:after="0" w:line="360" w:lineRule="auto"/>
        <w:jc w:val="both"/>
        <w:rPr>
          <w:rFonts w:ascii="Times New Roman" w:hAnsi="Times New Roman" w:cs="Times New Roman"/>
          <w:sz w:val="28"/>
          <w:szCs w:val="28"/>
        </w:rPr>
      </w:pPr>
    </w:p>
    <w:p w14:paraId="1F8BD0C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«Испорченный телефон». Все участники игры, кроме двоих, «спят». Ведущий молча показывает первому участнику какую-либо эмоцию при помощи мимики или пантомимики. Первый участник, «разбудив» второго игрока, передает увиденную эмоцию, как он её понял, тоже без слов. Далее второй участник «будит» третьего и передает ему свою версию увиденного. И так до последнего участника игры. После этого 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или убедится, что «телефон» был полностью исправен. </w:t>
      </w:r>
    </w:p>
    <w:p w14:paraId="51D5F91A" w14:textId="7BDA6170"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Игра «Рисование коллективного рисунка». </w:t>
      </w:r>
      <w:r w:rsidR="00D8330F">
        <w:rPr>
          <w:rFonts w:ascii="Times New Roman" w:hAnsi="Times New Roman" w:cs="Times New Roman"/>
          <w:sz w:val="28"/>
          <w:szCs w:val="28"/>
        </w:rPr>
        <w:t xml:space="preserve">Рекомендуем </w:t>
      </w:r>
      <w:r w:rsidR="00D8330F" w:rsidRPr="00003B6B">
        <w:rPr>
          <w:rFonts w:ascii="Times New Roman" w:hAnsi="Times New Roman" w:cs="Times New Roman"/>
          <w:sz w:val="28"/>
          <w:szCs w:val="28"/>
        </w:rPr>
        <w:t>предложить</w:t>
      </w:r>
      <w:r w:rsidR="00D8330F">
        <w:rPr>
          <w:rFonts w:ascii="Times New Roman" w:hAnsi="Times New Roman" w:cs="Times New Roman"/>
          <w:sz w:val="28"/>
          <w:szCs w:val="28"/>
        </w:rPr>
        <w:t xml:space="preserve"> </w:t>
      </w:r>
      <w:r w:rsidRPr="00003B6B">
        <w:rPr>
          <w:rFonts w:ascii="Times New Roman" w:hAnsi="Times New Roman" w:cs="Times New Roman"/>
          <w:sz w:val="28"/>
          <w:szCs w:val="28"/>
        </w:rPr>
        <w:t xml:space="preserve">детям подойти к доске, на которой прикреплен большой ватман, и фломастерами нарисовать то, что каждый желает, но нарисовать так, чтобы получился общий рисунок. После выполнения задания рисунок коллективно просматривается и обсуждается. </w:t>
      </w:r>
    </w:p>
    <w:p w14:paraId="638D6C92" w14:textId="6BF75BA0" w:rsidR="00003B6B" w:rsidRPr="006477B2" w:rsidRDefault="00003B6B" w:rsidP="006477B2">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К концу данного этапа сформир</w:t>
      </w:r>
      <w:r w:rsidR="00D8330F">
        <w:rPr>
          <w:rFonts w:ascii="Times New Roman" w:hAnsi="Times New Roman" w:cs="Times New Roman"/>
          <w:sz w:val="28"/>
          <w:szCs w:val="28"/>
        </w:rPr>
        <w:t>уется</w:t>
      </w:r>
      <w:r w:rsidRPr="00003B6B">
        <w:rPr>
          <w:rFonts w:ascii="Times New Roman" w:hAnsi="Times New Roman" w:cs="Times New Roman"/>
          <w:sz w:val="28"/>
          <w:szCs w:val="28"/>
        </w:rPr>
        <w:t xml:space="preserve"> умение передавать свое и чужое эмоциональное состояние через называние, понимание и описание. </w:t>
      </w:r>
    </w:p>
    <w:p w14:paraId="706D19FE" w14:textId="79F47B5A" w:rsidR="006477B2" w:rsidRPr="006477B2" w:rsidRDefault="006477B2" w:rsidP="006477B2">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Таким образом, </w:t>
      </w:r>
      <w:r>
        <w:rPr>
          <w:rFonts w:ascii="Times New Roman" w:hAnsi="Times New Roman" w:cs="Times New Roman"/>
          <w:sz w:val="28"/>
          <w:szCs w:val="28"/>
        </w:rPr>
        <w:t>вышеизложенная работа по формированию эмоционального интеллекта детей старшего дошкольного возраста может быть использована психологами и педагогами дошкольного учреждения.</w:t>
      </w:r>
    </w:p>
    <w:p w14:paraId="4AC089BB" w14:textId="77777777" w:rsidR="006F73EA" w:rsidRDefault="006F73EA" w:rsidP="006477B2">
      <w:pPr>
        <w:widowControl w:val="0"/>
        <w:spacing w:after="0" w:line="360" w:lineRule="auto"/>
        <w:ind w:firstLine="709"/>
        <w:jc w:val="both"/>
        <w:rPr>
          <w:rFonts w:ascii="Times New Roman" w:hAnsi="Times New Roman" w:cs="Times New Roman"/>
          <w:b/>
          <w:bCs/>
          <w:sz w:val="28"/>
          <w:szCs w:val="28"/>
        </w:rPr>
      </w:pPr>
    </w:p>
    <w:p w14:paraId="176E119B" w14:textId="77777777" w:rsidR="006F73EA" w:rsidRDefault="006F73EA" w:rsidP="006477B2">
      <w:pPr>
        <w:widowControl w:val="0"/>
        <w:spacing w:after="0" w:line="360" w:lineRule="auto"/>
        <w:ind w:firstLine="709"/>
        <w:jc w:val="both"/>
        <w:rPr>
          <w:rFonts w:ascii="Times New Roman" w:hAnsi="Times New Roman" w:cs="Times New Roman"/>
          <w:b/>
          <w:bCs/>
          <w:sz w:val="28"/>
          <w:szCs w:val="28"/>
        </w:rPr>
      </w:pPr>
    </w:p>
    <w:p w14:paraId="6CC11C89" w14:textId="5770A4C6" w:rsidR="006477B2" w:rsidRPr="006477B2" w:rsidRDefault="006477B2" w:rsidP="006477B2">
      <w:pPr>
        <w:widowControl w:val="0"/>
        <w:spacing w:after="0" w:line="360" w:lineRule="auto"/>
        <w:ind w:firstLine="709"/>
        <w:jc w:val="both"/>
        <w:rPr>
          <w:rFonts w:ascii="Times New Roman" w:hAnsi="Times New Roman" w:cs="Times New Roman"/>
          <w:b/>
          <w:bCs/>
          <w:sz w:val="28"/>
          <w:szCs w:val="28"/>
        </w:rPr>
      </w:pPr>
      <w:r w:rsidRPr="006477B2">
        <w:rPr>
          <w:rFonts w:ascii="Times New Roman" w:hAnsi="Times New Roman" w:cs="Times New Roman"/>
          <w:b/>
          <w:bCs/>
          <w:sz w:val="28"/>
          <w:szCs w:val="28"/>
        </w:rPr>
        <w:t>Вывод по второй главе</w:t>
      </w:r>
    </w:p>
    <w:p w14:paraId="513E3FD4" w14:textId="1712526E" w:rsidR="006477B2" w:rsidRDefault="006477B2" w:rsidP="006477B2">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нами предложены </w:t>
      </w:r>
      <w:r w:rsidRPr="00003B6B">
        <w:rPr>
          <w:rFonts w:ascii="Times New Roman" w:hAnsi="Times New Roman" w:cs="Times New Roman"/>
          <w:sz w:val="28"/>
          <w:szCs w:val="28"/>
        </w:rPr>
        <w:t>два направления</w:t>
      </w:r>
      <w:r>
        <w:rPr>
          <w:rFonts w:ascii="Times New Roman" w:hAnsi="Times New Roman" w:cs="Times New Roman"/>
          <w:sz w:val="28"/>
          <w:szCs w:val="28"/>
        </w:rPr>
        <w:t xml:space="preserve"> работы по формированию эмоционального интеллекта у детей старшего дошкольного возраста</w:t>
      </w:r>
      <w:r w:rsidRPr="00003B6B">
        <w:rPr>
          <w:rFonts w:ascii="Times New Roman" w:hAnsi="Times New Roman" w:cs="Times New Roman"/>
          <w:sz w:val="28"/>
          <w:szCs w:val="28"/>
        </w:rPr>
        <w:t>: проектировочн</w:t>
      </w:r>
      <w:r>
        <w:rPr>
          <w:rFonts w:ascii="Times New Roman" w:hAnsi="Times New Roman" w:cs="Times New Roman"/>
          <w:sz w:val="28"/>
          <w:szCs w:val="28"/>
        </w:rPr>
        <w:t>ое</w:t>
      </w:r>
      <w:r w:rsidRPr="00003B6B">
        <w:rPr>
          <w:rFonts w:ascii="Times New Roman" w:hAnsi="Times New Roman" w:cs="Times New Roman"/>
          <w:sz w:val="28"/>
          <w:szCs w:val="28"/>
        </w:rPr>
        <w:t xml:space="preserve"> и работа с детьми.</w:t>
      </w:r>
      <w:r w:rsidRPr="006477B2">
        <w:rPr>
          <w:rFonts w:ascii="Times New Roman" w:hAnsi="Times New Roman" w:cs="Times New Roman"/>
          <w:sz w:val="28"/>
          <w:szCs w:val="28"/>
        </w:rPr>
        <w:t xml:space="preserve"> </w:t>
      </w:r>
    </w:p>
    <w:p w14:paraId="36757F45" w14:textId="61567E58" w:rsidR="00D8330F" w:rsidRDefault="006477B2" w:rsidP="006477B2">
      <w:pPr>
        <w:widowControl w:val="0"/>
        <w:spacing w:after="0" w:line="360" w:lineRule="auto"/>
        <w:ind w:firstLine="708"/>
        <w:jc w:val="both"/>
        <w:rPr>
          <w:rFonts w:ascii="Times New Roman" w:hAnsi="Times New Roman" w:cs="Times New Roman"/>
          <w:sz w:val="28"/>
          <w:szCs w:val="28"/>
        </w:rPr>
      </w:pPr>
      <w:r w:rsidRPr="00003B6B">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003B6B">
        <w:rPr>
          <w:rFonts w:ascii="Times New Roman" w:hAnsi="Times New Roman" w:cs="Times New Roman"/>
          <w:sz w:val="28"/>
          <w:szCs w:val="28"/>
        </w:rPr>
        <w:t>использова</w:t>
      </w:r>
      <w:r>
        <w:rPr>
          <w:rFonts w:ascii="Times New Roman" w:hAnsi="Times New Roman" w:cs="Times New Roman"/>
          <w:sz w:val="28"/>
          <w:szCs w:val="28"/>
        </w:rPr>
        <w:t>ния</w:t>
      </w:r>
      <w:r w:rsidRPr="00003B6B">
        <w:rPr>
          <w:rFonts w:ascii="Times New Roman" w:hAnsi="Times New Roman" w:cs="Times New Roman"/>
          <w:sz w:val="28"/>
          <w:szCs w:val="28"/>
        </w:rPr>
        <w:t xml:space="preserve"> определении содержания и педагогического инструментария в работе с детьми по реализации психолого-педагогических условий</w:t>
      </w:r>
      <w:r>
        <w:rPr>
          <w:rFonts w:ascii="Times New Roman" w:hAnsi="Times New Roman" w:cs="Times New Roman"/>
          <w:sz w:val="28"/>
          <w:szCs w:val="28"/>
        </w:rPr>
        <w:t xml:space="preserve"> разработаны методические материалы. </w:t>
      </w:r>
    </w:p>
    <w:p w14:paraId="39BF74F3" w14:textId="77777777" w:rsidR="006F73EA" w:rsidRDefault="006F73EA" w:rsidP="006F73EA">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Образовательная работа с детьми </w:t>
      </w:r>
      <w:r>
        <w:rPr>
          <w:rFonts w:ascii="Times New Roman" w:hAnsi="Times New Roman" w:cs="Times New Roman"/>
          <w:sz w:val="28"/>
          <w:szCs w:val="28"/>
        </w:rPr>
        <w:t>предполагает осуществление</w:t>
      </w:r>
      <w:r w:rsidRPr="00003B6B">
        <w:rPr>
          <w:rFonts w:ascii="Times New Roman" w:hAnsi="Times New Roman" w:cs="Times New Roman"/>
          <w:sz w:val="28"/>
          <w:szCs w:val="28"/>
        </w:rPr>
        <w:t xml:space="preserve"> по блокам: «Восприятие и понимание эмоций («Я», «Я и другие»), «Управление эмоциями» («Я», «Я и другие»), «Взаимодействие с людьми». </w:t>
      </w:r>
    </w:p>
    <w:p w14:paraId="1E91FF95" w14:textId="6206CBA5" w:rsidR="006F73EA" w:rsidRPr="00003B6B" w:rsidRDefault="006F73EA" w:rsidP="006F73EA">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При реализации каждого блока работа с детьми </w:t>
      </w:r>
      <w:r>
        <w:rPr>
          <w:rFonts w:ascii="Times New Roman" w:hAnsi="Times New Roman" w:cs="Times New Roman"/>
          <w:sz w:val="28"/>
          <w:szCs w:val="28"/>
        </w:rPr>
        <w:t>должна осуществляться</w:t>
      </w:r>
      <w:r w:rsidRPr="00003B6B">
        <w:rPr>
          <w:rFonts w:ascii="Times New Roman" w:hAnsi="Times New Roman" w:cs="Times New Roman"/>
          <w:sz w:val="28"/>
          <w:szCs w:val="28"/>
        </w:rPr>
        <w:t xml:space="preserve"> поэтапно: когнитивный, </w:t>
      </w:r>
      <w:proofErr w:type="spellStart"/>
      <w:r w:rsidRPr="00003B6B">
        <w:rPr>
          <w:rFonts w:ascii="Times New Roman" w:hAnsi="Times New Roman" w:cs="Times New Roman"/>
          <w:sz w:val="28"/>
          <w:szCs w:val="28"/>
        </w:rPr>
        <w:t>деятельностно</w:t>
      </w:r>
      <w:proofErr w:type="spellEnd"/>
      <w:r w:rsidRPr="00003B6B">
        <w:rPr>
          <w:rFonts w:ascii="Times New Roman" w:hAnsi="Times New Roman" w:cs="Times New Roman"/>
          <w:sz w:val="28"/>
          <w:szCs w:val="28"/>
        </w:rPr>
        <w:t xml:space="preserve">-практический. </w:t>
      </w:r>
    </w:p>
    <w:p w14:paraId="4E39E84F" w14:textId="77777777" w:rsidR="006F73EA" w:rsidRDefault="006F73EA" w:rsidP="006477B2">
      <w:pPr>
        <w:widowControl w:val="0"/>
        <w:spacing w:after="0" w:line="360" w:lineRule="auto"/>
        <w:ind w:firstLine="708"/>
        <w:jc w:val="both"/>
        <w:rPr>
          <w:rFonts w:ascii="Times New Roman" w:hAnsi="Times New Roman" w:cs="Times New Roman"/>
          <w:sz w:val="28"/>
          <w:szCs w:val="28"/>
        </w:rPr>
      </w:pPr>
    </w:p>
    <w:p w14:paraId="207612EF" w14:textId="00F6595C" w:rsidR="006477B2" w:rsidRDefault="006477B2" w:rsidP="00003B6B">
      <w:pPr>
        <w:widowControl w:val="0"/>
        <w:spacing w:after="0" w:line="360" w:lineRule="auto"/>
        <w:ind w:firstLine="709"/>
        <w:jc w:val="both"/>
        <w:rPr>
          <w:rFonts w:ascii="Times New Roman" w:hAnsi="Times New Roman" w:cs="Times New Roman"/>
          <w:sz w:val="28"/>
          <w:szCs w:val="28"/>
        </w:rPr>
      </w:pPr>
    </w:p>
    <w:p w14:paraId="05CED20D" w14:textId="6A5CF5F7" w:rsidR="006F73EA" w:rsidRDefault="006F73EA" w:rsidP="00003B6B">
      <w:pPr>
        <w:widowControl w:val="0"/>
        <w:spacing w:after="0" w:line="360" w:lineRule="auto"/>
        <w:ind w:firstLine="709"/>
        <w:jc w:val="both"/>
        <w:rPr>
          <w:rFonts w:ascii="Times New Roman" w:hAnsi="Times New Roman" w:cs="Times New Roman"/>
          <w:sz w:val="28"/>
          <w:szCs w:val="28"/>
        </w:rPr>
      </w:pPr>
    </w:p>
    <w:p w14:paraId="0B5507BE" w14:textId="5816B3AD" w:rsidR="006F73EA" w:rsidRDefault="006F73EA" w:rsidP="00003B6B">
      <w:pPr>
        <w:widowControl w:val="0"/>
        <w:spacing w:after="0" w:line="360" w:lineRule="auto"/>
        <w:ind w:firstLine="709"/>
        <w:jc w:val="both"/>
        <w:rPr>
          <w:rFonts w:ascii="Times New Roman" w:hAnsi="Times New Roman" w:cs="Times New Roman"/>
          <w:sz w:val="28"/>
          <w:szCs w:val="28"/>
        </w:rPr>
      </w:pPr>
    </w:p>
    <w:p w14:paraId="79F7E1C4" w14:textId="359D07F3" w:rsidR="006F73EA" w:rsidRDefault="006F73EA" w:rsidP="00003B6B">
      <w:pPr>
        <w:widowControl w:val="0"/>
        <w:spacing w:after="0" w:line="360" w:lineRule="auto"/>
        <w:ind w:firstLine="709"/>
        <w:jc w:val="both"/>
        <w:rPr>
          <w:rFonts w:ascii="Times New Roman" w:hAnsi="Times New Roman" w:cs="Times New Roman"/>
          <w:sz w:val="28"/>
          <w:szCs w:val="28"/>
        </w:rPr>
      </w:pPr>
    </w:p>
    <w:p w14:paraId="6446D6E8" w14:textId="0CAF7620" w:rsidR="006F73EA" w:rsidRDefault="006F73EA" w:rsidP="00003B6B">
      <w:pPr>
        <w:widowControl w:val="0"/>
        <w:spacing w:after="0" w:line="360" w:lineRule="auto"/>
        <w:ind w:firstLine="709"/>
        <w:jc w:val="both"/>
        <w:rPr>
          <w:rFonts w:ascii="Times New Roman" w:hAnsi="Times New Roman" w:cs="Times New Roman"/>
          <w:sz w:val="28"/>
          <w:szCs w:val="28"/>
        </w:rPr>
      </w:pPr>
    </w:p>
    <w:p w14:paraId="4253560F" w14:textId="12194C47" w:rsidR="006F73EA" w:rsidRDefault="006F73EA" w:rsidP="00003B6B">
      <w:pPr>
        <w:widowControl w:val="0"/>
        <w:spacing w:after="0" w:line="360" w:lineRule="auto"/>
        <w:ind w:firstLine="709"/>
        <w:jc w:val="both"/>
        <w:rPr>
          <w:rFonts w:ascii="Times New Roman" w:hAnsi="Times New Roman" w:cs="Times New Roman"/>
          <w:sz w:val="28"/>
          <w:szCs w:val="28"/>
        </w:rPr>
      </w:pPr>
    </w:p>
    <w:p w14:paraId="6F8FF690" w14:textId="00F2EA0D" w:rsidR="006F73EA" w:rsidRDefault="006F73EA" w:rsidP="00003B6B">
      <w:pPr>
        <w:widowControl w:val="0"/>
        <w:spacing w:after="0" w:line="360" w:lineRule="auto"/>
        <w:ind w:firstLine="709"/>
        <w:jc w:val="both"/>
        <w:rPr>
          <w:rFonts w:ascii="Times New Roman" w:hAnsi="Times New Roman" w:cs="Times New Roman"/>
          <w:sz w:val="28"/>
          <w:szCs w:val="28"/>
        </w:rPr>
      </w:pPr>
    </w:p>
    <w:p w14:paraId="0209B265" w14:textId="490D6C9D" w:rsidR="006F73EA" w:rsidRDefault="006F73EA" w:rsidP="00003B6B">
      <w:pPr>
        <w:widowControl w:val="0"/>
        <w:spacing w:after="0" w:line="360" w:lineRule="auto"/>
        <w:ind w:firstLine="709"/>
        <w:jc w:val="both"/>
        <w:rPr>
          <w:rFonts w:ascii="Times New Roman" w:hAnsi="Times New Roman" w:cs="Times New Roman"/>
          <w:sz w:val="28"/>
          <w:szCs w:val="28"/>
        </w:rPr>
      </w:pPr>
    </w:p>
    <w:p w14:paraId="230C908C" w14:textId="34121D5B" w:rsidR="006F73EA" w:rsidRDefault="006F73EA" w:rsidP="00003B6B">
      <w:pPr>
        <w:widowControl w:val="0"/>
        <w:spacing w:after="0" w:line="360" w:lineRule="auto"/>
        <w:ind w:firstLine="709"/>
        <w:jc w:val="both"/>
        <w:rPr>
          <w:rFonts w:ascii="Times New Roman" w:hAnsi="Times New Roman" w:cs="Times New Roman"/>
          <w:sz w:val="28"/>
          <w:szCs w:val="28"/>
        </w:rPr>
      </w:pPr>
    </w:p>
    <w:p w14:paraId="35FD0560" w14:textId="46C3FB22" w:rsidR="006F73EA" w:rsidRDefault="006F73EA" w:rsidP="00003B6B">
      <w:pPr>
        <w:widowControl w:val="0"/>
        <w:spacing w:after="0" w:line="360" w:lineRule="auto"/>
        <w:ind w:firstLine="709"/>
        <w:jc w:val="both"/>
        <w:rPr>
          <w:rFonts w:ascii="Times New Roman" w:hAnsi="Times New Roman" w:cs="Times New Roman"/>
          <w:sz w:val="28"/>
          <w:szCs w:val="28"/>
        </w:rPr>
      </w:pPr>
    </w:p>
    <w:p w14:paraId="67861739" w14:textId="1E35D7AD" w:rsidR="006F73EA" w:rsidRDefault="006F73EA" w:rsidP="00003B6B">
      <w:pPr>
        <w:widowControl w:val="0"/>
        <w:spacing w:after="0" w:line="360" w:lineRule="auto"/>
        <w:ind w:firstLine="709"/>
        <w:jc w:val="both"/>
        <w:rPr>
          <w:rFonts w:ascii="Times New Roman" w:hAnsi="Times New Roman" w:cs="Times New Roman"/>
          <w:sz w:val="28"/>
          <w:szCs w:val="28"/>
        </w:rPr>
      </w:pPr>
    </w:p>
    <w:p w14:paraId="129FC5E4" w14:textId="16777E98" w:rsidR="006F73EA" w:rsidRDefault="006F73EA" w:rsidP="00003B6B">
      <w:pPr>
        <w:widowControl w:val="0"/>
        <w:spacing w:after="0" w:line="360" w:lineRule="auto"/>
        <w:ind w:firstLine="709"/>
        <w:jc w:val="both"/>
        <w:rPr>
          <w:rFonts w:ascii="Times New Roman" w:hAnsi="Times New Roman" w:cs="Times New Roman"/>
          <w:sz w:val="28"/>
          <w:szCs w:val="28"/>
        </w:rPr>
      </w:pPr>
    </w:p>
    <w:p w14:paraId="01403AA1" w14:textId="1815E8D0" w:rsidR="006F73EA" w:rsidRDefault="006F73EA" w:rsidP="00003B6B">
      <w:pPr>
        <w:widowControl w:val="0"/>
        <w:spacing w:after="0" w:line="360" w:lineRule="auto"/>
        <w:ind w:firstLine="709"/>
        <w:jc w:val="both"/>
        <w:rPr>
          <w:rFonts w:ascii="Times New Roman" w:hAnsi="Times New Roman" w:cs="Times New Roman"/>
          <w:sz w:val="28"/>
          <w:szCs w:val="28"/>
        </w:rPr>
      </w:pPr>
    </w:p>
    <w:p w14:paraId="1B91417E" w14:textId="2E8A3A28" w:rsidR="006F73EA" w:rsidRDefault="006F73EA" w:rsidP="00003B6B">
      <w:pPr>
        <w:widowControl w:val="0"/>
        <w:spacing w:after="0" w:line="360" w:lineRule="auto"/>
        <w:ind w:firstLine="709"/>
        <w:jc w:val="both"/>
        <w:rPr>
          <w:rFonts w:ascii="Times New Roman" w:hAnsi="Times New Roman" w:cs="Times New Roman"/>
          <w:sz w:val="28"/>
          <w:szCs w:val="28"/>
        </w:rPr>
      </w:pPr>
    </w:p>
    <w:p w14:paraId="07E5D548" w14:textId="1733E497" w:rsidR="006F73EA" w:rsidRDefault="006F73EA" w:rsidP="00003B6B">
      <w:pPr>
        <w:widowControl w:val="0"/>
        <w:spacing w:after="0" w:line="360" w:lineRule="auto"/>
        <w:ind w:firstLine="709"/>
        <w:jc w:val="both"/>
        <w:rPr>
          <w:rFonts w:ascii="Times New Roman" w:hAnsi="Times New Roman" w:cs="Times New Roman"/>
          <w:sz w:val="28"/>
          <w:szCs w:val="28"/>
        </w:rPr>
      </w:pPr>
    </w:p>
    <w:p w14:paraId="3CD5443E" w14:textId="5CA7D660" w:rsidR="006F73EA" w:rsidRDefault="006F73EA" w:rsidP="00003B6B">
      <w:pPr>
        <w:widowControl w:val="0"/>
        <w:spacing w:after="0" w:line="360" w:lineRule="auto"/>
        <w:ind w:firstLine="709"/>
        <w:jc w:val="both"/>
        <w:rPr>
          <w:rFonts w:ascii="Times New Roman" w:hAnsi="Times New Roman" w:cs="Times New Roman"/>
          <w:sz w:val="28"/>
          <w:szCs w:val="28"/>
        </w:rPr>
      </w:pPr>
    </w:p>
    <w:p w14:paraId="2DD80CEC" w14:textId="77777777" w:rsidR="006F73EA" w:rsidRPr="00003B6B" w:rsidRDefault="006F73EA" w:rsidP="00003B6B">
      <w:pPr>
        <w:widowControl w:val="0"/>
        <w:spacing w:after="0" w:line="360" w:lineRule="auto"/>
        <w:ind w:firstLine="709"/>
        <w:jc w:val="both"/>
        <w:rPr>
          <w:rFonts w:ascii="Times New Roman" w:hAnsi="Times New Roman" w:cs="Times New Roman"/>
          <w:sz w:val="28"/>
          <w:szCs w:val="28"/>
        </w:rPr>
      </w:pPr>
    </w:p>
    <w:p w14:paraId="454AA61E" w14:textId="77777777" w:rsidR="00003B6B" w:rsidRPr="00003B6B" w:rsidRDefault="00003B6B" w:rsidP="00003B6B">
      <w:pPr>
        <w:widowControl w:val="0"/>
        <w:spacing w:after="0" w:line="360" w:lineRule="auto"/>
        <w:jc w:val="center"/>
        <w:rPr>
          <w:rFonts w:ascii="Times New Roman Полужирный" w:hAnsi="Times New Roman Полужирный" w:cs="Times New Roman"/>
          <w:b/>
          <w:caps/>
          <w:sz w:val="28"/>
          <w:szCs w:val="28"/>
        </w:rPr>
      </w:pPr>
      <w:r w:rsidRPr="00003B6B">
        <w:rPr>
          <w:rFonts w:ascii="Times New Roman Полужирный" w:hAnsi="Times New Roman Полужирный" w:cs="Times New Roman"/>
          <w:b/>
          <w:caps/>
          <w:sz w:val="28"/>
          <w:szCs w:val="28"/>
        </w:rPr>
        <w:t>Заключение</w:t>
      </w:r>
    </w:p>
    <w:p w14:paraId="5BD3A37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6131F80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Анализ исследований по проблеме показал, что, как в западной, так и в отечественной педагогике и психологии рассматриваются вопросы необходимости формирования эмоционального интеллекта у детей старшего дошкольного возраста, представлены подходы к определению понятия, компонентов, процесса его формирования у детей. </w:t>
      </w:r>
    </w:p>
    <w:p w14:paraId="5504CD1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Сравнение позиций исследователей, позволил нам определить компоненты эмоционального интеллекта. В каждом компоненте мы выделили несколько показателей: идентификация и понимание эмоций (представление о разнообразии проявлений эмоций человека, об их причинах и последствиях при взаимодействии людей; умение осуществлять идентификацию собственных эмоциональных состояний в конкретных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умение осуществлять идентификацию эмоциональных состояний другого человека в конкретных ситуациях; умение осуществлять интерпретацию собственных эмоциональных состояний в различных ситуациях (рефлексию своих поступков и анализ их мотивов, причин и последствий); умение осуществлять интерпретацию эмоциональных состояний других людей (анализ их поступков, их причин и последствий) в конкретных ситуациях); самопознание (осознание детьми собственных эмоций, причин их возникновения, понимание действий, совершаемых ими в определенном эмоциональном состоянии; осознание своих слабых и сильных сторон, отношения к себе при их проявлении); регуляция эмоций (представление о способах регулирования эмоционального состояния; умение избавляться от негативных чувств (страх, тревога, уныние, раздражительность, гнев); умение оптимизировать свое эмоциональное состояние (позитивное самовосприятие), использовать эмоции при принятии решения, направлять свои эмоции на достижение успеха (проявление </w:t>
      </w:r>
      <w:r w:rsidRPr="00003B6B">
        <w:rPr>
          <w:rFonts w:ascii="Times New Roman" w:hAnsi="Times New Roman" w:cs="Times New Roman"/>
          <w:sz w:val="28"/>
          <w:szCs w:val="28"/>
        </w:rPr>
        <w:lastRenderedPageBreak/>
        <w:t xml:space="preserve">оптимизма, настойчивости, упорства в достижении поставленной цели); умение позитивно влиять на эмоции другого человека); социальные навыки (умение выстраивать свое поведение, в зависимости от эмоционального состояния партнера умение эмоционально отзываться на переживания другого человека (понимать чувства и заботы других людей, понимать их точку зрения, проявлять эмпатию); умение позитивно влиять на поведение другого человека в ситуациях взаимодействия (убеждать в своей правоте, критиковать, не обижая и др.)). </w:t>
      </w:r>
    </w:p>
    <w:p w14:paraId="343C5C5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Была выявлена недостаточность разработки психолого-педагогических условий формирования эмоционального интеллекта у детей старшего дошкольного возраста. </w:t>
      </w:r>
      <w:bookmarkStart w:id="0" w:name="_Hlk59343005"/>
      <w:r w:rsidRPr="00003B6B">
        <w:rPr>
          <w:rFonts w:ascii="Times New Roman" w:hAnsi="Times New Roman" w:cs="Times New Roman"/>
          <w:sz w:val="28"/>
          <w:szCs w:val="28"/>
        </w:rPr>
        <w:t xml:space="preserve">Мы определили и апробировали следующие психолого-педагогические условия: индивидуальный подход к детям с учетом выявленных особенностей компонентов эмоционального интеллекта; демонстрация детям образца-ориентира в проявлении эмоционального интеллекта; реализация содержания и форм образовательной работы с детьми, обеспечивающих формирование всех компонентов эмоционального интеллекта; осуществление психолого-педагогической поддержки, реализующей тактику «помощь» в создании у детей позитивного отношения к себе, в ситуациях затруднений в поиске выхода из сложной </w:t>
      </w:r>
      <w:proofErr w:type="spellStart"/>
      <w:r w:rsidRPr="00003B6B">
        <w:rPr>
          <w:rFonts w:ascii="Times New Roman" w:hAnsi="Times New Roman" w:cs="Times New Roman"/>
          <w:sz w:val="28"/>
          <w:szCs w:val="28"/>
        </w:rPr>
        <w:t>эмоциогенной</w:t>
      </w:r>
      <w:proofErr w:type="spellEnd"/>
      <w:r w:rsidRPr="00003B6B">
        <w:rPr>
          <w:rFonts w:ascii="Times New Roman" w:hAnsi="Times New Roman" w:cs="Times New Roman"/>
          <w:sz w:val="28"/>
          <w:szCs w:val="28"/>
        </w:rPr>
        <w:t xml:space="preserve"> ситуации; в достижении поставленных целей. </w:t>
      </w:r>
      <w:bookmarkEnd w:id="0"/>
    </w:p>
    <w:p w14:paraId="0AB075C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Анализ результатов диагностики детей и педагогов показал необходимость проведения более эффективной образовательной работы с детьми по формированию эмоционального интеллекта детей старшего дошкольного возраста и разработки и реализации соответствующих психолого-педагогических условий. </w:t>
      </w:r>
    </w:p>
    <w:p w14:paraId="2EA29E18" w14:textId="49AFCF5F"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Мы </w:t>
      </w:r>
      <w:r w:rsidR="006F73EA">
        <w:rPr>
          <w:rFonts w:ascii="Times New Roman" w:hAnsi="Times New Roman" w:cs="Times New Roman"/>
          <w:sz w:val="28"/>
          <w:szCs w:val="28"/>
        </w:rPr>
        <w:t>выделили</w:t>
      </w:r>
      <w:r w:rsidRPr="00003B6B">
        <w:rPr>
          <w:rFonts w:ascii="Times New Roman" w:hAnsi="Times New Roman" w:cs="Times New Roman"/>
          <w:sz w:val="28"/>
          <w:szCs w:val="28"/>
        </w:rPr>
        <w:t xml:space="preserve"> два направления</w:t>
      </w:r>
      <w:r w:rsidR="00D8330F">
        <w:rPr>
          <w:rFonts w:ascii="Times New Roman" w:hAnsi="Times New Roman" w:cs="Times New Roman"/>
          <w:sz w:val="28"/>
          <w:szCs w:val="28"/>
        </w:rPr>
        <w:t xml:space="preserve"> работы по формированию эмоционального интеллекта у детей старшего дошкольного возраста</w:t>
      </w:r>
      <w:r w:rsidRPr="00003B6B">
        <w:rPr>
          <w:rFonts w:ascii="Times New Roman" w:hAnsi="Times New Roman" w:cs="Times New Roman"/>
          <w:sz w:val="28"/>
          <w:szCs w:val="28"/>
        </w:rPr>
        <w:t>: проектировочн</w:t>
      </w:r>
      <w:r w:rsidR="00D8330F">
        <w:rPr>
          <w:rFonts w:ascii="Times New Roman" w:hAnsi="Times New Roman" w:cs="Times New Roman"/>
          <w:sz w:val="28"/>
          <w:szCs w:val="28"/>
        </w:rPr>
        <w:t>ое</w:t>
      </w:r>
      <w:r w:rsidRPr="00003B6B">
        <w:rPr>
          <w:rFonts w:ascii="Times New Roman" w:hAnsi="Times New Roman" w:cs="Times New Roman"/>
          <w:sz w:val="28"/>
          <w:szCs w:val="28"/>
        </w:rPr>
        <w:t xml:space="preserve"> и работа с детьми. Проектировочное направление имело целью разработку методического обеспечения реализации психолого-педагогических условий формирование у детей эмоционального интеллекта. </w:t>
      </w:r>
      <w:bookmarkStart w:id="1" w:name="_Hlk59343012"/>
      <w:r w:rsidRPr="00003B6B">
        <w:rPr>
          <w:rFonts w:ascii="Times New Roman" w:hAnsi="Times New Roman" w:cs="Times New Roman"/>
          <w:sz w:val="28"/>
          <w:szCs w:val="28"/>
        </w:rPr>
        <w:lastRenderedPageBreak/>
        <w:t xml:space="preserve">Были разработаны методические материалы, которые </w:t>
      </w:r>
      <w:r w:rsidR="00D8330F">
        <w:rPr>
          <w:rFonts w:ascii="Times New Roman" w:hAnsi="Times New Roman" w:cs="Times New Roman"/>
          <w:sz w:val="28"/>
          <w:szCs w:val="28"/>
        </w:rPr>
        <w:t xml:space="preserve">могут </w:t>
      </w:r>
      <w:r w:rsidRPr="00003B6B">
        <w:rPr>
          <w:rFonts w:ascii="Times New Roman" w:hAnsi="Times New Roman" w:cs="Times New Roman"/>
          <w:sz w:val="28"/>
          <w:szCs w:val="28"/>
        </w:rPr>
        <w:t>использова</w:t>
      </w:r>
      <w:r w:rsidR="00D8330F">
        <w:rPr>
          <w:rFonts w:ascii="Times New Roman" w:hAnsi="Times New Roman" w:cs="Times New Roman"/>
          <w:sz w:val="28"/>
          <w:szCs w:val="28"/>
        </w:rPr>
        <w:t>ться</w:t>
      </w:r>
      <w:r w:rsidRPr="00003B6B">
        <w:rPr>
          <w:rFonts w:ascii="Times New Roman" w:hAnsi="Times New Roman" w:cs="Times New Roman"/>
          <w:sz w:val="28"/>
          <w:szCs w:val="28"/>
        </w:rPr>
        <w:t xml:space="preserve"> при определении содержания и педагогического инструментария в работе с детьми по реализации психолого-педагогических условий: </w:t>
      </w:r>
      <w:bookmarkEnd w:id="1"/>
    </w:p>
    <w:p w14:paraId="2F97D9E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«Методическая копилка педагогического инструментария» по решению двух групп задач (формирование представлений; формирование умений); </w:t>
      </w:r>
    </w:p>
    <w:p w14:paraId="6F8F754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«Методическая копилка реализации способов психолого-педагогической поддержки ребенка в </w:t>
      </w:r>
      <w:proofErr w:type="spellStart"/>
      <w:r w:rsidRPr="00003B6B">
        <w:rPr>
          <w:rFonts w:ascii="Times New Roman" w:hAnsi="Times New Roman" w:cs="Times New Roman"/>
          <w:sz w:val="28"/>
          <w:szCs w:val="28"/>
        </w:rPr>
        <w:t>эмоциогенных</w:t>
      </w:r>
      <w:proofErr w:type="spellEnd"/>
      <w:r w:rsidRPr="00003B6B">
        <w:rPr>
          <w:rFonts w:ascii="Times New Roman" w:hAnsi="Times New Roman" w:cs="Times New Roman"/>
          <w:sz w:val="28"/>
          <w:szCs w:val="28"/>
        </w:rPr>
        <w:t xml:space="preserve"> ситуациях»; </w:t>
      </w:r>
    </w:p>
    <w:p w14:paraId="6D939A2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ситуации, в которых осуществляли педагогическая помощь и поддержка ребёнку; </w:t>
      </w:r>
    </w:p>
    <w:p w14:paraId="528ED21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 речевые конструкции, которые использовали при реализации некоторых приемов психолого-педагогической поддержки детей; </w:t>
      </w:r>
    </w:p>
    <w:p w14:paraId="4C1FA90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5) планы работы с детьми. </w:t>
      </w:r>
    </w:p>
    <w:p w14:paraId="75A47377" w14:textId="2C1C40C3"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Образовательная работа с детьми </w:t>
      </w:r>
      <w:r w:rsidR="00D8330F">
        <w:rPr>
          <w:rFonts w:ascii="Times New Roman" w:hAnsi="Times New Roman" w:cs="Times New Roman"/>
          <w:sz w:val="28"/>
          <w:szCs w:val="28"/>
        </w:rPr>
        <w:t>предполагает осуществление</w:t>
      </w:r>
      <w:r w:rsidRPr="00003B6B">
        <w:rPr>
          <w:rFonts w:ascii="Times New Roman" w:hAnsi="Times New Roman" w:cs="Times New Roman"/>
          <w:sz w:val="28"/>
          <w:szCs w:val="28"/>
        </w:rPr>
        <w:t xml:space="preserve"> по блокам: «Восприятие и понимание эмоций («Я», «Я и другие»), «Управление эмоциями» («Я», «Я и другие»), «Взаимодействие с людьми». При реализации каждого блока работа с детьми </w:t>
      </w:r>
      <w:r w:rsidR="00D8330F">
        <w:rPr>
          <w:rFonts w:ascii="Times New Roman" w:hAnsi="Times New Roman" w:cs="Times New Roman"/>
          <w:sz w:val="28"/>
          <w:szCs w:val="28"/>
        </w:rPr>
        <w:t>должна осуществляться</w:t>
      </w:r>
      <w:r w:rsidRPr="00003B6B">
        <w:rPr>
          <w:rFonts w:ascii="Times New Roman" w:hAnsi="Times New Roman" w:cs="Times New Roman"/>
          <w:sz w:val="28"/>
          <w:szCs w:val="28"/>
        </w:rPr>
        <w:t xml:space="preserve"> поэтапно: когнитивный, </w:t>
      </w:r>
      <w:proofErr w:type="spellStart"/>
      <w:r w:rsidRPr="00003B6B">
        <w:rPr>
          <w:rFonts w:ascii="Times New Roman" w:hAnsi="Times New Roman" w:cs="Times New Roman"/>
          <w:sz w:val="28"/>
          <w:szCs w:val="28"/>
        </w:rPr>
        <w:t>деятельностно</w:t>
      </w:r>
      <w:proofErr w:type="spellEnd"/>
      <w:r w:rsidRPr="00003B6B">
        <w:rPr>
          <w:rFonts w:ascii="Times New Roman" w:hAnsi="Times New Roman" w:cs="Times New Roman"/>
          <w:sz w:val="28"/>
          <w:szCs w:val="28"/>
        </w:rPr>
        <w:t xml:space="preserve">-практический. </w:t>
      </w:r>
    </w:p>
    <w:p w14:paraId="40EE9B1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В результате исследования все задачи исследования выполнены, доказана верность выдвинутой нами гипотезы.</w:t>
      </w:r>
    </w:p>
    <w:p w14:paraId="1CC0626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p>
    <w:p w14:paraId="1B8BC0DE"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5B72C802"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5D6FD9E1"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27066ED2"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3CD63F36"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0243DB0E" w14:textId="52ED3322" w:rsidR="00003B6B" w:rsidRDefault="00003B6B" w:rsidP="00003B6B">
      <w:pPr>
        <w:widowControl w:val="0"/>
        <w:spacing w:after="0" w:line="360" w:lineRule="auto"/>
        <w:jc w:val="center"/>
        <w:rPr>
          <w:rFonts w:ascii="Times New Roman" w:hAnsi="Times New Roman" w:cs="Times New Roman"/>
          <w:b/>
          <w:sz w:val="28"/>
          <w:szCs w:val="28"/>
        </w:rPr>
      </w:pPr>
    </w:p>
    <w:p w14:paraId="70CF8554" w14:textId="643AC985" w:rsidR="00D8330F" w:rsidRDefault="00D8330F" w:rsidP="00003B6B">
      <w:pPr>
        <w:widowControl w:val="0"/>
        <w:spacing w:after="0" w:line="360" w:lineRule="auto"/>
        <w:jc w:val="center"/>
        <w:rPr>
          <w:rFonts w:ascii="Times New Roman" w:hAnsi="Times New Roman" w:cs="Times New Roman"/>
          <w:b/>
          <w:sz w:val="28"/>
          <w:szCs w:val="28"/>
        </w:rPr>
      </w:pPr>
    </w:p>
    <w:p w14:paraId="3E51E3A2" w14:textId="77777777" w:rsidR="00D8330F" w:rsidRPr="00003B6B" w:rsidRDefault="00D8330F" w:rsidP="00003B6B">
      <w:pPr>
        <w:widowControl w:val="0"/>
        <w:spacing w:after="0" w:line="360" w:lineRule="auto"/>
        <w:jc w:val="center"/>
        <w:rPr>
          <w:rFonts w:ascii="Times New Roman" w:hAnsi="Times New Roman" w:cs="Times New Roman"/>
          <w:b/>
          <w:sz w:val="28"/>
          <w:szCs w:val="28"/>
        </w:rPr>
      </w:pPr>
    </w:p>
    <w:p w14:paraId="7C1C0BCC" w14:textId="77777777" w:rsidR="00003B6B" w:rsidRPr="00003B6B" w:rsidRDefault="00003B6B" w:rsidP="00003B6B">
      <w:pPr>
        <w:widowControl w:val="0"/>
        <w:spacing w:after="0" w:line="360" w:lineRule="auto"/>
        <w:rPr>
          <w:rFonts w:ascii="Times New Roman" w:hAnsi="Times New Roman" w:cs="Times New Roman"/>
          <w:b/>
          <w:sz w:val="28"/>
          <w:szCs w:val="28"/>
        </w:rPr>
      </w:pPr>
    </w:p>
    <w:p w14:paraId="5AFD8938"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4B8609C7"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r w:rsidRPr="00003B6B">
        <w:rPr>
          <w:rFonts w:ascii="Times New Roman" w:hAnsi="Times New Roman" w:cs="Times New Roman"/>
          <w:b/>
          <w:sz w:val="28"/>
          <w:szCs w:val="28"/>
        </w:rPr>
        <w:t>СПИСОК ИСПОЛЬЗОВАННЫХ ИСТОЧНИКОВ</w:t>
      </w:r>
    </w:p>
    <w:p w14:paraId="7031E85D" w14:textId="77777777" w:rsidR="00003B6B" w:rsidRPr="00003B6B" w:rsidRDefault="00003B6B" w:rsidP="00003B6B">
      <w:pPr>
        <w:widowControl w:val="0"/>
        <w:spacing w:after="0" w:line="360" w:lineRule="auto"/>
        <w:jc w:val="center"/>
        <w:rPr>
          <w:rFonts w:ascii="Times New Roman" w:hAnsi="Times New Roman" w:cs="Times New Roman"/>
          <w:b/>
          <w:sz w:val="28"/>
          <w:szCs w:val="28"/>
        </w:rPr>
      </w:pPr>
    </w:p>
    <w:p w14:paraId="45AC262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 </w:t>
      </w:r>
      <w:proofErr w:type="spellStart"/>
      <w:r w:rsidRPr="00003B6B">
        <w:rPr>
          <w:rFonts w:ascii="Times New Roman" w:hAnsi="Times New Roman" w:cs="Times New Roman"/>
          <w:sz w:val="28"/>
          <w:szCs w:val="28"/>
        </w:rPr>
        <w:t>Айгунова</w:t>
      </w:r>
      <w:proofErr w:type="spellEnd"/>
      <w:r w:rsidRPr="00003B6B">
        <w:rPr>
          <w:rFonts w:ascii="Times New Roman" w:hAnsi="Times New Roman" w:cs="Times New Roman"/>
          <w:sz w:val="28"/>
          <w:szCs w:val="28"/>
        </w:rPr>
        <w:t xml:space="preserve"> О.А. Диагностика и развитие эмоционального интеллекта и социальной компетентности старших дошкольников в условиях дошкольной образовательной организации/</w:t>
      </w:r>
      <w:proofErr w:type="spellStart"/>
      <w:r w:rsidRPr="00003B6B">
        <w:rPr>
          <w:rFonts w:ascii="Times New Roman" w:hAnsi="Times New Roman" w:cs="Times New Roman"/>
          <w:sz w:val="28"/>
          <w:szCs w:val="28"/>
        </w:rPr>
        <w:t>О.А.Айгунова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Н.Б.Полковникова</w:t>
      </w:r>
      <w:proofErr w:type="spellEnd"/>
      <w:r w:rsidRPr="00003B6B">
        <w:rPr>
          <w:rFonts w:ascii="Times New Roman" w:hAnsi="Times New Roman" w:cs="Times New Roman"/>
          <w:sz w:val="28"/>
          <w:szCs w:val="28"/>
        </w:rPr>
        <w:t>, Т.Д. Савенкова//Вестник московского городского педагогического университета. Серия: педагогика и психология.</w:t>
      </w:r>
      <w:proofErr w:type="gramStart"/>
      <w:r w:rsidRPr="00003B6B">
        <w:rPr>
          <w:rFonts w:ascii="Times New Roman" w:hAnsi="Times New Roman" w:cs="Times New Roman"/>
          <w:sz w:val="28"/>
          <w:szCs w:val="28"/>
        </w:rPr>
        <w:t>2016.№</w:t>
      </w:r>
      <w:proofErr w:type="gramEnd"/>
      <w:r w:rsidRPr="00003B6B">
        <w:rPr>
          <w:rFonts w:ascii="Times New Roman" w:hAnsi="Times New Roman" w:cs="Times New Roman"/>
          <w:sz w:val="28"/>
          <w:szCs w:val="28"/>
        </w:rPr>
        <w:t xml:space="preserve"> 4. С.25-34. </w:t>
      </w:r>
    </w:p>
    <w:p w14:paraId="7840956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 Алферова М.А. Эмоциональный интеллект и психологические теории эмоций /М.А. Алферова, </w:t>
      </w:r>
      <w:proofErr w:type="spellStart"/>
      <w:r w:rsidRPr="00003B6B">
        <w:rPr>
          <w:rFonts w:ascii="Times New Roman" w:hAnsi="Times New Roman" w:cs="Times New Roman"/>
          <w:sz w:val="28"/>
          <w:szCs w:val="28"/>
        </w:rPr>
        <w:t>И.Л.Аристова</w:t>
      </w:r>
      <w:proofErr w:type="spellEnd"/>
      <w:r w:rsidRPr="00003B6B">
        <w:rPr>
          <w:rFonts w:ascii="Times New Roman" w:hAnsi="Times New Roman" w:cs="Times New Roman"/>
          <w:sz w:val="28"/>
          <w:szCs w:val="28"/>
        </w:rPr>
        <w:t>//</w:t>
      </w:r>
      <w:proofErr w:type="spellStart"/>
      <w:r w:rsidRPr="00003B6B">
        <w:rPr>
          <w:rFonts w:ascii="Times New Roman" w:hAnsi="Times New Roman" w:cs="Times New Roman"/>
          <w:sz w:val="28"/>
          <w:szCs w:val="28"/>
        </w:rPr>
        <w:t>Universum</w:t>
      </w:r>
      <w:proofErr w:type="spellEnd"/>
      <w:r w:rsidRPr="00003B6B">
        <w:rPr>
          <w:rFonts w:ascii="Times New Roman" w:hAnsi="Times New Roman" w:cs="Times New Roman"/>
          <w:sz w:val="28"/>
          <w:szCs w:val="28"/>
        </w:rPr>
        <w:t xml:space="preserve">: психология и образование. 2017. №12. С. 19 -25. </w:t>
      </w:r>
    </w:p>
    <w:p w14:paraId="60B1B96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 Андреева И.Н. Современные представления об эмоциональном интеллекте и его месте в структуре личности/И.Н. Андреева //Журнал белорусского государственного университета. философия. Психология. 2017.№ 2. С.104- 109. </w:t>
      </w:r>
    </w:p>
    <w:p w14:paraId="1D22D52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 Андреева И.Н. Эмоциональный интеллект: исследования феномена/Андреева И.Н.//Вопросы психологии. 2016.№ 3. С. 78- 87. </w:t>
      </w:r>
    </w:p>
    <w:p w14:paraId="5C58E5A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5) </w:t>
      </w:r>
      <w:proofErr w:type="spellStart"/>
      <w:r w:rsidRPr="00003B6B">
        <w:rPr>
          <w:rFonts w:ascii="Times New Roman" w:hAnsi="Times New Roman" w:cs="Times New Roman"/>
          <w:sz w:val="28"/>
          <w:szCs w:val="28"/>
        </w:rPr>
        <w:t>Анрюхина</w:t>
      </w:r>
      <w:proofErr w:type="spellEnd"/>
      <w:r w:rsidRPr="00003B6B">
        <w:rPr>
          <w:rFonts w:ascii="Times New Roman" w:hAnsi="Times New Roman" w:cs="Times New Roman"/>
          <w:sz w:val="28"/>
          <w:szCs w:val="28"/>
        </w:rPr>
        <w:t xml:space="preserve"> Л.М. Развитие эмоционального интеллекта дошкольников в условиях дополнительного образования/</w:t>
      </w:r>
      <w:proofErr w:type="spellStart"/>
      <w:r w:rsidRPr="00003B6B">
        <w:rPr>
          <w:rFonts w:ascii="Times New Roman" w:hAnsi="Times New Roman" w:cs="Times New Roman"/>
          <w:sz w:val="28"/>
          <w:szCs w:val="28"/>
        </w:rPr>
        <w:t>Л.М.Андрюхина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Ю.А.Альтяпова</w:t>
      </w:r>
      <w:proofErr w:type="spellEnd"/>
      <w:r w:rsidRPr="00003B6B">
        <w:rPr>
          <w:rFonts w:ascii="Times New Roman" w:hAnsi="Times New Roman" w:cs="Times New Roman"/>
          <w:sz w:val="28"/>
          <w:szCs w:val="28"/>
        </w:rPr>
        <w:t xml:space="preserve">//Екатеринбург. Издательство: Российский государственный </w:t>
      </w:r>
      <w:proofErr w:type="spellStart"/>
      <w:r w:rsidRPr="00003B6B">
        <w:rPr>
          <w:rFonts w:ascii="Times New Roman" w:hAnsi="Times New Roman" w:cs="Times New Roman"/>
          <w:sz w:val="28"/>
          <w:szCs w:val="28"/>
        </w:rPr>
        <w:t>профессиональнопедагогический</w:t>
      </w:r>
      <w:proofErr w:type="spellEnd"/>
      <w:r w:rsidRPr="00003B6B">
        <w:rPr>
          <w:rFonts w:ascii="Times New Roman" w:hAnsi="Times New Roman" w:cs="Times New Roman"/>
          <w:sz w:val="28"/>
          <w:szCs w:val="28"/>
        </w:rPr>
        <w:t xml:space="preserve"> университет.2013. С.11-14. </w:t>
      </w:r>
    </w:p>
    <w:p w14:paraId="596E39D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6) </w:t>
      </w:r>
      <w:proofErr w:type="spellStart"/>
      <w:r w:rsidRPr="00003B6B">
        <w:rPr>
          <w:rFonts w:ascii="Times New Roman" w:hAnsi="Times New Roman" w:cs="Times New Roman"/>
          <w:sz w:val="28"/>
          <w:szCs w:val="28"/>
        </w:rPr>
        <w:t>Антопольская</w:t>
      </w:r>
      <w:proofErr w:type="spellEnd"/>
      <w:r w:rsidRPr="00003B6B">
        <w:rPr>
          <w:rFonts w:ascii="Times New Roman" w:hAnsi="Times New Roman" w:cs="Times New Roman"/>
          <w:sz w:val="28"/>
          <w:szCs w:val="28"/>
        </w:rPr>
        <w:t xml:space="preserve"> Т.А. Психолого-педагогическое моделирование социально-коммуникативного развития старших дошкольников в организации дополнительного образования детей/</w:t>
      </w:r>
      <w:proofErr w:type="spellStart"/>
      <w:r w:rsidRPr="00003B6B">
        <w:rPr>
          <w:rFonts w:ascii="Times New Roman" w:hAnsi="Times New Roman" w:cs="Times New Roman"/>
          <w:sz w:val="28"/>
          <w:szCs w:val="28"/>
        </w:rPr>
        <w:t>Т.А.Антопольская</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С.С.Журавлева</w:t>
      </w:r>
      <w:proofErr w:type="spellEnd"/>
      <w:r w:rsidRPr="00003B6B">
        <w:rPr>
          <w:rFonts w:ascii="Times New Roman" w:hAnsi="Times New Roman" w:cs="Times New Roman"/>
          <w:sz w:val="28"/>
          <w:szCs w:val="28"/>
        </w:rPr>
        <w:t xml:space="preserve">// Ученые записки. Электронный научный журнал курского государственного университета. 2014. № 4.С. 189- 194. </w:t>
      </w:r>
    </w:p>
    <w:p w14:paraId="74AEAE1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7) Афонькина Ю.А. Диагностика эмоционального интеллекта у дошкольников /Афонькина Ю.А.// Детский сад: теория и практика.</w:t>
      </w:r>
      <w:proofErr w:type="gramStart"/>
      <w:r w:rsidRPr="00003B6B">
        <w:rPr>
          <w:rFonts w:ascii="Times New Roman" w:hAnsi="Times New Roman" w:cs="Times New Roman"/>
          <w:sz w:val="28"/>
          <w:szCs w:val="28"/>
        </w:rPr>
        <w:t>2014.№</w:t>
      </w:r>
      <w:proofErr w:type="gramEnd"/>
      <w:r w:rsidRPr="00003B6B">
        <w:rPr>
          <w:rFonts w:ascii="Times New Roman" w:hAnsi="Times New Roman" w:cs="Times New Roman"/>
          <w:sz w:val="28"/>
          <w:szCs w:val="28"/>
        </w:rPr>
        <w:t xml:space="preserve"> 4. С.6- 17. </w:t>
      </w:r>
    </w:p>
    <w:p w14:paraId="6C59D49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8) </w:t>
      </w:r>
      <w:proofErr w:type="spellStart"/>
      <w:r w:rsidRPr="00003B6B">
        <w:rPr>
          <w:rFonts w:ascii="Times New Roman" w:hAnsi="Times New Roman" w:cs="Times New Roman"/>
          <w:sz w:val="28"/>
          <w:szCs w:val="28"/>
        </w:rPr>
        <w:t>Базарсадаева</w:t>
      </w:r>
      <w:proofErr w:type="spellEnd"/>
      <w:r w:rsidRPr="00003B6B">
        <w:rPr>
          <w:rFonts w:ascii="Times New Roman" w:hAnsi="Times New Roman" w:cs="Times New Roman"/>
          <w:sz w:val="28"/>
          <w:szCs w:val="28"/>
        </w:rPr>
        <w:t xml:space="preserve"> Э. Ж. К вопросу об истории изучения эмоционального </w:t>
      </w:r>
      <w:r w:rsidRPr="00003B6B">
        <w:rPr>
          <w:rFonts w:ascii="Times New Roman" w:hAnsi="Times New Roman" w:cs="Times New Roman"/>
          <w:sz w:val="28"/>
          <w:szCs w:val="28"/>
        </w:rPr>
        <w:lastRenderedPageBreak/>
        <w:t xml:space="preserve">интеллекта / </w:t>
      </w:r>
      <w:proofErr w:type="spellStart"/>
      <w:r w:rsidRPr="00003B6B">
        <w:rPr>
          <w:rFonts w:ascii="Times New Roman" w:hAnsi="Times New Roman" w:cs="Times New Roman"/>
          <w:sz w:val="28"/>
          <w:szCs w:val="28"/>
        </w:rPr>
        <w:t>Базарсадаева</w:t>
      </w:r>
      <w:proofErr w:type="spellEnd"/>
      <w:r w:rsidRPr="00003B6B">
        <w:rPr>
          <w:rFonts w:ascii="Times New Roman" w:hAnsi="Times New Roman" w:cs="Times New Roman"/>
          <w:sz w:val="28"/>
          <w:szCs w:val="28"/>
        </w:rPr>
        <w:t xml:space="preserve"> Э. Ж. // Вестник бурятского государственного университета. 2013.№ 5.С. 24- 32. </w:t>
      </w:r>
    </w:p>
    <w:p w14:paraId="4D3E7BA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9) </w:t>
      </w:r>
      <w:proofErr w:type="spellStart"/>
      <w:r w:rsidRPr="00003B6B">
        <w:rPr>
          <w:rFonts w:ascii="Times New Roman" w:hAnsi="Times New Roman" w:cs="Times New Roman"/>
          <w:sz w:val="28"/>
          <w:szCs w:val="28"/>
        </w:rPr>
        <w:t>Баурова</w:t>
      </w:r>
      <w:proofErr w:type="spellEnd"/>
      <w:r w:rsidRPr="00003B6B">
        <w:rPr>
          <w:rFonts w:ascii="Times New Roman" w:hAnsi="Times New Roman" w:cs="Times New Roman"/>
          <w:sz w:val="28"/>
          <w:szCs w:val="28"/>
        </w:rPr>
        <w:t xml:space="preserve"> Ю.В. Развитие эмоционального интеллекта в обучении взрослых/Ю.В. </w:t>
      </w:r>
      <w:proofErr w:type="spellStart"/>
      <w:r w:rsidRPr="00003B6B">
        <w:rPr>
          <w:rFonts w:ascii="Times New Roman" w:hAnsi="Times New Roman" w:cs="Times New Roman"/>
          <w:sz w:val="28"/>
          <w:szCs w:val="28"/>
        </w:rPr>
        <w:t>Баурова</w:t>
      </w:r>
      <w:proofErr w:type="spellEnd"/>
      <w:r w:rsidRPr="00003B6B">
        <w:rPr>
          <w:rFonts w:ascii="Times New Roman" w:hAnsi="Times New Roman" w:cs="Times New Roman"/>
          <w:sz w:val="28"/>
          <w:szCs w:val="28"/>
        </w:rPr>
        <w:t xml:space="preserve"> //Мир науки. 2016. № 4. С. 3. </w:t>
      </w:r>
    </w:p>
    <w:p w14:paraId="711A8FC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10) </w:t>
      </w:r>
      <w:proofErr w:type="spellStart"/>
      <w:r w:rsidRPr="00003B6B">
        <w:rPr>
          <w:rFonts w:ascii="Times New Roman" w:hAnsi="Times New Roman" w:cs="Times New Roman"/>
          <w:sz w:val="28"/>
          <w:szCs w:val="28"/>
        </w:rPr>
        <w:t>Боева</w:t>
      </w:r>
      <w:proofErr w:type="spellEnd"/>
      <w:r w:rsidRPr="00003B6B">
        <w:rPr>
          <w:rFonts w:ascii="Times New Roman" w:hAnsi="Times New Roman" w:cs="Times New Roman"/>
          <w:sz w:val="28"/>
          <w:szCs w:val="28"/>
        </w:rPr>
        <w:t xml:space="preserve"> Т.В. Особенности эмоционального интеллекта детей старшего дошкольного возраста с различным типом темперамента/</w:t>
      </w:r>
      <w:proofErr w:type="spellStart"/>
      <w:r w:rsidRPr="00003B6B">
        <w:rPr>
          <w:rFonts w:ascii="Times New Roman" w:hAnsi="Times New Roman" w:cs="Times New Roman"/>
          <w:sz w:val="28"/>
          <w:szCs w:val="28"/>
        </w:rPr>
        <w:t>Т.В.Боева</w:t>
      </w:r>
      <w:proofErr w:type="spellEnd"/>
      <w:r w:rsidRPr="00003B6B">
        <w:rPr>
          <w:rFonts w:ascii="Times New Roman" w:hAnsi="Times New Roman" w:cs="Times New Roman"/>
          <w:sz w:val="28"/>
          <w:szCs w:val="28"/>
        </w:rPr>
        <w:t xml:space="preserve"> //Молодежная наука: тенденции развития.</w:t>
      </w:r>
      <w:proofErr w:type="gramStart"/>
      <w:r w:rsidRPr="00003B6B">
        <w:rPr>
          <w:rFonts w:ascii="Times New Roman" w:hAnsi="Times New Roman" w:cs="Times New Roman"/>
          <w:sz w:val="28"/>
          <w:szCs w:val="28"/>
        </w:rPr>
        <w:t>2018.№</w:t>
      </w:r>
      <w:proofErr w:type="gramEnd"/>
      <w:r w:rsidRPr="00003B6B">
        <w:rPr>
          <w:rFonts w:ascii="Times New Roman" w:hAnsi="Times New Roman" w:cs="Times New Roman"/>
          <w:sz w:val="28"/>
          <w:szCs w:val="28"/>
        </w:rPr>
        <w:t xml:space="preserve"> 4. С.19-24. </w:t>
      </w:r>
    </w:p>
    <w:p w14:paraId="230BBF6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11) Бочкова М.Н. Эмоциональный интеллект и социальное взаимодействие: зарубежные исследования/</w:t>
      </w:r>
      <w:proofErr w:type="spellStart"/>
      <w:r w:rsidRPr="00003B6B">
        <w:rPr>
          <w:rFonts w:ascii="Times New Roman" w:hAnsi="Times New Roman" w:cs="Times New Roman"/>
          <w:sz w:val="28"/>
          <w:szCs w:val="28"/>
        </w:rPr>
        <w:t>М.Н.Бочкова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Н.В.Мешкова</w:t>
      </w:r>
      <w:proofErr w:type="spellEnd"/>
      <w:r w:rsidRPr="00003B6B">
        <w:rPr>
          <w:rFonts w:ascii="Times New Roman" w:hAnsi="Times New Roman" w:cs="Times New Roman"/>
          <w:sz w:val="28"/>
          <w:szCs w:val="28"/>
        </w:rPr>
        <w:t xml:space="preserve"> //Современная зарубежная психология. 2018.№ 2. С. 49-59. </w:t>
      </w:r>
    </w:p>
    <w:p w14:paraId="14B9DBA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12) </w:t>
      </w:r>
      <w:proofErr w:type="spellStart"/>
      <w:r w:rsidRPr="00003B6B">
        <w:rPr>
          <w:rFonts w:ascii="Times New Roman" w:hAnsi="Times New Roman" w:cs="Times New Roman"/>
          <w:sz w:val="28"/>
          <w:szCs w:val="28"/>
        </w:rPr>
        <w:t>Боякова</w:t>
      </w:r>
      <w:proofErr w:type="spellEnd"/>
      <w:r w:rsidRPr="00003B6B">
        <w:rPr>
          <w:rFonts w:ascii="Times New Roman" w:hAnsi="Times New Roman" w:cs="Times New Roman"/>
          <w:sz w:val="28"/>
          <w:szCs w:val="28"/>
        </w:rPr>
        <w:t xml:space="preserve"> А.А. Эмоциональный интеллект и стрессоустойчивость/Е.А. </w:t>
      </w:r>
      <w:proofErr w:type="spellStart"/>
      <w:r w:rsidRPr="00003B6B">
        <w:rPr>
          <w:rFonts w:ascii="Times New Roman" w:hAnsi="Times New Roman" w:cs="Times New Roman"/>
          <w:sz w:val="28"/>
          <w:szCs w:val="28"/>
        </w:rPr>
        <w:t>Клишкова</w:t>
      </w:r>
      <w:proofErr w:type="spellEnd"/>
      <w:r w:rsidRPr="00003B6B">
        <w:rPr>
          <w:rFonts w:ascii="Times New Roman" w:hAnsi="Times New Roman" w:cs="Times New Roman"/>
          <w:sz w:val="28"/>
          <w:szCs w:val="28"/>
        </w:rPr>
        <w:t xml:space="preserve"> //Развитие профессионализма. 2016.№ 1. С.178- 181. </w:t>
      </w:r>
    </w:p>
    <w:p w14:paraId="392C99B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13) Братчикова Ю.В. Развитие эмоционального интеллекта детей дошкольного возраста в условиях семьи /Ю.В. </w:t>
      </w:r>
      <w:proofErr w:type="gramStart"/>
      <w:r w:rsidRPr="00003B6B">
        <w:rPr>
          <w:rFonts w:ascii="Times New Roman" w:hAnsi="Times New Roman" w:cs="Times New Roman"/>
          <w:sz w:val="28"/>
          <w:szCs w:val="28"/>
        </w:rPr>
        <w:t xml:space="preserve">Братчикова,  </w:t>
      </w:r>
      <w:proofErr w:type="spellStart"/>
      <w:r w:rsidRPr="00003B6B">
        <w:rPr>
          <w:rFonts w:ascii="Times New Roman" w:hAnsi="Times New Roman" w:cs="Times New Roman"/>
          <w:sz w:val="28"/>
          <w:szCs w:val="28"/>
        </w:rPr>
        <w:t>Н.С.Волошина</w:t>
      </w:r>
      <w:proofErr w:type="spellEnd"/>
      <w:proofErr w:type="gramEnd"/>
      <w:r w:rsidRPr="00003B6B">
        <w:rPr>
          <w:rFonts w:ascii="Times New Roman" w:hAnsi="Times New Roman" w:cs="Times New Roman"/>
          <w:sz w:val="28"/>
          <w:szCs w:val="28"/>
        </w:rPr>
        <w:t xml:space="preserve">//Психология семьи в современном мире. 2017. №6. С. 61-64. </w:t>
      </w:r>
    </w:p>
    <w:p w14:paraId="7F10F716"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14) Братчикова Ю.В. Развитие эмоционального интеллекта дошкольников в совместной игровой деятельности с родителями/</w:t>
      </w:r>
      <w:proofErr w:type="spellStart"/>
      <w:r w:rsidRPr="00003B6B">
        <w:rPr>
          <w:rFonts w:ascii="Times New Roman" w:hAnsi="Times New Roman" w:cs="Times New Roman"/>
          <w:sz w:val="28"/>
          <w:szCs w:val="28"/>
        </w:rPr>
        <w:t>Ю.В.Братчикова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Н.С.Волошина</w:t>
      </w:r>
      <w:proofErr w:type="spellEnd"/>
      <w:r w:rsidRPr="00003B6B">
        <w:rPr>
          <w:rFonts w:ascii="Times New Roman" w:hAnsi="Times New Roman" w:cs="Times New Roman"/>
          <w:sz w:val="28"/>
          <w:szCs w:val="28"/>
        </w:rPr>
        <w:t xml:space="preserve">//Актуальные проблемы и перспективы развития современной психологии. 2017.№ 1. С. 19-23. </w:t>
      </w:r>
    </w:p>
    <w:p w14:paraId="48E3F46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15) </w:t>
      </w:r>
      <w:proofErr w:type="spellStart"/>
      <w:r w:rsidRPr="00003B6B">
        <w:rPr>
          <w:rFonts w:ascii="Times New Roman" w:hAnsi="Times New Roman" w:cs="Times New Roman"/>
          <w:sz w:val="28"/>
          <w:szCs w:val="28"/>
        </w:rPr>
        <w:t>Бузарова</w:t>
      </w:r>
      <w:proofErr w:type="spellEnd"/>
      <w:r w:rsidRPr="00003B6B">
        <w:rPr>
          <w:rFonts w:ascii="Times New Roman" w:hAnsi="Times New Roman" w:cs="Times New Roman"/>
          <w:sz w:val="28"/>
          <w:szCs w:val="28"/>
        </w:rPr>
        <w:t xml:space="preserve"> Е.А. Психолого-педагогическая характеристика детей старшего дошкольного и младшего школьного возраста/</w:t>
      </w:r>
      <w:proofErr w:type="spellStart"/>
      <w:r w:rsidRPr="00003B6B">
        <w:rPr>
          <w:rFonts w:ascii="Times New Roman" w:hAnsi="Times New Roman" w:cs="Times New Roman"/>
          <w:sz w:val="28"/>
          <w:szCs w:val="28"/>
        </w:rPr>
        <w:t>Е.А.Бузарова</w:t>
      </w:r>
      <w:proofErr w:type="spellEnd"/>
      <w:r w:rsidRPr="00003B6B">
        <w:rPr>
          <w:rFonts w:ascii="Times New Roman" w:hAnsi="Times New Roman" w:cs="Times New Roman"/>
          <w:sz w:val="28"/>
          <w:szCs w:val="28"/>
        </w:rPr>
        <w:t xml:space="preserve">, Т.Н. </w:t>
      </w:r>
      <w:proofErr w:type="spellStart"/>
      <w:r w:rsidRPr="00003B6B">
        <w:rPr>
          <w:rFonts w:ascii="Times New Roman" w:hAnsi="Times New Roman" w:cs="Times New Roman"/>
          <w:sz w:val="28"/>
          <w:szCs w:val="28"/>
        </w:rPr>
        <w:t>Четыз</w:t>
      </w:r>
      <w:proofErr w:type="spellEnd"/>
      <w:r w:rsidRPr="00003B6B">
        <w:rPr>
          <w:rFonts w:ascii="Times New Roman" w:hAnsi="Times New Roman" w:cs="Times New Roman"/>
          <w:sz w:val="28"/>
          <w:szCs w:val="28"/>
        </w:rPr>
        <w:t xml:space="preserve">//Вестник адыгейского государственного университета. 2017.№ 3.С. 327 – 338. </w:t>
      </w:r>
    </w:p>
    <w:p w14:paraId="6C235B4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16) Гасимов А.Ф. Отечественные и зарубежные подходы к исследованию эмоционального интеллекта/А.Ф. Гасимов// Российский научный журнал. 2015.№ 6.С. 157- 163. </w:t>
      </w:r>
    </w:p>
    <w:p w14:paraId="23724A9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17) </w:t>
      </w:r>
      <w:proofErr w:type="spellStart"/>
      <w:r w:rsidRPr="00003B6B">
        <w:rPr>
          <w:rFonts w:ascii="Times New Roman" w:hAnsi="Times New Roman" w:cs="Times New Roman"/>
          <w:sz w:val="28"/>
          <w:szCs w:val="28"/>
        </w:rPr>
        <w:t>Гиниятуллина</w:t>
      </w:r>
      <w:proofErr w:type="spellEnd"/>
      <w:r w:rsidRPr="00003B6B">
        <w:rPr>
          <w:rFonts w:ascii="Times New Roman" w:hAnsi="Times New Roman" w:cs="Times New Roman"/>
          <w:sz w:val="28"/>
          <w:szCs w:val="28"/>
        </w:rPr>
        <w:t xml:space="preserve"> Э. Д. Развитие эмоционального интеллекта дошкольника/</w:t>
      </w:r>
      <w:proofErr w:type="spellStart"/>
      <w:r w:rsidRPr="00003B6B">
        <w:rPr>
          <w:rFonts w:ascii="Times New Roman" w:hAnsi="Times New Roman" w:cs="Times New Roman"/>
          <w:sz w:val="28"/>
          <w:szCs w:val="28"/>
        </w:rPr>
        <w:t>Э.Д.Гиниятуллина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Universum</w:t>
      </w:r>
      <w:proofErr w:type="spellEnd"/>
      <w:r w:rsidRPr="00003B6B">
        <w:rPr>
          <w:rFonts w:ascii="Times New Roman" w:hAnsi="Times New Roman" w:cs="Times New Roman"/>
          <w:sz w:val="28"/>
          <w:szCs w:val="28"/>
        </w:rPr>
        <w:t xml:space="preserve">: психология и образование.2019. № 2. С.9-11. </w:t>
      </w:r>
    </w:p>
    <w:p w14:paraId="72A3CCD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18) Глущенко О.А. Развитие эмоционального и социального интеллекта </w:t>
      </w:r>
      <w:r w:rsidRPr="00003B6B">
        <w:rPr>
          <w:rFonts w:ascii="Times New Roman" w:hAnsi="Times New Roman" w:cs="Times New Roman"/>
          <w:sz w:val="28"/>
          <w:szCs w:val="28"/>
        </w:rPr>
        <w:lastRenderedPageBreak/>
        <w:t>у детей дошкольного возраста/</w:t>
      </w:r>
      <w:proofErr w:type="spellStart"/>
      <w:r w:rsidRPr="00003B6B">
        <w:rPr>
          <w:rFonts w:ascii="Times New Roman" w:hAnsi="Times New Roman" w:cs="Times New Roman"/>
          <w:sz w:val="28"/>
          <w:szCs w:val="28"/>
        </w:rPr>
        <w:t>О.А.Глущенко</w:t>
      </w:r>
      <w:proofErr w:type="spellEnd"/>
      <w:r w:rsidRPr="00003B6B">
        <w:rPr>
          <w:rFonts w:ascii="Times New Roman" w:hAnsi="Times New Roman" w:cs="Times New Roman"/>
          <w:sz w:val="28"/>
          <w:szCs w:val="28"/>
        </w:rPr>
        <w:t xml:space="preserve">//Махачкала. Издательство: Общество с ограниченной ответственностью "Апробация".2016. С. 6-7. </w:t>
      </w:r>
    </w:p>
    <w:p w14:paraId="10F5E2A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19) Гребенщикова Т.В. Психолого-педагогическое сопровождение эмоционального развития детей дошкольного возраста в игре/Т.В. </w:t>
      </w:r>
      <w:proofErr w:type="spellStart"/>
      <w:r w:rsidRPr="00003B6B">
        <w:rPr>
          <w:rFonts w:ascii="Times New Roman" w:hAnsi="Times New Roman" w:cs="Times New Roman"/>
          <w:sz w:val="28"/>
          <w:szCs w:val="28"/>
        </w:rPr>
        <w:t>Гребещикова</w:t>
      </w:r>
      <w:proofErr w:type="spellEnd"/>
      <w:r w:rsidRPr="00003B6B">
        <w:rPr>
          <w:rFonts w:ascii="Times New Roman" w:hAnsi="Times New Roman" w:cs="Times New Roman"/>
          <w:sz w:val="28"/>
          <w:szCs w:val="28"/>
        </w:rPr>
        <w:t xml:space="preserve">//Вектор науки тольяттинского государственного университета. Серия: педагогика, психология. 2017. № 1. С. 21-25. </w:t>
      </w:r>
    </w:p>
    <w:p w14:paraId="440490B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20) Ермакова К.В. Психолого-педагогические условия формирования эмоциональных представлений у детей старшего дошкольного возраста/</w:t>
      </w:r>
      <w:proofErr w:type="spellStart"/>
      <w:proofErr w:type="gramStart"/>
      <w:r w:rsidRPr="00003B6B">
        <w:rPr>
          <w:rFonts w:ascii="Times New Roman" w:hAnsi="Times New Roman" w:cs="Times New Roman"/>
          <w:sz w:val="28"/>
          <w:szCs w:val="28"/>
        </w:rPr>
        <w:t>К.В.Ермакова,Е.В.Галеева</w:t>
      </w:r>
      <w:proofErr w:type="spellEnd"/>
      <w:proofErr w:type="gramEnd"/>
      <w:r w:rsidRPr="00003B6B">
        <w:rPr>
          <w:rFonts w:ascii="Times New Roman" w:hAnsi="Times New Roman" w:cs="Times New Roman"/>
          <w:sz w:val="28"/>
          <w:szCs w:val="28"/>
        </w:rPr>
        <w:t xml:space="preserve">//Чебоксары. Издательство: Общество с ограниченной ответственностью "Центр научного сотрудничества "Интерактив плюс".2017. С. 104- 106. </w:t>
      </w:r>
    </w:p>
    <w:p w14:paraId="7E30558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21) Зайцева А.В. Возможности использования результатов исследований эмоционального интеллекта в педагогической практике/ Зайцева А.В., </w:t>
      </w:r>
      <w:proofErr w:type="spellStart"/>
      <w:r w:rsidRPr="00003B6B">
        <w:rPr>
          <w:rFonts w:ascii="Times New Roman" w:hAnsi="Times New Roman" w:cs="Times New Roman"/>
          <w:sz w:val="28"/>
          <w:szCs w:val="28"/>
        </w:rPr>
        <w:t>Шуткова</w:t>
      </w:r>
      <w:proofErr w:type="spellEnd"/>
      <w:r w:rsidRPr="00003B6B">
        <w:rPr>
          <w:rFonts w:ascii="Times New Roman" w:hAnsi="Times New Roman" w:cs="Times New Roman"/>
          <w:sz w:val="28"/>
          <w:szCs w:val="28"/>
        </w:rPr>
        <w:t xml:space="preserve"> И.И.// Известия пензенского государственного </w:t>
      </w:r>
    </w:p>
    <w:p w14:paraId="1F4D295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педагогического университета им. В.Г. Белинского. 2016.№ 11.С. 128- 130. </w:t>
      </w:r>
    </w:p>
    <w:p w14:paraId="6E3751E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22) </w:t>
      </w:r>
      <w:proofErr w:type="spellStart"/>
      <w:r w:rsidRPr="00003B6B">
        <w:rPr>
          <w:rFonts w:ascii="Times New Roman" w:hAnsi="Times New Roman" w:cs="Times New Roman"/>
          <w:sz w:val="28"/>
          <w:szCs w:val="28"/>
        </w:rPr>
        <w:t>Зинурова</w:t>
      </w:r>
      <w:proofErr w:type="spellEnd"/>
      <w:r w:rsidRPr="00003B6B">
        <w:rPr>
          <w:rFonts w:ascii="Times New Roman" w:hAnsi="Times New Roman" w:cs="Times New Roman"/>
          <w:sz w:val="28"/>
          <w:szCs w:val="28"/>
        </w:rPr>
        <w:t xml:space="preserve"> Р.Р. Эмоциональный интеллект: особенности проявления при решении неопределённых задач/</w:t>
      </w:r>
      <w:proofErr w:type="spellStart"/>
      <w:r w:rsidRPr="00003B6B">
        <w:rPr>
          <w:rFonts w:ascii="Times New Roman" w:hAnsi="Times New Roman" w:cs="Times New Roman"/>
          <w:sz w:val="28"/>
          <w:szCs w:val="28"/>
        </w:rPr>
        <w:t>Р.Р.Зинурова</w:t>
      </w:r>
      <w:proofErr w:type="spellEnd"/>
      <w:r w:rsidRPr="00003B6B">
        <w:rPr>
          <w:rFonts w:ascii="Times New Roman" w:hAnsi="Times New Roman" w:cs="Times New Roman"/>
          <w:sz w:val="28"/>
          <w:szCs w:val="28"/>
        </w:rPr>
        <w:t xml:space="preserve">, Л.А. </w:t>
      </w:r>
      <w:proofErr w:type="spellStart"/>
      <w:r w:rsidRPr="00003B6B">
        <w:rPr>
          <w:rFonts w:ascii="Times New Roman" w:hAnsi="Times New Roman" w:cs="Times New Roman"/>
          <w:sz w:val="28"/>
          <w:szCs w:val="28"/>
        </w:rPr>
        <w:t>Жуплатова</w:t>
      </w:r>
      <w:proofErr w:type="spellEnd"/>
      <w:r w:rsidRPr="00003B6B">
        <w:rPr>
          <w:rFonts w:ascii="Times New Roman" w:hAnsi="Times New Roman" w:cs="Times New Roman"/>
          <w:sz w:val="28"/>
          <w:szCs w:val="28"/>
        </w:rPr>
        <w:t xml:space="preserve">// Поволжский педагогический поиск. 2017.№ 1.С. 90-95. </w:t>
      </w:r>
    </w:p>
    <w:p w14:paraId="5B4E1BA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23) Карелина И.О. Подход к развитию эмоциональной сферы детей в современных комплексных образовательных программах дошкольного образования /</w:t>
      </w:r>
      <w:proofErr w:type="spellStart"/>
      <w:r w:rsidRPr="00003B6B">
        <w:rPr>
          <w:rFonts w:ascii="Times New Roman" w:hAnsi="Times New Roman" w:cs="Times New Roman"/>
          <w:sz w:val="28"/>
          <w:szCs w:val="28"/>
        </w:rPr>
        <w:t>И.О.Карелина</w:t>
      </w:r>
      <w:proofErr w:type="spellEnd"/>
      <w:r w:rsidRPr="00003B6B">
        <w:rPr>
          <w:rFonts w:ascii="Times New Roman" w:hAnsi="Times New Roman" w:cs="Times New Roman"/>
          <w:sz w:val="28"/>
          <w:szCs w:val="28"/>
        </w:rPr>
        <w:t xml:space="preserve">//Актуальная педагогика. 2018. № 4. С. 11-24. </w:t>
      </w:r>
    </w:p>
    <w:p w14:paraId="5E88B95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24) Кириченко К.В. Эмоциональный интеллект как психологическая категория/ Кириченко К.В. //Международный студенческий научный вестник. 2018.№ 5.С.177- 202. </w:t>
      </w:r>
    </w:p>
    <w:p w14:paraId="3E3B950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25) </w:t>
      </w:r>
      <w:proofErr w:type="spellStart"/>
      <w:r w:rsidRPr="00003B6B">
        <w:rPr>
          <w:rFonts w:ascii="Times New Roman" w:hAnsi="Times New Roman" w:cs="Times New Roman"/>
          <w:sz w:val="28"/>
          <w:szCs w:val="28"/>
        </w:rPr>
        <w:t>Клишкова</w:t>
      </w:r>
      <w:proofErr w:type="spellEnd"/>
      <w:r w:rsidRPr="00003B6B">
        <w:rPr>
          <w:rFonts w:ascii="Times New Roman" w:hAnsi="Times New Roman" w:cs="Times New Roman"/>
          <w:sz w:val="28"/>
          <w:szCs w:val="28"/>
        </w:rPr>
        <w:t xml:space="preserve"> Е.А. Особенности эмоционального интеллекта мальчиков и девочек дошкольного возраста/Е.А. </w:t>
      </w:r>
      <w:proofErr w:type="spellStart"/>
      <w:r w:rsidRPr="00003B6B">
        <w:rPr>
          <w:rFonts w:ascii="Times New Roman" w:hAnsi="Times New Roman" w:cs="Times New Roman"/>
          <w:sz w:val="28"/>
          <w:szCs w:val="28"/>
        </w:rPr>
        <w:t>Клишкова</w:t>
      </w:r>
      <w:proofErr w:type="spellEnd"/>
      <w:r w:rsidRPr="00003B6B">
        <w:rPr>
          <w:rFonts w:ascii="Times New Roman" w:hAnsi="Times New Roman" w:cs="Times New Roman"/>
          <w:sz w:val="28"/>
          <w:szCs w:val="28"/>
        </w:rPr>
        <w:t xml:space="preserve"> //Актуальные вопросы </w:t>
      </w:r>
      <w:proofErr w:type="gramStart"/>
      <w:r w:rsidRPr="00003B6B">
        <w:rPr>
          <w:rFonts w:ascii="Times New Roman" w:hAnsi="Times New Roman" w:cs="Times New Roman"/>
          <w:sz w:val="28"/>
          <w:szCs w:val="28"/>
        </w:rPr>
        <w:t>психологии .</w:t>
      </w:r>
      <w:proofErr w:type="gramEnd"/>
      <w:r w:rsidRPr="00003B6B">
        <w:rPr>
          <w:rFonts w:ascii="Times New Roman" w:hAnsi="Times New Roman" w:cs="Times New Roman"/>
          <w:sz w:val="28"/>
          <w:szCs w:val="28"/>
        </w:rPr>
        <w:t xml:space="preserve"> 2015.№ 9. С.5 -13. </w:t>
      </w:r>
    </w:p>
    <w:p w14:paraId="0ED1E80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26) Комарова А.И. Социальный и эмоциональный интеллект: </w:t>
      </w:r>
      <w:proofErr w:type="spellStart"/>
      <w:r w:rsidRPr="00003B6B">
        <w:rPr>
          <w:rFonts w:ascii="Times New Roman" w:hAnsi="Times New Roman" w:cs="Times New Roman"/>
          <w:sz w:val="28"/>
          <w:szCs w:val="28"/>
        </w:rPr>
        <w:t>кросскультурное</w:t>
      </w:r>
      <w:proofErr w:type="spellEnd"/>
      <w:r w:rsidRPr="00003B6B">
        <w:rPr>
          <w:rFonts w:ascii="Times New Roman" w:hAnsi="Times New Roman" w:cs="Times New Roman"/>
          <w:sz w:val="28"/>
          <w:szCs w:val="28"/>
        </w:rPr>
        <w:t xml:space="preserve"> исследование/Комарова А.И.// Вестник бурятского </w:t>
      </w:r>
      <w:r w:rsidRPr="00003B6B">
        <w:rPr>
          <w:rFonts w:ascii="Times New Roman" w:hAnsi="Times New Roman" w:cs="Times New Roman"/>
          <w:sz w:val="28"/>
          <w:szCs w:val="28"/>
        </w:rPr>
        <w:lastRenderedPageBreak/>
        <w:t xml:space="preserve">государственного университета. 2015.№ 5.С.30- 35. </w:t>
      </w:r>
    </w:p>
    <w:p w14:paraId="25BEC88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27) Комарова А.И. Структура эмоционального интеллекта и возможности его развития /А.И. Комарова //Вестник московского государственного областного университета. Серия: психологические науки.</w:t>
      </w:r>
      <w:proofErr w:type="gramStart"/>
      <w:r w:rsidRPr="00003B6B">
        <w:rPr>
          <w:rFonts w:ascii="Times New Roman" w:hAnsi="Times New Roman" w:cs="Times New Roman"/>
          <w:sz w:val="28"/>
          <w:szCs w:val="28"/>
        </w:rPr>
        <w:t>2015.№</w:t>
      </w:r>
      <w:proofErr w:type="gramEnd"/>
      <w:r w:rsidRPr="00003B6B">
        <w:rPr>
          <w:rFonts w:ascii="Times New Roman" w:hAnsi="Times New Roman" w:cs="Times New Roman"/>
          <w:sz w:val="28"/>
          <w:szCs w:val="28"/>
        </w:rPr>
        <w:t xml:space="preserve"> 4. С. 23-26. </w:t>
      </w:r>
    </w:p>
    <w:p w14:paraId="2320C70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28) </w:t>
      </w:r>
      <w:proofErr w:type="spellStart"/>
      <w:r w:rsidRPr="00003B6B">
        <w:rPr>
          <w:rFonts w:ascii="Times New Roman" w:hAnsi="Times New Roman" w:cs="Times New Roman"/>
          <w:sz w:val="28"/>
          <w:szCs w:val="28"/>
        </w:rPr>
        <w:t>Косикова</w:t>
      </w:r>
      <w:proofErr w:type="spellEnd"/>
      <w:r w:rsidRPr="00003B6B">
        <w:rPr>
          <w:rFonts w:ascii="Times New Roman" w:hAnsi="Times New Roman" w:cs="Times New Roman"/>
          <w:sz w:val="28"/>
          <w:szCs w:val="28"/>
        </w:rPr>
        <w:t xml:space="preserve"> Л.В. Взаимосвязь уровня эмоционального интеллекта и степени тревожности у старших дошкольников/</w:t>
      </w:r>
      <w:proofErr w:type="spellStart"/>
      <w:r w:rsidRPr="00003B6B">
        <w:rPr>
          <w:rFonts w:ascii="Times New Roman" w:hAnsi="Times New Roman" w:cs="Times New Roman"/>
          <w:sz w:val="28"/>
          <w:szCs w:val="28"/>
        </w:rPr>
        <w:t>Л.В.Косикова</w:t>
      </w:r>
      <w:proofErr w:type="spellEnd"/>
      <w:r w:rsidRPr="00003B6B">
        <w:rPr>
          <w:rFonts w:ascii="Times New Roman" w:hAnsi="Times New Roman" w:cs="Times New Roman"/>
          <w:sz w:val="28"/>
          <w:szCs w:val="28"/>
        </w:rPr>
        <w:t xml:space="preserve"> //Чебоксары: Издательство: Негосударственное образовательное частное учреждение </w:t>
      </w:r>
    </w:p>
    <w:p w14:paraId="3B803069"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дополнительного профессионального образования "</w:t>
      </w:r>
      <w:proofErr w:type="spellStart"/>
      <w:r w:rsidRPr="00003B6B">
        <w:rPr>
          <w:rFonts w:ascii="Times New Roman" w:hAnsi="Times New Roman" w:cs="Times New Roman"/>
          <w:sz w:val="28"/>
          <w:szCs w:val="28"/>
        </w:rPr>
        <w:t>Экспертнометодический</w:t>
      </w:r>
      <w:proofErr w:type="spellEnd"/>
      <w:r w:rsidRPr="00003B6B">
        <w:rPr>
          <w:rFonts w:ascii="Times New Roman" w:hAnsi="Times New Roman" w:cs="Times New Roman"/>
          <w:sz w:val="28"/>
          <w:szCs w:val="28"/>
        </w:rPr>
        <w:t xml:space="preserve"> центр". 2019. С. 137 -140. </w:t>
      </w:r>
    </w:p>
    <w:p w14:paraId="3FCDEFF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29) Крайторов А.Н. Эмоциональный интеллект как интегративный феномен психологического знания в структуре социального и общего интеллекта/А.Н. Крайторов //Научный альманах. 2017.№ 4-2. С.212- 215. </w:t>
      </w:r>
    </w:p>
    <w:p w14:paraId="5A7B4C3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30) Куракина А.О. Модель психолого-педагогического сопровождения развития эмоционального интеллекта дошкольников /</w:t>
      </w:r>
      <w:proofErr w:type="spellStart"/>
      <w:r w:rsidRPr="00003B6B">
        <w:rPr>
          <w:rFonts w:ascii="Times New Roman" w:hAnsi="Times New Roman" w:cs="Times New Roman"/>
          <w:sz w:val="28"/>
          <w:szCs w:val="28"/>
        </w:rPr>
        <w:t>А.О.Куракина</w:t>
      </w:r>
      <w:proofErr w:type="spellEnd"/>
      <w:r w:rsidRPr="00003B6B">
        <w:rPr>
          <w:rFonts w:ascii="Times New Roman" w:hAnsi="Times New Roman" w:cs="Times New Roman"/>
          <w:sz w:val="28"/>
          <w:szCs w:val="28"/>
        </w:rPr>
        <w:t xml:space="preserve"> //Фундаментальные исследования. 2014.№ 11. С. 546- 550. </w:t>
      </w:r>
    </w:p>
    <w:p w14:paraId="4728AFE1"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31) Куракина А.О. Эмоциональный интеллект дошкольника: структура, условия и механизмы развития/</w:t>
      </w:r>
      <w:proofErr w:type="spellStart"/>
      <w:r w:rsidRPr="00003B6B">
        <w:rPr>
          <w:rFonts w:ascii="Times New Roman" w:hAnsi="Times New Roman" w:cs="Times New Roman"/>
          <w:sz w:val="28"/>
          <w:szCs w:val="28"/>
        </w:rPr>
        <w:t>А.О.Куракина</w:t>
      </w:r>
      <w:proofErr w:type="spellEnd"/>
      <w:r w:rsidRPr="00003B6B">
        <w:rPr>
          <w:rFonts w:ascii="Times New Roman" w:hAnsi="Times New Roman" w:cs="Times New Roman"/>
          <w:sz w:val="28"/>
          <w:szCs w:val="28"/>
        </w:rPr>
        <w:t xml:space="preserve">//Ижевск. Издательство: Ижевский институт компьютерных исследований.2013. 102 с. </w:t>
      </w:r>
    </w:p>
    <w:p w14:paraId="7EF01DE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32) Лазарева Ю.В. Арт-терапия как средство развития эмоционального интеллекта детей старшего дошкольного возраста/</w:t>
      </w:r>
      <w:proofErr w:type="spellStart"/>
      <w:r w:rsidRPr="00003B6B">
        <w:rPr>
          <w:rFonts w:ascii="Times New Roman" w:hAnsi="Times New Roman" w:cs="Times New Roman"/>
          <w:sz w:val="28"/>
          <w:szCs w:val="28"/>
        </w:rPr>
        <w:t>Ю.В.Лазарева</w:t>
      </w:r>
      <w:proofErr w:type="spellEnd"/>
      <w:r w:rsidRPr="00003B6B">
        <w:rPr>
          <w:rFonts w:ascii="Times New Roman" w:hAnsi="Times New Roman" w:cs="Times New Roman"/>
          <w:sz w:val="28"/>
          <w:szCs w:val="28"/>
        </w:rPr>
        <w:t xml:space="preserve">, А.Е. Рудакова //Научный диалог. 2018. № 6. С. 251- 264. </w:t>
      </w:r>
    </w:p>
    <w:p w14:paraId="5CB83EF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33) Ларина А.Т. Эмоциональный интеллект /А.Т. Ларина // Азимут научных исследований: педагогика и психология. 2016.№ 3.С. 275- 278. </w:t>
      </w:r>
    </w:p>
    <w:p w14:paraId="2353B8E3"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34) </w:t>
      </w:r>
      <w:proofErr w:type="spellStart"/>
      <w:r w:rsidRPr="00003B6B">
        <w:rPr>
          <w:rFonts w:ascii="Times New Roman" w:hAnsi="Times New Roman" w:cs="Times New Roman"/>
          <w:sz w:val="28"/>
          <w:szCs w:val="28"/>
        </w:rPr>
        <w:t>Лысикова</w:t>
      </w:r>
      <w:proofErr w:type="spellEnd"/>
      <w:r w:rsidRPr="00003B6B">
        <w:rPr>
          <w:rFonts w:ascii="Times New Roman" w:hAnsi="Times New Roman" w:cs="Times New Roman"/>
          <w:sz w:val="28"/>
          <w:szCs w:val="28"/>
        </w:rPr>
        <w:t xml:space="preserve"> Т.С. Роль сказки в развитии эмоционального интеллекта детей дошкольного возраста/Т.С. </w:t>
      </w:r>
      <w:proofErr w:type="spellStart"/>
      <w:r w:rsidRPr="00003B6B">
        <w:rPr>
          <w:rFonts w:ascii="Times New Roman" w:hAnsi="Times New Roman" w:cs="Times New Roman"/>
          <w:sz w:val="28"/>
          <w:szCs w:val="28"/>
        </w:rPr>
        <w:t>Лысикова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Е.С.Кабанова</w:t>
      </w:r>
      <w:proofErr w:type="spellEnd"/>
      <w:r w:rsidRPr="00003B6B">
        <w:rPr>
          <w:rFonts w:ascii="Times New Roman" w:hAnsi="Times New Roman" w:cs="Times New Roman"/>
          <w:sz w:val="28"/>
          <w:szCs w:val="28"/>
        </w:rPr>
        <w:t xml:space="preserve">// Улан- Удэ. Издательство: Бурятский государственный университет. 2019. С.148-151. </w:t>
      </w:r>
    </w:p>
    <w:p w14:paraId="5DE8905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35) Малкина И.С. Условия повышения профессиональной компетентности педагогов </w:t>
      </w:r>
      <w:proofErr w:type="spellStart"/>
      <w:r w:rsidRPr="00003B6B">
        <w:rPr>
          <w:rFonts w:ascii="Times New Roman" w:hAnsi="Times New Roman" w:cs="Times New Roman"/>
          <w:sz w:val="28"/>
          <w:szCs w:val="28"/>
        </w:rPr>
        <w:t>доо</w:t>
      </w:r>
      <w:proofErr w:type="spellEnd"/>
      <w:r w:rsidRPr="00003B6B">
        <w:rPr>
          <w:rFonts w:ascii="Times New Roman" w:hAnsi="Times New Roman" w:cs="Times New Roman"/>
          <w:sz w:val="28"/>
          <w:szCs w:val="28"/>
        </w:rPr>
        <w:t xml:space="preserve"> в области развития эмоционального </w:t>
      </w:r>
    </w:p>
    <w:p w14:paraId="3DF54194"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интеллекта старших дошкольников/</w:t>
      </w:r>
      <w:proofErr w:type="spellStart"/>
      <w:r w:rsidRPr="00003B6B">
        <w:rPr>
          <w:rFonts w:ascii="Times New Roman" w:hAnsi="Times New Roman" w:cs="Times New Roman"/>
          <w:sz w:val="28"/>
          <w:szCs w:val="28"/>
        </w:rPr>
        <w:t>И.С.Малкина</w:t>
      </w:r>
      <w:proofErr w:type="spellEnd"/>
      <w:r w:rsidRPr="00003B6B">
        <w:rPr>
          <w:rFonts w:ascii="Times New Roman" w:hAnsi="Times New Roman" w:cs="Times New Roman"/>
          <w:sz w:val="28"/>
          <w:szCs w:val="28"/>
        </w:rPr>
        <w:t xml:space="preserve">//Пенза. Издательство: </w:t>
      </w:r>
      <w:r w:rsidRPr="00003B6B">
        <w:rPr>
          <w:rFonts w:ascii="Times New Roman" w:hAnsi="Times New Roman" w:cs="Times New Roman"/>
          <w:sz w:val="28"/>
          <w:szCs w:val="28"/>
        </w:rPr>
        <w:lastRenderedPageBreak/>
        <w:t xml:space="preserve">"Наука и Просвещение" (ИП Гуляев Г.Ю.).2019. С.197- 199. </w:t>
      </w:r>
    </w:p>
    <w:p w14:paraId="04E18F8E"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36) </w:t>
      </w:r>
      <w:proofErr w:type="spellStart"/>
      <w:r w:rsidRPr="00003B6B">
        <w:rPr>
          <w:rFonts w:ascii="Times New Roman" w:hAnsi="Times New Roman" w:cs="Times New Roman"/>
          <w:sz w:val="28"/>
          <w:szCs w:val="28"/>
        </w:rPr>
        <w:t>Матвиевская</w:t>
      </w:r>
      <w:proofErr w:type="spellEnd"/>
      <w:r w:rsidRPr="00003B6B">
        <w:rPr>
          <w:rFonts w:ascii="Times New Roman" w:hAnsi="Times New Roman" w:cs="Times New Roman"/>
          <w:sz w:val="28"/>
          <w:szCs w:val="28"/>
        </w:rPr>
        <w:t xml:space="preserve"> Е.Г. Психолого-педагогическая поддержка профессионального развития педагогов по проблеме формирования эмоционального интеллекта старших дошкольников/Е.Г </w:t>
      </w:r>
      <w:proofErr w:type="spellStart"/>
      <w:proofErr w:type="gramStart"/>
      <w:r w:rsidRPr="00003B6B">
        <w:rPr>
          <w:rFonts w:ascii="Times New Roman" w:hAnsi="Times New Roman" w:cs="Times New Roman"/>
          <w:sz w:val="28"/>
          <w:szCs w:val="28"/>
        </w:rPr>
        <w:t>Матвиевская</w:t>
      </w:r>
      <w:proofErr w:type="spellEnd"/>
      <w:r w:rsidRPr="00003B6B">
        <w:rPr>
          <w:rFonts w:ascii="Times New Roman" w:hAnsi="Times New Roman" w:cs="Times New Roman"/>
          <w:sz w:val="28"/>
          <w:szCs w:val="28"/>
        </w:rPr>
        <w:t xml:space="preserve"> ,</w:t>
      </w:r>
      <w:proofErr w:type="gram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Л.Ю.Шавшаева</w:t>
      </w:r>
      <w:proofErr w:type="spellEnd"/>
      <w:r w:rsidRPr="00003B6B">
        <w:rPr>
          <w:rFonts w:ascii="Times New Roman" w:hAnsi="Times New Roman" w:cs="Times New Roman"/>
          <w:sz w:val="28"/>
          <w:szCs w:val="28"/>
        </w:rPr>
        <w:t xml:space="preserve">//Вестник оренбургского государственного университета. 2018.№ 3. С. 44-51. </w:t>
      </w:r>
    </w:p>
    <w:p w14:paraId="5C4CE452"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37) Милованова Н.Г. Эмоциональный интеллект: новый ресурс педагога или новые </w:t>
      </w:r>
      <w:proofErr w:type="gramStart"/>
      <w:r w:rsidRPr="00003B6B">
        <w:rPr>
          <w:rFonts w:ascii="Times New Roman" w:hAnsi="Times New Roman" w:cs="Times New Roman"/>
          <w:sz w:val="28"/>
          <w:szCs w:val="28"/>
        </w:rPr>
        <w:t>требования?/</w:t>
      </w:r>
      <w:proofErr w:type="spellStart"/>
      <w:proofErr w:type="gramEnd"/>
      <w:r w:rsidRPr="00003B6B">
        <w:rPr>
          <w:rFonts w:ascii="Times New Roman" w:hAnsi="Times New Roman" w:cs="Times New Roman"/>
          <w:sz w:val="28"/>
          <w:szCs w:val="28"/>
        </w:rPr>
        <w:t>Н.Г.Милованова</w:t>
      </w:r>
      <w:proofErr w:type="spellEnd"/>
      <w:r w:rsidRPr="00003B6B">
        <w:rPr>
          <w:rFonts w:ascii="Times New Roman" w:hAnsi="Times New Roman" w:cs="Times New Roman"/>
          <w:sz w:val="28"/>
          <w:szCs w:val="28"/>
        </w:rPr>
        <w:t xml:space="preserve"> //Профессиональное образование в </w:t>
      </w:r>
      <w:proofErr w:type="spellStart"/>
      <w:r w:rsidRPr="00003B6B">
        <w:rPr>
          <w:rFonts w:ascii="Times New Roman" w:hAnsi="Times New Roman" w:cs="Times New Roman"/>
          <w:sz w:val="28"/>
          <w:szCs w:val="28"/>
        </w:rPr>
        <w:t>россии</w:t>
      </w:r>
      <w:proofErr w:type="spellEnd"/>
      <w:r w:rsidRPr="00003B6B">
        <w:rPr>
          <w:rFonts w:ascii="Times New Roman" w:hAnsi="Times New Roman" w:cs="Times New Roman"/>
          <w:sz w:val="28"/>
          <w:szCs w:val="28"/>
        </w:rPr>
        <w:t xml:space="preserve"> и за рубежом. 2017.№ 1. С. 107-110. </w:t>
      </w:r>
    </w:p>
    <w:p w14:paraId="0CDFFE4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38) Николаева Е.И. Теоретические и практические основания эмоционального интеллекта /Николаева Е.И.// Вестник психофизиологии. 2015.№ 2.С. 13-19. </w:t>
      </w:r>
    </w:p>
    <w:p w14:paraId="082B81A7"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39) </w:t>
      </w:r>
      <w:proofErr w:type="spellStart"/>
      <w:r w:rsidRPr="00003B6B">
        <w:rPr>
          <w:rFonts w:ascii="Times New Roman" w:hAnsi="Times New Roman" w:cs="Times New Roman"/>
          <w:sz w:val="28"/>
          <w:szCs w:val="28"/>
        </w:rPr>
        <w:t>Савеноков</w:t>
      </w:r>
      <w:proofErr w:type="spellEnd"/>
      <w:r w:rsidRPr="00003B6B">
        <w:rPr>
          <w:rFonts w:ascii="Times New Roman" w:hAnsi="Times New Roman" w:cs="Times New Roman"/>
          <w:sz w:val="28"/>
          <w:szCs w:val="28"/>
        </w:rPr>
        <w:t xml:space="preserve"> А.И. Развитие эмоционального интеллекта и социальной компетентности ребенка как факторов формирования учебной успешности на этапе перехода из детского сада в начальную школу/</w:t>
      </w:r>
      <w:proofErr w:type="spellStart"/>
      <w:r w:rsidRPr="00003B6B">
        <w:rPr>
          <w:rFonts w:ascii="Times New Roman" w:hAnsi="Times New Roman" w:cs="Times New Roman"/>
          <w:sz w:val="28"/>
          <w:szCs w:val="28"/>
        </w:rPr>
        <w:t>А.И.Савенков</w:t>
      </w:r>
      <w:proofErr w:type="spellEnd"/>
      <w:r w:rsidRPr="00003B6B">
        <w:rPr>
          <w:rFonts w:ascii="Times New Roman" w:hAnsi="Times New Roman" w:cs="Times New Roman"/>
          <w:sz w:val="28"/>
          <w:szCs w:val="28"/>
        </w:rPr>
        <w:t xml:space="preserve">//М.: Издательство "Перо". 2017. 128с. </w:t>
      </w:r>
    </w:p>
    <w:p w14:paraId="0819A78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40) </w:t>
      </w:r>
      <w:proofErr w:type="spellStart"/>
      <w:r w:rsidRPr="00003B6B">
        <w:rPr>
          <w:rFonts w:ascii="Times New Roman" w:hAnsi="Times New Roman" w:cs="Times New Roman"/>
          <w:sz w:val="28"/>
          <w:szCs w:val="28"/>
        </w:rPr>
        <w:t>Сардарова</w:t>
      </w:r>
      <w:proofErr w:type="spellEnd"/>
      <w:r w:rsidRPr="00003B6B">
        <w:rPr>
          <w:rFonts w:ascii="Times New Roman" w:hAnsi="Times New Roman" w:cs="Times New Roman"/>
          <w:sz w:val="28"/>
          <w:szCs w:val="28"/>
        </w:rPr>
        <w:t xml:space="preserve"> Ж. И. Эмоциональный интеллект как предмет современного теоретического и экспериментального изучения высшей школы/ </w:t>
      </w:r>
      <w:proofErr w:type="spellStart"/>
      <w:r w:rsidRPr="00003B6B">
        <w:rPr>
          <w:rFonts w:ascii="Times New Roman" w:hAnsi="Times New Roman" w:cs="Times New Roman"/>
          <w:sz w:val="28"/>
          <w:szCs w:val="28"/>
        </w:rPr>
        <w:t>Сардарова</w:t>
      </w:r>
      <w:proofErr w:type="spellEnd"/>
      <w:r w:rsidRPr="00003B6B">
        <w:rPr>
          <w:rFonts w:ascii="Times New Roman" w:hAnsi="Times New Roman" w:cs="Times New Roman"/>
          <w:sz w:val="28"/>
          <w:szCs w:val="28"/>
        </w:rPr>
        <w:t xml:space="preserve"> Ж.И.// OLYMPLUS. Гуманитарная версия. 2018.№ 1. С.5 -7. </w:t>
      </w:r>
    </w:p>
    <w:p w14:paraId="5B3DBBC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41) Седова С.С. Условия эффективного </w:t>
      </w:r>
      <w:proofErr w:type="spellStart"/>
      <w:r w:rsidRPr="00003B6B">
        <w:rPr>
          <w:rFonts w:ascii="Times New Roman" w:hAnsi="Times New Roman" w:cs="Times New Roman"/>
          <w:sz w:val="28"/>
          <w:szCs w:val="28"/>
        </w:rPr>
        <w:t>психологопедагогического</w:t>
      </w:r>
      <w:proofErr w:type="spellEnd"/>
      <w:r w:rsidRPr="00003B6B">
        <w:rPr>
          <w:rFonts w:ascii="Times New Roman" w:hAnsi="Times New Roman" w:cs="Times New Roman"/>
          <w:sz w:val="28"/>
          <w:szCs w:val="28"/>
        </w:rPr>
        <w:t xml:space="preserve"> сопровождения социально-коммуникативного развития детей дошкольного возраста/</w:t>
      </w:r>
      <w:proofErr w:type="spellStart"/>
      <w:r w:rsidRPr="00003B6B">
        <w:rPr>
          <w:rFonts w:ascii="Times New Roman" w:hAnsi="Times New Roman" w:cs="Times New Roman"/>
          <w:sz w:val="28"/>
          <w:szCs w:val="28"/>
        </w:rPr>
        <w:t>С.С.Седова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Н.А.Данилов</w:t>
      </w:r>
      <w:proofErr w:type="spellEnd"/>
      <w:r w:rsidRPr="00003B6B">
        <w:rPr>
          <w:rFonts w:ascii="Times New Roman" w:hAnsi="Times New Roman" w:cs="Times New Roman"/>
          <w:sz w:val="28"/>
          <w:szCs w:val="28"/>
        </w:rPr>
        <w:t xml:space="preserve">, И.В. </w:t>
      </w:r>
      <w:proofErr w:type="spellStart"/>
      <w:r w:rsidRPr="00003B6B">
        <w:rPr>
          <w:rFonts w:ascii="Times New Roman" w:hAnsi="Times New Roman" w:cs="Times New Roman"/>
          <w:sz w:val="28"/>
          <w:szCs w:val="28"/>
        </w:rPr>
        <w:t>Пеплова</w:t>
      </w:r>
      <w:proofErr w:type="spellEnd"/>
      <w:r w:rsidRPr="00003B6B">
        <w:rPr>
          <w:rFonts w:ascii="Times New Roman" w:hAnsi="Times New Roman" w:cs="Times New Roman"/>
          <w:sz w:val="28"/>
          <w:szCs w:val="28"/>
        </w:rPr>
        <w:t xml:space="preserve">//Современные проблемы науки и образования. 2018. № 1. С. 37. </w:t>
      </w:r>
    </w:p>
    <w:p w14:paraId="6A5A1FF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42) </w:t>
      </w:r>
      <w:proofErr w:type="spellStart"/>
      <w:r w:rsidRPr="00003B6B">
        <w:rPr>
          <w:rFonts w:ascii="Times New Roman" w:hAnsi="Times New Roman" w:cs="Times New Roman"/>
          <w:sz w:val="28"/>
          <w:szCs w:val="28"/>
        </w:rPr>
        <w:t>Тавстуха</w:t>
      </w:r>
      <w:proofErr w:type="spellEnd"/>
      <w:r w:rsidRPr="00003B6B">
        <w:rPr>
          <w:rFonts w:ascii="Times New Roman" w:hAnsi="Times New Roman" w:cs="Times New Roman"/>
          <w:sz w:val="28"/>
          <w:szCs w:val="28"/>
        </w:rPr>
        <w:t xml:space="preserve"> О.Г. Некоторые аспекты формирования эмоционального интеллекта старших дошкольников/</w:t>
      </w:r>
      <w:proofErr w:type="spellStart"/>
      <w:r w:rsidRPr="00003B6B">
        <w:rPr>
          <w:rFonts w:ascii="Times New Roman" w:hAnsi="Times New Roman" w:cs="Times New Roman"/>
          <w:sz w:val="28"/>
          <w:szCs w:val="28"/>
        </w:rPr>
        <w:t>О.Г.Тавстуха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Л.Ю.Шавшаева</w:t>
      </w:r>
      <w:proofErr w:type="spellEnd"/>
      <w:r w:rsidRPr="00003B6B">
        <w:rPr>
          <w:rFonts w:ascii="Times New Roman" w:hAnsi="Times New Roman" w:cs="Times New Roman"/>
          <w:sz w:val="28"/>
          <w:szCs w:val="28"/>
        </w:rPr>
        <w:t xml:space="preserve"> //Современные наукоемкие технологии.</w:t>
      </w:r>
      <w:proofErr w:type="gramStart"/>
      <w:r w:rsidRPr="00003B6B">
        <w:rPr>
          <w:rFonts w:ascii="Times New Roman" w:hAnsi="Times New Roman" w:cs="Times New Roman"/>
          <w:sz w:val="28"/>
          <w:szCs w:val="28"/>
        </w:rPr>
        <w:t>2016.№</w:t>
      </w:r>
      <w:proofErr w:type="gramEnd"/>
      <w:r w:rsidRPr="00003B6B">
        <w:rPr>
          <w:rFonts w:ascii="Times New Roman" w:hAnsi="Times New Roman" w:cs="Times New Roman"/>
          <w:sz w:val="28"/>
          <w:szCs w:val="28"/>
        </w:rPr>
        <w:t xml:space="preserve"> 12.С. 211-215. </w:t>
      </w:r>
    </w:p>
    <w:p w14:paraId="1E89B3BB"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43) </w:t>
      </w:r>
      <w:proofErr w:type="spellStart"/>
      <w:r w:rsidRPr="00003B6B">
        <w:rPr>
          <w:rFonts w:ascii="Times New Roman" w:hAnsi="Times New Roman" w:cs="Times New Roman"/>
          <w:sz w:val="28"/>
          <w:szCs w:val="28"/>
        </w:rPr>
        <w:t>Тавстуха</w:t>
      </w:r>
      <w:proofErr w:type="spellEnd"/>
      <w:r w:rsidRPr="00003B6B">
        <w:rPr>
          <w:rFonts w:ascii="Times New Roman" w:hAnsi="Times New Roman" w:cs="Times New Roman"/>
          <w:sz w:val="28"/>
          <w:szCs w:val="28"/>
        </w:rPr>
        <w:t xml:space="preserve"> О.Г. Педагогическое сопровождение формирования эмоционального интеллекта детей старшего дошкольного возраста/</w:t>
      </w:r>
      <w:proofErr w:type="spellStart"/>
      <w:r w:rsidRPr="00003B6B">
        <w:rPr>
          <w:rFonts w:ascii="Times New Roman" w:hAnsi="Times New Roman" w:cs="Times New Roman"/>
          <w:sz w:val="28"/>
          <w:szCs w:val="28"/>
        </w:rPr>
        <w:t>О.Г.Тавстуха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Л.Ю.Шавшаева</w:t>
      </w:r>
      <w:proofErr w:type="spellEnd"/>
      <w:r w:rsidRPr="00003B6B">
        <w:rPr>
          <w:rFonts w:ascii="Times New Roman" w:hAnsi="Times New Roman" w:cs="Times New Roman"/>
          <w:sz w:val="28"/>
          <w:szCs w:val="28"/>
        </w:rPr>
        <w:t xml:space="preserve">//Вестник марийского государственного университета. 2018. № 2.С.78- 83. </w:t>
      </w:r>
    </w:p>
    <w:p w14:paraId="23C0D4B8"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lastRenderedPageBreak/>
        <w:t>44) Тихонова И.Б. Психологические факторы эмоционального интеллекта/</w:t>
      </w:r>
      <w:proofErr w:type="spellStart"/>
      <w:r w:rsidRPr="00003B6B">
        <w:rPr>
          <w:rFonts w:ascii="Times New Roman" w:hAnsi="Times New Roman" w:cs="Times New Roman"/>
          <w:sz w:val="28"/>
          <w:szCs w:val="28"/>
        </w:rPr>
        <w:t>И.Б.Тихонова</w:t>
      </w:r>
      <w:proofErr w:type="spellEnd"/>
      <w:r w:rsidRPr="00003B6B">
        <w:rPr>
          <w:rFonts w:ascii="Times New Roman" w:hAnsi="Times New Roman" w:cs="Times New Roman"/>
          <w:sz w:val="28"/>
          <w:szCs w:val="28"/>
        </w:rPr>
        <w:t xml:space="preserve">, С.В. </w:t>
      </w:r>
      <w:proofErr w:type="spellStart"/>
      <w:r w:rsidRPr="00003B6B">
        <w:rPr>
          <w:rFonts w:ascii="Times New Roman" w:hAnsi="Times New Roman" w:cs="Times New Roman"/>
          <w:sz w:val="28"/>
          <w:szCs w:val="28"/>
        </w:rPr>
        <w:t>Ударцева</w:t>
      </w:r>
      <w:proofErr w:type="spellEnd"/>
      <w:r w:rsidRPr="00003B6B">
        <w:rPr>
          <w:rFonts w:ascii="Times New Roman" w:hAnsi="Times New Roman" w:cs="Times New Roman"/>
          <w:sz w:val="28"/>
          <w:szCs w:val="28"/>
        </w:rPr>
        <w:t xml:space="preserve">, Т.А. </w:t>
      </w:r>
      <w:proofErr w:type="spellStart"/>
      <w:r w:rsidRPr="00003B6B">
        <w:rPr>
          <w:rFonts w:ascii="Times New Roman" w:hAnsi="Times New Roman" w:cs="Times New Roman"/>
          <w:sz w:val="28"/>
          <w:szCs w:val="28"/>
        </w:rPr>
        <w:t>Чаусова</w:t>
      </w:r>
      <w:proofErr w:type="spellEnd"/>
      <w:r w:rsidRPr="00003B6B">
        <w:rPr>
          <w:rFonts w:ascii="Times New Roman" w:hAnsi="Times New Roman" w:cs="Times New Roman"/>
          <w:sz w:val="28"/>
          <w:szCs w:val="28"/>
        </w:rPr>
        <w:t xml:space="preserve">, В.В. </w:t>
      </w:r>
      <w:proofErr w:type="spellStart"/>
      <w:r w:rsidRPr="00003B6B">
        <w:rPr>
          <w:rFonts w:ascii="Times New Roman" w:hAnsi="Times New Roman" w:cs="Times New Roman"/>
          <w:sz w:val="28"/>
          <w:szCs w:val="28"/>
        </w:rPr>
        <w:t>Готтинг</w:t>
      </w:r>
      <w:proofErr w:type="spellEnd"/>
      <w:r w:rsidRPr="00003B6B">
        <w:rPr>
          <w:rFonts w:ascii="Times New Roman" w:hAnsi="Times New Roman" w:cs="Times New Roman"/>
          <w:sz w:val="28"/>
          <w:szCs w:val="28"/>
        </w:rPr>
        <w:t xml:space="preserve">// Актуальные научные исследования в современном мире. 2017. № 1. С. 98 -103. </w:t>
      </w:r>
    </w:p>
    <w:p w14:paraId="37AD4AC5"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45) Токарева О.А. Теоретико-методологические проблемы исследования эмоционального интеллекта у детей старшего дошкольного возраста/О.А. Токарева, </w:t>
      </w:r>
      <w:proofErr w:type="spellStart"/>
      <w:r w:rsidRPr="00003B6B">
        <w:rPr>
          <w:rFonts w:ascii="Times New Roman" w:hAnsi="Times New Roman" w:cs="Times New Roman"/>
          <w:sz w:val="28"/>
          <w:szCs w:val="28"/>
        </w:rPr>
        <w:t>А.В.Серый</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А.И.Федоров</w:t>
      </w:r>
      <w:proofErr w:type="spellEnd"/>
      <w:r w:rsidRPr="00003B6B">
        <w:rPr>
          <w:rFonts w:ascii="Times New Roman" w:hAnsi="Times New Roman" w:cs="Times New Roman"/>
          <w:sz w:val="28"/>
          <w:szCs w:val="28"/>
        </w:rPr>
        <w:t xml:space="preserve">//Вестник кемеровского государственного университета. 2018.№ 3. С. 129- 139. </w:t>
      </w:r>
    </w:p>
    <w:p w14:paraId="0E1A3CB0"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46) </w:t>
      </w:r>
      <w:proofErr w:type="spellStart"/>
      <w:r w:rsidRPr="00003B6B">
        <w:rPr>
          <w:rFonts w:ascii="Times New Roman" w:hAnsi="Times New Roman" w:cs="Times New Roman"/>
          <w:sz w:val="28"/>
          <w:szCs w:val="28"/>
        </w:rPr>
        <w:t>Ульзутуева</w:t>
      </w:r>
      <w:proofErr w:type="spellEnd"/>
      <w:r w:rsidRPr="00003B6B">
        <w:rPr>
          <w:rFonts w:ascii="Times New Roman" w:hAnsi="Times New Roman" w:cs="Times New Roman"/>
          <w:sz w:val="28"/>
          <w:szCs w:val="28"/>
        </w:rPr>
        <w:t xml:space="preserve"> О.Д. Развитие эмоционального интеллекта старших дошкольников при реализации образовательной области "социально-коммуникативное развитие"/О.Д. </w:t>
      </w:r>
      <w:proofErr w:type="spellStart"/>
      <w:r w:rsidRPr="00003B6B">
        <w:rPr>
          <w:rFonts w:ascii="Times New Roman" w:hAnsi="Times New Roman" w:cs="Times New Roman"/>
          <w:sz w:val="28"/>
          <w:szCs w:val="28"/>
        </w:rPr>
        <w:t>Ульзутуева</w:t>
      </w:r>
      <w:proofErr w:type="spellEnd"/>
      <w:r w:rsidRPr="00003B6B">
        <w:rPr>
          <w:rFonts w:ascii="Times New Roman" w:hAnsi="Times New Roman" w:cs="Times New Roman"/>
          <w:sz w:val="28"/>
          <w:szCs w:val="28"/>
        </w:rPr>
        <w:t xml:space="preserve">, Э.С. </w:t>
      </w:r>
      <w:proofErr w:type="spellStart"/>
      <w:r w:rsidRPr="00003B6B">
        <w:rPr>
          <w:rFonts w:ascii="Times New Roman" w:hAnsi="Times New Roman" w:cs="Times New Roman"/>
          <w:sz w:val="28"/>
          <w:szCs w:val="28"/>
        </w:rPr>
        <w:t>Занаева</w:t>
      </w:r>
      <w:proofErr w:type="spellEnd"/>
      <w:r w:rsidRPr="00003B6B">
        <w:rPr>
          <w:rFonts w:ascii="Times New Roman" w:hAnsi="Times New Roman" w:cs="Times New Roman"/>
          <w:sz w:val="28"/>
          <w:szCs w:val="28"/>
        </w:rPr>
        <w:t xml:space="preserve"> //Чита. И </w:t>
      </w:r>
      <w:proofErr w:type="spellStart"/>
      <w:r w:rsidRPr="00003B6B">
        <w:rPr>
          <w:rFonts w:ascii="Times New Roman" w:hAnsi="Times New Roman" w:cs="Times New Roman"/>
          <w:sz w:val="28"/>
          <w:szCs w:val="28"/>
        </w:rPr>
        <w:t>здательство</w:t>
      </w:r>
      <w:proofErr w:type="spellEnd"/>
      <w:r w:rsidRPr="00003B6B">
        <w:rPr>
          <w:rFonts w:ascii="Times New Roman" w:hAnsi="Times New Roman" w:cs="Times New Roman"/>
          <w:sz w:val="28"/>
          <w:szCs w:val="28"/>
        </w:rPr>
        <w:t xml:space="preserve">: Забайкальский государственный университет. 2016. С.222- 227. </w:t>
      </w:r>
    </w:p>
    <w:p w14:paraId="1F96EC9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47) Фомина Н.И. теоретические подходы к изучению эмоционального интеллекта в российской психологической науке </w:t>
      </w:r>
      <w:proofErr w:type="gramStart"/>
      <w:r w:rsidRPr="00003B6B">
        <w:rPr>
          <w:rFonts w:ascii="Times New Roman" w:hAnsi="Times New Roman" w:cs="Times New Roman"/>
          <w:sz w:val="28"/>
          <w:szCs w:val="28"/>
        </w:rPr>
        <w:t>/  Фомина</w:t>
      </w:r>
      <w:proofErr w:type="gramEnd"/>
      <w:r w:rsidRPr="00003B6B">
        <w:rPr>
          <w:rFonts w:ascii="Times New Roman" w:hAnsi="Times New Roman" w:cs="Times New Roman"/>
          <w:sz w:val="28"/>
          <w:szCs w:val="28"/>
        </w:rPr>
        <w:t xml:space="preserve"> Н.И., </w:t>
      </w:r>
      <w:proofErr w:type="spellStart"/>
      <w:r w:rsidRPr="00003B6B">
        <w:rPr>
          <w:rFonts w:ascii="Times New Roman" w:hAnsi="Times New Roman" w:cs="Times New Roman"/>
          <w:sz w:val="28"/>
          <w:szCs w:val="28"/>
        </w:rPr>
        <w:t>Бажин</w:t>
      </w:r>
      <w:proofErr w:type="spellEnd"/>
      <w:r w:rsidRPr="00003B6B">
        <w:rPr>
          <w:rFonts w:ascii="Times New Roman" w:hAnsi="Times New Roman" w:cs="Times New Roman"/>
          <w:sz w:val="28"/>
          <w:szCs w:val="28"/>
        </w:rPr>
        <w:t xml:space="preserve"> А.С.// Студент. Аспирант. Исследователь.</w:t>
      </w:r>
      <w:proofErr w:type="gramStart"/>
      <w:r w:rsidRPr="00003B6B">
        <w:rPr>
          <w:rFonts w:ascii="Times New Roman" w:hAnsi="Times New Roman" w:cs="Times New Roman"/>
          <w:sz w:val="28"/>
          <w:szCs w:val="28"/>
        </w:rPr>
        <w:t>2015.№</w:t>
      </w:r>
      <w:proofErr w:type="gramEnd"/>
      <w:r w:rsidRPr="00003B6B">
        <w:rPr>
          <w:rFonts w:ascii="Times New Roman" w:hAnsi="Times New Roman" w:cs="Times New Roman"/>
          <w:sz w:val="28"/>
          <w:szCs w:val="28"/>
        </w:rPr>
        <w:t xml:space="preserve"> 6.С.28 -33. </w:t>
      </w:r>
    </w:p>
    <w:p w14:paraId="7BFFA06A"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48) Хижняк О. В. Развитие эмоционального интеллекта у дошкольников/Хижняк О.В. Савченко В. В., </w:t>
      </w:r>
      <w:proofErr w:type="spellStart"/>
      <w:r w:rsidRPr="00003B6B">
        <w:rPr>
          <w:rFonts w:ascii="Times New Roman" w:hAnsi="Times New Roman" w:cs="Times New Roman"/>
          <w:sz w:val="28"/>
          <w:szCs w:val="28"/>
        </w:rPr>
        <w:t>Питякина</w:t>
      </w:r>
      <w:proofErr w:type="spellEnd"/>
      <w:r w:rsidRPr="00003B6B">
        <w:rPr>
          <w:rFonts w:ascii="Times New Roman" w:hAnsi="Times New Roman" w:cs="Times New Roman"/>
          <w:sz w:val="28"/>
          <w:szCs w:val="28"/>
        </w:rPr>
        <w:t xml:space="preserve"> Т. Ю.  // Молодой ученый.  2019.  №5. С. 205-207. </w:t>
      </w:r>
    </w:p>
    <w:p w14:paraId="18BA05DC"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49) </w:t>
      </w:r>
      <w:proofErr w:type="spellStart"/>
      <w:r w:rsidRPr="00003B6B">
        <w:rPr>
          <w:rFonts w:ascii="Times New Roman" w:hAnsi="Times New Roman" w:cs="Times New Roman"/>
          <w:sz w:val="28"/>
          <w:szCs w:val="28"/>
        </w:rPr>
        <w:t>Хлевная</w:t>
      </w:r>
      <w:proofErr w:type="spellEnd"/>
      <w:r w:rsidRPr="00003B6B">
        <w:rPr>
          <w:rFonts w:ascii="Times New Roman" w:hAnsi="Times New Roman" w:cs="Times New Roman"/>
          <w:sz w:val="28"/>
          <w:szCs w:val="28"/>
        </w:rPr>
        <w:t xml:space="preserve"> Е.А. Экспериментальное исследование возможности развития эмоционального интеллекта/</w:t>
      </w:r>
      <w:proofErr w:type="spellStart"/>
      <w:r w:rsidRPr="00003B6B">
        <w:rPr>
          <w:rFonts w:ascii="Times New Roman" w:hAnsi="Times New Roman" w:cs="Times New Roman"/>
          <w:sz w:val="28"/>
          <w:szCs w:val="28"/>
        </w:rPr>
        <w:t>Е.А.Хлевная</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Т.С.Киселева</w:t>
      </w:r>
      <w:proofErr w:type="spellEnd"/>
      <w:r w:rsidRPr="00003B6B">
        <w:rPr>
          <w:rFonts w:ascii="Times New Roman" w:hAnsi="Times New Roman" w:cs="Times New Roman"/>
          <w:sz w:val="28"/>
          <w:szCs w:val="28"/>
        </w:rPr>
        <w:t xml:space="preserve">// Вестник университета (государственный университет управления). 2014. №1. С.188 – 192. </w:t>
      </w:r>
    </w:p>
    <w:p w14:paraId="337F8C6F"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50) Чернова В.С. Психологические и психосоматические аспекты изучения эмоционального интеллекта/ Чернова В.С.// М.: </w:t>
      </w:r>
      <w:proofErr w:type="spellStart"/>
      <w:r w:rsidRPr="00003B6B">
        <w:rPr>
          <w:rFonts w:ascii="Times New Roman" w:hAnsi="Times New Roman" w:cs="Times New Roman"/>
          <w:sz w:val="28"/>
          <w:szCs w:val="28"/>
        </w:rPr>
        <w:t>Научноисследовательский</w:t>
      </w:r>
      <w:proofErr w:type="spellEnd"/>
      <w:r w:rsidRPr="00003B6B">
        <w:rPr>
          <w:rFonts w:ascii="Times New Roman" w:hAnsi="Times New Roman" w:cs="Times New Roman"/>
          <w:sz w:val="28"/>
          <w:szCs w:val="28"/>
        </w:rPr>
        <w:t xml:space="preserve"> институт школьных технологий, 2016. 136 с. </w:t>
      </w:r>
    </w:p>
    <w:p w14:paraId="3F3B4B0D" w14:textId="77777777" w:rsidR="00003B6B" w:rsidRPr="00003B6B" w:rsidRDefault="00003B6B" w:rsidP="00003B6B">
      <w:pPr>
        <w:widowControl w:val="0"/>
        <w:spacing w:after="0" w:line="360" w:lineRule="auto"/>
        <w:ind w:firstLine="709"/>
        <w:jc w:val="both"/>
        <w:rPr>
          <w:rFonts w:ascii="Times New Roman" w:hAnsi="Times New Roman" w:cs="Times New Roman"/>
          <w:sz w:val="28"/>
          <w:szCs w:val="28"/>
        </w:rPr>
      </w:pPr>
      <w:r w:rsidRPr="00003B6B">
        <w:rPr>
          <w:rFonts w:ascii="Times New Roman" w:hAnsi="Times New Roman" w:cs="Times New Roman"/>
          <w:sz w:val="28"/>
          <w:szCs w:val="28"/>
        </w:rPr>
        <w:t xml:space="preserve">51) </w:t>
      </w:r>
      <w:proofErr w:type="spellStart"/>
      <w:r w:rsidRPr="00003B6B">
        <w:rPr>
          <w:rFonts w:ascii="Times New Roman" w:hAnsi="Times New Roman" w:cs="Times New Roman"/>
          <w:sz w:val="28"/>
          <w:szCs w:val="28"/>
        </w:rPr>
        <w:t>Ярманова</w:t>
      </w:r>
      <w:proofErr w:type="spellEnd"/>
      <w:r w:rsidRPr="00003B6B">
        <w:rPr>
          <w:rFonts w:ascii="Times New Roman" w:hAnsi="Times New Roman" w:cs="Times New Roman"/>
          <w:sz w:val="28"/>
          <w:szCs w:val="28"/>
        </w:rPr>
        <w:t xml:space="preserve"> И.В. Педагогические условия, обеспечивающие коммуникативно – личностное развитие у детей дошкольного возраста/</w:t>
      </w:r>
      <w:proofErr w:type="spellStart"/>
      <w:r w:rsidRPr="00003B6B">
        <w:rPr>
          <w:rFonts w:ascii="Times New Roman" w:hAnsi="Times New Roman" w:cs="Times New Roman"/>
          <w:sz w:val="28"/>
          <w:szCs w:val="28"/>
        </w:rPr>
        <w:t>И.В.Ярманова</w:t>
      </w:r>
      <w:proofErr w:type="spellEnd"/>
      <w:r w:rsidRPr="00003B6B">
        <w:rPr>
          <w:rFonts w:ascii="Times New Roman" w:hAnsi="Times New Roman" w:cs="Times New Roman"/>
          <w:sz w:val="28"/>
          <w:szCs w:val="28"/>
        </w:rPr>
        <w:t xml:space="preserve">, </w:t>
      </w:r>
      <w:proofErr w:type="spellStart"/>
      <w:r w:rsidRPr="00003B6B">
        <w:rPr>
          <w:rFonts w:ascii="Times New Roman" w:hAnsi="Times New Roman" w:cs="Times New Roman"/>
          <w:sz w:val="28"/>
          <w:szCs w:val="28"/>
        </w:rPr>
        <w:t>В.Л.Моложавенко</w:t>
      </w:r>
      <w:proofErr w:type="spellEnd"/>
      <w:r w:rsidRPr="00003B6B">
        <w:rPr>
          <w:rFonts w:ascii="Times New Roman" w:hAnsi="Times New Roman" w:cs="Times New Roman"/>
          <w:sz w:val="28"/>
          <w:szCs w:val="28"/>
        </w:rPr>
        <w:t>//Современные проблемы науки и образования. 2014.№</w:t>
      </w:r>
      <w:proofErr w:type="gramStart"/>
      <w:r w:rsidRPr="00003B6B">
        <w:rPr>
          <w:rFonts w:ascii="Times New Roman" w:hAnsi="Times New Roman" w:cs="Times New Roman"/>
          <w:sz w:val="28"/>
          <w:szCs w:val="28"/>
        </w:rPr>
        <w:t>5.С</w:t>
      </w:r>
      <w:proofErr w:type="gramEnd"/>
      <w:r w:rsidRPr="00003B6B">
        <w:rPr>
          <w:rFonts w:ascii="Times New Roman" w:hAnsi="Times New Roman" w:cs="Times New Roman"/>
          <w:sz w:val="28"/>
          <w:szCs w:val="28"/>
        </w:rPr>
        <w:t xml:space="preserve"> 18-2</w:t>
      </w:r>
    </w:p>
    <w:p w14:paraId="68A5B998" w14:textId="77777777" w:rsidR="000F2190" w:rsidRDefault="000F2190"/>
    <w:sectPr w:rsidR="000F2190" w:rsidSect="006F73E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FAA95" w14:textId="77777777" w:rsidR="005A389B" w:rsidRDefault="005A389B">
      <w:pPr>
        <w:spacing w:after="0" w:line="240" w:lineRule="auto"/>
      </w:pPr>
      <w:r>
        <w:separator/>
      </w:r>
    </w:p>
  </w:endnote>
  <w:endnote w:type="continuationSeparator" w:id="0">
    <w:p w14:paraId="18872F1A" w14:textId="77777777" w:rsidR="005A389B" w:rsidRDefault="005A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904E" w14:textId="77777777" w:rsidR="006F73EA" w:rsidRDefault="006F73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084984"/>
      <w:docPartObj>
        <w:docPartGallery w:val="Page Numbers (Bottom of Page)"/>
        <w:docPartUnique/>
      </w:docPartObj>
    </w:sdtPr>
    <w:sdtContent>
      <w:p w14:paraId="39BE7705" w14:textId="2D984C38" w:rsidR="006F73EA" w:rsidRDefault="006F73EA">
        <w:pPr>
          <w:pStyle w:val="a6"/>
          <w:jc w:val="right"/>
        </w:pPr>
        <w:r>
          <w:fldChar w:fldCharType="begin"/>
        </w:r>
        <w:r>
          <w:instrText>PAGE   \* MERGEFORMAT</w:instrText>
        </w:r>
        <w:r>
          <w:fldChar w:fldCharType="separate"/>
        </w:r>
        <w:r>
          <w:t>2</w:t>
        </w:r>
        <w:r>
          <w:fldChar w:fldCharType="end"/>
        </w:r>
      </w:p>
    </w:sdtContent>
  </w:sdt>
  <w:p w14:paraId="50A9F0F0" w14:textId="5AC42CBD" w:rsidR="00E33A72" w:rsidRDefault="00E33A72" w:rsidP="006F73E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5220" w14:textId="77777777" w:rsidR="006F73EA" w:rsidRDefault="006F73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2C73" w14:textId="77777777" w:rsidR="005A389B" w:rsidRDefault="005A389B">
      <w:pPr>
        <w:spacing w:after="0" w:line="240" w:lineRule="auto"/>
      </w:pPr>
      <w:r>
        <w:separator/>
      </w:r>
    </w:p>
  </w:footnote>
  <w:footnote w:type="continuationSeparator" w:id="0">
    <w:p w14:paraId="22A467AD" w14:textId="77777777" w:rsidR="005A389B" w:rsidRDefault="005A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9A8A" w14:textId="77777777" w:rsidR="006F73EA" w:rsidRDefault="006F73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CD73" w14:textId="77777777" w:rsidR="006F73EA" w:rsidRDefault="006F73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F7D2" w14:textId="77777777" w:rsidR="006F73EA" w:rsidRDefault="006F73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C1D4F"/>
    <w:multiLevelType w:val="multilevel"/>
    <w:tmpl w:val="EC5C17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695327"/>
    <w:multiLevelType w:val="multilevel"/>
    <w:tmpl w:val="A782D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2E1444"/>
    <w:multiLevelType w:val="multilevel"/>
    <w:tmpl w:val="A42E0786"/>
    <w:lvl w:ilvl="0">
      <w:start w:val="1"/>
      <w:numFmt w:val="decimal"/>
      <w:lvlText w:val="%1."/>
      <w:lvlJc w:val="left"/>
      <w:pPr>
        <w:ind w:left="1699" w:hanging="99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4AD7D2E"/>
    <w:multiLevelType w:val="hybridMultilevel"/>
    <w:tmpl w:val="67B27A9E"/>
    <w:lvl w:ilvl="0" w:tplc="BBCAEDB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1A7CB5"/>
    <w:multiLevelType w:val="hybridMultilevel"/>
    <w:tmpl w:val="07C8D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5E555B"/>
    <w:multiLevelType w:val="hybridMultilevel"/>
    <w:tmpl w:val="49162834"/>
    <w:lvl w:ilvl="0" w:tplc="47A4E802">
      <w:start w:val="1"/>
      <w:numFmt w:val="upperRoman"/>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34"/>
    <w:rsid w:val="00003B6B"/>
    <w:rsid w:val="000F2190"/>
    <w:rsid w:val="005A389B"/>
    <w:rsid w:val="006477B2"/>
    <w:rsid w:val="006F73EA"/>
    <w:rsid w:val="007F5F51"/>
    <w:rsid w:val="00CD4D34"/>
    <w:rsid w:val="00D8330F"/>
    <w:rsid w:val="00E33A72"/>
    <w:rsid w:val="00EC40D6"/>
    <w:rsid w:val="00F9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2DB4"/>
  <w15:chartTrackingRefBased/>
  <w15:docId w15:val="{51C6287B-BC1C-4536-B062-3DC8F642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B6B"/>
    <w:pPr>
      <w:ind w:left="720"/>
      <w:contextualSpacing/>
    </w:pPr>
  </w:style>
  <w:style w:type="paragraph" w:styleId="a4">
    <w:name w:val="header"/>
    <w:basedOn w:val="a"/>
    <w:link w:val="a5"/>
    <w:uiPriority w:val="99"/>
    <w:unhideWhenUsed/>
    <w:rsid w:val="00003B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3B6B"/>
  </w:style>
  <w:style w:type="paragraph" w:styleId="a6">
    <w:name w:val="footer"/>
    <w:basedOn w:val="a"/>
    <w:link w:val="a7"/>
    <w:uiPriority w:val="99"/>
    <w:unhideWhenUsed/>
    <w:rsid w:val="00003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3B6B"/>
  </w:style>
  <w:style w:type="table" w:styleId="a8">
    <w:name w:val="Table Grid"/>
    <w:basedOn w:val="a1"/>
    <w:uiPriority w:val="39"/>
    <w:rsid w:val="000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003B6B"/>
    <w:rPr>
      <w:rFonts w:ascii="Tahoma" w:hAnsi="Tahoma" w:cs="Tahoma"/>
      <w:sz w:val="16"/>
      <w:szCs w:val="16"/>
    </w:rPr>
  </w:style>
  <w:style w:type="paragraph" w:styleId="aa">
    <w:name w:val="Balloon Text"/>
    <w:basedOn w:val="a"/>
    <w:link w:val="a9"/>
    <w:uiPriority w:val="99"/>
    <w:semiHidden/>
    <w:unhideWhenUsed/>
    <w:rsid w:val="00003B6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ВУ</c:v>
                </c:pt>
                <c:pt idx="1">
                  <c:v>СУ</c:v>
                </c:pt>
                <c:pt idx="2">
                  <c:v>НУ</c:v>
                </c:pt>
              </c:strCache>
            </c:strRef>
          </c:cat>
          <c:val>
            <c:numRef>
              <c:f>Лист1!$B$2:$B$4</c:f>
              <c:numCache>
                <c:formatCode>0%</c:formatCode>
                <c:ptCount val="3"/>
                <c:pt idx="0">
                  <c:v>0.15000000000000005</c:v>
                </c:pt>
                <c:pt idx="1">
                  <c:v>0.6000000000000002</c:v>
                </c:pt>
                <c:pt idx="2">
                  <c:v>0.25</c:v>
                </c:pt>
              </c:numCache>
            </c:numRef>
          </c:val>
          <c:extLst>
            <c:ext xmlns:c16="http://schemas.microsoft.com/office/drawing/2014/chart" uri="{C3380CC4-5D6E-409C-BE32-E72D297353CC}">
              <c16:uniqueId val="{00000000-B908-46DF-8B92-E601D81B40AE}"/>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75</TotalTime>
  <Pages>1</Pages>
  <Words>17624</Words>
  <Characters>100463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2020-12-19T17:22:00Z</dcterms:created>
  <dcterms:modified xsi:type="dcterms:W3CDTF">2020-12-20T04:59:00Z</dcterms:modified>
</cp:coreProperties>
</file>