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9D8" w:rsidRDefault="006219D8" w:rsidP="006219D8">
      <w:pPr>
        <w:pStyle w:val="c2"/>
        <w:spacing w:before="0" w:beforeAutospacing="0" w:after="0" w:afterAutospacing="0"/>
        <w:rPr>
          <w:rStyle w:val="c1"/>
          <w:sz w:val="28"/>
          <w:szCs w:val="28"/>
        </w:rPr>
      </w:pPr>
      <w:r>
        <w:rPr>
          <w:rStyle w:val="c1"/>
          <w:sz w:val="28"/>
          <w:szCs w:val="28"/>
        </w:rPr>
        <w:t>ДУДИК ЛЕСЯ ЛЮБОМИРОВНА</w:t>
      </w:r>
    </w:p>
    <w:p w:rsidR="006219D8" w:rsidRDefault="006219D8" w:rsidP="006219D8">
      <w:pPr>
        <w:pStyle w:val="c2"/>
        <w:spacing w:before="0" w:beforeAutospacing="0" w:after="0" w:afterAutospacing="0"/>
        <w:rPr>
          <w:rStyle w:val="c1"/>
          <w:sz w:val="28"/>
          <w:szCs w:val="28"/>
        </w:rPr>
      </w:pPr>
    </w:p>
    <w:p w:rsidR="00200410" w:rsidRDefault="00200410" w:rsidP="006219D8">
      <w:pPr>
        <w:pStyle w:val="c2"/>
        <w:spacing w:before="0" w:beforeAutospacing="0" w:after="0" w:afterAutospacing="0"/>
        <w:rPr>
          <w:rStyle w:val="c1"/>
          <w:sz w:val="28"/>
          <w:szCs w:val="28"/>
        </w:rPr>
      </w:pPr>
    </w:p>
    <w:p w:rsidR="00200410" w:rsidRPr="00200410" w:rsidRDefault="00200410" w:rsidP="00200410">
      <w:pPr>
        <w:pStyle w:val="c2"/>
        <w:spacing w:before="0" w:beforeAutospacing="0" w:after="0" w:afterAutospacing="0"/>
        <w:jc w:val="center"/>
        <w:rPr>
          <w:b/>
          <w:sz w:val="28"/>
          <w:szCs w:val="28"/>
        </w:rPr>
      </w:pPr>
      <w:bookmarkStart w:id="0" w:name="_GoBack"/>
      <w:r w:rsidRPr="00200410">
        <w:rPr>
          <w:rStyle w:val="c1"/>
          <w:b/>
          <w:sz w:val="28"/>
          <w:szCs w:val="28"/>
        </w:rPr>
        <w:t>Доноры крови – Ангелы жизни!</w:t>
      </w:r>
    </w:p>
    <w:bookmarkEnd w:id="0"/>
    <w:p w:rsidR="00200410" w:rsidRDefault="00200410" w:rsidP="00200410">
      <w:pPr>
        <w:pStyle w:val="c2"/>
        <w:spacing w:before="0" w:beforeAutospacing="0" w:after="0" w:afterAutospacing="0"/>
        <w:jc w:val="center"/>
        <w:rPr>
          <w:rStyle w:val="c1"/>
          <w:sz w:val="28"/>
          <w:szCs w:val="28"/>
        </w:rPr>
      </w:pPr>
    </w:p>
    <w:p w:rsidR="006219D8" w:rsidRPr="006219D8" w:rsidRDefault="006219D8" w:rsidP="006219D8">
      <w:pPr>
        <w:pStyle w:val="c2"/>
        <w:spacing w:before="0" w:beforeAutospacing="0" w:after="0" w:afterAutospacing="0"/>
        <w:rPr>
          <w:rStyle w:val="c1"/>
          <w:sz w:val="28"/>
          <w:szCs w:val="28"/>
        </w:rPr>
      </w:pPr>
    </w:p>
    <w:p w:rsidR="00AD33EB" w:rsidRPr="001318CF" w:rsidRDefault="00AD33EB" w:rsidP="006C0C1A">
      <w:pPr>
        <w:pStyle w:val="c2"/>
        <w:spacing w:before="0" w:beforeAutospacing="0" w:after="0" w:afterAutospacing="0"/>
        <w:jc w:val="right"/>
        <w:rPr>
          <w:sz w:val="28"/>
          <w:szCs w:val="28"/>
        </w:rPr>
      </w:pPr>
      <w:r w:rsidRPr="001318CF">
        <w:rPr>
          <w:rStyle w:val="c1"/>
          <w:sz w:val="28"/>
          <w:szCs w:val="28"/>
        </w:rPr>
        <w:t>Доноры крови – Ангелы жизни!</w:t>
      </w:r>
    </w:p>
    <w:p w:rsidR="00AD33EB" w:rsidRPr="001318CF" w:rsidRDefault="00AD33EB" w:rsidP="006C0C1A">
      <w:pPr>
        <w:pStyle w:val="c2"/>
        <w:spacing w:before="0" w:beforeAutospacing="0" w:after="0" w:afterAutospacing="0"/>
        <w:jc w:val="right"/>
        <w:rPr>
          <w:sz w:val="28"/>
          <w:szCs w:val="28"/>
        </w:rPr>
      </w:pPr>
      <w:r w:rsidRPr="001318CF">
        <w:rPr>
          <w:rStyle w:val="c1"/>
          <w:sz w:val="28"/>
          <w:szCs w:val="28"/>
        </w:rPr>
        <w:t>       Вы совесть и гордость нашей Отчизны.</w:t>
      </w:r>
    </w:p>
    <w:p w:rsidR="00AD33EB" w:rsidRPr="001318CF" w:rsidRDefault="00AD33EB" w:rsidP="006C0C1A">
      <w:pPr>
        <w:pStyle w:val="c0"/>
        <w:spacing w:before="0" w:beforeAutospacing="0" w:after="0" w:afterAutospacing="0"/>
        <w:jc w:val="right"/>
        <w:rPr>
          <w:sz w:val="28"/>
          <w:szCs w:val="28"/>
        </w:rPr>
      </w:pPr>
      <w:r w:rsidRPr="001318CF">
        <w:rPr>
          <w:rStyle w:val="c1"/>
          <w:sz w:val="28"/>
          <w:szCs w:val="28"/>
        </w:rPr>
        <w:t>                                                       Доноры крови – по крови родные,</w:t>
      </w:r>
    </w:p>
    <w:p w:rsidR="00AD33EB" w:rsidRPr="001318CF" w:rsidRDefault="00AD33EB" w:rsidP="006C0C1A">
      <w:pPr>
        <w:pStyle w:val="c0"/>
        <w:spacing w:before="0" w:beforeAutospacing="0" w:after="0" w:afterAutospacing="0"/>
        <w:jc w:val="right"/>
        <w:rPr>
          <w:sz w:val="28"/>
          <w:szCs w:val="28"/>
        </w:rPr>
      </w:pPr>
      <w:r w:rsidRPr="001318CF">
        <w:rPr>
          <w:rStyle w:val="c1"/>
          <w:sz w:val="28"/>
          <w:szCs w:val="28"/>
        </w:rPr>
        <w:t xml:space="preserve">                                                Очень нам близкие и дорогие. </w:t>
      </w:r>
    </w:p>
    <w:p w:rsidR="00AD33EB" w:rsidRPr="001318CF" w:rsidRDefault="00AD33EB" w:rsidP="006C0C1A">
      <w:pPr>
        <w:pStyle w:val="c2"/>
        <w:spacing w:before="0" w:beforeAutospacing="0" w:after="0" w:afterAutospacing="0"/>
        <w:jc w:val="right"/>
        <w:rPr>
          <w:rStyle w:val="c1"/>
          <w:sz w:val="28"/>
          <w:szCs w:val="28"/>
        </w:rPr>
      </w:pPr>
      <w:r w:rsidRPr="001318CF">
        <w:rPr>
          <w:rStyle w:val="c1"/>
          <w:sz w:val="28"/>
          <w:szCs w:val="28"/>
        </w:rPr>
        <w:t> Виктор Амурский</w:t>
      </w:r>
    </w:p>
    <w:p w:rsidR="00F00058" w:rsidRPr="001318CF" w:rsidRDefault="00F00058" w:rsidP="006C0C1A">
      <w:pPr>
        <w:pStyle w:val="c2"/>
        <w:spacing w:before="0" w:beforeAutospacing="0" w:after="0" w:afterAutospacing="0"/>
        <w:jc w:val="right"/>
        <w:rPr>
          <w:sz w:val="28"/>
          <w:szCs w:val="28"/>
        </w:rPr>
      </w:pPr>
    </w:p>
    <w:p w:rsidR="00FB03CE" w:rsidRPr="001318CF" w:rsidRDefault="00FB03CE" w:rsidP="00C932E2">
      <w:pPr>
        <w:pStyle w:val="a3"/>
        <w:spacing w:before="0" w:beforeAutospacing="0" w:after="0" w:afterAutospacing="0"/>
        <w:ind w:firstLine="709"/>
        <w:jc w:val="both"/>
        <w:rPr>
          <w:sz w:val="28"/>
          <w:szCs w:val="28"/>
        </w:rPr>
      </w:pPr>
      <w:r w:rsidRPr="001318CF">
        <w:rPr>
          <w:sz w:val="28"/>
          <w:szCs w:val="28"/>
        </w:rPr>
        <w:t xml:space="preserve">Кровь – одна из самых больших загадок человеческого организма! В ней смешаны все существующие в природе химические элементы, она, говорят, даже обладает генетической памятью! </w:t>
      </w:r>
      <w:r w:rsidR="00F00058" w:rsidRPr="001318CF">
        <w:rPr>
          <w:sz w:val="28"/>
          <w:szCs w:val="28"/>
        </w:rPr>
        <w:t>Кровь так же необходима каждому для жизни, как воздух. А единственным источником ценного, незаменимого лечебного средства может быть только здоровый человек. Его крепкий организм без особого труда способен восстановить запасы крови в своём организме. </w:t>
      </w:r>
      <w:r w:rsidR="00F00058" w:rsidRPr="001318CF">
        <w:rPr>
          <w:sz w:val="28"/>
          <w:szCs w:val="28"/>
        </w:rPr>
        <w:br/>
        <w:t>Необходимость в донорской крови с каждым годом не уменьшается, а только растёт. Мир захлестнула волна террористических актов, природных катаклизмов, военных конфликтов…</w:t>
      </w:r>
      <w:r w:rsidR="00C932E2" w:rsidRPr="001318CF">
        <w:rPr>
          <w:sz w:val="28"/>
          <w:szCs w:val="28"/>
        </w:rPr>
        <w:t xml:space="preserve"> </w:t>
      </w:r>
      <w:r w:rsidR="00F00058" w:rsidRPr="001318CF">
        <w:rPr>
          <w:sz w:val="28"/>
          <w:szCs w:val="28"/>
        </w:rPr>
        <w:t xml:space="preserve">Со страниц газет, с экрана телевизора часто можно услышать призывы известных и уважаемых людей о сдаче донорской крови. Это настоящая потребность сегодняшнего дня. </w:t>
      </w:r>
    </w:p>
    <w:p w:rsidR="00F00058" w:rsidRPr="001318CF" w:rsidRDefault="00FB03CE" w:rsidP="00C932E2">
      <w:pPr>
        <w:pStyle w:val="a3"/>
        <w:spacing w:before="0" w:beforeAutospacing="0" w:after="0" w:afterAutospacing="0"/>
        <w:ind w:firstLine="709"/>
        <w:jc w:val="both"/>
        <w:rPr>
          <w:sz w:val="28"/>
          <w:szCs w:val="28"/>
        </w:rPr>
      </w:pPr>
      <w:r w:rsidRPr="001318CF">
        <w:rPr>
          <w:sz w:val="28"/>
          <w:szCs w:val="28"/>
        </w:rPr>
        <w:t>В переводе с латинского слово «донор» означает дарить, жертвовать. Действительно, донор – это человек, который отдаёт свою кровь другому. Даруя кровь, спасает жизнь! Мы знаем: доноры – особые люди. Они умеют жертвовать собой во имя жизни тех, кто нуждается в их помощи.</w:t>
      </w:r>
      <w:r w:rsidR="00F00058" w:rsidRPr="001318CF">
        <w:rPr>
          <w:sz w:val="28"/>
          <w:szCs w:val="28"/>
        </w:rPr>
        <w:t xml:space="preserve"> Ведь сдавать кровь не больно – больно тем, кому она нужна! </w:t>
      </w:r>
      <w:r w:rsidRPr="001318CF">
        <w:rPr>
          <w:sz w:val="28"/>
          <w:szCs w:val="28"/>
        </w:rPr>
        <w:br/>
        <w:t xml:space="preserve">        Спасая жизнь другого человека, отдавая живую часть себя, каждый должен помнить, что он приносит пользу. Приняв верное решение стать донором, однажды мы становимся другим человеком, совершаем свой маленький духовный подвиг, исполняем свой Человеческий долг. Люди, узнавшие о нашем поступке, будут знать: это хороший и заботливый человек. </w:t>
      </w:r>
    </w:p>
    <w:p w:rsidR="00FB03CE" w:rsidRPr="001318CF" w:rsidRDefault="00FB03CE" w:rsidP="00C932E2">
      <w:pPr>
        <w:pStyle w:val="a3"/>
        <w:spacing w:before="0" w:beforeAutospacing="0" w:after="0" w:afterAutospacing="0"/>
        <w:ind w:firstLine="709"/>
        <w:jc w:val="both"/>
        <w:rPr>
          <w:sz w:val="28"/>
          <w:szCs w:val="28"/>
        </w:rPr>
      </w:pPr>
      <w:r w:rsidRPr="001318CF">
        <w:rPr>
          <w:sz w:val="28"/>
          <w:szCs w:val="28"/>
        </w:rPr>
        <w:t>Донор – это тот, кто, жертвуя свою кровь, да</w:t>
      </w:r>
      <w:r w:rsidR="00F00058" w:rsidRPr="001318CF">
        <w:rPr>
          <w:sz w:val="28"/>
          <w:szCs w:val="28"/>
        </w:rPr>
        <w:t xml:space="preserve">рит с нею здоровье больному, жизнь </w:t>
      </w:r>
      <w:r w:rsidRPr="001318CF">
        <w:rPr>
          <w:sz w:val="28"/>
          <w:szCs w:val="28"/>
        </w:rPr>
        <w:t>умирающему.</w:t>
      </w:r>
      <w:r w:rsidR="00F00058" w:rsidRPr="001318CF">
        <w:rPr>
          <w:sz w:val="28"/>
          <w:szCs w:val="28"/>
        </w:rPr>
        <w:t> </w:t>
      </w:r>
      <w:r w:rsidRPr="001318CF">
        <w:rPr>
          <w:sz w:val="28"/>
          <w:szCs w:val="28"/>
        </w:rPr>
        <w:t>Донор – это обычный человек, рабочий или бизнесмен, студент или домохозяйка, тот, кто всегда помнит, что он живёт ещё и для того, чтобы спасать чужие жизни – жизни совершенно незнакомых ему людей.</w:t>
      </w:r>
    </w:p>
    <w:p w:rsidR="00C52B64" w:rsidRPr="001318CF" w:rsidRDefault="00FB03CE" w:rsidP="00C932E2">
      <w:pPr>
        <w:pStyle w:val="a3"/>
        <w:spacing w:before="0" w:beforeAutospacing="0" w:after="0" w:afterAutospacing="0"/>
        <w:ind w:firstLine="709"/>
        <w:jc w:val="both"/>
        <w:rPr>
          <w:sz w:val="28"/>
          <w:szCs w:val="28"/>
        </w:rPr>
      </w:pPr>
      <w:r w:rsidRPr="001318CF">
        <w:rPr>
          <w:sz w:val="28"/>
          <w:szCs w:val="28"/>
        </w:rPr>
        <w:t>С</w:t>
      </w:r>
      <w:r w:rsidR="00C52B64" w:rsidRPr="001318CF">
        <w:rPr>
          <w:sz w:val="28"/>
          <w:szCs w:val="28"/>
        </w:rPr>
        <w:t xml:space="preserve">тремление использовать кровь в качестве лечебного средства давно привлекало к себе внимание людей. В древних памятниках литературы остались заметки о том, что крови приписывалось омолаживающее действие, что кровь использовали для приготовления лечебных ванн, для лечения больных эпилепсией и нарушениями психики. Во время войн вслед за египетскими войсками шли целые стада баранов, кровь которых использовали для лечения раненых. Многие известные врачи средневековья, такие как Авиценна и М. </w:t>
      </w:r>
      <w:proofErr w:type="spellStart"/>
      <w:r w:rsidR="00C52B64" w:rsidRPr="001318CF">
        <w:rPr>
          <w:sz w:val="28"/>
          <w:szCs w:val="28"/>
        </w:rPr>
        <w:t>Фицинус</w:t>
      </w:r>
      <w:proofErr w:type="spellEnd"/>
      <w:r w:rsidR="00C52B64" w:rsidRPr="001318CF">
        <w:rPr>
          <w:sz w:val="28"/>
          <w:szCs w:val="28"/>
        </w:rPr>
        <w:t xml:space="preserve">, изучали свойства и значение крови при разных заболеваниях. А когда в 1628 году английский ученый У. Гарвей открыл принцип движения крови в живом организме, то начались широкие разработки метода переливания крови. Конечно же, первые попытки осуществить переливание крови проводились только на животных. Но в 1667 году французский ученый Д.-Б. Дени впервые провел успешное переливание крови от ягненка человеку. В этом эксперименте дал согласие участвовать рабочий одного бедного квартала Парижа и то за значительную плату. После переливания он почувствовал себя отлично и даже </w:t>
      </w:r>
      <w:r w:rsidR="00C52B64" w:rsidRPr="001318CF">
        <w:rPr>
          <w:sz w:val="28"/>
          <w:szCs w:val="28"/>
        </w:rPr>
        <w:lastRenderedPageBreak/>
        <w:t xml:space="preserve">предложил свою собственную кровь для переливания, став, таким образом, первым сознательным донором в истории человечества. </w:t>
      </w:r>
    </w:p>
    <w:p w:rsidR="00C52B64" w:rsidRPr="001318CF" w:rsidRDefault="00C52B64" w:rsidP="00C932E2">
      <w:pPr>
        <w:pStyle w:val="a3"/>
        <w:spacing w:before="0" w:beforeAutospacing="0" w:after="0" w:afterAutospacing="0"/>
        <w:ind w:firstLine="709"/>
        <w:jc w:val="both"/>
        <w:rPr>
          <w:sz w:val="28"/>
          <w:szCs w:val="28"/>
        </w:rPr>
      </w:pPr>
      <w:r w:rsidRPr="001318CF">
        <w:rPr>
          <w:sz w:val="28"/>
          <w:szCs w:val="28"/>
        </w:rPr>
        <w:t xml:space="preserve">Но не все опыты были такими же удачными, поэтому в 1675 году Ватикан запретил эксперименты по переливанию крови животных человеку почти на целые сто лет. </w:t>
      </w:r>
    </w:p>
    <w:p w:rsidR="00C52B64" w:rsidRPr="001318CF" w:rsidRDefault="00C52B64" w:rsidP="00C932E2">
      <w:pPr>
        <w:pStyle w:val="a3"/>
        <w:spacing w:before="0" w:beforeAutospacing="0" w:after="0" w:afterAutospacing="0"/>
        <w:ind w:firstLine="709"/>
        <w:jc w:val="both"/>
        <w:rPr>
          <w:sz w:val="28"/>
          <w:szCs w:val="28"/>
        </w:rPr>
      </w:pPr>
      <w:r w:rsidRPr="001318CF">
        <w:rPr>
          <w:sz w:val="28"/>
          <w:szCs w:val="28"/>
        </w:rPr>
        <w:t xml:space="preserve">И всё же мысль спасти умирающего человека вливанием ему крови не оставляла врачей. К концу XIX- началу XX века началось активное развитие естественных наук.   Неудачи с переливанием крови животных привели к мысли о необходимости переливания только человеческой крови.  И открытие групп крови в 1901 году австрийским врачом Карлом </w:t>
      </w:r>
      <w:proofErr w:type="spellStart"/>
      <w:r w:rsidRPr="001318CF">
        <w:rPr>
          <w:sz w:val="28"/>
          <w:szCs w:val="28"/>
        </w:rPr>
        <w:t>Ландштейнером</w:t>
      </w:r>
      <w:proofErr w:type="spellEnd"/>
      <w:r w:rsidRPr="001318CF">
        <w:rPr>
          <w:sz w:val="28"/>
          <w:szCs w:val="28"/>
        </w:rPr>
        <w:t xml:space="preserve"> совершило революцию в медицине. Этот гениальный ученый в 1930 году получил даже Нобелевскую премию. А день его рождения - 14 июня - теперь отмечается ежегодно как Всемирный день донора. </w:t>
      </w:r>
    </w:p>
    <w:p w:rsidR="00C52B64" w:rsidRPr="001318CF" w:rsidRDefault="00C52B64" w:rsidP="00C932E2">
      <w:pPr>
        <w:pStyle w:val="a3"/>
        <w:spacing w:before="0" w:beforeAutospacing="0" w:after="0" w:afterAutospacing="0"/>
        <w:ind w:firstLine="709"/>
        <w:jc w:val="both"/>
        <w:rPr>
          <w:sz w:val="28"/>
          <w:szCs w:val="28"/>
        </w:rPr>
      </w:pPr>
      <w:r w:rsidRPr="001318CF">
        <w:rPr>
          <w:sz w:val="28"/>
          <w:szCs w:val="28"/>
        </w:rPr>
        <w:t xml:space="preserve">В нашей стране Национальный день донора проводится 20 апреля. А поводом для этого послужило то, что 20 апреля 1832 года молодой петербургский акушер Андрей </w:t>
      </w:r>
      <w:proofErr w:type="spellStart"/>
      <w:r w:rsidRPr="001318CF">
        <w:rPr>
          <w:sz w:val="28"/>
          <w:szCs w:val="28"/>
        </w:rPr>
        <w:t>Мартынович</w:t>
      </w:r>
      <w:proofErr w:type="spellEnd"/>
      <w:r w:rsidRPr="001318CF">
        <w:rPr>
          <w:sz w:val="28"/>
          <w:szCs w:val="28"/>
        </w:rPr>
        <w:t xml:space="preserve"> Вольф впервые в России успешно провел переливание крови от человека человеку. Это была роженица, потерявшая много крови, ей перелили кровь её мужа. И хотя имя первого российского донора не вошло в историю, женщина была спасена. </w:t>
      </w:r>
    </w:p>
    <w:p w:rsidR="00FB03CE" w:rsidRPr="001318CF" w:rsidRDefault="00C52B64" w:rsidP="00C932E2">
      <w:pPr>
        <w:pStyle w:val="a3"/>
        <w:spacing w:before="0" w:beforeAutospacing="0" w:after="0" w:afterAutospacing="0"/>
        <w:ind w:firstLine="709"/>
        <w:jc w:val="both"/>
        <w:rPr>
          <w:sz w:val="28"/>
          <w:szCs w:val="28"/>
        </w:rPr>
      </w:pPr>
      <w:r w:rsidRPr="001318CF">
        <w:rPr>
          <w:sz w:val="28"/>
          <w:szCs w:val="28"/>
        </w:rPr>
        <w:t xml:space="preserve">Но, несмотря на достижения современной медицины, потребность в переливании крови не уменьшилась и сегодня. </w:t>
      </w:r>
      <w:r w:rsidR="0047097E" w:rsidRPr="001318CF">
        <w:rPr>
          <w:sz w:val="28"/>
          <w:szCs w:val="28"/>
        </w:rPr>
        <w:t>Е</w:t>
      </w:r>
      <w:r w:rsidRPr="001318CF">
        <w:rPr>
          <w:sz w:val="28"/>
          <w:szCs w:val="28"/>
        </w:rPr>
        <w:t xml:space="preserve">жегодно переливание крови делают полутора миллионам россиян. </w:t>
      </w:r>
      <w:r w:rsidR="00575B6D" w:rsidRPr="001318CF">
        <w:rPr>
          <w:sz w:val="28"/>
          <w:szCs w:val="28"/>
        </w:rPr>
        <w:t xml:space="preserve">Кардиохирургия, онкология, травмы, аварии, ожоги, роды, военные конфликты - без крови здесь не обойтись. Ее не купишь и не заменишь никакими медицинскими технологиями. При этом привлекать доноров у нас в стране до недавнего времени было некому: их поиск лежал на плечах родственников больных, </w:t>
      </w:r>
      <w:r w:rsidRPr="001318CF">
        <w:rPr>
          <w:sz w:val="28"/>
          <w:szCs w:val="28"/>
        </w:rPr>
        <w:t>а людей, желающих безвозмездно сдать кровь, к сожалению, не так уж много.</w:t>
      </w:r>
      <w:r w:rsidR="00FB03CE" w:rsidRPr="001318CF">
        <w:rPr>
          <w:sz w:val="28"/>
          <w:szCs w:val="28"/>
        </w:rPr>
        <w:t xml:space="preserve"> </w:t>
      </w:r>
    </w:p>
    <w:p w:rsidR="00F00058" w:rsidRPr="001318CF" w:rsidRDefault="00F00058" w:rsidP="00C932E2">
      <w:pPr>
        <w:pStyle w:val="a3"/>
        <w:spacing w:before="0" w:beforeAutospacing="0" w:after="0" w:afterAutospacing="0"/>
        <w:ind w:firstLine="709"/>
        <w:jc w:val="both"/>
        <w:rPr>
          <w:sz w:val="28"/>
          <w:szCs w:val="28"/>
        </w:rPr>
      </w:pPr>
      <w:r w:rsidRPr="001318CF">
        <w:rPr>
          <w:sz w:val="28"/>
          <w:szCs w:val="28"/>
        </w:rPr>
        <w:t xml:space="preserve">Человек рождается со способностью откликаться на чужую боль. Каждый раз, сдавая кровь, донор дарит кому-то шанс на спасение и при этом ничего не теряет сам, а лишь приобретает, потому что добро, которое человек приносит в мир, обязательно возвращается к нему. Донорство – не просто медицинская процедура. Это самый простой и доступный способ сделать нашу жизнь хоть чуточку лучше. </w:t>
      </w:r>
    </w:p>
    <w:p w:rsidR="00F00058" w:rsidRPr="001318CF" w:rsidRDefault="00F00058" w:rsidP="00C932E2">
      <w:pPr>
        <w:pStyle w:val="a3"/>
        <w:spacing w:before="0" w:beforeAutospacing="0" w:after="0" w:afterAutospacing="0"/>
        <w:ind w:firstLine="709"/>
        <w:jc w:val="both"/>
        <w:rPr>
          <w:sz w:val="28"/>
          <w:szCs w:val="28"/>
        </w:rPr>
      </w:pPr>
      <w:r w:rsidRPr="001318CF">
        <w:rPr>
          <w:sz w:val="28"/>
          <w:szCs w:val="28"/>
        </w:rPr>
        <w:t>Так давайте же подарим шанс жить и радоваться жизни другим!</w:t>
      </w:r>
    </w:p>
    <w:p w:rsidR="00C52B64" w:rsidRDefault="00C52B64" w:rsidP="00C932E2">
      <w:pPr>
        <w:pStyle w:val="a3"/>
        <w:ind w:firstLine="708"/>
        <w:jc w:val="both"/>
      </w:pPr>
    </w:p>
    <w:p w:rsidR="00AD33EB" w:rsidRPr="00AD33EB" w:rsidRDefault="00AD33EB" w:rsidP="00C932E2">
      <w:pPr>
        <w:jc w:val="both"/>
        <w:rPr>
          <w:i/>
        </w:rPr>
      </w:pPr>
    </w:p>
    <w:sectPr w:rsidR="00AD33EB" w:rsidRPr="00AD33EB" w:rsidSect="008327AC">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3AE"/>
    <w:rsid w:val="00011BD3"/>
    <w:rsid w:val="001318CF"/>
    <w:rsid w:val="001A7909"/>
    <w:rsid w:val="00200410"/>
    <w:rsid w:val="002E1AC1"/>
    <w:rsid w:val="0047097E"/>
    <w:rsid w:val="00575B6D"/>
    <w:rsid w:val="006213AE"/>
    <w:rsid w:val="006219D8"/>
    <w:rsid w:val="006C0C1A"/>
    <w:rsid w:val="008327AC"/>
    <w:rsid w:val="00941289"/>
    <w:rsid w:val="00AD33EB"/>
    <w:rsid w:val="00B771A4"/>
    <w:rsid w:val="00C52B64"/>
    <w:rsid w:val="00C932E2"/>
    <w:rsid w:val="00F00058"/>
    <w:rsid w:val="00FA6A7F"/>
    <w:rsid w:val="00FB0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AEC2"/>
  <w15:docId w15:val="{3273EE6C-391A-4979-80E2-8D8ABE50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33EB"/>
    <w:rPr>
      <w:color w:val="0000FF"/>
      <w:u w:val="single"/>
    </w:rPr>
  </w:style>
  <w:style w:type="paragraph" w:customStyle="1" w:styleId="c2">
    <w:name w:val="c2"/>
    <w:basedOn w:val="a"/>
    <w:rsid w:val="00AD3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D33EB"/>
  </w:style>
  <w:style w:type="paragraph" w:customStyle="1" w:styleId="c0">
    <w:name w:val="c0"/>
    <w:basedOn w:val="a"/>
    <w:rsid w:val="00AD3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52B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20047">
      <w:bodyDiv w:val="1"/>
      <w:marLeft w:val="0"/>
      <w:marRight w:val="0"/>
      <w:marTop w:val="0"/>
      <w:marBottom w:val="0"/>
      <w:divBdr>
        <w:top w:val="none" w:sz="0" w:space="0" w:color="auto"/>
        <w:left w:val="none" w:sz="0" w:space="0" w:color="auto"/>
        <w:bottom w:val="none" w:sz="0" w:space="0" w:color="auto"/>
        <w:right w:val="none" w:sz="0" w:space="0" w:color="auto"/>
      </w:divBdr>
    </w:div>
    <w:div w:id="1088231869">
      <w:bodyDiv w:val="1"/>
      <w:marLeft w:val="0"/>
      <w:marRight w:val="0"/>
      <w:marTop w:val="0"/>
      <w:marBottom w:val="0"/>
      <w:divBdr>
        <w:top w:val="none" w:sz="0" w:space="0" w:color="auto"/>
        <w:left w:val="none" w:sz="0" w:space="0" w:color="auto"/>
        <w:bottom w:val="none" w:sz="0" w:space="0" w:color="auto"/>
        <w:right w:val="none" w:sz="0" w:space="0" w:color="auto"/>
      </w:divBdr>
    </w:div>
    <w:div w:id="1092699240">
      <w:bodyDiv w:val="1"/>
      <w:marLeft w:val="0"/>
      <w:marRight w:val="0"/>
      <w:marTop w:val="0"/>
      <w:marBottom w:val="0"/>
      <w:divBdr>
        <w:top w:val="none" w:sz="0" w:space="0" w:color="auto"/>
        <w:left w:val="none" w:sz="0" w:space="0" w:color="auto"/>
        <w:bottom w:val="none" w:sz="0" w:space="0" w:color="auto"/>
        <w:right w:val="none" w:sz="0" w:space="0" w:color="auto"/>
      </w:divBdr>
      <w:divsChild>
        <w:div w:id="98108414">
          <w:marLeft w:val="0"/>
          <w:marRight w:val="0"/>
          <w:marTop w:val="0"/>
          <w:marBottom w:val="0"/>
          <w:divBdr>
            <w:top w:val="none" w:sz="0" w:space="0" w:color="auto"/>
            <w:left w:val="none" w:sz="0" w:space="0" w:color="auto"/>
            <w:bottom w:val="none" w:sz="0" w:space="0" w:color="auto"/>
            <w:right w:val="none" w:sz="0" w:space="0" w:color="auto"/>
          </w:divBdr>
        </w:div>
      </w:divsChild>
    </w:div>
    <w:div w:id="1315179073">
      <w:bodyDiv w:val="1"/>
      <w:marLeft w:val="0"/>
      <w:marRight w:val="0"/>
      <w:marTop w:val="0"/>
      <w:marBottom w:val="0"/>
      <w:divBdr>
        <w:top w:val="none" w:sz="0" w:space="0" w:color="auto"/>
        <w:left w:val="none" w:sz="0" w:space="0" w:color="auto"/>
        <w:bottom w:val="none" w:sz="0" w:space="0" w:color="auto"/>
        <w:right w:val="none" w:sz="0" w:space="0" w:color="auto"/>
      </w:divBdr>
    </w:div>
    <w:div w:id="1758017297">
      <w:bodyDiv w:val="1"/>
      <w:marLeft w:val="0"/>
      <w:marRight w:val="0"/>
      <w:marTop w:val="0"/>
      <w:marBottom w:val="0"/>
      <w:divBdr>
        <w:top w:val="none" w:sz="0" w:space="0" w:color="auto"/>
        <w:left w:val="none" w:sz="0" w:space="0" w:color="auto"/>
        <w:bottom w:val="none" w:sz="0" w:space="0" w:color="auto"/>
        <w:right w:val="none" w:sz="0" w:space="0" w:color="auto"/>
      </w:divBdr>
    </w:div>
    <w:div w:id="19312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Леся</cp:lastModifiedBy>
  <cp:revision>11</cp:revision>
  <cp:lastPrinted>2019-11-18T12:27:00Z</cp:lastPrinted>
  <dcterms:created xsi:type="dcterms:W3CDTF">2019-11-18T10:42:00Z</dcterms:created>
  <dcterms:modified xsi:type="dcterms:W3CDTF">2021-01-25T09:59:00Z</dcterms:modified>
</cp:coreProperties>
</file>