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6C1D7" w14:textId="7795A802" w:rsidR="00B36EFA" w:rsidRDefault="00B36EFA" w:rsidP="00B36EFA">
      <w:pPr>
        <w:spacing w:after="0" w:line="240" w:lineRule="auto"/>
        <w:ind w:firstLine="709"/>
        <w:jc w:val="center"/>
        <w:rPr>
          <w:rFonts w:ascii="Times New Roman" w:hAnsi="Times New Roman" w:cs="Times New Roman"/>
          <w:b/>
          <w:bCs/>
          <w:sz w:val="28"/>
          <w:szCs w:val="28"/>
        </w:rPr>
      </w:pPr>
      <w:r w:rsidRPr="00B36EFA">
        <w:rPr>
          <w:rFonts w:ascii="Times New Roman" w:hAnsi="Times New Roman" w:cs="Times New Roman"/>
          <w:b/>
          <w:bCs/>
          <w:sz w:val="28"/>
          <w:szCs w:val="28"/>
        </w:rPr>
        <w:t xml:space="preserve">Использование современных педагогических технологий </w:t>
      </w:r>
      <w:r>
        <w:rPr>
          <w:rFonts w:ascii="Times New Roman" w:hAnsi="Times New Roman" w:cs="Times New Roman"/>
          <w:b/>
          <w:bCs/>
          <w:sz w:val="28"/>
          <w:szCs w:val="28"/>
        </w:rPr>
        <w:br/>
      </w:r>
      <w:r w:rsidRPr="00B36EFA">
        <w:rPr>
          <w:rFonts w:ascii="Times New Roman" w:hAnsi="Times New Roman" w:cs="Times New Roman"/>
          <w:b/>
          <w:bCs/>
          <w:sz w:val="28"/>
          <w:szCs w:val="28"/>
        </w:rPr>
        <w:t>в развитии способностей детей</w:t>
      </w:r>
    </w:p>
    <w:p w14:paraId="4C291BF5" w14:textId="60226B01" w:rsidR="00B36EFA" w:rsidRDefault="00B36EFA" w:rsidP="00B36EFA">
      <w:pPr>
        <w:spacing w:after="0" w:line="240" w:lineRule="auto"/>
        <w:ind w:firstLine="709"/>
        <w:jc w:val="center"/>
        <w:rPr>
          <w:rFonts w:ascii="Times New Roman" w:hAnsi="Times New Roman" w:cs="Times New Roman"/>
          <w:b/>
          <w:bCs/>
          <w:sz w:val="28"/>
          <w:szCs w:val="28"/>
        </w:rPr>
      </w:pPr>
    </w:p>
    <w:p w14:paraId="677DEB1B" w14:textId="77777777" w:rsidR="00B36EFA" w:rsidRDefault="00B36EFA" w:rsidP="00B36EFA">
      <w:pPr>
        <w:spacing w:after="0" w:line="240" w:lineRule="auto"/>
        <w:ind w:firstLine="709"/>
        <w:jc w:val="right"/>
        <w:rPr>
          <w:rFonts w:ascii="Times New Roman" w:hAnsi="Times New Roman" w:cs="Times New Roman"/>
          <w:b/>
          <w:bCs/>
          <w:sz w:val="28"/>
          <w:szCs w:val="28"/>
        </w:rPr>
      </w:pPr>
      <w:proofErr w:type="spellStart"/>
      <w:r>
        <w:rPr>
          <w:rFonts w:ascii="Times New Roman" w:hAnsi="Times New Roman" w:cs="Times New Roman"/>
          <w:b/>
          <w:bCs/>
          <w:sz w:val="28"/>
          <w:szCs w:val="28"/>
        </w:rPr>
        <w:t>Апетян</w:t>
      </w:r>
      <w:proofErr w:type="spellEnd"/>
      <w:r>
        <w:rPr>
          <w:rFonts w:ascii="Times New Roman" w:hAnsi="Times New Roman" w:cs="Times New Roman"/>
          <w:b/>
          <w:bCs/>
          <w:sz w:val="28"/>
          <w:szCs w:val="28"/>
        </w:rPr>
        <w:t xml:space="preserve"> Розалия </w:t>
      </w:r>
      <w:proofErr w:type="spellStart"/>
      <w:r>
        <w:rPr>
          <w:rFonts w:ascii="Times New Roman" w:hAnsi="Times New Roman" w:cs="Times New Roman"/>
          <w:b/>
          <w:bCs/>
          <w:sz w:val="28"/>
          <w:szCs w:val="28"/>
        </w:rPr>
        <w:t>Армоевна</w:t>
      </w:r>
      <w:proofErr w:type="spellEnd"/>
      <w:r>
        <w:rPr>
          <w:rFonts w:ascii="Times New Roman" w:hAnsi="Times New Roman" w:cs="Times New Roman"/>
          <w:b/>
          <w:bCs/>
          <w:sz w:val="28"/>
          <w:szCs w:val="28"/>
        </w:rPr>
        <w:t xml:space="preserve">, </w:t>
      </w:r>
    </w:p>
    <w:p w14:paraId="236FFFE0" w14:textId="3EC6B0EB" w:rsidR="00B36EFA" w:rsidRPr="00B36EFA" w:rsidRDefault="00B36EFA" w:rsidP="00B36EFA">
      <w:pPr>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директор муниципального бюджетного учреждения дополнительного образования «Белогорье» </w:t>
      </w:r>
      <w:proofErr w:type="spellStart"/>
      <w:r>
        <w:rPr>
          <w:rFonts w:ascii="Times New Roman" w:hAnsi="Times New Roman" w:cs="Times New Roman"/>
          <w:b/>
          <w:bCs/>
          <w:sz w:val="28"/>
          <w:szCs w:val="28"/>
        </w:rPr>
        <w:t>г.Белгорода</w:t>
      </w:r>
      <w:proofErr w:type="spellEnd"/>
    </w:p>
    <w:p w14:paraId="3745F9C8" w14:textId="77777777" w:rsidR="00614608" w:rsidRDefault="00614608" w:rsidP="00B36EFA">
      <w:pPr>
        <w:spacing w:after="0" w:line="240" w:lineRule="auto"/>
        <w:ind w:firstLine="709"/>
        <w:jc w:val="both"/>
        <w:rPr>
          <w:rFonts w:ascii="Times New Roman" w:hAnsi="Times New Roman" w:cs="Times New Roman"/>
          <w:sz w:val="28"/>
          <w:szCs w:val="28"/>
        </w:rPr>
      </w:pPr>
    </w:p>
    <w:p w14:paraId="284C9F95" w14:textId="77777777" w:rsidR="00614608" w:rsidRDefault="00614608" w:rsidP="00B36EFA">
      <w:pPr>
        <w:spacing w:after="0" w:line="240" w:lineRule="auto"/>
        <w:ind w:firstLine="709"/>
        <w:jc w:val="both"/>
        <w:rPr>
          <w:rFonts w:ascii="Times New Roman" w:hAnsi="Times New Roman" w:cs="Times New Roman"/>
          <w:sz w:val="28"/>
          <w:szCs w:val="28"/>
        </w:rPr>
      </w:pPr>
    </w:p>
    <w:p w14:paraId="413E2C08" w14:textId="283B4997" w:rsidR="00B36EFA" w:rsidRPr="00B36EFA" w:rsidRDefault="00614608" w:rsidP="00B36E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Обновление содержания дополнительного образования – это постоянный и непрерывный процесс, который включает в себя поиск таких педагогических технологий, </w:t>
      </w:r>
      <w:r w:rsidR="00B36EFA" w:rsidRPr="00B36EFA">
        <w:rPr>
          <w:rFonts w:ascii="Times New Roman" w:hAnsi="Times New Roman" w:cs="Times New Roman"/>
          <w:sz w:val="28"/>
          <w:szCs w:val="28"/>
        </w:rPr>
        <w:t>которые способствуют развитию способностей обучающихся.</w:t>
      </w:r>
    </w:p>
    <w:p w14:paraId="3202464E" w14:textId="6E72FD85"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Известно, что можно выделить</w:t>
      </w:r>
      <w:r>
        <w:rPr>
          <w:rFonts w:ascii="Times New Roman" w:hAnsi="Times New Roman" w:cs="Times New Roman"/>
          <w:sz w:val="28"/>
          <w:szCs w:val="28"/>
        </w:rPr>
        <w:t xml:space="preserve"> </w:t>
      </w:r>
      <w:r w:rsidRPr="00B36EFA">
        <w:rPr>
          <w:rFonts w:ascii="Times New Roman" w:hAnsi="Times New Roman" w:cs="Times New Roman"/>
          <w:sz w:val="28"/>
          <w:szCs w:val="28"/>
        </w:rPr>
        <w:t>два уровня способностей</w:t>
      </w:r>
      <w:r w:rsidR="00614608">
        <w:rPr>
          <w:rFonts w:ascii="Times New Roman" w:hAnsi="Times New Roman" w:cs="Times New Roman"/>
          <w:sz w:val="28"/>
          <w:szCs w:val="28"/>
        </w:rPr>
        <w:t xml:space="preserve"> обучающихся</w:t>
      </w:r>
      <w:r w:rsidRPr="00B36EFA">
        <w:rPr>
          <w:rFonts w:ascii="Times New Roman" w:hAnsi="Times New Roman" w:cs="Times New Roman"/>
          <w:sz w:val="28"/>
          <w:szCs w:val="28"/>
        </w:rPr>
        <w:t>:</w:t>
      </w:r>
      <w:r>
        <w:rPr>
          <w:rFonts w:ascii="Times New Roman" w:hAnsi="Times New Roman" w:cs="Times New Roman"/>
          <w:sz w:val="28"/>
          <w:szCs w:val="28"/>
        </w:rPr>
        <w:t xml:space="preserve"> </w:t>
      </w:r>
      <w:r w:rsidRPr="00B36EFA">
        <w:rPr>
          <w:rFonts w:ascii="Times New Roman" w:hAnsi="Times New Roman" w:cs="Times New Roman"/>
          <w:sz w:val="28"/>
          <w:szCs w:val="28"/>
        </w:rPr>
        <w:t>репродуктивный</w:t>
      </w:r>
      <w:r>
        <w:rPr>
          <w:rFonts w:ascii="Times New Roman" w:hAnsi="Times New Roman" w:cs="Times New Roman"/>
          <w:sz w:val="28"/>
          <w:szCs w:val="28"/>
        </w:rPr>
        <w:t xml:space="preserve"> и </w:t>
      </w:r>
      <w:r w:rsidRPr="00B36EFA">
        <w:rPr>
          <w:rFonts w:ascii="Times New Roman" w:hAnsi="Times New Roman" w:cs="Times New Roman"/>
          <w:sz w:val="28"/>
          <w:szCs w:val="28"/>
        </w:rPr>
        <w:t>творческий.</w:t>
      </w:r>
    </w:p>
    <w:p w14:paraId="1C4FE84B" w14:textId="54BAFB59" w:rsidR="00B36EFA" w:rsidRPr="00B36EFA" w:rsidRDefault="00614608" w:rsidP="00B36E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w:t>
      </w:r>
      <w:r w:rsidR="00B36EFA" w:rsidRPr="00B36EFA">
        <w:rPr>
          <w:rFonts w:ascii="Times New Roman" w:hAnsi="Times New Roman" w:cs="Times New Roman"/>
          <w:sz w:val="28"/>
          <w:szCs w:val="28"/>
        </w:rPr>
        <w:t xml:space="preserve">, находящийся на первом уровне, быстро овладевает определенной деятельностью и осуществляет ее по образцу. На втором уровне </w:t>
      </w:r>
      <w:r>
        <w:rPr>
          <w:rFonts w:ascii="Times New Roman" w:hAnsi="Times New Roman" w:cs="Times New Roman"/>
          <w:sz w:val="28"/>
          <w:szCs w:val="28"/>
        </w:rPr>
        <w:t>обучающийся</w:t>
      </w:r>
      <w:r w:rsidR="00B36EFA" w:rsidRPr="00B36EFA">
        <w:rPr>
          <w:rFonts w:ascii="Times New Roman" w:hAnsi="Times New Roman" w:cs="Times New Roman"/>
          <w:sz w:val="28"/>
          <w:szCs w:val="28"/>
        </w:rPr>
        <w:t xml:space="preserve"> создает новое, оригинальное при помощи самостоятельной деятельности.</w:t>
      </w:r>
    </w:p>
    <w:p w14:paraId="408F4370"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Говорить о развитии личности можно только тогда, когда она проявляет себя в креативной (творческой) деятельности.</w:t>
      </w:r>
    </w:p>
    <w:p w14:paraId="531AF062" w14:textId="0F12F20C"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В психологической науке существует ряд проблем, которые являются актуальными, и </w:t>
      </w:r>
      <w:r w:rsidR="00614608" w:rsidRPr="00B36EFA">
        <w:rPr>
          <w:rFonts w:ascii="Times New Roman" w:hAnsi="Times New Roman" w:cs="Times New Roman"/>
          <w:sz w:val="28"/>
          <w:szCs w:val="28"/>
        </w:rPr>
        <w:t>интерес,</w:t>
      </w:r>
      <w:r w:rsidRPr="00B36EFA">
        <w:rPr>
          <w:rFonts w:ascii="Times New Roman" w:hAnsi="Times New Roman" w:cs="Times New Roman"/>
          <w:sz w:val="28"/>
          <w:szCs w:val="28"/>
        </w:rPr>
        <w:t xml:space="preserve"> к которым сохраняется на протяжении многих лет. Одной из таких проблем является креативность (</w:t>
      </w:r>
      <w:proofErr w:type="spellStart"/>
      <w:r w:rsidRPr="00B36EFA">
        <w:rPr>
          <w:rFonts w:ascii="Times New Roman" w:hAnsi="Times New Roman" w:cs="Times New Roman"/>
          <w:sz w:val="28"/>
          <w:szCs w:val="28"/>
        </w:rPr>
        <w:t>творческость</w:t>
      </w:r>
      <w:proofErr w:type="spellEnd"/>
      <w:r w:rsidRPr="00B36EFA">
        <w:rPr>
          <w:rFonts w:ascii="Times New Roman" w:hAnsi="Times New Roman" w:cs="Times New Roman"/>
          <w:sz w:val="28"/>
          <w:szCs w:val="28"/>
        </w:rPr>
        <w:t>). Проблема креативности является одной из основных для психологии личности в ее развитии. Огромный интерес к ней обусловлен острой социальной потребностью в творческих людях, в развитии творческой продуктивности в целом. Именно эта потребность оправдывает разработку многих и многих теорий креативности.</w:t>
      </w:r>
    </w:p>
    <w:p w14:paraId="4B84D17E" w14:textId="774B1CE6"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Существуют различные подходы к определению истоков креативности, и чаще всего </w:t>
      </w:r>
      <w:proofErr w:type="spellStart"/>
      <w:r w:rsidRPr="00B36EFA">
        <w:rPr>
          <w:rFonts w:ascii="Times New Roman" w:hAnsi="Times New Roman" w:cs="Times New Roman"/>
          <w:sz w:val="28"/>
          <w:szCs w:val="28"/>
        </w:rPr>
        <w:t>творческость</w:t>
      </w:r>
      <w:proofErr w:type="spellEnd"/>
      <w:r w:rsidRPr="00B36EFA">
        <w:rPr>
          <w:rFonts w:ascii="Times New Roman" w:hAnsi="Times New Roman" w:cs="Times New Roman"/>
          <w:sz w:val="28"/>
          <w:szCs w:val="28"/>
        </w:rPr>
        <w:t xml:space="preserve"> отождествляют с интеллектуальными достижениями. Креативность считается многими авторами (Ф. </w:t>
      </w:r>
      <w:proofErr w:type="spellStart"/>
      <w:r w:rsidRPr="00B36EFA">
        <w:rPr>
          <w:rFonts w:ascii="Times New Roman" w:hAnsi="Times New Roman" w:cs="Times New Roman"/>
          <w:sz w:val="28"/>
          <w:szCs w:val="28"/>
        </w:rPr>
        <w:t>Баррон</w:t>
      </w:r>
      <w:proofErr w:type="spellEnd"/>
      <w:r w:rsidRPr="00B36EFA">
        <w:rPr>
          <w:rFonts w:ascii="Times New Roman" w:hAnsi="Times New Roman" w:cs="Times New Roman"/>
          <w:sz w:val="28"/>
          <w:szCs w:val="28"/>
        </w:rPr>
        <w:t xml:space="preserve">, Е. П. </w:t>
      </w:r>
      <w:proofErr w:type="spellStart"/>
      <w:r w:rsidRPr="00B36EFA">
        <w:rPr>
          <w:rFonts w:ascii="Times New Roman" w:hAnsi="Times New Roman" w:cs="Times New Roman"/>
          <w:sz w:val="28"/>
          <w:szCs w:val="28"/>
        </w:rPr>
        <w:t>Торренс</w:t>
      </w:r>
      <w:proofErr w:type="spellEnd"/>
      <w:r w:rsidRPr="00B36EFA">
        <w:rPr>
          <w:rFonts w:ascii="Times New Roman" w:hAnsi="Times New Roman" w:cs="Times New Roman"/>
          <w:sz w:val="28"/>
          <w:szCs w:val="28"/>
        </w:rPr>
        <w:t xml:space="preserve">, Дж. </w:t>
      </w:r>
      <w:proofErr w:type="spellStart"/>
      <w:r w:rsidRPr="00B36EFA">
        <w:rPr>
          <w:rFonts w:ascii="Times New Roman" w:hAnsi="Times New Roman" w:cs="Times New Roman"/>
          <w:sz w:val="28"/>
          <w:szCs w:val="28"/>
        </w:rPr>
        <w:t>Гилфорд</w:t>
      </w:r>
      <w:proofErr w:type="spellEnd"/>
      <w:r w:rsidRPr="00B36EFA">
        <w:rPr>
          <w:rFonts w:ascii="Times New Roman" w:hAnsi="Times New Roman" w:cs="Times New Roman"/>
          <w:sz w:val="28"/>
          <w:szCs w:val="28"/>
        </w:rPr>
        <w:t>, С Медник и др.) одной из составных частей интеллектуальной одаренности. Взгляды на природу креативности менялись на протяжении многих лет, однако единым было то, что креативность</w:t>
      </w:r>
      <w:r w:rsidR="00614608">
        <w:rPr>
          <w:rFonts w:ascii="Times New Roman" w:hAnsi="Times New Roman" w:cs="Times New Roman"/>
          <w:sz w:val="28"/>
          <w:szCs w:val="28"/>
        </w:rPr>
        <w:t xml:space="preserve"> </w:t>
      </w:r>
      <w:r w:rsidRPr="00B36EFA">
        <w:rPr>
          <w:rFonts w:ascii="Times New Roman" w:hAnsi="Times New Roman" w:cs="Times New Roman"/>
          <w:sz w:val="28"/>
          <w:szCs w:val="28"/>
        </w:rPr>
        <w:t>рассматривали как</w:t>
      </w:r>
      <w:r w:rsidR="00614608">
        <w:rPr>
          <w:rFonts w:ascii="Times New Roman" w:hAnsi="Times New Roman" w:cs="Times New Roman"/>
          <w:sz w:val="28"/>
          <w:szCs w:val="28"/>
        </w:rPr>
        <w:t xml:space="preserve"> </w:t>
      </w:r>
      <w:r w:rsidRPr="00B36EFA">
        <w:rPr>
          <w:rFonts w:ascii="Times New Roman" w:hAnsi="Times New Roman" w:cs="Times New Roman"/>
          <w:sz w:val="28"/>
          <w:szCs w:val="28"/>
        </w:rPr>
        <w:t>аспект интеллекта, поэтому определяющей характеристикой является успешное решение поставленной задачи. В качестве отдельного направления исследований креативности может быть выделен личностный подход, в рамках которого исследуются характерологические, эмоциональные, мотивационные, коммуникативные качества личности творческих людей. К этому направлению могут быть отнесены работы К. Тэйлор, К. Косе, Э. Роу и других. В современных исследованиях предпринимается попытка преодолеть ограниченность указанных подходов, креативность признается многоугольным явлением, включающим как интеллектуальные, так и неинтеллектуальные (личностные, социальны</w:t>
      </w:r>
      <w:r w:rsidR="00614608">
        <w:rPr>
          <w:rFonts w:ascii="Times New Roman" w:hAnsi="Times New Roman" w:cs="Times New Roman"/>
          <w:sz w:val="28"/>
          <w:szCs w:val="28"/>
        </w:rPr>
        <w:t>е</w:t>
      </w:r>
      <w:r w:rsidRPr="00B36EFA">
        <w:rPr>
          <w:rFonts w:ascii="Times New Roman" w:hAnsi="Times New Roman" w:cs="Times New Roman"/>
          <w:sz w:val="28"/>
          <w:szCs w:val="28"/>
        </w:rPr>
        <w:t>) факторы.</w:t>
      </w:r>
    </w:p>
    <w:p w14:paraId="4165AC36" w14:textId="2386489D"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lastRenderedPageBreak/>
        <w:t>Такой подход к креативности, как к интегральному явлению, был осуществлен А.М. Матюшкиным, выдвинувшим концепцию креативности как общей психологической предпосылки творческого развития. В соответствии с этой концепцией выделяют следующие структурные компоненты: доминирующая роль внутренней мотивации; исследовательская творческая активность, выражающаяся в постановке и решении проблем; возможность достижения оригинальных решений и действий; способность к созданию эталонов, обеспечивающих высокие эстетические, нравственные, интеллектуальные оценки. На наш взгляд, эта концепция наиболее полно представляет все важные аспекты, содержащиеся в структуре креативности.</w:t>
      </w:r>
    </w:p>
    <w:p w14:paraId="748C5A7F"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При всем имеющемся многообразии подходов в изучении </w:t>
      </w:r>
      <w:proofErr w:type="spellStart"/>
      <w:r w:rsidRPr="00B36EFA">
        <w:rPr>
          <w:rFonts w:ascii="Times New Roman" w:hAnsi="Times New Roman" w:cs="Times New Roman"/>
          <w:sz w:val="28"/>
          <w:szCs w:val="28"/>
        </w:rPr>
        <w:t>творческости</w:t>
      </w:r>
      <w:proofErr w:type="spellEnd"/>
      <w:r w:rsidRPr="00B36EFA">
        <w:rPr>
          <w:rFonts w:ascii="Times New Roman" w:hAnsi="Times New Roman" w:cs="Times New Roman"/>
          <w:sz w:val="28"/>
          <w:szCs w:val="28"/>
        </w:rPr>
        <w:t xml:space="preserve"> ее суммарная характеристика заключается в том, что креативность </w:t>
      </w:r>
      <w:proofErr w:type="gramStart"/>
      <w:r w:rsidRPr="00B36EFA">
        <w:rPr>
          <w:rFonts w:ascii="Times New Roman" w:hAnsi="Times New Roman" w:cs="Times New Roman"/>
          <w:sz w:val="28"/>
          <w:szCs w:val="28"/>
        </w:rPr>
        <w:t>- это</w:t>
      </w:r>
      <w:proofErr w:type="gramEnd"/>
      <w:r w:rsidRPr="00B36EFA">
        <w:rPr>
          <w:rFonts w:ascii="Times New Roman" w:hAnsi="Times New Roman" w:cs="Times New Roman"/>
          <w:sz w:val="28"/>
          <w:szCs w:val="28"/>
        </w:rPr>
        <w:t xml:space="preserve"> способность создавать нечто новое, оригинальное.</w:t>
      </w:r>
    </w:p>
    <w:p w14:paraId="4778B3E5" w14:textId="06D95CC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Проанализировав многочисленные работы (Л.С. Выготского, </w:t>
      </w:r>
      <w:r w:rsidR="00705647">
        <w:rPr>
          <w:rFonts w:ascii="Times New Roman" w:hAnsi="Times New Roman" w:cs="Times New Roman"/>
          <w:sz w:val="28"/>
          <w:szCs w:val="28"/>
        </w:rPr>
        <w:br/>
      </w:r>
      <w:r w:rsidRPr="00B36EFA">
        <w:rPr>
          <w:rFonts w:ascii="Times New Roman" w:hAnsi="Times New Roman" w:cs="Times New Roman"/>
          <w:sz w:val="28"/>
          <w:szCs w:val="28"/>
        </w:rPr>
        <w:t xml:space="preserve">Д.Б. Эльконина, К. Роджерса, К.Е. </w:t>
      </w:r>
      <w:proofErr w:type="spellStart"/>
      <w:r w:rsidRPr="00B36EFA">
        <w:rPr>
          <w:rFonts w:ascii="Times New Roman" w:hAnsi="Times New Roman" w:cs="Times New Roman"/>
          <w:sz w:val="28"/>
          <w:szCs w:val="28"/>
        </w:rPr>
        <w:t>Изарда</w:t>
      </w:r>
      <w:proofErr w:type="spellEnd"/>
      <w:r w:rsidRPr="00B36EFA">
        <w:rPr>
          <w:rFonts w:ascii="Times New Roman" w:hAnsi="Times New Roman" w:cs="Times New Roman"/>
          <w:sz w:val="28"/>
          <w:szCs w:val="28"/>
        </w:rPr>
        <w:t>, Э. Эриксона и др.) и взяв за методологическую основу идеи А.М. Матюшкина, можно определить ряд условий, стимулирующих развитие творческой направленности личности ребенка.</w:t>
      </w:r>
    </w:p>
    <w:p w14:paraId="7C9A3879"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Проблема развития личности средствами творчества непроста, противоречива и многоаспектна. Сложность заключается в сущности этого явления, так как у психологов и </w:t>
      </w:r>
      <w:proofErr w:type="spellStart"/>
      <w:r w:rsidRPr="00B36EFA">
        <w:rPr>
          <w:rFonts w:ascii="Times New Roman" w:hAnsi="Times New Roman" w:cs="Times New Roman"/>
          <w:sz w:val="28"/>
          <w:szCs w:val="28"/>
        </w:rPr>
        <w:t>дидактов</w:t>
      </w:r>
      <w:proofErr w:type="spellEnd"/>
      <w:r w:rsidRPr="00B36EFA">
        <w:rPr>
          <w:rFonts w:ascii="Times New Roman" w:hAnsi="Times New Roman" w:cs="Times New Roman"/>
          <w:sz w:val="28"/>
          <w:szCs w:val="28"/>
        </w:rPr>
        <w:t xml:space="preserve"> складываются разные точки зрения на само понятие «креативность».</w:t>
      </w:r>
    </w:p>
    <w:p w14:paraId="43756375"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Сущность творчества понимается представителями различных областей знания почти одинаково. Оно заключается в создании человеком в процессе деятельности чего-то нового, противоположного шаблонному, застывшему, стереотипному; он овладевает и перерабатывает уже существующую информацию, опыт только ему присущим путем, созидая и себя как личность.</w:t>
      </w:r>
    </w:p>
    <w:p w14:paraId="09754FC1"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Творчество представляет собой возникшую в труде способность человека из доставляемого действительностью материала создать новую реальность, удовлетворяющую многообразным общественным потребностям. Это процесс человеческой деятельности, создающий качественно новые материальные и духовные ценности. (Философский словарь).</w:t>
      </w:r>
    </w:p>
    <w:p w14:paraId="74816731"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Творчество, по замечанию Л.С. Выготского, есть необходимое условие существования, и все, что выходит за пределы рутины и в чем заключена хоть йота нового, обязано своим происхождением творческому процессу человека.</w:t>
      </w:r>
    </w:p>
    <w:p w14:paraId="2360B8F7"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Творчество, как считает Н.В. Кларин, способность образовывать новые сочетания идей, отвечающих той или иной цели, направленность на достижение творческого результата.</w:t>
      </w:r>
    </w:p>
    <w:p w14:paraId="50A4A070"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Творчество проявляется в какой-либо деятельности. Вне деятельности не может быть творчества.</w:t>
      </w:r>
    </w:p>
    <w:p w14:paraId="56ABD82E"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В соответствии с этим творческая деятельность - поиск оригинальных решений поставленной задачи. Творческой деятельностью, пишет Л.С. Выготский, мы называем такую деятельность человека, которая создает нечто </w:t>
      </w:r>
      <w:r w:rsidRPr="00B36EFA">
        <w:rPr>
          <w:rFonts w:ascii="Times New Roman" w:hAnsi="Times New Roman" w:cs="Times New Roman"/>
          <w:sz w:val="28"/>
          <w:szCs w:val="28"/>
        </w:rPr>
        <w:lastRenderedPageBreak/>
        <w:t>новое, все равно – будет ли это вещью мира или известным построением ума или чувства, живущим и обнаруживающимся только в самом человеке.</w:t>
      </w:r>
    </w:p>
    <w:p w14:paraId="19914158"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Для ребенка творческая деятельность является особой формой чувственно-эмоционального восприятия мира. В его сознании не существует четкой грани между миром реальным и миром идеальным. Предметный мир для него как субъекта творчества </w:t>
      </w:r>
      <w:proofErr w:type="gramStart"/>
      <w:r w:rsidRPr="00B36EFA">
        <w:rPr>
          <w:rFonts w:ascii="Times New Roman" w:hAnsi="Times New Roman" w:cs="Times New Roman"/>
          <w:sz w:val="28"/>
          <w:szCs w:val="28"/>
        </w:rPr>
        <w:t>- это</w:t>
      </w:r>
      <w:proofErr w:type="gramEnd"/>
      <w:r w:rsidRPr="00B36EFA">
        <w:rPr>
          <w:rFonts w:ascii="Times New Roman" w:hAnsi="Times New Roman" w:cs="Times New Roman"/>
          <w:sz w:val="28"/>
          <w:szCs w:val="28"/>
        </w:rPr>
        <w:t xml:space="preserve"> единственно возможная реальность, в которой сглаживаются все острые углы, где все предельно понятно. Творческая деятельность для него </w:t>
      </w:r>
      <w:proofErr w:type="gramStart"/>
      <w:r w:rsidRPr="00B36EFA">
        <w:rPr>
          <w:rFonts w:ascii="Times New Roman" w:hAnsi="Times New Roman" w:cs="Times New Roman"/>
          <w:sz w:val="28"/>
          <w:szCs w:val="28"/>
        </w:rPr>
        <w:t>- это</w:t>
      </w:r>
      <w:proofErr w:type="gramEnd"/>
      <w:r w:rsidRPr="00B36EFA">
        <w:rPr>
          <w:rFonts w:ascii="Times New Roman" w:hAnsi="Times New Roman" w:cs="Times New Roman"/>
          <w:sz w:val="28"/>
          <w:szCs w:val="28"/>
        </w:rPr>
        <w:t xml:space="preserve"> своеобразное объяснение мира (пусть даже и не имеющее ничего общего с реальностью). Для ребенка эта форма деятельности является, пожалуй, единственным способом защиты от непонятного и жестокого мира; он пребывает в комфортной среде, созданной им самим, исходя из его потребностей и. стремлений.</w:t>
      </w:r>
    </w:p>
    <w:p w14:paraId="74847E45"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Установка на творчество формирует специфическую ценностную ориентацию, выражающуюся в эстетическом отношении к действительности, что само по себе уже есть творческий акт, представляющий отбор впечатлений, которые соответствуют интересам личности. Для становления творческой индивидуальности большое значение имеет личностная направленность творца, которая предполагает свое, отличное от других, восприятие мира.</w:t>
      </w:r>
    </w:p>
    <w:p w14:paraId="19ED0AD7"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Таким образом, анализ теоретических и эмпирических исследований дал возможность определить наиболее эффективные условия для формирования творческой личности:</w:t>
      </w:r>
    </w:p>
    <w:p w14:paraId="35C591A1" w14:textId="30F22F19"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Признание безусловной ценности ребенка.</w:t>
      </w:r>
      <w:r w:rsidR="00705647">
        <w:rPr>
          <w:rFonts w:ascii="Times New Roman" w:hAnsi="Times New Roman" w:cs="Times New Roman"/>
          <w:sz w:val="28"/>
          <w:szCs w:val="28"/>
        </w:rPr>
        <w:t xml:space="preserve"> </w:t>
      </w:r>
      <w:r w:rsidRPr="00B36EFA">
        <w:rPr>
          <w:rFonts w:ascii="Times New Roman" w:hAnsi="Times New Roman" w:cs="Times New Roman"/>
          <w:sz w:val="28"/>
          <w:szCs w:val="28"/>
        </w:rPr>
        <w:t>В учреждении дополнительного образования детей создаются условия для развития, способствующие творчеству, позволяют ребенку ощущать свою значимость и самоценность во всех проявлениях, независимо от его состояния и поведения в прошлом или настоящем. Такое отношение возможно лишь при искренней вере в потенциальные возможности ребенка, веры безо всяких условий.</w:t>
      </w:r>
    </w:p>
    <w:p w14:paraId="777097D0" w14:textId="5605959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Создание обстановки </w:t>
      </w:r>
      <w:proofErr w:type="spellStart"/>
      <w:r w:rsidRPr="00B36EFA">
        <w:rPr>
          <w:rFonts w:ascii="Times New Roman" w:hAnsi="Times New Roman" w:cs="Times New Roman"/>
          <w:sz w:val="28"/>
          <w:szCs w:val="28"/>
        </w:rPr>
        <w:t>безоценочного</w:t>
      </w:r>
      <w:proofErr w:type="spellEnd"/>
      <w:r w:rsidRPr="00B36EFA">
        <w:rPr>
          <w:rFonts w:ascii="Times New Roman" w:hAnsi="Times New Roman" w:cs="Times New Roman"/>
          <w:sz w:val="28"/>
          <w:szCs w:val="28"/>
        </w:rPr>
        <w:t xml:space="preserve"> принятия ребенка, ситуаций, в которых отсутствует внешнее оценивание.</w:t>
      </w:r>
      <w:r w:rsidR="00705647">
        <w:rPr>
          <w:rFonts w:ascii="Times New Roman" w:hAnsi="Times New Roman" w:cs="Times New Roman"/>
          <w:sz w:val="28"/>
          <w:szCs w:val="28"/>
        </w:rPr>
        <w:t xml:space="preserve"> </w:t>
      </w:r>
      <w:r w:rsidRPr="00B36EFA">
        <w:rPr>
          <w:rFonts w:ascii="Times New Roman" w:hAnsi="Times New Roman" w:cs="Times New Roman"/>
          <w:sz w:val="28"/>
          <w:szCs w:val="28"/>
        </w:rPr>
        <w:t xml:space="preserve">Когда мы перестаем судить о ребенке с точки зрения нашей собственной системы ценностей, мы способствуем творчеству. Ведь оценивание всегда воспринимается как угроза, приводящая к необходимости прибегнуть к одной из защит, что означает невозможность осознания определенной части опыта. Отсутствие оценивания не означает, что педагог дополнительного образования никак не реагируем на то, что ребенок произвел. Можно сказать: «Мне не нравится твой поступок. Я огорчена», - и это будет конструктивнее и эффективнее следующего. «То, что ты делаешь </w:t>
      </w:r>
      <w:proofErr w:type="gramStart"/>
      <w:r w:rsidRPr="00B36EFA">
        <w:rPr>
          <w:rFonts w:ascii="Times New Roman" w:hAnsi="Times New Roman" w:cs="Times New Roman"/>
          <w:sz w:val="28"/>
          <w:szCs w:val="28"/>
        </w:rPr>
        <w:t>- это</w:t>
      </w:r>
      <w:proofErr w:type="gramEnd"/>
      <w:r w:rsidRPr="00B36EFA">
        <w:rPr>
          <w:rFonts w:ascii="Times New Roman" w:hAnsi="Times New Roman" w:cs="Times New Roman"/>
          <w:sz w:val="28"/>
          <w:szCs w:val="28"/>
        </w:rPr>
        <w:t xml:space="preserve"> плохо. Ты дурно поступил». Действие, поступок - лишь одно из многих проявлений личности. И они никак не тождественны. Никогда нельзя оценивать личность ребенка в целом негативно, это отдаляет его от возможности быть творческим.</w:t>
      </w:r>
    </w:p>
    <w:p w14:paraId="357D0DF5" w14:textId="2F48B4F2"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Творчество развивается при условии предоставления ребенку свободы выражения.</w:t>
      </w:r>
      <w:r w:rsidR="00705647">
        <w:rPr>
          <w:rFonts w:ascii="Times New Roman" w:hAnsi="Times New Roman" w:cs="Times New Roman"/>
          <w:sz w:val="28"/>
          <w:szCs w:val="28"/>
        </w:rPr>
        <w:t xml:space="preserve"> </w:t>
      </w:r>
      <w:r w:rsidRPr="00B36EFA">
        <w:rPr>
          <w:rFonts w:ascii="Times New Roman" w:hAnsi="Times New Roman" w:cs="Times New Roman"/>
          <w:sz w:val="28"/>
          <w:szCs w:val="28"/>
        </w:rPr>
        <w:t xml:space="preserve">Это означает, что педагог дополнительного образования, занимающийся развитием, должен способствовать выражению самого </w:t>
      </w:r>
      <w:r w:rsidRPr="00B36EFA">
        <w:rPr>
          <w:rFonts w:ascii="Times New Roman" w:hAnsi="Times New Roman" w:cs="Times New Roman"/>
          <w:sz w:val="28"/>
          <w:szCs w:val="28"/>
        </w:rPr>
        <w:lastRenderedPageBreak/>
        <w:t>сокровенного у ребенка, его мыслей, чувств, состояний и действий. Это создаёт условия для открытости, а также для причудливого и неожиданного сочетания образов, понятий и значений, что является частью творчества.</w:t>
      </w:r>
    </w:p>
    <w:p w14:paraId="198D528A" w14:textId="135281C2"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Креативность способна развиваться и реализовываться через проявление собственной индивидуальности ребенка.</w:t>
      </w:r>
      <w:r w:rsidR="00705647">
        <w:rPr>
          <w:rFonts w:ascii="Times New Roman" w:hAnsi="Times New Roman" w:cs="Times New Roman"/>
          <w:sz w:val="28"/>
          <w:szCs w:val="28"/>
        </w:rPr>
        <w:t xml:space="preserve"> </w:t>
      </w:r>
      <w:proofErr w:type="gramStart"/>
      <w:r w:rsidRPr="00B36EFA">
        <w:rPr>
          <w:rFonts w:ascii="Times New Roman" w:hAnsi="Times New Roman" w:cs="Times New Roman"/>
          <w:sz w:val="28"/>
          <w:szCs w:val="28"/>
        </w:rPr>
        <w:t>И</w:t>
      </w:r>
      <w:proofErr w:type="gramEnd"/>
      <w:r w:rsidRPr="00B36EFA">
        <w:rPr>
          <w:rFonts w:ascii="Times New Roman" w:hAnsi="Times New Roman" w:cs="Times New Roman"/>
          <w:sz w:val="28"/>
          <w:szCs w:val="28"/>
        </w:rPr>
        <w:t xml:space="preserve"> в этом контексте важна разрешающая и поощряющая, активизирующая исследовательскую деятельность ребенка позиция взрослых. Иными словами, позиция, обеспечивающая психологическую безопасность, физическую и эмоциональную поддержку ребенку со стороны взрослых. Выражать позитивные ожидания, надежду на успех, веру в способность ребёнка к достижению </w:t>
      </w:r>
      <w:proofErr w:type="spellStart"/>
      <w:r w:rsidRPr="00B36EFA">
        <w:rPr>
          <w:rFonts w:ascii="Times New Roman" w:hAnsi="Times New Roman" w:cs="Times New Roman"/>
          <w:sz w:val="28"/>
          <w:szCs w:val="28"/>
        </w:rPr>
        <w:t>надситуативных</w:t>
      </w:r>
      <w:proofErr w:type="spellEnd"/>
      <w:r w:rsidRPr="00B36EFA">
        <w:rPr>
          <w:rFonts w:ascii="Times New Roman" w:hAnsi="Times New Roman" w:cs="Times New Roman"/>
          <w:sz w:val="28"/>
          <w:szCs w:val="28"/>
        </w:rPr>
        <w:t xml:space="preserve"> целей.</w:t>
      </w:r>
    </w:p>
    <w:p w14:paraId="5DA42623"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Творчество начинается в игре. Именно в ней развиваются такие важные предпосылки креативности, как интерес, воображение, формируется умение проявлять свою творческую инициативу, активизируются процессы, формирующие наглядно-образное мышление, в основе которого лежит манипулирование образами. И здесь необходима помощь взрослого в организации и в реализации замысла игры, стимулирования их разнообразия. Именно предоставление ребенку свободы для игры, фантазии, перехода от реального мира к воображаемому оказывает решающее влияние на развитие его способности к переживанию интереса, удивления, ситуации новизны.</w:t>
      </w:r>
    </w:p>
    <w:p w14:paraId="7D57FAC8"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Таким образом, семья, школа, внешкольное учреждение призваны сформировать в ребенке потребность в новом - в новых впечатлениях, новых формах самовыражения. Ценностью для учащихся должны стать инициативность, индивидуальность, потребность в саморазвитии, самоорганизации, самодеятельности и самостоятельности.</w:t>
      </w:r>
    </w:p>
    <w:p w14:paraId="333CC457"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Творческую личность может развивать творческая личность. Проблема педагогического творчества до недавнего времени в большей степени была предметом изучения психологической науки. Педагогический аспект проблемы нашел отражение в работах таких авторов, как В.А. Кан-Калик, Н.Д. Никандров, В.П. Пархоменко, М.М., Поташник, Р.Х. Шакуров и др.   Педагогическое творчество рассматривается в основном в направлении изучения сущности и специфики педагогического опыта и мастерства педагога дополнительного образования. Сегодня стержневыми направлениями развития педагогической практики являются творческие приемы обучения, обучение творчеству и посредством творчества, что составляет значительный аспект научного познания.</w:t>
      </w:r>
    </w:p>
    <w:p w14:paraId="3D4516D8"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Центральной фигурой любого творческого процесса является личность творца, которая признается за таковую сообществом, в котором она функционирует. В центре педагогического процесса в учреждении дополнительного образования детей на современном уровне развития системы образования стоит талантливая личность ученика, обучаемого творческим педагогом. Стиль взаимоотношений педагога и ребенка иной, чем был еще несколько лет назад. В нем присутствует мотив ответственности обеих сторон. Педагог отвечает за должный образовательный уровень своего ученика, а </w:t>
      </w:r>
      <w:r w:rsidRPr="00B36EFA">
        <w:rPr>
          <w:rFonts w:ascii="Times New Roman" w:hAnsi="Times New Roman" w:cs="Times New Roman"/>
          <w:sz w:val="28"/>
          <w:szCs w:val="28"/>
        </w:rPr>
        <w:lastRenderedPageBreak/>
        <w:t>ученик отвечает за свою готовность и подготовленность к продолжению обучения, за свою образованность и воспитанность. Обоюдная ответственность в процессе обучения определяет развитие творческих качеств педагога и учащегося.</w:t>
      </w:r>
    </w:p>
    <w:p w14:paraId="1E8A431F"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Творческий педагог обладает чертами, которые можно охарактеризовать как «универсальные» и «функциональные». Первые обеспечивают общую подготовку ученика и так называемую «академическую». Вторые приобретают популярность в последние годы, так как функциональная грамотность педагога много значит в процессе обучения детей. Творческий педагог – это, прежде всего, зрелый мастер своего дела, подготовленный и компетентный, образованный и развитый как личность, ибо воспитать личность может только личность. Функциональная компетентность, функциональная развитость входят в творческую характеристику современного педагога и обозначают осознанное понимание своих социальных и культурных функций в общей системе образования, своих педагогических, сугубо конкретных функций в процессе обучения школьников и владение приемами и методами функциональной культуры, которая обеспечивает успешное взаимодействие педагога с учениками, преподаваемым предметом, коллегами, всей системой школьной жизни.</w:t>
      </w:r>
    </w:p>
    <w:p w14:paraId="393DD042" w14:textId="2B3D12CD"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Помимо основных качеств, существуют дополнительные признаки педагогического творчества:</w:t>
      </w:r>
    </w:p>
    <w:p w14:paraId="136B3F35" w14:textId="77777777" w:rsidR="00B36EFA" w:rsidRPr="003B4984" w:rsidRDefault="00B36EFA" w:rsidP="003B4984">
      <w:pPr>
        <w:pStyle w:val="a3"/>
        <w:numPr>
          <w:ilvl w:val="0"/>
          <w:numId w:val="1"/>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осознанное отношение к возникающим педагогическим проблемам;</w:t>
      </w:r>
    </w:p>
    <w:p w14:paraId="146495D2" w14:textId="77777777" w:rsidR="00B36EFA" w:rsidRPr="003B4984" w:rsidRDefault="00B36EFA" w:rsidP="003B4984">
      <w:pPr>
        <w:pStyle w:val="a3"/>
        <w:numPr>
          <w:ilvl w:val="0"/>
          <w:numId w:val="1"/>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умение обобщать факты, данные и анализировать их, делать соответствующие выводы для поступательного продвижения вперед;</w:t>
      </w:r>
    </w:p>
    <w:p w14:paraId="71D44A4A" w14:textId="77777777" w:rsidR="00B36EFA" w:rsidRPr="003B4984" w:rsidRDefault="00B36EFA" w:rsidP="003B4984">
      <w:pPr>
        <w:pStyle w:val="a3"/>
        <w:numPr>
          <w:ilvl w:val="0"/>
          <w:numId w:val="1"/>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 xml:space="preserve">поиск строго научного обоснования возникшей педагогической проблемы и </w:t>
      </w:r>
      <w:proofErr w:type="gramStart"/>
      <w:r w:rsidRPr="003B4984">
        <w:rPr>
          <w:rFonts w:ascii="Times New Roman" w:hAnsi="Times New Roman" w:cs="Times New Roman"/>
          <w:sz w:val="28"/>
          <w:szCs w:val="28"/>
        </w:rPr>
        <w:t>строгий отбор</w:t>
      </w:r>
      <w:proofErr w:type="gramEnd"/>
      <w:r w:rsidRPr="003B4984">
        <w:rPr>
          <w:rFonts w:ascii="Times New Roman" w:hAnsi="Times New Roman" w:cs="Times New Roman"/>
          <w:sz w:val="28"/>
          <w:szCs w:val="28"/>
        </w:rPr>
        <w:t xml:space="preserve"> и подбор методов и средств ее реализации на практике;</w:t>
      </w:r>
    </w:p>
    <w:p w14:paraId="7832F124" w14:textId="77777777" w:rsidR="00B36EFA" w:rsidRPr="003B4984" w:rsidRDefault="00B36EFA" w:rsidP="003B4984">
      <w:pPr>
        <w:pStyle w:val="a3"/>
        <w:numPr>
          <w:ilvl w:val="0"/>
          <w:numId w:val="1"/>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способность на личностную ответственность и педагогическое прогнозирование;</w:t>
      </w:r>
    </w:p>
    <w:p w14:paraId="5559E072" w14:textId="77777777" w:rsidR="00B36EFA" w:rsidRPr="003B4984" w:rsidRDefault="00B36EFA" w:rsidP="003B4984">
      <w:pPr>
        <w:pStyle w:val="a3"/>
        <w:numPr>
          <w:ilvl w:val="0"/>
          <w:numId w:val="1"/>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 xml:space="preserve">понимание единства науки и практики по </w:t>
      </w:r>
      <w:proofErr w:type="spellStart"/>
      <w:r w:rsidRPr="003B4984">
        <w:rPr>
          <w:rFonts w:ascii="Times New Roman" w:hAnsi="Times New Roman" w:cs="Times New Roman"/>
          <w:sz w:val="28"/>
          <w:szCs w:val="28"/>
        </w:rPr>
        <w:t>К.Д.Ушинскому</w:t>
      </w:r>
      <w:proofErr w:type="spellEnd"/>
      <w:r w:rsidRPr="003B4984">
        <w:rPr>
          <w:rFonts w:ascii="Times New Roman" w:hAnsi="Times New Roman" w:cs="Times New Roman"/>
          <w:sz w:val="28"/>
          <w:szCs w:val="28"/>
        </w:rPr>
        <w:t>;</w:t>
      </w:r>
    </w:p>
    <w:p w14:paraId="740464AE" w14:textId="77777777" w:rsidR="00B36EFA" w:rsidRPr="003B4984" w:rsidRDefault="00B36EFA" w:rsidP="003B4984">
      <w:pPr>
        <w:pStyle w:val="a3"/>
        <w:numPr>
          <w:ilvl w:val="0"/>
          <w:numId w:val="1"/>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умение видеть воплощение ведущих педагогических идей в собственной практике преподавания;</w:t>
      </w:r>
    </w:p>
    <w:p w14:paraId="67975D4C" w14:textId="77777777" w:rsidR="00B36EFA" w:rsidRPr="003B4984" w:rsidRDefault="00B36EFA" w:rsidP="003B4984">
      <w:pPr>
        <w:pStyle w:val="a3"/>
        <w:numPr>
          <w:ilvl w:val="0"/>
          <w:numId w:val="1"/>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открытость собственного педагогического опыта лучшему и должному в педагогической науке, но способность ограждать свой опыт от того, чтобы в нем нашли себе место любая авантюра, непроверенный, ложный путь обучения, любая, мало стоящая новизна;</w:t>
      </w:r>
    </w:p>
    <w:p w14:paraId="34E310A4" w14:textId="77777777" w:rsidR="00B36EFA" w:rsidRPr="003B4984" w:rsidRDefault="00B36EFA" w:rsidP="003B4984">
      <w:pPr>
        <w:pStyle w:val="a3"/>
        <w:numPr>
          <w:ilvl w:val="0"/>
          <w:numId w:val="1"/>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динамизм и гибкость, помогающие принимать верные и быстрые решения в практике общения с учащимися, в ситуациях непонимания, конфликта, конфронтации;</w:t>
      </w:r>
    </w:p>
    <w:p w14:paraId="060229DD" w14:textId="77777777" w:rsidR="00B36EFA" w:rsidRPr="003B4984" w:rsidRDefault="00B36EFA" w:rsidP="003B4984">
      <w:pPr>
        <w:pStyle w:val="a3"/>
        <w:numPr>
          <w:ilvl w:val="0"/>
          <w:numId w:val="1"/>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способность к напряжению собственного внимания и воспитание аналогичного качества в своих учениках;</w:t>
      </w:r>
    </w:p>
    <w:p w14:paraId="1C0CC54D" w14:textId="77777777" w:rsidR="00B36EFA" w:rsidRPr="003B4984" w:rsidRDefault="00B36EFA" w:rsidP="003B4984">
      <w:pPr>
        <w:pStyle w:val="a3"/>
        <w:numPr>
          <w:ilvl w:val="0"/>
          <w:numId w:val="1"/>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умение видеть свою роль и роль своего учебного предмета в общеобразовательной и специальной подготовке учащихся;</w:t>
      </w:r>
    </w:p>
    <w:p w14:paraId="30F9CF6C" w14:textId="77777777" w:rsidR="00B36EFA" w:rsidRPr="003B4984" w:rsidRDefault="00B36EFA" w:rsidP="003B4984">
      <w:pPr>
        <w:pStyle w:val="a3"/>
        <w:numPr>
          <w:ilvl w:val="0"/>
          <w:numId w:val="1"/>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lastRenderedPageBreak/>
        <w:t>чутье ко злу (И.А. Ильин) и сопротивление ему силою;</w:t>
      </w:r>
    </w:p>
    <w:p w14:paraId="7A9741C4" w14:textId="77777777" w:rsidR="00B36EFA" w:rsidRPr="003B4984" w:rsidRDefault="00B36EFA" w:rsidP="003B4984">
      <w:pPr>
        <w:pStyle w:val="a3"/>
        <w:numPr>
          <w:ilvl w:val="0"/>
          <w:numId w:val="1"/>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без идеи самосовершенствования самого педагога, его учеников и в целом процесса обучения любое творчество становится или бессмысленным, или злою силой, лишающей людей радости жизни.</w:t>
      </w:r>
    </w:p>
    <w:p w14:paraId="17C2ECC0" w14:textId="502148D0"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Педагоги, работающие творчески, отличаются огромной любовью к ученикам и способны привить им страстную любовь к знаниям, как это делал философ А.Ф. Лосев. Он советовал: прежде чем стать </w:t>
      </w:r>
      <w:r w:rsidR="003B4984">
        <w:rPr>
          <w:rFonts w:ascii="Times New Roman" w:hAnsi="Times New Roman" w:cs="Times New Roman"/>
          <w:sz w:val="28"/>
          <w:szCs w:val="28"/>
        </w:rPr>
        <w:t>педагогом</w:t>
      </w:r>
      <w:r w:rsidRPr="00B36EFA">
        <w:rPr>
          <w:rFonts w:ascii="Times New Roman" w:hAnsi="Times New Roman" w:cs="Times New Roman"/>
          <w:sz w:val="28"/>
          <w:szCs w:val="28"/>
        </w:rPr>
        <w:t>, надо полюбить, полюбить жизнь и знание, процесс познания и предмет, который является для тебя особенно интересным. Без любви к жизни и ее красоте ни один творец не состоится, утверждали А.С. Пушкин и Ф.М. Достоевский, Ж.А. Пуанкаре и Вл. И. Вернадский.</w:t>
      </w:r>
    </w:p>
    <w:p w14:paraId="2C012EA2" w14:textId="1A98C6FA"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У творческих педагогов ярко проявлен интерес к универсальным знаниям, и они обеспечивают своим питомцам основательную школьную подготовку. </w:t>
      </w:r>
      <w:r w:rsidR="003B4984" w:rsidRPr="00B36EFA">
        <w:rPr>
          <w:rFonts w:ascii="Times New Roman" w:hAnsi="Times New Roman" w:cs="Times New Roman"/>
          <w:sz w:val="28"/>
          <w:szCs w:val="28"/>
        </w:rPr>
        <w:t>Но, кроме этого</w:t>
      </w:r>
      <w:r w:rsidRPr="00B36EFA">
        <w:rPr>
          <w:rFonts w:ascii="Times New Roman" w:hAnsi="Times New Roman" w:cs="Times New Roman"/>
          <w:sz w:val="28"/>
          <w:szCs w:val="28"/>
        </w:rPr>
        <w:t>, они пробуждают способность наблюдать жизнь, развивают познавательный интерес, интеллект и эмоциональную культуру личности своего ученика, уделяя внимание всем и каждому в отдельности.</w:t>
      </w:r>
    </w:p>
    <w:p w14:paraId="4466CF1F" w14:textId="5FA90E09"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Характерно, что творческие педагоги менее изобретательны в актах разрушения и отрицания, но они более сильны в созидании, в организации помощи кучащимся и коллегам, в преобразовании педагогического процесса с целью достижения позитивного результата. Благодаря высокому уровню интеллигентности, творческий учитель способен сам удивляться, быть восприимчивым к новым идеям, методам решения насущных педагогических задач. Он способен создавать на уроке созидательную среду, верно определять для себя приоритетные цели, сверять их с универсальными педагогическими образцами. По-настоящему творческий учитель не завидует, не </w:t>
      </w:r>
      <w:r w:rsidR="001B2ABA">
        <w:rPr>
          <w:rFonts w:ascii="Times New Roman" w:hAnsi="Times New Roman" w:cs="Times New Roman"/>
          <w:sz w:val="28"/>
          <w:szCs w:val="28"/>
        </w:rPr>
        <w:t>противопоставляет себя</w:t>
      </w:r>
      <w:r w:rsidRPr="00B36EFA">
        <w:rPr>
          <w:rFonts w:ascii="Times New Roman" w:hAnsi="Times New Roman" w:cs="Times New Roman"/>
          <w:sz w:val="28"/>
          <w:szCs w:val="28"/>
        </w:rPr>
        <w:t xml:space="preserve"> с товарищами по труду, тем более с учениками. Продуктивность работы творческого педагога выше и эффективнее работы обычного учителя, несмотря на то, что он тратит много времени на обдумывание замыслов, на поиск новых профессиональных подходов и методов</w:t>
      </w:r>
      <w:r w:rsidR="003B4984">
        <w:rPr>
          <w:rFonts w:ascii="Times New Roman" w:hAnsi="Times New Roman" w:cs="Times New Roman"/>
          <w:sz w:val="28"/>
          <w:szCs w:val="28"/>
        </w:rPr>
        <w:t xml:space="preserve"> </w:t>
      </w:r>
      <w:r w:rsidRPr="00B36EFA">
        <w:rPr>
          <w:rFonts w:ascii="Times New Roman" w:hAnsi="Times New Roman" w:cs="Times New Roman"/>
          <w:sz w:val="28"/>
          <w:szCs w:val="28"/>
        </w:rPr>
        <w:t>их осуществления в процессе преподавания своего предмета.</w:t>
      </w:r>
    </w:p>
    <w:p w14:paraId="3724C309" w14:textId="35C2B84B"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Помимо творческих педагогических способностей, любой педагог должен работать над развитием специальных приемов работы, помогающим добиваться поставленных </w:t>
      </w:r>
      <w:r w:rsidR="003B4984" w:rsidRPr="00B36EFA">
        <w:rPr>
          <w:rFonts w:ascii="Times New Roman" w:hAnsi="Times New Roman" w:cs="Times New Roman"/>
          <w:sz w:val="28"/>
          <w:szCs w:val="28"/>
        </w:rPr>
        <w:t>перед собой,</w:t>
      </w:r>
      <w:r w:rsidRPr="00B36EFA">
        <w:rPr>
          <w:rFonts w:ascii="Times New Roman" w:hAnsi="Times New Roman" w:cs="Times New Roman"/>
          <w:sz w:val="28"/>
          <w:szCs w:val="28"/>
        </w:rPr>
        <w:t xml:space="preserve"> и учащимися целей. Он должен постоянно интересоваться здоровьем своих учеников, их интересами и предпочтениями, но не забывать и о своем здоровье. Умение слушать и слышать, о чем говорят школьники, о чем они хотят поведать учителю, </w:t>
      </w:r>
      <w:proofErr w:type="gramStart"/>
      <w:r w:rsidRPr="00B36EFA">
        <w:rPr>
          <w:rFonts w:ascii="Times New Roman" w:hAnsi="Times New Roman" w:cs="Times New Roman"/>
          <w:sz w:val="28"/>
          <w:szCs w:val="28"/>
        </w:rPr>
        <w:t>- это</w:t>
      </w:r>
      <w:proofErr w:type="gramEnd"/>
      <w:r w:rsidRPr="00B36EFA">
        <w:rPr>
          <w:rFonts w:ascii="Times New Roman" w:hAnsi="Times New Roman" w:cs="Times New Roman"/>
          <w:sz w:val="28"/>
          <w:szCs w:val="28"/>
        </w:rPr>
        <w:t xml:space="preserve"> тоже немалое педагогическое искусство.</w:t>
      </w:r>
    </w:p>
    <w:p w14:paraId="185B03E4" w14:textId="44C9FE1D"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Работа педагога во многом зависит от контингента учащихся, поэтому чрезвычайно важно продумать вопрос комплектования учебных групп и детских коллективов. Позитивные результаты достигаются в том случае, когда индивидуальная развитость сочетается с коллективной и направляется разумным педагогом на дальнейшее развитие, шлифуется и совершенствуется. Детское сообщество обладает, при верно организованном процессе обучения, огромной созидательной мощью, ведь всякое творчество </w:t>
      </w:r>
      <w:proofErr w:type="gramStart"/>
      <w:r w:rsidRPr="00B36EFA">
        <w:rPr>
          <w:rFonts w:ascii="Times New Roman" w:hAnsi="Times New Roman" w:cs="Times New Roman"/>
          <w:sz w:val="28"/>
          <w:szCs w:val="28"/>
        </w:rPr>
        <w:t>- это</w:t>
      </w:r>
      <w:proofErr w:type="gramEnd"/>
      <w:r w:rsidRPr="00B36EFA">
        <w:rPr>
          <w:rFonts w:ascii="Times New Roman" w:hAnsi="Times New Roman" w:cs="Times New Roman"/>
          <w:sz w:val="28"/>
          <w:szCs w:val="28"/>
        </w:rPr>
        <w:t xml:space="preserve"> продукт синтеза </w:t>
      </w:r>
      <w:r w:rsidRPr="00B36EFA">
        <w:rPr>
          <w:rFonts w:ascii="Times New Roman" w:hAnsi="Times New Roman" w:cs="Times New Roman"/>
          <w:sz w:val="28"/>
          <w:szCs w:val="28"/>
        </w:rPr>
        <w:lastRenderedPageBreak/>
        <w:t xml:space="preserve">разных сознаний и моральных сил многих людей. Разумный творческий педагог направляет эту силу и мощь на решение насущных вопросов внешкольного бытия, придает коллективным действиям согласованность и продуктивность, позитивный эмоциональный настрой. Но соревновательность должна носить легкий характер. Нельзя все приводить к общему результату, как нельзя выпячивать отдельных учеников в ущерб остальным. Другими словами, нельзя делать упор на личность в оценке ее результатов, а больше внимания уделять самим результатам и работе, которую проделала личность, чтобы их добиться, как нельзя порицать того или иного ученика, давая ему негативные характеристики. Умный педагог всегда дает оценку работе ученика, работе всего класса, работоспособности </w:t>
      </w:r>
      <w:r w:rsidR="003B4984" w:rsidRPr="00B36EFA">
        <w:rPr>
          <w:rFonts w:ascii="Times New Roman" w:hAnsi="Times New Roman" w:cs="Times New Roman"/>
          <w:sz w:val="28"/>
          <w:szCs w:val="28"/>
        </w:rPr>
        <w:t>в усилиях</w:t>
      </w:r>
      <w:r w:rsidRPr="00B36EFA">
        <w:rPr>
          <w:rFonts w:ascii="Times New Roman" w:hAnsi="Times New Roman" w:cs="Times New Roman"/>
          <w:sz w:val="28"/>
          <w:szCs w:val="28"/>
        </w:rPr>
        <w:t>, коллективной слаженности и индивидуальным достижениям.</w:t>
      </w:r>
    </w:p>
    <w:p w14:paraId="76B11093"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Итак, творческий педагог закладывает основы дальнейшего всестороннего развития личности ребенка. Специфическая функция творческого педагога состоит в его способности увидеть ребенка не таким, каков он есть, а таким, каким он может стать при благоприятных обстоятельствах, в умении научить методам и приемам преодоления неблагоприятных условий, в которые может попасть выпускник, научить его самообразованию и сопротивлению злу силою своего творчества.</w:t>
      </w:r>
    </w:p>
    <w:p w14:paraId="01D5D3F0"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Педагоги дополнительного образования, поощряющие независимость и самостоятельность, оригинальность, стимулирующие познавательные ориентации и исследовательскую активность у детей, способны пробудить в них любознательность, поисковую активность, а значит, творческую направленность личности. Наставники, которые сами охотно принимают новый опыт, скорее передадут своим детям подобное отношение к окружающему, будут способствовать развитию инициативности вместо опустошающего, порождающего боль и страдание чувства вины.</w:t>
      </w:r>
    </w:p>
    <w:p w14:paraId="03304D79" w14:textId="23D081F2"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Именно учреждение дополнительного образования должно создавать различного рода социокультурные стимулы. К ним относятся и посещения филармоний, консерваторий, выставок, театров, опер, балета, что позволяет ребёнку вживую соприкоснуться с художественным творчеством. Наряду с </w:t>
      </w:r>
      <w:r w:rsidR="003B4984" w:rsidRPr="00B36EFA">
        <w:rPr>
          <w:rFonts w:ascii="Times New Roman" w:hAnsi="Times New Roman" w:cs="Times New Roman"/>
          <w:sz w:val="28"/>
          <w:szCs w:val="28"/>
        </w:rPr>
        <w:t>вышеперечисленными</w:t>
      </w:r>
      <w:r w:rsidRPr="00B36EFA">
        <w:rPr>
          <w:rFonts w:ascii="Times New Roman" w:hAnsi="Times New Roman" w:cs="Times New Roman"/>
          <w:sz w:val="28"/>
          <w:szCs w:val="28"/>
        </w:rPr>
        <w:t xml:space="preserve"> условиями очень важно формировать в ребёнке чувство ответственности. Именно свободная ответственность - возможность быть собой - способствует развитию внутреннего источника творческой активности и вследствие этого приводит к созданию внутренних условий для его реализации.</w:t>
      </w:r>
    </w:p>
    <w:p w14:paraId="6F18BFAC"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Таким образом, среда учреждения дополнительного образования детей может обеспечить вышеназванные условия, которые станут стимулами развития творческого потенциала личности обучающегося.</w:t>
      </w:r>
    </w:p>
    <w:p w14:paraId="237E1A79" w14:textId="77777777"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 xml:space="preserve">В условиях учреждения дополнительного образования творческая деятельность не обязательно приводит к творческому результату, но участие в ней не проходит для ребенка бесследно, так как совершенствуются его качества как творческой личности. Характерно, что творческие способности проявляются в умении продолжать мыслительную деятельность за пределами </w:t>
      </w:r>
      <w:r w:rsidRPr="00B36EFA">
        <w:rPr>
          <w:rFonts w:ascii="Times New Roman" w:hAnsi="Times New Roman" w:cs="Times New Roman"/>
          <w:sz w:val="28"/>
          <w:szCs w:val="28"/>
        </w:rPr>
        <w:lastRenderedPageBreak/>
        <w:t>требуемого решения. В художественно-прикладном или техническом творчестве это означает создание новых произведений искусства, техники или оригинальную интерпретацию уже существующих образцов.</w:t>
      </w:r>
    </w:p>
    <w:p w14:paraId="37CA6302" w14:textId="0E8A461B"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В связи с этим различают следующие</w:t>
      </w:r>
      <w:r w:rsidR="003B4984">
        <w:rPr>
          <w:rFonts w:ascii="Times New Roman" w:hAnsi="Times New Roman" w:cs="Times New Roman"/>
          <w:sz w:val="28"/>
          <w:szCs w:val="28"/>
        </w:rPr>
        <w:t xml:space="preserve"> </w:t>
      </w:r>
      <w:r w:rsidRPr="00B36EFA">
        <w:rPr>
          <w:rFonts w:ascii="Times New Roman" w:hAnsi="Times New Roman" w:cs="Times New Roman"/>
          <w:sz w:val="28"/>
          <w:szCs w:val="28"/>
        </w:rPr>
        <w:t>обобщенные творческие способности личности:</w:t>
      </w:r>
    </w:p>
    <w:p w14:paraId="6A450F67" w14:textId="77777777" w:rsidR="00B36EFA" w:rsidRPr="003B4984" w:rsidRDefault="00B36EFA" w:rsidP="003B4984">
      <w:pPr>
        <w:pStyle w:val="a3"/>
        <w:numPr>
          <w:ilvl w:val="0"/>
          <w:numId w:val="2"/>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самостоятельное видение проблемы;</w:t>
      </w:r>
    </w:p>
    <w:p w14:paraId="766CCDCA" w14:textId="77777777" w:rsidR="00B36EFA" w:rsidRPr="003B4984" w:rsidRDefault="00B36EFA" w:rsidP="003B4984">
      <w:pPr>
        <w:pStyle w:val="a3"/>
        <w:numPr>
          <w:ilvl w:val="0"/>
          <w:numId w:val="2"/>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умение перенести знания, умения, навыки в новую ситуацию;</w:t>
      </w:r>
    </w:p>
    <w:p w14:paraId="471FA363" w14:textId="77777777" w:rsidR="00B36EFA" w:rsidRPr="003B4984" w:rsidRDefault="00B36EFA" w:rsidP="003B4984">
      <w:pPr>
        <w:pStyle w:val="a3"/>
        <w:numPr>
          <w:ilvl w:val="0"/>
          <w:numId w:val="2"/>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видение новой стороны в знакомом объекте;</w:t>
      </w:r>
    </w:p>
    <w:p w14:paraId="23CBE11D" w14:textId="77777777" w:rsidR="00B36EFA" w:rsidRPr="003B4984" w:rsidRDefault="00B36EFA" w:rsidP="003B4984">
      <w:pPr>
        <w:pStyle w:val="a3"/>
        <w:numPr>
          <w:ilvl w:val="0"/>
          <w:numId w:val="2"/>
        </w:numPr>
        <w:spacing w:after="0" w:line="240" w:lineRule="auto"/>
        <w:ind w:left="0" w:firstLine="709"/>
        <w:jc w:val="both"/>
        <w:rPr>
          <w:rFonts w:ascii="Times New Roman" w:hAnsi="Times New Roman" w:cs="Times New Roman"/>
          <w:sz w:val="28"/>
          <w:szCs w:val="28"/>
        </w:rPr>
      </w:pPr>
      <w:r w:rsidRPr="003B4984">
        <w:rPr>
          <w:rFonts w:ascii="Times New Roman" w:hAnsi="Times New Roman" w:cs="Times New Roman"/>
          <w:sz w:val="28"/>
          <w:szCs w:val="28"/>
        </w:rPr>
        <w:t>умение комбинировать, синтезировать ранее усвоенные способы деятельности в новые.</w:t>
      </w:r>
    </w:p>
    <w:p w14:paraId="4C9E36FF" w14:textId="27815586" w:rsidR="00B36EFA"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Изучив и проанализировав существующие в педагогической науке и практике современные педагогические технологии, можно утверждать, что в дополнительном образовании разнообразные личностно-ориентированные технологии стали его отличительной особенностью.  Они направлены на то, чтобы</w:t>
      </w:r>
      <w:r w:rsidR="003B4984">
        <w:rPr>
          <w:rFonts w:ascii="Times New Roman" w:hAnsi="Times New Roman" w:cs="Times New Roman"/>
          <w:sz w:val="28"/>
          <w:szCs w:val="28"/>
        </w:rPr>
        <w:t xml:space="preserve"> </w:t>
      </w:r>
      <w:r w:rsidRPr="00B36EFA">
        <w:rPr>
          <w:rFonts w:ascii="Times New Roman" w:hAnsi="Times New Roman" w:cs="Times New Roman"/>
          <w:sz w:val="28"/>
          <w:szCs w:val="28"/>
        </w:rPr>
        <w:t>разбудить активность детей</w:t>
      </w:r>
      <w:r w:rsidR="003B4984">
        <w:rPr>
          <w:rFonts w:ascii="Times New Roman" w:hAnsi="Times New Roman" w:cs="Times New Roman"/>
          <w:sz w:val="28"/>
          <w:szCs w:val="28"/>
        </w:rPr>
        <w:t xml:space="preserve">, </w:t>
      </w:r>
      <w:r w:rsidRPr="00B36EFA">
        <w:rPr>
          <w:rFonts w:ascii="Times New Roman" w:hAnsi="Times New Roman" w:cs="Times New Roman"/>
          <w:sz w:val="28"/>
          <w:szCs w:val="28"/>
        </w:rPr>
        <w:t>вооружить их оптимальными способами осуществления деятельности</w:t>
      </w:r>
      <w:r w:rsidR="003B4984">
        <w:rPr>
          <w:rFonts w:ascii="Times New Roman" w:hAnsi="Times New Roman" w:cs="Times New Roman"/>
          <w:sz w:val="28"/>
          <w:szCs w:val="28"/>
        </w:rPr>
        <w:t>. П</w:t>
      </w:r>
      <w:r w:rsidRPr="00B36EFA">
        <w:rPr>
          <w:rFonts w:ascii="Times New Roman" w:hAnsi="Times New Roman" w:cs="Times New Roman"/>
          <w:sz w:val="28"/>
          <w:szCs w:val="28"/>
        </w:rPr>
        <w:t>одвести эту деятельность к процессу творчества</w:t>
      </w:r>
      <w:r w:rsidR="003B4984">
        <w:rPr>
          <w:rFonts w:ascii="Times New Roman" w:hAnsi="Times New Roman" w:cs="Times New Roman"/>
          <w:sz w:val="28"/>
          <w:szCs w:val="28"/>
        </w:rPr>
        <w:t xml:space="preserve"> и научить </w:t>
      </w:r>
      <w:r w:rsidRPr="00B36EFA">
        <w:rPr>
          <w:rFonts w:ascii="Times New Roman" w:hAnsi="Times New Roman" w:cs="Times New Roman"/>
          <w:sz w:val="28"/>
          <w:szCs w:val="28"/>
        </w:rPr>
        <w:t>опираться на самостоятельность, активность и общ</w:t>
      </w:r>
      <w:r w:rsidR="003B4984">
        <w:rPr>
          <w:rFonts w:ascii="Times New Roman" w:hAnsi="Times New Roman" w:cs="Times New Roman"/>
          <w:sz w:val="28"/>
          <w:szCs w:val="28"/>
        </w:rPr>
        <w:t>ительность</w:t>
      </w:r>
      <w:r w:rsidRPr="00B36EFA">
        <w:rPr>
          <w:rFonts w:ascii="Times New Roman" w:hAnsi="Times New Roman" w:cs="Times New Roman"/>
          <w:sz w:val="28"/>
          <w:szCs w:val="28"/>
        </w:rPr>
        <w:t>.</w:t>
      </w:r>
    </w:p>
    <w:p w14:paraId="20485B59" w14:textId="587BABD0" w:rsidR="000F6D73" w:rsidRPr="00B36EFA" w:rsidRDefault="00B36EFA" w:rsidP="00B36EFA">
      <w:pPr>
        <w:spacing w:after="0" w:line="240" w:lineRule="auto"/>
        <w:ind w:firstLine="709"/>
        <w:jc w:val="both"/>
        <w:rPr>
          <w:rFonts w:ascii="Times New Roman" w:hAnsi="Times New Roman" w:cs="Times New Roman"/>
          <w:sz w:val="28"/>
          <w:szCs w:val="28"/>
        </w:rPr>
      </w:pPr>
      <w:r w:rsidRPr="00B36EFA">
        <w:rPr>
          <w:rFonts w:ascii="Times New Roman" w:hAnsi="Times New Roman" w:cs="Times New Roman"/>
          <w:sz w:val="28"/>
          <w:szCs w:val="28"/>
        </w:rPr>
        <w:t>Так же, исследование использования современных педагогических технологий при организации деятельности учреждения дополнительного образования детей позволяет утверждать, что они являются одним из самых мощных средств социализации личности обучающегося, поскольку способствуют развитию творческих способностей, личностных новообразований как активность, самостоятельность и коммуникативность обучающихся. Именно это и соответствует запросам общества и способствует обеспечению достойного уровня и совершенствованию качества образования.</w:t>
      </w:r>
    </w:p>
    <w:sectPr w:rsidR="000F6D73" w:rsidRPr="00B36EFA" w:rsidSect="00CF356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69B12" w14:textId="77777777" w:rsidR="00F96653" w:rsidRDefault="00F96653" w:rsidP="00CF3566">
      <w:pPr>
        <w:spacing w:after="0" w:line="240" w:lineRule="auto"/>
      </w:pPr>
      <w:r>
        <w:separator/>
      </w:r>
    </w:p>
  </w:endnote>
  <w:endnote w:type="continuationSeparator" w:id="0">
    <w:p w14:paraId="6E31FEA8" w14:textId="77777777" w:rsidR="00F96653" w:rsidRDefault="00F96653" w:rsidP="00CF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17051" w14:textId="77777777" w:rsidR="00F96653" w:rsidRDefault="00F96653" w:rsidP="00CF3566">
      <w:pPr>
        <w:spacing w:after="0" w:line="240" w:lineRule="auto"/>
      </w:pPr>
      <w:r>
        <w:separator/>
      </w:r>
    </w:p>
  </w:footnote>
  <w:footnote w:type="continuationSeparator" w:id="0">
    <w:p w14:paraId="6AFE8766" w14:textId="77777777" w:rsidR="00F96653" w:rsidRDefault="00F96653" w:rsidP="00CF3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5937647"/>
      <w:docPartObj>
        <w:docPartGallery w:val="Page Numbers (Top of Page)"/>
        <w:docPartUnique/>
      </w:docPartObj>
    </w:sdtPr>
    <w:sdtContent>
      <w:p w14:paraId="78C9A404" w14:textId="01FC1156" w:rsidR="00CF3566" w:rsidRDefault="00CF3566">
        <w:pPr>
          <w:pStyle w:val="a4"/>
          <w:jc w:val="center"/>
        </w:pPr>
        <w:r>
          <w:fldChar w:fldCharType="begin"/>
        </w:r>
        <w:r>
          <w:instrText>PAGE   \* MERGEFORMAT</w:instrText>
        </w:r>
        <w:r>
          <w:fldChar w:fldCharType="separate"/>
        </w:r>
        <w:r>
          <w:t>2</w:t>
        </w:r>
        <w:r>
          <w:fldChar w:fldCharType="end"/>
        </w:r>
      </w:p>
    </w:sdtContent>
  </w:sdt>
  <w:p w14:paraId="362B80B0" w14:textId="77777777" w:rsidR="00CF3566" w:rsidRDefault="00CF35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B772F"/>
    <w:multiLevelType w:val="hybridMultilevel"/>
    <w:tmpl w:val="3BC0A3B4"/>
    <w:lvl w:ilvl="0" w:tplc="BF1C0A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FD4E88"/>
    <w:multiLevelType w:val="hybridMultilevel"/>
    <w:tmpl w:val="F6B047EE"/>
    <w:lvl w:ilvl="0" w:tplc="BF1C0A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CB"/>
    <w:rsid w:val="000F6D73"/>
    <w:rsid w:val="00114220"/>
    <w:rsid w:val="001B2ABA"/>
    <w:rsid w:val="003B4984"/>
    <w:rsid w:val="00614608"/>
    <w:rsid w:val="00705647"/>
    <w:rsid w:val="00B36EFA"/>
    <w:rsid w:val="00CF3566"/>
    <w:rsid w:val="00D4607A"/>
    <w:rsid w:val="00E57CCB"/>
    <w:rsid w:val="00F9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975F"/>
  <w15:chartTrackingRefBased/>
  <w15:docId w15:val="{D4F1981E-CB35-48EE-B455-1FBAA9C4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984"/>
    <w:pPr>
      <w:ind w:left="720"/>
      <w:contextualSpacing/>
    </w:pPr>
  </w:style>
  <w:style w:type="paragraph" w:styleId="a4">
    <w:name w:val="header"/>
    <w:basedOn w:val="a"/>
    <w:link w:val="a5"/>
    <w:uiPriority w:val="99"/>
    <w:unhideWhenUsed/>
    <w:rsid w:val="00CF35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3566"/>
  </w:style>
  <w:style w:type="paragraph" w:styleId="a6">
    <w:name w:val="footer"/>
    <w:basedOn w:val="a"/>
    <w:link w:val="a7"/>
    <w:uiPriority w:val="99"/>
    <w:unhideWhenUsed/>
    <w:rsid w:val="00CF35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3566"/>
  </w:style>
  <w:style w:type="paragraph" w:styleId="a8">
    <w:name w:val="Balloon Text"/>
    <w:basedOn w:val="a"/>
    <w:link w:val="a9"/>
    <w:uiPriority w:val="99"/>
    <w:semiHidden/>
    <w:unhideWhenUsed/>
    <w:rsid w:val="00CF35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F3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8</Pages>
  <Words>3076</Words>
  <Characters>17539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Роза</cp:lastModifiedBy>
  <cp:revision>3</cp:revision>
  <cp:lastPrinted>2020-12-01T12:27:00Z</cp:lastPrinted>
  <dcterms:created xsi:type="dcterms:W3CDTF">2020-12-01T08:34:00Z</dcterms:created>
  <dcterms:modified xsi:type="dcterms:W3CDTF">2020-12-01T12:28:00Z</dcterms:modified>
</cp:coreProperties>
</file>