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A" w:rsidRDefault="00F8443A" w:rsidP="00F606F9">
      <w:pPr>
        <w:rPr>
          <w:sz w:val="28"/>
          <w:szCs w:val="28"/>
        </w:rPr>
      </w:pPr>
    </w:p>
    <w:p w:rsidR="00433A8B" w:rsidRDefault="00433A8B" w:rsidP="00F606F9">
      <w:pPr>
        <w:rPr>
          <w:sz w:val="28"/>
          <w:szCs w:val="28"/>
        </w:rPr>
      </w:pPr>
    </w:p>
    <w:p w:rsidR="00433A8B" w:rsidRDefault="00433A8B" w:rsidP="00F606F9">
      <w:pPr>
        <w:rPr>
          <w:sz w:val="28"/>
          <w:szCs w:val="28"/>
        </w:rPr>
      </w:pPr>
    </w:p>
    <w:p w:rsidR="00433A8B" w:rsidRDefault="00433A8B" w:rsidP="00F606F9">
      <w:pPr>
        <w:rPr>
          <w:sz w:val="28"/>
          <w:szCs w:val="28"/>
        </w:rPr>
      </w:pPr>
    </w:p>
    <w:p w:rsidR="00433A8B" w:rsidRDefault="00433A8B" w:rsidP="00F606F9">
      <w:pPr>
        <w:rPr>
          <w:sz w:val="28"/>
          <w:szCs w:val="28"/>
        </w:rPr>
      </w:pPr>
    </w:p>
    <w:p w:rsidR="00433A8B" w:rsidRDefault="00433A8B" w:rsidP="00F606F9">
      <w:pPr>
        <w:rPr>
          <w:sz w:val="28"/>
          <w:szCs w:val="28"/>
        </w:rPr>
      </w:pPr>
    </w:p>
    <w:p w:rsidR="00433A8B" w:rsidRPr="00EC488E" w:rsidRDefault="00433A8B" w:rsidP="00F606F9">
      <w:pPr>
        <w:rPr>
          <w:sz w:val="28"/>
          <w:szCs w:val="28"/>
        </w:rPr>
      </w:pPr>
    </w:p>
    <w:p w:rsidR="00F8443A" w:rsidRPr="0038394B" w:rsidRDefault="00F8443A" w:rsidP="00F606F9">
      <w:pPr>
        <w:pStyle w:val="c7"/>
        <w:jc w:val="center"/>
        <w:rPr>
          <w:sz w:val="28"/>
          <w:szCs w:val="28"/>
        </w:rPr>
      </w:pPr>
      <w:r w:rsidRPr="001144A1">
        <w:t xml:space="preserve"> </w:t>
      </w:r>
      <w:r w:rsidRPr="0075267E">
        <w:rPr>
          <w:rStyle w:val="c10c8c14"/>
          <w:sz w:val="32"/>
          <w:szCs w:val="32"/>
        </w:rPr>
        <w:t xml:space="preserve">Программа элективного курса для предпрофильной и </w:t>
      </w:r>
      <w:r w:rsidRPr="0038394B">
        <w:rPr>
          <w:rStyle w:val="c10c8c14"/>
          <w:sz w:val="32"/>
          <w:szCs w:val="32"/>
        </w:rPr>
        <w:t xml:space="preserve">предэкзаменационной подготовки </w:t>
      </w:r>
      <w:proofErr w:type="gramStart"/>
      <w:r w:rsidRPr="0038394B">
        <w:rPr>
          <w:rStyle w:val="c14c10c8"/>
          <w:sz w:val="32"/>
          <w:szCs w:val="32"/>
        </w:rPr>
        <w:t>обучающихся</w:t>
      </w:r>
      <w:proofErr w:type="gramEnd"/>
      <w:r w:rsidRPr="0038394B">
        <w:rPr>
          <w:rStyle w:val="c14c10c8"/>
          <w:sz w:val="32"/>
          <w:szCs w:val="32"/>
        </w:rPr>
        <w:t xml:space="preserve"> 9 класса</w:t>
      </w:r>
      <w:r w:rsidRPr="0038394B">
        <w:rPr>
          <w:sz w:val="28"/>
          <w:szCs w:val="28"/>
        </w:rPr>
        <w:t xml:space="preserve">   </w:t>
      </w:r>
    </w:p>
    <w:p w:rsidR="00433A8B" w:rsidRDefault="00CC2437" w:rsidP="00433A8B">
      <w:pPr>
        <w:pStyle w:val="c7"/>
        <w:rPr>
          <w:sz w:val="72"/>
          <w:szCs w:val="72"/>
        </w:rPr>
      </w:pPr>
      <w:r w:rsidRPr="00433A8B">
        <w:rPr>
          <w:sz w:val="72"/>
          <w:szCs w:val="72"/>
        </w:rPr>
        <w:t xml:space="preserve">      </w:t>
      </w:r>
      <w:r w:rsidR="00F8443A" w:rsidRPr="00433A8B">
        <w:rPr>
          <w:sz w:val="72"/>
          <w:szCs w:val="72"/>
        </w:rPr>
        <w:t xml:space="preserve">   </w:t>
      </w:r>
    </w:p>
    <w:p w:rsidR="00433A8B" w:rsidRDefault="00433A8B" w:rsidP="00433A8B">
      <w:pPr>
        <w:pStyle w:val="c7"/>
        <w:rPr>
          <w:sz w:val="72"/>
          <w:szCs w:val="72"/>
        </w:rPr>
      </w:pPr>
    </w:p>
    <w:p w:rsidR="00F8443A" w:rsidRPr="00433A8B" w:rsidRDefault="00F8443A" w:rsidP="00433A8B">
      <w:pPr>
        <w:pStyle w:val="c7"/>
        <w:jc w:val="center"/>
        <w:rPr>
          <w:sz w:val="72"/>
          <w:szCs w:val="72"/>
        </w:rPr>
      </w:pPr>
      <w:r w:rsidRPr="00433A8B">
        <w:rPr>
          <w:sz w:val="72"/>
          <w:szCs w:val="72"/>
        </w:rPr>
        <w:t>«</w:t>
      </w:r>
      <w:r w:rsidR="00433A8B" w:rsidRPr="00433A8B">
        <w:rPr>
          <w:sz w:val="72"/>
          <w:szCs w:val="72"/>
        </w:rPr>
        <w:t>Выбор профессии</w:t>
      </w:r>
      <w:r w:rsidRPr="00433A8B">
        <w:rPr>
          <w:sz w:val="72"/>
          <w:szCs w:val="72"/>
        </w:rPr>
        <w:t>»</w:t>
      </w:r>
    </w:p>
    <w:p w:rsidR="00F8443A" w:rsidRPr="00EC488E" w:rsidRDefault="00F8443A" w:rsidP="00F606F9">
      <w:pPr>
        <w:rPr>
          <w:sz w:val="28"/>
          <w:szCs w:val="28"/>
        </w:rPr>
      </w:pPr>
    </w:p>
    <w:p w:rsidR="00F8443A" w:rsidRDefault="00F8443A" w:rsidP="00F606F9">
      <w:pPr>
        <w:rPr>
          <w:sz w:val="28"/>
          <w:szCs w:val="28"/>
        </w:rPr>
      </w:pPr>
    </w:p>
    <w:p w:rsidR="00F8443A" w:rsidRPr="00EC488E" w:rsidRDefault="00F8443A" w:rsidP="00F606F9">
      <w:pPr>
        <w:rPr>
          <w:sz w:val="28"/>
          <w:szCs w:val="28"/>
        </w:rPr>
      </w:pPr>
    </w:p>
    <w:p w:rsidR="00F8443A" w:rsidRDefault="00F8443A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433A8B" w:rsidRDefault="00433A8B" w:rsidP="0075267E">
      <w:pPr>
        <w:rPr>
          <w:sz w:val="28"/>
          <w:szCs w:val="28"/>
        </w:rPr>
      </w:pPr>
    </w:p>
    <w:p w:rsidR="00F8443A" w:rsidRPr="00EC488E" w:rsidRDefault="00F8443A" w:rsidP="0075267E">
      <w:pPr>
        <w:rPr>
          <w:sz w:val="28"/>
          <w:szCs w:val="28"/>
        </w:rPr>
      </w:pPr>
    </w:p>
    <w:p w:rsidR="00F8443A" w:rsidRPr="00EC488E" w:rsidRDefault="00F8443A" w:rsidP="00F606F9">
      <w:pPr>
        <w:ind w:left="2835"/>
        <w:rPr>
          <w:sz w:val="28"/>
          <w:szCs w:val="28"/>
        </w:rPr>
      </w:pPr>
    </w:p>
    <w:p w:rsidR="00F8443A" w:rsidRPr="00EC488E" w:rsidRDefault="00F8443A" w:rsidP="00F606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EC488E">
        <w:rPr>
          <w:sz w:val="28"/>
          <w:szCs w:val="28"/>
        </w:rPr>
        <w:t>Боровичи</w:t>
      </w:r>
    </w:p>
    <w:p w:rsidR="00F8443A" w:rsidRPr="00EC488E" w:rsidRDefault="00F8443A" w:rsidP="00F606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88E">
        <w:rPr>
          <w:sz w:val="28"/>
          <w:szCs w:val="28"/>
        </w:rPr>
        <w:t>Новгородской области</w:t>
      </w:r>
    </w:p>
    <w:p w:rsidR="00F8443A" w:rsidRPr="00EC488E" w:rsidRDefault="00F8443A" w:rsidP="00F606F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33A8B">
        <w:rPr>
          <w:sz w:val="28"/>
          <w:szCs w:val="28"/>
        </w:rPr>
        <w:t>20</w:t>
      </w:r>
      <w:r w:rsidRPr="00EC488E">
        <w:rPr>
          <w:sz w:val="28"/>
          <w:szCs w:val="28"/>
        </w:rPr>
        <w:t xml:space="preserve"> г</w:t>
      </w:r>
    </w:p>
    <w:p w:rsidR="00F8443A" w:rsidRDefault="00F8443A" w:rsidP="0075267E">
      <w:pPr>
        <w:jc w:val="center"/>
        <w:rPr>
          <w:sz w:val="28"/>
          <w:szCs w:val="28"/>
        </w:rPr>
      </w:pPr>
    </w:p>
    <w:p w:rsidR="003B6DB0" w:rsidRDefault="003B6DB0" w:rsidP="0075267E">
      <w:pPr>
        <w:jc w:val="center"/>
        <w:rPr>
          <w:sz w:val="28"/>
          <w:szCs w:val="28"/>
        </w:rPr>
      </w:pPr>
    </w:p>
    <w:p w:rsidR="003B6DB0" w:rsidRDefault="003B6DB0" w:rsidP="0075267E">
      <w:pPr>
        <w:jc w:val="center"/>
        <w:rPr>
          <w:sz w:val="28"/>
          <w:szCs w:val="28"/>
        </w:rPr>
      </w:pPr>
    </w:p>
    <w:p w:rsidR="003B6DB0" w:rsidRDefault="003B6DB0" w:rsidP="0075267E">
      <w:pPr>
        <w:jc w:val="center"/>
        <w:rPr>
          <w:sz w:val="28"/>
          <w:szCs w:val="28"/>
        </w:rPr>
      </w:pPr>
    </w:p>
    <w:p w:rsidR="003B6DB0" w:rsidRDefault="003B6DB0" w:rsidP="0075267E">
      <w:pPr>
        <w:jc w:val="center"/>
        <w:rPr>
          <w:sz w:val="28"/>
          <w:szCs w:val="28"/>
        </w:rPr>
      </w:pPr>
    </w:p>
    <w:p w:rsidR="00CC2437" w:rsidRDefault="00CC2437" w:rsidP="0075267E">
      <w:pPr>
        <w:jc w:val="center"/>
        <w:rPr>
          <w:sz w:val="28"/>
          <w:szCs w:val="28"/>
        </w:rPr>
      </w:pPr>
    </w:p>
    <w:p w:rsidR="00F606F9" w:rsidRDefault="00F606F9" w:rsidP="00F606F9">
      <w:pPr>
        <w:pStyle w:val="NoSpacing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43A" w:rsidRPr="00F606F9" w:rsidRDefault="00F8443A" w:rsidP="00CC2437">
      <w:pPr>
        <w:pStyle w:val="NoSpacing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06F9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7171"/>
      </w:tblGrid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F606F9">
              <w:rPr>
                <w:rStyle w:val="c10c8c14"/>
                <w:rFonts w:ascii="Times New Roman" w:hAnsi="Times New Roman"/>
                <w:sz w:val="28"/>
                <w:szCs w:val="28"/>
              </w:rPr>
              <w:t xml:space="preserve">Программа элективного курса для предпрофильной и предэкзаменационной подготовки </w:t>
            </w:r>
            <w:proofErr w:type="gramStart"/>
            <w:r w:rsidRPr="00F606F9">
              <w:rPr>
                <w:rStyle w:val="c14c10c8"/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606F9">
              <w:rPr>
                <w:rStyle w:val="c14c10c8"/>
                <w:rFonts w:ascii="Times New Roman" w:hAnsi="Times New Roman"/>
                <w:sz w:val="28"/>
                <w:szCs w:val="28"/>
              </w:rPr>
              <w:t xml:space="preserve"> 9 класса</w:t>
            </w:r>
            <w:r w:rsidRPr="00F606F9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  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«Технология личностного роста»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Разработчики Программы</w:t>
            </w:r>
          </w:p>
        </w:tc>
        <w:tc>
          <w:tcPr>
            <w:tcW w:w="7171" w:type="dxa"/>
          </w:tcPr>
          <w:p w:rsidR="00F8443A" w:rsidRPr="00F606F9" w:rsidRDefault="00433A8B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Андреева Оксана Михайловна – </w:t>
            </w:r>
            <w:r w:rsidR="00F8443A" w:rsidRPr="00F606F9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  <w:r w:rsidR="00F8443A" w:rsidRPr="00F606F9">
              <w:rPr>
                <w:rFonts w:ascii="Times New Roman" w:hAnsi="Times New Roman"/>
                <w:sz w:val="28"/>
                <w:szCs w:val="28"/>
              </w:rPr>
              <w:t>, высшая квалификационная категория.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8"/>
                <w:sz w:val="28"/>
                <w:szCs w:val="28"/>
              </w:rPr>
              <w:t>- администрация школы;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2"/>
                <w:sz w:val="28"/>
                <w:szCs w:val="28"/>
              </w:rPr>
              <w:t>- социальный педагог;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- педагог-психолог; 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7"/>
                <w:sz w:val="28"/>
                <w:szCs w:val="28"/>
              </w:rPr>
              <w:t>- классные руководители;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7"/>
                <w:sz w:val="28"/>
                <w:szCs w:val="28"/>
              </w:rPr>
              <w:t>- библиотекарь;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7"/>
                <w:sz w:val="28"/>
                <w:szCs w:val="28"/>
              </w:rPr>
              <w:t>- учителя-предметники;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7"/>
                <w:sz w:val="28"/>
                <w:szCs w:val="28"/>
              </w:rPr>
              <w:t>- медицинский работник;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pacing w:val="-6"/>
                <w:sz w:val="28"/>
                <w:szCs w:val="28"/>
              </w:rPr>
              <w:t>- учащиеся 9-х классов и их родители;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z w:val="28"/>
                <w:szCs w:val="28"/>
              </w:rPr>
              <w:t>Решение педагогического совета от  30.08.2016г.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z w:val="28"/>
                <w:szCs w:val="28"/>
              </w:rPr>
              <w:t>Программа разработана в соответствии со следующими нормативными правовыми актами: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 Всеобщая Декларация прав человека;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-Декларация прав ребенка;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-Конвенция о правах ребенка;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 Конституция РФ</w:t>
            </w:r>
            <w:proofErr w:type="gramStart"/>
            <w:r w:rsidRPr="00F606F9">
              <w:rPr>
                <w:sz w:val="28"/>
                <w:szCs w:val="28"/>
              </w:rPr>
              <w:t>4</w:t>
            </w:r>
            <w:proofErr w:type="gramEnd"/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 Закон РФ «Об образования» от 29.12.2012 года № 273 – ФЗ;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 Закон РФ «Об основных гарантиях прав ребенка в РФ» от 22.08.2004 №124-ФЗ</w:t>
            </w:r>
            <w:proofErr w:type="gramStart"/>
            <w:r w:rsidRPr="00F606F9">
              <w:rPr>
                <w:sz w:val="28"/>
                <w:szCs w:val="28"/>
              </w:rPr>
              <w:t xml:space="preserve"> ;</w:t>
            </w:r>
            <w:proofErr w:type="gramEnd"/>
            <w:r w:rsidRPr="00F606F9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-Трудовой кодекс РФ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z w:val="28"/>
                <w:szCs w:val="28"/>
              </w:rPr>
              <w:t xml:space="preserve"> - ФГОС;                                                                                             </w:t>
            </w: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z w:val="28"/>
                <w:szCs w:val="28"/>
              </w:rPr>
              <w:t>- Концепцией  Модернизации российского образования;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 xml:space="preserve">-Стратегия развития воспитания в РФ на период до 2025г. (Распоряжение Правительства РФ от 29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606F9">
                <w:rPr>
                  <w:sz w:val="28"/>
                  <w:szCs w:val="28"/>
                </w:rPr>
                <w:t>2015 г</w:t>
              </w:r>
            </w:smartTag>
            <w:r w:rsidRPr="00F606F9">
              <w:rPr>
                <w:sz w:val="28"/>
                <w:szCs w:val="28"/>
              </w:rPr>
              <w:t>. № 996-р)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 xml:space="preserve">-Концепция развития дополнительного образования детей, утверждённой распоряжение Правительства РФ  от 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06F9">
                <w:rPr>
                  <w:sz w:val="28"/>
                  <w:szCs w:val="28"/>
                </w:rPr>
                <w:t>2014 г</w:t>
              </w:r>
            </w:smartTag>
            <w:r w:rsidRPr="00F606F9">
              <w:rPr>
                <w:sz w:val="28"/>
                <w:szCs w:val="28"/>
              </w:rPr>
              <w:t xml:space="preserve">. № 1726-р (Распоряжение Правительства от 24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606F9">
                <w:rPr>
                  <w:sz w:val="28"/>
                  <w:szCs w:val="28"/>
                </w:rPr>
                <w:t>2015 г</w:t>
              </w:r>
            </w:smartTag>
            <w:r w:rsidRPr="00F606F9">
              <w:rPr>
                <w:sz w:val="28"/>
                <w:szCs w:val="28"/>
              </w:rPr>
              <w:t>. №729-р</w:t>
            </w:r>
            <w:proofErr w:type="gramStart"/>
            <w:r w:rsidRPr="00F606F9">
              <w:rPr>
                <w:sz w:val="28"/>
                <w:szCs w:val="28"/>
              </w:rPr>
              <w:t xml:space="preserve">) ;                  - - </w:t>
            </w:r>
            <w:proofErr w:type="gramEnd"/>
            <w:r w:rsidRPr="00F606F9">
              <w:rPr>
                <w:sz w:val="28"/>
                <w:szCs w:val="28"/>
              </w:rPr>
              <w:t xml:space="preserve">Концепция долгосрочного социально-экономического развития Российской Федерации 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606F9">
                <w:rPr>
                  <w:sz w:val="28"/>
                  <w:szCs w:val="28"/>
                </w:rPr>
                <w:t>2020 г</w:t>
              </w:r>
            </w:smartTag>
            <w:r w:rsidRPr="00F606F9">
              <w:rPr>
                <w:sz w:val="28"/>
                <w:szCs w:val="28"/>
              </w:rPr>
              <w:t xml:space="preserve">. (Распоряжение Правительства от 17ноября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606F9">
                <w:rPr>
                  <w:sz w:val="28"/>
                  <w:szCs w:val="28"/>
                </w:rPr>
                <w:t>2008 г</w:t>
              </w:r>
            </w:smartTag>
            <w:r w:rsidRPr="00F606F9">
              <w:rPr>
                <w:sz w:val="28"/>
                <w:szCs w:val="28"/>
              </w:rPr>
              <w:t>. №1662-р)-</w:t>
            </w:r>
          </w:p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>-Устава школы.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направления системы </w:t>
            </w:r>
            <w:r w:rsidRPr="00F606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программных мероприятий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ind w:left="232" w:hanging="232"/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lastRenderedPageBreak/>
              <w:t xml:space="preserve">Профессиональное просвещение </w:t>
            </w:r>
          </w:p>
          <w:p w:rsidR="00F8443A" w:rsidRPr="00F606F9" w:rsidRDefault="00F8443A" w:rsidP="00F606F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ind w:left="232" w:hanging="232"/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 xml:space="preserve">Диагностика и консультирование </w:t>
            </w:r>
          </w:p>
          <w:p w:rsidR="00F8443A" w:rsidRPr="00F606F9" w:rsidRDefault="00F8443A" w:rsidP="00F606F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ind w:left="232" w:hanging="232"/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t xml:space="preserve">Взаимодействие с предприятиями  </w:t>
            </w:r>
          </w:p>
          <w:p w:rsidR="00F8443A" w:rsidRPr="00F606F9" w:rsidRDefault="00F8443A" w:rsidP="00F606F9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ind w:left="232" w:hanging="232"/>
              <w:jc w:val="both"/>
              <w:rPr>
                <w:sz w:val="28"/>
                <w:szCs w:val="28"/>
              </w:rPr>
            </w:pPr>
            <w:r w:rsidRPr="00F606F9">
              <w:rPr>
                <w:sz w:val="28"/>
                <w:szCs w:val="28"/>
              </w:rPr>
              <w:lastRenderedPageBreak/>
              <w:t>Профессиональная адаптация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jc w:val="both"/>
              <w:rPr>
                <w:sz w:val="28"/>
                <w:szCs w:val="28"/>
              </w:rPr>
            </w:pPr>
            <w:proofErr w:type="gramStart"/>
            <w:r w:rsidRPr="00F606F9">
              <w:rPr>
                <w:sz w:val="28"/>
                <w:szCs w:val="28"/>
              </w:rPr>
              <w:t>создать систему действенной профориентации обучающихся, способствующей формированию у подростков профессионального самоопределения через реализацию программы «Технология личностного роста»</w:t>
            </w:r>
            <w:r w:rsidR="006073E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8443A" w:rsidRPr="00F606F9" w:rsidTr="006073E8">
        <w:trPr>
          <w:trHeight w:val="4825"/>
        </w:trPr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71" w:type="dxa"/>
          </w:tcPr>
          <w:p w:rsidR="00F8443A" w:rsidRPr="00F606F9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F606F9">
              <w:rPr>
                <w:iCs/>
                <w:sz w:val="28"/>
                <w:szCs w:val="28"/>
              </w:rPr>
              <w:t>активизировать процесс профессионального и личностного самоопределения обучающихся, выявления жизненных ценностей;</w:t>
            </w:r>
          </w:p>
          <w:p w:rsidR="00F8443A" w:rsidRPr="00F606F9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F606F9">
              <w:rPr>
                <w:iCs/>
                <w:sz w:val="28"/>
                <w:szCs w:val="28"/>
              </w:rPr>
              <w:t xml:space="preserve">познакомить </w:t>
            </w:r>
            <w:proofErr w:type="gramStart"/>
            <w:r w:rsidRPr="00F606F9">
              <w:rPr>
                <w:iCs/>
                <w:sz w:val="28"/>
                <w:szCs w:val="28"/>
              </w:rPr>
              <w:t>обучающихся</w:t>
            </w:r>
            <w:proofErr w:type="gramEnd"/>
            <w:r w:rsidRPr="00F606F9">
              <w:rPr>
                <w:iCs/>
                <w:sz w:val="28"/>
                <w:szCs w:val="28"/>
              </w:rPr>
              <w:t xml:space="preserve"> с технологиями самопрезентации;</w:t>
            </w:r>
          </w:p>
          <w:p w:rsidR="00F8443A" w:rsidRPr="00F606F9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F606F9">
              <w:rPr>
                <w:iCs/>
                <w:sz w:val="28"/>
                <w:szCs w:val="28"/>
              </w:rPr>
              <w:t>сформировать ценностную ориентацию на самосбережение здоровья как залога будущего успеха в профессиональной деятельности;</w:t>
            </w:r>
          </w:p>
          <w:p w:rsidR="00F8443A" w:rsidRPr="00F606F9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F606F9">
              <w:rPr>
                <w:iCs/>
                <w:sz w:val="28"/>
                <w:szCs w:val="28"/>
              </w:rPr>
              <w:t>развить практические коммуникативные навыки;</w:t>
            </w:r>
          </w:p>
          <w:p w:rsidR="00F8443A" w:rsidRPr="00F606F9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F606F9">
              <w:rPr>
                <w:iCs/>
                <w:sz w:val="28"/>
                <w:szCs w:val="28"/>
              </w:rPr>
              <w:t xml:space="preserve">привить </w:t>
            </w:r>
            <w:proofErr w:type="gramStart"/>
            <w:r w:rsidRPr="00F606F9">
              <w:rPr>
                <w:iCs/>
                <w:sz w:val="28"/>
                <w:szCs w:val="28"/>
              </w:rPr>
              <w:t>обучающимся</w:t>
            </w:r>
            <w:proofErr w:type="gramEnd"/>
            <w:r w:rsidRPr="00F606F9">
              <w:rPr>
                <w:iCs/>
                <w:sz w:val="28"/>
                <w:szCs w:val="28"/>
              </w:rPr>
              <w:t xml:space="preserve"> умение работать в команде и развить у них лидерские способности;</w:t>
            </w:r>
          </w:p>
          <w:p w:rsidR="006073E8" w:rsidRPr="002A1EE8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F606F9">
              <w:rPr>
                <w:iCs/>
                <w:sz w:val="28"/>
                <w:szCs w:val="28"/>
              </w:rPr>
              <w:t xml:space="preserve">сформировать позитивную «Я - концепцию» </w:t>
            </w:r>
            <w:proofErr w:type="gramStart"/>
            <w:r w:rsidRPr="002A1EE8">
              <w:rPr>
                <w:iCs/>
                <w:sz w:val="28"/>
                <w:szCs w:val="28"/>
              </w:rPr>
              <w:t>обучающегося</w:t>
            </w:r>
            <w:proofErr w:type="gramEnd"/>
            <w:r w:rsidR="006073E8" w:rsidRPr="002A1EE8">
              <w:rPr>
                <w:iCs/>
                <w:sz w:val="28"/>
                <w:szCs w:val="28"/>
              </w:rPr>
              <w:t>;</w:t>
            </w:r>
          </w:p>
          <w:p w:rsidR="00F8443A" w:rsidRPr="00F606F9" w:rsidRDefault="00F8443A" w:rsidP="006073E8">
            <w:pPr>
              <w:pStyle w:val="a3"/>
              <w:numPr>
                <w:ilvl w:val="0"/>
                <w:numId w:val="1"/>
              </w:numPr>
              <w:tabs>
                <w:tab w:val="num" w:pos="-166"/>
              </w:tabs>
              <w:ind w:left="-24" w:firstLine="0"/>
              <w:jc w:val="both"/>
              <w:rPr>
                <w:sz w:val="28"/>
                <w:szCs w:val="28"/>
              </w:rPr>
            </w:pPr>
            <w:r w:rsidRPr="002A1EE8">
              <w:rPr>
                <w:sz w:val="28"/>
                <w:szCs w:val="28"/>
              </w:rPr>
              <w:t>актуализация индивидуальных потенциальных особенностей обучающихся при подготовке к ОГЭ</w:t>
            </w:r>
            <w:r w:rsidR="006073E8" w:rsidRPr="002A1EE8">
              <w:rPr>
                <w:sz w:val="28"/>
                <w:szCs w:val="28"/>
              </w:rPr>
              <w:t>.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Назначение Программы</w:t>
            </w:r>
          </w:p>
        </w:tc>
        <w:tc>
          <w:tcPr>
            <w:tcW w:w="7171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6F9">
              <w:rPr>
                <w:rFonts w:ascii="Times New Roman" w:hAnsi="Times New Roman"/>
                <w:sz w:val="28"/>
                <w:szCs w:val="28"/>
              </w:rPr>
              <w:t>Проведение  комплекса мероприятий, объединенных единым замыслом и целью, призванных обеспечить решение основных задач в области самоопределения обучающихся</w:t>
            </w:r>
            <w:r w:rsidR="006073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171" w:type="dxa"/>
          </w:tcPr>
          <w:p w:rsidR="00F8443A" w:rsidRPr="00F606F9" w:rsidRDefault="00F8443A" w:rsidP="00433A8B">
            <w:pPr>
              <w:suppressAutoHyphens/>
              <w:ind w:left="232"/>
              <w:jc w:val="both"/>
              <w:rPr>
                <w:sz w:val="28"/>
                <w:szCs w:val="28"/>
              </w:rPr>
            </w:pPr>
            <w:r w:rsidRPr="003B6DB0">
              <w:rPr>
                <w:sz w:val="28"/>
                <w:szCs w:val="28"/>
              </w:rPr>
              <w:t>20</w:t>
            </w:r>
            <w:r w:rsidR="00433A8B">
              <w:rPr>
                <w:sz w:val="28"/>
                <w:szCs w:val="28"/>
              </w:rPr>
              <w:t>20</w:t>
            </w:r>
            <w:r w:rsidRPr="003B6DB0">
              <w:rPr>
                <w:sz w:val="28"/>
                <w:szCs w:val="28"/>
              </w:rPr>
              <w:t>-20</w:t>
            </w:r>
            <w:r w:rsidR="00433A8B">
              <w:rPr>
                <w:sz w:val="28"/>
                <w:szCs w:val="28"/>
              </w:rPr>
              <w:t>21</w:t>
            </w:r>
            <w:r w:rsidRPr="003B6DB0">
              <w:rPr>
                <w:sz w:val="28"/>
                <w:szCs w:val="28"/>
              </w:rPr>
              <w:t xml:space="preserve"> уч. г.</w:t>
            </w:r>
          </w:p>
        </w:tc>
      </w:tr>
      <w:tr w:rsidR="00F8443A" w:rsidRPr="00F606F9" w:rsidTr="009669E5">
        <w:tc>
          <w:tcPr>
            <w:tcW w:w="2610" w:type="dxa"/>
          </w:tcPr>
          <w:p w:rsidR="00F8443A" w:rsidRPr="00F606F9" w:rsidRDefault="00F8443A" w:rsidP="00F606F9">
            <w:pPr>
              <w:pStyle w:val="NoSpacing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6F9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71" w:type="dxa"/>
          </w:tcPr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 повысить мотивацию молодежи к труду;</w:t>
            </w:r>
          </w:p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 оказать адресную психологическую помощь обучающимся в осознанном выборе будущей профессии;</w:t>
            </w:r>
          </w:p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 обучить подростков основным принципам построения профессиональной карьеры и навыкам поведения на рынке труда;</w:t>
            </w:r>
          </w:p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 сориентировать обучающихся на реализацию собственных замыслов в реальных социальных   условиях;</w:t>
            </w:r>
          </w:p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-развивать коммуникативные качества;</w:t>
            </w:r>
          </w:p>
          <w:p w:rsidR="00F8443A" w:rsidRPr="002A1EE8" w:rsidRDefault="00F8443A" w:rsidP="00F606F9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-спобствовать профессиональному самоопределению;</w:t>
            </w:r>
          </w:p>
          <w:p w:rsidR="00F8443A" w:rsidRPr="002A1EE8" w:rsidRDefault="00F8443A" w:rsidP="006073E8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EE8">
              <w:rPr>
                <w:rFonts w:ascii="Times New Roman" w:hAnsi="Times New Roman"/>
                <w:sz w:val="28"/>
                <w:szCs w:val="28"/>
              </w:rPr>
              <w:t>-развить стрессоустойчивость.</w:t>
            </w:r>
          </w:p>
        </w:tc>
      </w:tr>
    </w:tbl>
    <w:p w:rsidR="00433A8B" w:rsidRDefault="00433A8B" w:rsidP="006073E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33A8B" w:rsidRDefault="00433A8B" w:rsidP="006073E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33A8B" w:rsidRDefault="00433A8B" w:rsidP="006073E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A1EE8">
        <w:rPr>
          <w:b/>
          <w:bCs/>
          <w:sz w:val="28"/>
          <w:szCs w:val="28"/>
        </w:rPr>
        <w:lastRenderedPageBreak/>
        <w:t>Пояснительная записка</w:t>
      </w:r>
    </w:p>
    <w:p w:rsidR="00F8443A" w:rsidRPr="002A1EE8" w:rsidRDefault="006073E8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1E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8443A" w:rsidRPr="002A1EE8">
        <w:rPr>
          <w:color w:val="000000"/>
          <w:sz w:val="28"/>
          <w:szCs w:val="28"/>
          <w:shd w:val="clear" w:color="auto" w:fill="FFFFFF"/>
        </w:rPr>
        <w:t>Данный элективный курс является естественным и необходимым профилактическим способом реализации психологической поддержки и сопровождения обучающихся, разработанным по результатам (рекомендациям) мониторинга «Определение уровня социализации обучающихся 8-х классов» и направленным на предупреждение общих проблем стрессоустойчивости, депрессии и страхов, связанных с личностными индивидуальными особенностями, предстоящими экзаменами.</w:t>
      </w:r>
      <w:proofErr w:type="gramEnd"/>
    </w:p>
    <w:p w:rsidR="00F8443A" w:rsidRDefault="00F8443A" w:rsidP="006073E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A1EE8">
        <w:rPr>
          <w:sz w:val="28"/>
          <w:szCs w:val="28"/>
        </w:rPr>
        <w:t xml:space="preserve">Проблема подготовки к ОГЭ является наиболее актуальной в настоящее время, это связанно, прежде всего, с тем, что любой экзамен является стрессовой ситуацией </w:t>
      </w:r>
      <w:proofErr w:type="gramStart"/>
      <w:r w:rsidRPr="002A1EE8">
        <w:rPr>
          <w:sz w:val="28"/>
          <w:szCs w:val="28"/>
        </w:rPr>
        <w:t>для</w:t>
      </w:r>
      <w:proofErr w:type="gramEnd"/>
      <w:r w:rsidRPr="002A1EE8">
        <w:rPr>
          <w:sz w:val="28"/>
          <w:szCs w:val="28"/>
        </w:rPr>
        <w:t xml:space="preserve"> </w:t>
      </w:r>
      <w:r w:rsidR="00BF1813">
        <w:rPr>
          <w:sz w:val="28"/>
          <w:szCs w:val="28"/>
        </w:rPr>
        <w:t>обучающихся.</w:t>
      </w:r>
    </w:p>
    <w:p w:rsidR="00F8443A" w:rsidRPr="00D95DBD" w:rsidRDefault="00F8443A" w:rsidP="006073E8">
      <w:pPr>
        <w:pStyle w:val="a3"/>
        <w:spacing w:before="0" w:beforeAutospacing="0" w:after="0" w:afterAutospacing="0"/>
        <w:ind w:firstLine="709"/>
        <w:jc w:val="both"/>
        <w:rPr>
          <w:rStyle w:val="c0c8"/>
          <w:sz w:val="28"/>
          <w:szCs w:val="28"/>
        </w:rPr>
      </w:pPr>
      <w:r w:rsidRPr="00D95DBD">
        <w:rPr>
          <w:bCs/>
          <w:sz w:val="28"/>
          <w:szCs w:val="28"/>
        </w:rPr>
        <w:t xml:space="preserve">Программа  курса </w:t>
      </w:r>
      <w:r>
        <w:rPr>
          <w:bCs/>
          <w:sz w:val="28"/>
          <w:szCs w:val="28"/>
        </w:rPr>
        <w:t>«</w:t>
      </w:r>
      <w:r w:rsidRPr="00D95DBD">
        <w:rPr>
          <w:bCs/>
          <w:sz w:val="28"/>
          <w:szCs w:val="28"/>
        </w:rPr>
        <w:t>Технология личностного роста</w:t>
      </w:r>
      <w:r>
        <w:rPr>
          <w:bCs/>
          <w:sz w:val="28"/>
          <w:szCs w:val="28"/>
        </w:rPr>
        <w:t>»</w:t>
      </w:r>
      <w:r w:rsidRPr="00D95DBD">
        <w:rPr>
          <w:bCs/>
          <w:sz w:val="28"/>
          <w:szCs w:val="28"/>
        </w:rPr>
        <w:t xml:space="preserve">  состоит из двух блоков:  первый - профориентацинный, второй - подготовка к ОГЭ.  </w:t>
      </w:r>
      <w:r w:rsidRPr="00D95DBD">
        <w:rPr>
          <w:sz w:val="28"/>
          <w:szCs w:val="28"/>
        </w:rPr>
        <w:t>В основу программы</w:t>
      </w:r>
      <w:r w:rsidRPr="00D95DBD">
        <w:rPr>
          <w:rStyle w:val="c10c8c14"/>
          <w:sz w:val="28"/>
          <w:szCs w:val="28"/>
        </w:rPr>
        <w:t xml:space="preserve"> элективного</w:t>
      </w:r>
      <w:r w:rsidRPr="00D95DBD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«</w:t>
      </w:r>
      <w:r w:rsidRPr="00D95DBD">
        <w:rPr>
          <w:sz w:val="28"/>
          <w:szCs w:val="28"/>
        </w:rPr>
        <w:t>Технология личностного роста</w:t>
      </w:r>
      <w:r>
        <w:rPr>
          <w:sz w:val="28"/>
          <w:szCs w:val="28"/>
        </w:rPr>
        <w:t>»</w:t>
      </w:r>
      <w:r w:rsidRPr="00D95DBD">
        <w:rPr>
          <w:sz w:val="28"/>
          <w:szCs w:val="28"/>
        </w:rPr>
        <w:t xml:space="preserve"> положены выборочные темы из программы курсов для предпрофильной подготовки человековедческой направленности авторского коллектива: С.В. Баныкина (руководитель), Е.А. Башмакова, О.И. Гусаченко, Е.К. Касаткина, Е.М. Карлова, Л.В. Костюхина, Л.А. Лобарева; </w:t>
      </w:r>
      <w:r w:rsidRPr="00D95DBD">
        <w:rPr>
          <w:rStyle w:val="c0c8"/>
          <w:sz w:val="28"/>
          <w:szCs w:val="28"/>
        </w:rPr>
        <w:t xml:space="preserve">Дрофа; 2007г и темы  программы </w:t>
      </w:r>
      <w:r w:rsidRPr="00D95DBD">
        <w:rPr>
          <w:bCs/>
          <w:spacing w:val="-16"/>
          <w:sz w:val="28"/>
          <w:szCs w:val="28"/>
        </w:rPr>
        <w:t>Чибисовой  М.Ю.</w:t>
      </w:r>
      <w:r w:rsidRPr="00D95DBD">
        <w:rPr>
          <w:bCs/>
          <w:i/>
          <w:spacing w:val="-16"/>
          <w:sz w:val="28"/>
          <w:szCs w:val="28"/>
        </w:rPr>
        <w:t xml:space="preserve"> </w:t>
      </w:r>
      <w:r w:rsidRPr="00D95DBD">
        <w:rPr>
          <w:bCs/>
          <w:spacing w:val="-16"/>
          <w:sz w:val="28"/>
          <w:szCs w:val="28"/>
        </w:rPr>
        <w:t xml:space="preserve">Психологическая подготовка к ЕГЭ.  М., 2009г. </w:t>
      </w:r>
      <w:r w:rsidRPr="00D95DBD">
        <w:rPr>
          <w:rStyle w:val="c0c8"/>
          <w:sz w:val="28"/>
          <w:szCs w:val="28"/>
        </w:rPr>
        <w:t xml:space="preserve">                                      </w:t>
      </w:r>
    </w:p>
    <w:p w:rsidR="00F8443A" w:rsidRPr="007F06E7" w:rsidRDefault="00F8443A" w:rsidP="006073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DBD">
        <w:rPr>
          <w:rStyle w:val="c0c8"/>
          <w:sz w:val="28"/>
          <w:szCs w:val="28"/>
        </w:rPr>
        <w:t xml:space="preserve"> Элективный курс </w:t>
      </w:r>
      <w:r>
        <w:rPr>
          <w:rStyle w:val="c14c10c8"/>
          <w:sz w:val="28"/>
          <w:szCs w:val="28"/>
        </w:rPr>
        <w:t>«</w:t>
      </w:r>
      <w:r w:rsidRPr="00D95DBD">
        <w:rPr>
          <w:rStyle w:val="c14c10c8"/>
          <w:sz w:val="28"/>
          <w:szCs w:val="28"/>
        </w:rPr>
        <w:t>Технология личностного роста</w:t>
      </w:r>
      <w:r>
        <w:rPr>
          <w:rStyle w:val="c14c10c8"/>
          <w:sz w:val="28"/>
          <w:szCs w:val="28"/>
        </w:rPr>
        <w:t>»</w:t>
      </w:r>
      <w:r w:rsidRPr="00D95DBD">
        <w:rPr>
          <w:rStyle w:val="c14c10c8"/>
          <w:sz w:val="28"/>
          <w:szCs w:val="28"/>
        </w:rPr>
        <w:t xml:space="preserve"> </w:t>
      </w:r>
      <w:r w:rsidRPr="00D95DBD">
        <w:rPr>
          <w:rStyle w:val="c0c8"/>
          <w:sz w:val="28"/>
          <w:szCs w:val="28"/>
        </w:rPr>
        <w:t xml:space="preserve">предназначен для изучения </w:t>
      </w:r>
      <w:proofErr w:type="gramStart"/>
      <w:r w:rsidRPr="00D95DBD">
        <w:rPr>
          <w:rStyle w:val="c0c8"/>
          <w:sz w:val="28"/>
          <w:szCs w:val="28"/>
        </w:rPr>
        <w:t>обучающимися</w:t>
      </w:r>
      <w:proofErr w:type="gramEnd"/>
      <w:r w:rsidRPr="00D95DBD">
        <w:rPr>
          <w:rStyle w:val="c0c8"/>
          <w:sz w:val="28"/>
          <w:szCs w:val="28"/>
        </w:rPr>
        <w:t xml:space="preserve"> 9 класса в рамках предэкзаменационной предпрофильной подготовки.  Курс не ориентирован на конкретный профиль обучения, он способствует осуществлению и реализации любой модели профильного обучения. </w:t>
      </w:r>
      <w:r w:rsidRPr="00D95DBD">
        <w:rPr>
          <w:rStyle w:val="c0c10c8"/>
          <w:sz w:val="28"/>
          <w:szCs w:val="28"/>
        </w:rPr>
        <w:t xml:space="preserve">Рассчитан курс на 34 часа.                                      </w:t>
      </w:r>
      <w:r w:rsidRPr="00D95DBD">
        <w:rPr>
          <w:sz w:val="28"/>
          <w:szCs w:val="28"/>
        </w:rPr>
        <w:t xml:space="preserve">                                               Этот курс призван создать целостное представление о возможностях применения на практике человековедческих технологий, привить обучающимся интерес к самопознанию и самовоспитанию. Активное участие школьников в процессе обучения, сотворчество с учителем и одноклассниками делают курс актуальным в русле личностн</w:t>
      </w:r>
      <w:proofErr w:type="gramStart"/>
      <w:r w:rsidRPr="00D95DBD">
        <w:rPr>
          <w:sz w:val="28"/>
          <w:szCs w:val="28"/>
        </w:rPr>
        <w:t>о-</w:t>
      </w:r>
      <w:proofErr w:type="gramEnd"/>
      <w:r w:rsidRPr="00D95DBD">
        <w:rPr>
          <w:sz w:val="28"/>
          <w:szCs w:val="28"/>
        </w:rPr>
        <w:t xml:space="preserve"> ориентированной педагогики, развивающей познавательные, интеллектуальные и творческие способности обучающихся, стрессоустойчивость, концентрацию внимания, максимальное извлечение заученного материала, готовность к неожиданностям.</w:t>
      </w:r>
      <w:r w:rsidRPr="00D95DBD">
        <w:rPr>
          <w:color w:val="000000"/>
          <w:sz w:val="28"/>
          <w:szCs w:val="28"/>
        </w:rPr>
        <w:t xml:space="preserve">                                                 </w:t>
      </w:r>
      <w:r w:rsidRPr="00D95DBD">
        <w:rPr>
          <w:sz w:val="28"/>
          <w:szCs w:val="28"/>
        </w:rPr>
        <w:t xml:space="preserve">  </w:t>
      </w:r>
      <w:r w:rsidRPr="00D95DBD">
        <w:rPr>
          <w:rStyle w:val="c0c8"/>
          <w:sz w:val="28"/>
          <w:szCs w:val="28"/>
        </w:rPr>
        <w:t xml:space="preserve">Решение стратегических задач по формированию гражданского общества в качестве одной из ведущих тенденций определяет гуманизацию общества и демократизацию всех его процессов. Эти процессы сегодня выступают как </w:t>
      </w:r>
      <w:r w:rsidRPr="00D95DBD">
        <w:rPr>
          <w:rStyle w:val="c0c8c12"/>
          <w:sz w:val="28"/>
          <w:szCs w:val="28"/>
        </w:rPr>
        <w:t>социально-ценностная и нравственно-психологическая основа жизнедеятельности общества,  отношений между человеком и миром, между людьми.</w:t>
      </w:r>
      <w:r w:rsidRPr="00D95DBD">
        <w:rPr>
          <w:rStyle w:val="c0c8"/>
          <w:sz w:val="28"/>
          <w:szCs w:val="28"/>
        </w:rPr>
        <w:t xml:space="preserve"> Элективный курс </w:t>
      </w:r>
      <w:r>
        <w:rPr>
          <w:rStyle w:val="c14c10c8"/>
          <w:sz w:val="28"/>
          <w:szCs w:val="28"/>
        </w:rPr>
        <w:t>«</w:t>
      </w:r>
      <w:r w:rsidRPr="00D95DBD">
        <w:rPr>
          <w:rStyle w:val="c14c10c8"/>
          <w:sz w:val="28"/>
          <w:szCs w:val="28"/>
        </w:rPr>
        <w:t>Технология личностного роста</w:t>
      </w:r>
      <w:r>
        <w:rPr>
          <w:rStyle w:val="c14c10c8"/>
          <w:sz w:val="28"/>
          <w:szCs w:val="28"/>
        </w:rPr>
        <w:t>»</w:t>
      </w:r>
      <w:r w:rsidRPr="00D95DBD">
        <w:rPr>
          <w:rStyle w:val="c14c10c8"/>
          <w:sz w:val="28"/>
          <w:szCs w:val="28"/>
        </w:rPr>
        <w:t xml:space="preserve">   </w:t>
      </w:r>
      <w:r w:rsidRPr="00D95DBD">
        <w:rPr>
          <w:rStyle w:val="c0c8"/>
          <w:sz w:val="28"/>
          <w:szCs w:val="28"/>
        </w:rPr>
        <w:t>направлен на формирование коммуникативной компетенции, способствует развитию толерантности, стрессоустойчивости, повышению общего уровня культуры выпускника 9 класса, стремящегося к постоянному самообразованию, самосовершенствованию, умеющего ставить перед собой цели и добиваться их, самостоятельно принимать решения и быть ответственным за свой выбор.</w:t>
      </w:r>
      <w:r w:rsidRPr="00D95DBD">
        <w:rPr>
          <w:rStyle w:val="c0c8c12"/>
          <w:sz w:val="28"/>
          <w:szCs w:val="28"/>
        </w:rPr>
        <w:t>   </w:t>
      </w:r>
      <w:r w:rsidRPr="0075267E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</w:t>
      </w:r>
    </w:p>
    <w:p w:rsidR="00F8443A" w:rsidRPr="002A1EE8" w:rsidRDefault="00F8443A" w:rsidP="003839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1EE8">
        <w:rPr>
          <w:sz w:val="28"/>
          <w:szCs w:val="28"/>
        </w:rPr>
        <w:lastRenderedPageBreak/>
        <w:t xml:space="preserve">Данная программа позволяет нивелировать негативные ожидания и переживания, вызванные ОГЭ,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Таким образом, программа позволяет выпускникам научиться </w:t>
      </w:r>
      <w:proofErr w:type="gramStart"/>
      <w:r w:rsidRPr="002A1EE8">
        <w:rPr>
          <w:sz w:val="28"/>
          <w:szCs w:val="28"/>
        </w:rPr>
        <w:t>эффективно</w:t>
      </w:r>
      <w:proofErr w:type="gramEnd"/>
      <w:r w:rsidRPr="002A1EE8">
        <w:rPr>
          <w:sz w:val="28"/>
          <w:szCs w:val="28"/>
        </w:rPr>
        <w:t xml:space="preserve"> работать и отдыхать.</w:t>
      </w:r>
    </w:p>
    <w:p w:rsidR="00F8443A" w:rsidRPr="002A1EE8" w:rsidRDefault="00F8443A" w:rsidP="003839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2A1EE8">
        <w:rPr>
          <w:b/>
          <w:bCs/>
          <w:color w:val="000000"/>
          <w:sz w:val="28"/>
          <w:szCs w:val="28"/>
        </w:rPr>
        <w:t xml:space="preserve">                 Теоретические и методологические основы программы</w:t>
      </w:r>
      <w:r w:rsidR="0038394B">
        <w:rPr>
          <w:b/>
          <w:bCs/>
          <w:color w:val="000000"/>
          <w:sz w:val="28"/>
          <w:szCs w:val="28"/>
        </w:rPr>
        <w:t>.</w:t>
      </w:r>
    </w:p>
    <w:p w:rsidR="00F8443A" w:rsidRPr="002A1EE8" w:rsidRDefault="00F8443A" w:rsidP="003839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Профессиональное самоопределение учащихся 9- го класса осуществляется в процессе познавательной, преобразовательной, ценностно – ориентационной и коммуникативной деятельности.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Познавательная деятельность призвана обеспечить профессиональное просвещение и профессиографическую грамотность учащихся. Переживание и осознание личностного смысла и значения профессионального самоопределения осуществляется в процессе ценностно – ориентационной деятельности, так как сознание человека включает не только знание, но и переживание того, что значимо для человека в связи с отношением к его потребностям. На основе единства познавательной и ценностно – ориентационной деятельности возникает рефлексия личности, благодаря которой формируется профессиональная направленность, смысл и цель жизни, интересы.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При составлении данного курса, мы опирались на следующие методические принципы: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- принцип учета возрастно-психологических и индивидуальных особенностей детей;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- принцип комплексности методов психологического воздействия;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- принцип усложнения, позволяющий поддерживать интерес к работе и дающий ребенку возможность испытывать радость преодоления; трудностей;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- принцип учета объема материала, предполагающий внесение определенных изменений только после относительной сформированности того или иного умения;</w:t>
      </w:r>
    </w:p>
    <w:p w:rsidR="00F8443A" w:rsidRPr="002A1EE8" w:rsidRDefault="00F8443A" w:rsidP="006073E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 xml:space="preserve">- принцип учета оптимальной эмоциональной сложности материала, позволяющий создать благоприятный эмоциональный </w:t>
      </w:r>
      <w:proofErr w:type="gramStart"/>
      <w:r w:rsidRPr="002A1EE8">
        <w:rPr>
          <w:color w:val="000000"/>
          <w:sz w:val="28"/>
          <w:szCs w:val="28"/>
        </w:rPr>
        <w:t>фон</w:t>
      </w:r>
      <w:proofErr w:type="gramEnd"/>
      <w:r w:rsidRPr="002A1EE8">
        <w:rPr>
          <w:color w:val="000000"/>
          <w:sz w:val="28"/>
          <w:szCs w:val="28"/>
        </w:rPr>
        <w:t xml:space="preserve"> как в процессе работы, так и при ее окончании;</w:t>
      </w:r>
    </w:p>
    <w:p w:rsidR="00F8443A" w:rsidRPr="00D95DBD" w:rsidRDefault="00F8443A" w:rsidP="00CC24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E8">
        <w:rPr>
          <w:color w:val="000000"/>
          <w:sz w:val="28"/>
          <w:szCs w:val="28"/>
        </w:rPr>
        <w:t>- принцип активного привлечения к участию в программе ближайшего социального окружения — родителей, других родственников, педагогов.</w:t>
      </w:r>
    </w:p>
    <w:p w:rsidR="00CC2437" w:rsidRPr="00CC2437" w:rsidRDefault="006073E8" w:rsidP="00CC243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8443A" w:rsidRPr="001D31E6">
        <w:rPr>
          <w:rStyle w:val="c0c8c12"/>
          <w:sz w:val="28"/>
          <w:szCs w:val="28"/>
        </w:rPr>
        <w:t xml:space="preserve"> </w:t>
      </w:r>
      <w:proofErr w:type="gramStart"/>
      <w:r w:rsidR="00F8443A" w:rsidRPr="001D31E6">
        <w:rPr>
          <w:b/>
          <w:sz w:val="28"/>
          <w:szCs w:val="28"/>
        </w:rPr>
        <w:t>Цел</w:t>
      </w:r>
      <w:r w:rsidR="00F8443A">
        <w:rPr>
          <w:b/>
          <w:sz w:val="28"/>
          <w:szCs w:val="28"/>
        </w:rPr>
        <w:t>и</w:t>
      </w:r>
      <w:r w:rsidR="00F8443A" w:rsidRPr="001D31E6">
        <w:rPr>
          <w:b/>
          <w:sz w:val="28"/>
          <w:szCs w:val="28"/>
        </w:rPr>
        <w:t xml:space="preserve"> курса:</w:t>
      </w:r>
      <w:r w:rsidR="00F8443A" w:rsidRPr="001D31E6">
        <w:rPr>
          <w:sz w:val="28"/>
          <w:szCs w:val="28"/>
        </w:rPr>
        <w:t xml:space="preserve"> </w:t>
      </w:r>
      <w:r w:rsidR="00F8443A" w:rsidRPr="00890DCB">
        <w:rPr>
          <w:sz w:val="28"/>
          <w:szCs w:val="28"/>
        </w:rPr>
        <w:t xml:space="preserve">создать систему действенной профориентации </w:t>
      </w:r>
      <w:r w:rsidR="00F8443A">
        <w:rPr>
          <w:sz w:val="28"/>
          <w:szCs w:val="28"/>
        </w:rPr>
        <w:t>обучающихся</w:t>
      </w:r>
      <w:r w:rsidR="00F8443A" w:rsidRPr="00890DCB">
        <w:rPr>
          <w:sz w:val="28"/>
          <w:szCs w:val="28"/>
        </w:rPr>
        <w:t xml:space="preserve">, способствующей формированию у подростков профессионального самоопределения </w:t>
      </w:r>
      <w:r w:rsidR="00F8443A">
        <w:rPr>
          <w:sz w:val="28"/>
          <w:szCs w:val="28"/>
        </w:rPr>
        <w:t xml:space="preserve"> через реализацию программы «Технология личностного роста»</w:t>
      </w:r>
      <w:r w:rsidR="00CC2437">
        <w:rPr>
          <w:sz w:val="28"/>
          <w:szCs w:val="28"/>
        </w:rPr>
        <w:t>.</w:t>
      </w:r>
      <w:proofErr w:type="gramEnd"/>
    </w:p>
    <w:p w:rsidR="00F8443A" w:rsidRPr="006073E8" w:rsidRDefault="00F8443A" w:rsidP="00CC2437">
      <w:pPr>
        <w:ind w:firstLine="709"/>
        <w:jc w:val="both"/>
        <w:rPr>
          <w:sz w:val="28"/>
          <w:szCs w:val="28"/>
        </w:rPr>
      </w:pPr>
      <w:r w:rsidRPr="001D31E6">
        <w:rPr>
          <w:sz w:val="28"/>
          <w:szCs w:val="28"/>
        </w:rPr>
        <w:t xml:space="preserve"> </w:t>
      </w:r>
      <w:r w:rsidRPr="006073E8">
        <w:rPr>
          <w:b/>
          <w:iCs/>
          <w:sz w:val="28"/>
          <w:szCs w:val="28"/>
        </w:rPr>
        <w:t>Задачи курса</w:t>
      </w:r>
    </w:p>
    <w:p w:rsidR="00F8443A" w:rsidRPr="006073E8" w:rsidRDefault="00F8443A" w:rsidP="006073E8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6073E8">
        <w:rPr>
          <w:iCs/>
          <w:sz w:val="28"/>
          <w:szCs w:val="28"/>
        </w:rPr>
        <w:t>активизировать процесс профессионального и личностного самоопределения обучающихся, выявления жизненных ценностей;</w:t>
      </w:r>
    </w:p>
    <w:p w:rsidR="00F8443A" w:rsidRPr="006073E8" w:rsidRDefault="00F8443A" w:rsidP="006073E8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6073E8">
        <w:rPr>
          <w:iCs/>
          <w:sz w:val="28"/>
          <w:szCs w:val="28"/>
        </w:rPr>
        <w:t xml:space="preserve">познакомить </w:t>
      </w:r>
      <w:proofErr w:type="gramStart"/>
      <w:r w:rsidRPr="006073E8">
        <w:rPr>
          <w:iCs/>
          <w:sz w:val="28"/>
          <w:szCs w:val="28"/>
        </w:rPr>
        <w:t>обучающихся</w:t>
      </w:r>
      <w:proofErr w:type="gramEnd"/>
      <w:r w:rsidRPr="006073E8">
        <w:rPr>
          <w:iCs/>
          <w:sz w:val="28"/>
          <w:szCs w:val="28"/>
        </w:rPr>
        <w:t xml:space="preserve"> с технологиями самопрезентации;</w:t>
      </w:r>
    </w:p>
    <w:p w:rsidR="00F8443A" w:rsidRPr="006073E8" w:rsidRDefault="00F8443A" w:rsidP="006073E8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6073E8">
        <w:rPr>
          <w:iCs/>
          <w:sz w:val="28"/>
          <w:szCs w:val="28"/>
        </w:rPr>
        <w:t>сформировать ценностную ориентацию на самосбережение здоровья как залога будущего успеха в профессиональной деятельности;</w:t>
      </w:r>
    </w:p>
    <w:p w:rsidR="00F8443A" w:rsidRPr="006073E8" w:rsidRDefault="00F8443A" w:rsidP="00CC243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 w:rsidRPr="006073E8">
        <w:rPr>
          <w:iCs/>
          <w:sz w:val="28"/>
          <w:szCs w:val="28"/>
        </w:rPr>
        <w:lastRenderedPageBreak/>
        <w:t>развить практические коммуникативные навыки;</w:t>
      </w:r>
    </w:p>
    <w:p w:rsidR="00E01EF5" w:rsidRPr="002A1EE8" w:rsidRDefault="00F8443A" w:rsidP="006073E8">
      <w:pPr>
        <w:pStyle w:val="a3"/>
        <w:numPr>
          <w:ilvl w:val="0"/>
          <w:numId w:val="4"/>
        </w:numPr>
        <w:tabs>
          <w:tab w:val="clear" w:pos="720"/>
          <w:tab w:val="num" w:pos="426"/>
          <w:tab w:val="num" w:pos="709"/>
        </w:tabs>
        <w:spacing w:before="0" w:beforeAutospacing="0" w:after="0" w:afterAutospacing="0"/>
        <w:ind w:left="426" w:hanging="11"/>
        <w:jc w:val="both"/>
        <w:rPr>
          <w:sz w:val="28"/>
          <w:szCs w:val="28"/>
        </w:rPr>
      </w:pPr>
      <w:r w:rsidRPr="002A1EE8">
        <w:rPr>
          <w:iCs/>
          <w:sz w:val="28"/>
          <w:szCs w:val="28"/>
        </w:rPr>
        <w:t xml:space="preserve">привить </w:t>
      </w:r>
      <w:proofErr w:type="gramStart"/>
      <w:r w:rsidRPr="002A1EE8">
        <w:rPr>
          <w:iCs/>
          <w:sz w:val="28"/>
          <w:szCs w:val="28"/>
        </w:rPr>
        <w:t>обучающимся</w:t>
      </w:r>
      <w:proofErr w:type="gramEnd"/>
      <w:r w:rsidRPr="002A1EE8">
        <w:rPr>
          <w:iCs/>
          <w:sz w:val="28"/>
          <w:szCs w:val="28"/>
        </w:rPr>
        <w:t xml:space="preserve"> умение работать в команде и развить у них лидерские способности;</w:t>
      </w:r>
    </w:p>
    <w:p w:rsidR="00E01EF5" w:rsidRPr="002A1EE8" w:rsidRDefault="00F8443A" w:rsidP="006073E8">
      <w:pPr>
        <w:pStyle w:val="a3"/>
        <w:numPr>
          <w:ilvl w:val="0"/>
          <w:numId w:val="4"/>
        </w:numPr>
        <w:tabs>
          <w:tab w:val="clear" w:pos="720"/>
          <w:tab w:val="num" w:pos="426"/>
          <w:tab w:val="num" w:pos="709"/>
        </w:tabs>
        <w:spacing w:before="0" w:beforeAutospacing="0" w:after="0" w:afterAutospacing="0"/>
        <w:ind w:left="426" w:hanging="11"/>
        <w:jc w:val="both"/>
        <w:rPr>
          <w:sz w:val="28"/>
          <w:szCs w:val="28"/>
        </w:rPr>
      </w:pPr>
      <w:r w:rsidRPr="002A1EE8">
        <w:rPr>
          <w:iCs/>
          <w:sz w:val="28"/>
          <w:szCs w:val="28"/>
        </w:rPr>
        <w:t xml:space="preserve">сформировать позитивную « Я - концепцию» </w:t>
      </w:r>
      <w:proofErr w:type="gramStart"/>
      <w:r w:rsidRPr="002A1EE8">
        <w:rPr>
          <w:iCs/>
          <w:sz w:val="28"/>
          <w:szCs w:val="28"/>
        </w:rPr>
        <w:t>обучающегося</w:t>
      </w:r>
      <w:proofErr w:type="gramEnd"/>
      <w:r w:rsidR="00E01EF5" w:rsidRPr="002A1EE8">
        <w:rPr>
          <w:iCs/>
          <w:sz w:val="28"/>
          <w:szCs w:val="28"/>
        </w:rPr>
        <w:t>;</w:t>
      </w:r>
    </w:p>
    <w:p w:rsidR="00F8443A" w:rsidRPr="002A1EE8" w:rsidRDefault="00F8443A" w:rsidP="006073E8">
      <w:pPr>
        <w:pStyle w:val="a3"/>
        <w:numPr>
          <w:ilvl w:val="0"/>
          <w:numId w:val="4"/>
        </w:numPr>
        <w:tabs>
          <w:tab w:val="clear" w:pos="720"/>
          <w:tab w:val="num" w:pos="426"/>
          <w:tab w:val="num" w:pos="709"/>
        </w:tabs>
        <w:spacing w:before="0" w:beforeAutospacing="0" w:after="0" w:afterAutospacing="0"/>
        <w:ind w:left="426" w:hanging="11"/>
        <w:jc w:val="both"/>
        <w:rPr>
          <w:sz w:val="28"/>
          <w:szCs w:val="28"/>
        </w:rPr>
      </w:pPr>
      <w:r w:rsidRPr="002A1EE8">
        <w:rPr>
          <w:sz w:val="28"/>
          <w:szCs w:val="28"/>
        </w:rPr>
        <w:t>актуализация индивидуальных потенциальных особенностей о</w:t>
      </w:r>
      <w:r w:rsidR="00E01EF5" w:rsidRPr="002A1EE8">
        <w:rPr>
          <w:sz w:val="28"/>
          <w:szCs w:val="28"/>
        </w:rPr>
        <w:t>бучающихся при подготовке к ОГЭ.</w:t>
      </w:r>
    </w:p>
    <w:p w:rsidR="00F8443A" w:rsidRPr="00CC2437" w:rsidRDefault="00F8443A" w:rsidP="006073E8">
      <w:pPr>
        <w:ind w:firstLine="709"/>
        <w:jc w:val="both"/>
        <w:rPr>
          <w:b/>
          <w:sz w:val="28"/>
          <w:szCs w:val="28"/>
        </w:rPr>
      </w:pPr>
      <w:r w:rsidRPr="002A1EE8">
        <w:rPr>
          <w:b/>
          <w:sz w:val="28"/>
          <w:szCs w:val="28"/>
        </w:rPr>
        <w:t>Актуальность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Профессиональная подготовка молодежи начинается ещё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ещё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его готовности к выбору будущей профессии – важная проблема, которую необходимо решать, не откладывая. Поэтому главная задача общеобразовательного учреждения на 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 Исходя из выявленных проблем, основной задачейпрофориентационной работы в современной школе является создание социально-педагогического и психологического сопровождения социально-профессионального самоопределения обучающихся с учетом личностных особенностей, способностей, ценностей и интересов, с одной стороны, общественных потребностей, запросов рынка труда – с другой.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необходимы условия для  создания социальных ситуаций развития обучающихся, обеспечивающих их социальную самоидентификацию посредством личностно значимой деятельности. В основе Стандарта лежит системнодеятельностный подход, который обеспечивает: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•</w:t>
      </w:r>
      <w:r w:rsidRPr="006073E8">
        <w:rPr>
          <w:rFonts w:ascii="Times New Roman" w:hAnsi="Times New Roman"/>
          <w:sz w:val="28"/>
          <w:szCs w:val="28"/>
        </w:rPr>
        <w:tab/>
        <w:t xml:space="preserve">формирование готовности к саморазвитию и непрерывному образованию; 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•</w:t>
      </w:r>
      <w:r w:rsidRPr="006073E8">
        <w:rPr>
          <w:rFonts w:ascii="Times New Roman" w:hAnsi="Times New Roman"/>
          <w:sz w:val="28"/>
          <w:szCs w:val="28"/>
        </w:rPr>
        <w:tab/>
        <w:t xml:space="preserve">проектирование и конструирование социальной среды развития     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73E8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6073E8">
        <w:rPr>
          <w:rFonts w:ascii="Times New Roman" w:hAnsi="Times New Roman"/>
          <w:sz w:val="28"/>
          <w:szCs w:val="28"/>
        </w:rPr>
        <w:t xml:space="preserve"> в системе образования; 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•</w:t>
      </w:r>
      <w:r w:rsidRPr="006073E8">
        <w:rPr>
          <w:rFonts w:ascii="Times New Roman" w:hAnsi="Times New Roman"/>
          <w:sz w:val="28"/>
          <w:szCs w:val="28"/>
        </w:rPr>
        <w:tab/>
        <w:t xml:space="preserve">активную учебно-познавательную деятельность </w:t>
      </w:r>
      <w:proofErr w:type="gramStart"/>
      <w:r w:rsidRPr="006073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073E8">
        <w:rPr>
          <w:rFonts w:ascii="Times New Roman" w:hAnsi="Times New Roman"/>
          <w:sz w:val="28"/>
          <w:szCs w:val="28"/>
        </w:rPr>
        <w:t xml:space="preserve">; 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•</w:t>
      </w:r>
      <w:r w:rsidRPr="006073E8">
        <w:rPr>
          <w:rFonts w:ascii="Times New Roman" w:hAnsi="Times New Roman"/>
          <w:sz w:val="28"/>
          <w:szCs w:val="28"/>
        </w:rPr>
        <w:tab/>
        <w:t xml:space="preserve">построение образовательного процесса с учётом </w:t>
      </w:r>
      <w:proofErr w:type="gramStart"/>
      <w:r w:rsidRPr="006073E8">
        <w:rPr>
          <w:rFonts w:ascii="Times New Roman" w:hAnsi="Times New Roman"/>
          <w:sz w:val="28"/>
          <w:szCs w:val="28"/>
        </w:rPr>
        <w:t>индивидуальных</w:t>
      </w:r>
      <w:proofErr w:type="gramEnd"/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 xml:space="preserve">возрастных, психологических и физиологических особенностей  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 xml:space="preserve">обучающихся. </w:t>
      </w:r>
    </w:p>
    <w:p w:rsidR="00F8443A" w:rsidRPr="006073E8" w:rsidRDefault="00F8443A" w:rsidP="006073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>Согласно п.6 ФГОС портрет выпускника основной школы ориентирован на становление личности, осознающей ценность труда, науки и творчества, важность образования и самообразования для жизни и деятельности, способной применять полученные знания на практике,  ориентирующейся в мире профессий, понимающей значение профессиональной деятельности для человека в интересах устойчивого развития общества и природы.</w:t>
      </w:r>
    </w:p>
    <w:p w:rsidR="00F8443A" w:rsidRPr="006073E8" w:rsidRDefault="00F8443A" w:rsidP="006073E8">
      <w:pPr>
        <w:pStyle w:val="a5"/>
        <w:ind w:firstLine="709"/>
        <w:jc w:val="both"/>
        <w:rPr>
          <w:sz w:val="28"/>
          <w:szCs w:val="28"/>
        </w:rPr>
      </w:pPr>
      <w:r w:rsidRPr="006073E8">
        <w:rPr>
          <w:rFonts w:ascii="Times New Roman" w:hAnsi="Times New Roman"/>
          <w:sz w:val="28"/>
          <w:szCs w:val="28"/>
        </w:rPr>
        <w:tab/>
        <w:t xml:space="preserve"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 </w:t>
      </w:r>
    </w:p>
    <w:p w:rsidR="00F8443A" w:rsidRPr="006073E8" w:rsidRDefault="00F8443A" w:rsidP="006073E8">
      <w:p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 xml:space="preserve">  Необходимость создания программы по профориентационной деятельности объясняется, во-первых, значимостью данного направления деятельности в системе образования; во-вторых, координацией деятельности работников образовательного учреждения по повышению эффективности профориентационной работы среди учащихся, их родителей, её конкретизацией с учётом потребностей предприятий  и перспективы размещения производительных сил на территории города, области;  в-третьих, важностью создания взаимодействия школы с предприятиями города  и региона на основе признания значимости проблемы управления трудовыми ресурсами и профориентационной работы </w:t>
      </w:r>
    </w:p>
    <w:p w:rsidR="00513CC4" w:rsidRPr="006073E8" w:rsidRDefault="00F8443A" w:rsidP="006073E8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73E8">
        <w:rPr>
          <w:sz w:val="28"/>
        </w:rPr>
        <w:t>В-четвертых</w:t>
      </w:r>
      <w:proofErr w:type="gramEnd"/>
      <w:r w:rsidRPr="006073E8">
        <w:rPr>
          <w:sz w:val="28"/>
        </w:rPr>
        <w:t xml:space="preserve"> </w:t>
      </w:r>
      <w:r w:rsidRPr="006073E8">
        <w:rPr>
          <w:rStyle w:val="apple-converted-space"/>
          <w:sz w:val="28"/>
          <w:szCs w:val="28"/>
        </w:rPr>
        <w:t> </w:t>
      </w:r>
      <w:r w:rsidRPr="006073E8">
        <w:rPr>
          <w:rStyle w:val="a4"/>
          <w:i w:val="0"/>
          <w:sz w:val="28"/>
          <w:szCs w:val="28"/>
        </w:rPr>
        <w:t>Психологическая  готовность</w:t>
      </w:r>
      <w:r w:rsidRPr="006073E8">
        <w:rPr>
          <w:rStyle w:val="apple-converted-space"/>
          <w:sz w:val="28"/>
          <w:szCs w:val="28"/>
        </w:rPr>
        <w:t> </w:t>
      </w:r>
      <w:r w:rsidRPr="006073E8">
        <w:rPr>
          <w:sz w:val="28"/>
        </w:rPr>
        <w:t xml:space="preserve">к сдаче ОГЭ подразумевает сформированность у школьника психологических свойств и социальных компетенций (психофизиологической, личностной технологической, мотивационной, самооценочной), без которых невозможна успешная сдача ОГЭ. </w:t>
      </w:r>
      <w:r w:rsidRPr="006073E8">
        <w:rPr>
          <w:sz w:val="28"/>
          <w:szCs w:val="28"/>
        </w:rPr>
        <w:t>Этим задачам отвечает предлагаемая Программа по профориентации «</w:t>
      </w:r>
      <w:r w:rsidRPr="006073E8">
        <w:rPr>
          <w:sz w:val="28"/>
          <w:szCs w:val="36"/>
        </w:rPr>
        <w:t>Технология личностного роста</w:t>
      </w:r>
      <w:r w:rsidRPr="006073E8">
        <w:rPr>
          <w:sz w:val="28"/>
          <w:szCs w:val="28"/>
        </w:rPr>
        <w:t>».</w:t>
      </w:r>
      <w:r w:rsidR="00513CC4" w:rsidRPr="006073E8">
        <w:rPr>
          <w:color w:val="000000"/>
          <w:sz w:val="28"/>
          <w:szCs w:val="28"/>
        </w:rPr>
        <w:br/>
      </w:r>
      <w:r w:rsidR="00513CC4" w:rsidRPr="007D63E2">
        <w:rPr>
          <w:b/>
          <w:color w:val="000000"/>
          <w:sz w:val="28"/>
          <w:szCs w:val="28"/>
        </w:rPr>
        <w:t>Межпредметные связи</w:t>
      </w:r>
      <w:r w:rsidR="00513CC4" w:rsidRPr="006073E8">
        <w:rPr>
          <w:color w:val="000000"/>
          <w:sz w:val="28"/>
          <w:szCs w:val="28"/>
        </w:rPr>
        <w:t xml:space="preserve"> прослеживаются в интеграции элективного курса «</w:t>
      </w:r>
      <w:r w:rsidR="00C65C8A" w:rsidRPr="006073E8">
        <w:rPr>
          <w:sz w:val="28"/>
          <w:szCs w:val="28"/>
        </w:rPr>
        <w:t>Технология личностного роста</w:t>
      </w:r>
      <w:r w:rsidR="00513CC4" w:rsidRPr="006073E8">
        <w:rPr>
          <w:color w:val="000000"/>
          <w:sz w:val="28"/>
          <w:szCs w:val="28"/>
        </w:rPr>
        <w:t>» практически со всеми предметами школьного образования</w:t>
      </w:r>
      <w:r w:rsidR="00C65C8A" w:rsidRPr="006073E8">
        <w:rPr>
          <w:color w:val="000000"/>
          <w:sz w:val="28"/>
          <w:szCs w:val="28"/>
        </w:rPr>
        <w:t xml:space="preserve"> особое место занимают такие предметы как</w:t>
      </w:r>
      <w:r w:rsidR="00C65C8A" w:rsidRPr="006073E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C65C8A" w:rsidRPr="006073E8">
        <w:rPr>
          <w:color w:val="333333"/>
          <w:sz w:val="28"/>
          <w:szCs w:val="28"/>
          <w:shd w:val="clear" w:color="auto" w:fill="FFFFFF"/>
        </w:rPr>
        <w:t>история, обществоведение.</w:t>
      </w:r>
      <w:r w:rsidR="00C65C8A" w:rsidRPr="006073E8">
        <w:rPr>
          <w:color w:val="000000"/>
          <w:sz w:val="28"/>
          <w:szCs w:val="28"/>
        </w:rPr>
        <w:t xml:space="preserve"> </w:t>
      </w:r>
      <w:r w:rsidR="00513CC4" w:rsidRPr="006073E8">
        <w:rPr>
          <w:color w:val="000000"/>
          <w:sz w:val="28"/>
          <w:szCs w:val="28"/>
        </w:rPr>
        <w:t xml:space="preserve">Поддерживание межпредметных связей помогает всестороннему развитию </w:t>
      </w:r>
      <w:proofErr w:type="gramStart"/>
      <w:r w:rsidR="00C65C8A" w:rsidRPr="006073E8">
        <w:rPr>
          <w:color w:val="000000"/>
          <w:sz w:val="28"/>
          <w:szCs w:val="28"/>
        </w:rPr>
        <w:t>обучающегося</w:t>
      </w:r>
      <w:proofErr w:type="gramEnd"/>
      <w:r w:rsidR="00513CC4" w:rsidRPr="006073E8">
        <w:rPr>
          <w:color w:val="000000"/>
          <w:sz w:val="28"/>
          <w:szCs w:val="28"/>
        </w:rPr>
        <w:t>.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D63E2">
        <w:rPr>
          <w:rFonts w:ascii="Times New Roman" w:hAnsi="Times New Roman"/>
          <w:b/>
          <w:bCs/>
          <w:iCs/>
          <w:sz w:val="28"/>
          <w:szCs w:val="28"/>
        </w:rPr>
        <w:t xml:space="preserve">Ожидаемые результаты: 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позволит: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t>- повысить мотивацию молодежи к труду;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t>- оказать адресную психологическую помощь обучающимся в осознанном выборе будущей профессии;</w:t>
      </w:r>
      <w:r w:rsidR="007D63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7D63E2">
        <w:rPr>
          <w:rFonts w:ascii="Times New Roman" w:hAnsi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t>- сориентировать обучающихся на реализацию собственных замыслов в реальных социальных   условиях;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lastRenderedPageBreak/>
        <w:t>-развивать коммуникативные качества;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t>-спобствовать профессиональному самоопределению;</w:t>
      </w:r>
    </w:p>
    <w:p w:rsidR="00F8443A" w:rsidRPr="007D63E2" w:rsidRDefault="00F8443A" w:rsidP="002A1EE8">
      <w:pPr>
        <w:pStyle w:val="NoSpacing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D63E2">
        <w:rPr>
          <w:rFonts w:ascii="Times New Roman" w:hAnsi="Times New Roman"/>
          <w:sz w:val="28"/>
          <w:szCs w:val="28"/>
        </w:rPr>
        <w:t>-развить стрессоустойчивость.</w:t>
      </w:r>
    </w:p>
    <w:p w:rsidR="00F8443A" w:rsidRDefault="00E01EF5" w:rsidP="002A1EE8">
      <w:pPr>
        <w:shd w:val="clear" w:color="auto" w:fill="FFFFFF"/>
        <w:jc w:val="both"/>
        <w:rPr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t xml:space="preserve">    </w:t>
      </w:r>
      <w:r w:rsidR="00F8443A" w:rsidRPr="007D63E2">
        <w:rPr>
          <w:color w:val="000000"/>
          <w:sz w:val="28"/>
          <w:szCs w:val="28"/>
        </w:rPr>
        <w:t>Программа предполагает длительное непрерывное обучение, с кратностью проведения не чаще одного урока в неделю и не реже одного урока в две недели.</w:t>
      </w:r>
    </w:p>
    <w:p w:rsidR="0038394B" w:rsidRDefault="0038394B" w:rsidP="002A1EE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A1EE8">
        <w:rPr>
          <w:color w:val="000000"/>
          <w:sz w:val="28"/>
          <w:szCs w:val="28"/>
        </w:rPr>
        <w:t xml:space="preserve"> </w:t>
      </w:r>
      <w:r w:rsidR="002A1EE8" w:rsidRPr="00D95DBD">
        <w:rPr>
          <w:color w:val="000000"/>
          <w:sz w:val="28"/>
          <w:szCs w:val="28"/>
        </w:rPr>
        <w:t>Об успехе деятельности, о степени достижения ожидаемых результатов можно судить по системе показателей. К числу таких показателей относятся изменения в психоэмоциональном состоянии личности, системы навыков и индивидуально – психологических свойств личности, особенностях поведения и социальной ситуации развития. В число таких показателей входят количественные и качественные признаки, которые могут быть замерены и отслежены с помощью процедур диагностики, наблюдения, опроса</w:t>
      </w:r>
      <w:r w:rsidR="002A1EE8">
        <w:rPr>
          <w:color w:val="000000"/>
          <w:sz w:val="28"/>
          <w:szCs w:val="28"/>
        </w:rPr>
        <w:t xml:space="preserve">.             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86984">
        <w:rPr>
          <w:color w:val="000000"/>
          <w:sz w:val="28"/>
          <w:szCs w:val="28"/>
        </w:rPr>
        <w:t>На этапе реализации</w:t>
      </w:r>
      <w:r w:rsidRPr="00686984">
        <w:rPr>
          <w:b/>
          <w:bCs/>
          <w:color w:val="000000"/>
          <w:sz w:val="28"/>
          <w:szCs w:val="28"/>
        </w:rPr>
        <w:t> </w:t>
      </w:r>
      <w:r w:rsidRPr="00686984">
        <w:rPr>
          <w:color w:val="000000"/>
          <w:sz w:val="28"/>
          <w:szCs w:val="28"/>
        </w:rPr>
        <w:t>курса мы используем обучающую психодиагностику – форму работы, которая предполагает объединение ситуации тестирования, психологического просвещения и группового консультирования школьников, т.е. учащимся предлагается провести методику на себе и самим обработать. Обучающая психодиагностика актуализирует потребность подростков в психологических знаниях, так как во время нее руководитель говорит не только о полученных результатах, но и может объяснить их психологический смысл, раскрыть причины и следствия обнаруженных феноменов, дать рекомендации по организации самокоррекции, саморазвития.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686984">
        <w:rPr>
          <w:color w:val="000000"/>
          <w:sz w:val="28"/>
          <w:szCs w:val="28"/>
        </w:rPr>
        <w:t>Диагностическое заключение включает в себя не только констатирующую часть о результатах обследования, но и прогноз дальнейшего развития дети, возможные рекомендации по психокоррекционной и развивающей работе в рамках используемой программы.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686984">
        <w:rPr>
          <w:b/>
          <w:color w:val="000000"/>
          <w:sz w:val="28"/>
          <w:szCs w:val="28"/>
        </w:rPr>
        <w:t>Мы используем: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86984">
        <w:rPr>
          <w:color w:val="000000"/>
          <w:sz w:val="28"/>
          <w:szCs w:val="28"/>
        </w:rPr>
        <w:t>  методика «Профиль» (модификация «Карты интересов» - Г.В. Резапкиной);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86984">
        <w:rPr>
          <w:color w:val="000000"/>
          <w:sz w:val="28"/>
          <w:szCs w:val="28"/>
        </w:rPr>
        <w:t xml:space="preserve"> опросник профессиональных склонностей Л.А. Йовайши (модификация Г.В. Резапкиной);</w:t>
      </w:r>
    </w:p>
    <w:p w:rsidR="002A1EE8" w:rsidRPr="00383BA1" w:rsidRDefault="002A1EE8" w:rsidP="002A1EE8">
      <w:pPr>
        <w:shd w:val="clear" w:color="auto" w:fill="FFFFFF"/>
        <w:ind w:right="7"/>
        <w:jc w:val="both"/>
        <w:rPr>
          <w:color w:val="000000"/>
          <w:spacing w:val="2"/>
          <w:sz w:val="28"/>
          <w:szCs w:val="28"/>
        </w:rPr>
      </w:pPr>
      <w:r w:rsidRPr="00383BA1">
        <w:rPr>
          <w:color w:val="000000"/>
          <w:sz w:val="28"/>
          <w:szCs w:val="28"/>
        </w:rPr>
        <w:t xml:space="preserve">-  </w:t>
      </w:r>
      <w:r w:rsidRPr="00383BA1">
        <w:rPr>
          <w:color w:val="000000"/>
          <w:spacing w:val="1"/>
          <w:sz w:val="28"/>
          <w:szCs w:val="28"/>
        </w:rPr>
        <w:t>тест Кеттеллла-Ясюковой для оценки самостоя</w:t>
      </w:r>
      <w:r w:rsidRPr="00383BA1">
        <w:rPr>
          <w:color w:val="000000"/>
          <w:spacing w:val="1"/>
          <w:sz w:val="28"/>
          <w:szCs w:val="28"/>
        </w:rPr>
        <w:softHyphen/>
      </w:r>
      <w:r w:rsidRPr="00383BA1">
        <w:rPr>
          <w:color w:val="000000"/>
          <w:spacing w:val="2"/>
          <w:sz w:val="28"/>
          <w:szCs w:val="28"/>
        </w:rPr>
        <w:t>тельности мышления;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6984">
        <w:rPr>
          <w:color w:val="000000"/>
          <w:sz w:val="28"/>
          <w:szCs w:val="28"/>
        </w:rPr>
        <w:t>-  тест Айзенка (определение типа темперамента);</w:t>
      </w:r>
    </w:p>
    <w:p w:rsidR="002A1EE8" w:rsidRPr="00F761DD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6984">
        <w:rPr>
          <w:color w:val="000000"/>
          <w:sz w:val="28"/>
          <w:szCs w:val="28"/>
        </w:rPr>
        <w:t xml:space="preserve">-  </w:t>
      </w:r>
      <w:r w:rsidRPr="00F761DD">
        <w:rPr>
          <w:color w:val="000000"/>
          <w:spacing w:val="2"/>
          <w:sz w:val="28"/>
          <w:szCs w:val="28"/>
        </w:rPr>
        <w:t>те</w:t>
      </w:r>
      <w:proofErr w:type="gramStart"/>
      <w:r w:rsidRPr="00F761DD">
        <w:rPr>
          <w:color w:val="000000"/>
          <w:spacing w:val="2"/>
          <w:sz w:val="28"/>
          <w:szCs w:val="28"/>
        </w:rPr>
        <w:t>ст стр</w:t>
      </w:r>
      <w:proofErr w:type="gramEnd"/>
      <w:r w:rsidRPr="00F761DD">
        <w:rPr>
          <w:color w:val="000000"/>
          <w:spacing w:val="2"/>
          <w:sz w:val="28"/>
          <w:szCs w:val="28"/>
        </w:rPr>
        <w:t>уктуры интеллекта Амтхауэра.</w:t>
      </w:r>
    </w:p>
    <w:p w:rsidR="002A1EE8" w:rsidRPr="002A1EE8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6984">
        <w:rPr>
          <w:color w:val="000000"/>
          <w:sz w:val="28"/>
          <w:szCs w:val="28"/>
        </w:rPr>
        <w:t xml:space="preserve">-   </w:t>
      </w:r>
      <w:r w:rsidRPr="00F761DD">
        <w:rPr>
          <w:color w:val="000000"/>
          <w:spacing w:val="-4"/>
          <w:sz w:val="28"/>
          <w:szCs w:val="28"/>
        </w:rPr>
        <w:t>прогрессивные матрицы Равена (серии</w:t>
      </w:r>
      <w:proofErr w:type="gramStart"/>
      <w:r w:rsidRPr="00F761DD">
        <w:rPr>
          <w:color w:val="000000"/>
          <w:spacing w:val="-4"/>
          <w:sz w:val="28"/>
          <w:szCs w:val="28"/>
        </w:rPr>
        <w:t xml:space="preserve"> В</w:t>
      </w:r>
      <w:proofErr w:type="gramEnd"/>
      <w:r w:rsidRPr="00F761DD">
        <w:rPr>
          <w:color w:val="000000"/>
          <w:spacing w:val="-4"/>
          <w:sz w:val="28"/>
          <w:szCs w:val="28"/>
        </w:rPr>
        <w:t xml:space="preserve">, С, </w:t>
      </w:r>
      <w:r w:rsidRPr="00F761DD">
        <w:rPr>
          <w:color w:val="000000"/>
          <w:spacing w:val="-4"/>
          <w:sz w:val="28"/>
          <w:szCs w:val="28"/>
          <w:lang w:val="en-US"/>
        </w:rPr>
        <w:t>D</w:t>
      </w:r>
      <w:r w:rsidRPr="00F761DD">
        <w:rPr>
          <w:color w:val="000000"/>
          <w:spacing w:val="-4"/>
          <w:sz w:val="28"/>
          <w:szCs w:val="28"/>
        </w:rPr>
        <w:t xml:space="preserve">, Е) </w:t>
      </w:r>
      <w:r w:rsidRPr="00F761DD">
        <w:rPr>
          <w:color w:val="000000"/>
          <w:spacing w:val="-1"/>
          <w:sz w:val="28"/>
          <w:szCs w:val="28"/>
        </w:rPr>
        <w:t>для оценки визуального мышления</w:t>
      </w:r>
      <w:r w:rsidRPr="00686984">
        <w:rPr>
          <w:color w:val="000000"/>
          <w:sz w:val="28"/>
          <w:szCs w:val="28"/>
        </w:rPr>
        <w:t>;</w:t>
      </w:r>
    </w:p>
    <w:p w:rsidR="002A1EE8" w:rsidRDefault="002A1EE8" w:rsidP="002A1EE8">
      <w:pPr>
        <w:shd w:val="clear" w:color="auto" w:fill="FFFFFF"/>
        <w:jc w:val="both"/>
        <w:rPr>
          <w:color w:val="000000"/>
          <w:spacing w:val="6"/>
          <w:sz w:val="21"/>
          <w:szCs w:val="21"/>
        </w:rPr>
      </w:pPr>
      <w:r w:rsidRPr="00F761DD">
        <w:rPr>
          <w:color w:val="000000"/>
          <w:sz w:val="28"/>
          <w:szCs w:val="28"/>
        </w:rPr>
        <w:t xml:space="preserve">- </w:t>
      </w:r>
      <w:r w:rsidRPr="00F761DD">
        <w:rPr>
          <w:color w:val="000000"/>
          <w:spacing w:val="2"/>
          <w:sz w:val="28"/>
          <w:szCs w:val="28"/>
        </w:rPr>
        <w:t xml:space="preserve">тест Тулуз-Пьерона для диагностики внимания и </w:t>
      </w:r>
      <w:r w:rsidRPr="00F761DD">
        <w:rPr>
          <w:color w:val="000000"/>
          <w:spacing w:val="6"/>
          <w:sz w:val="28"/>
          <w:szCs w:val="28"/>
        </w:rPr>
        <w:t>скорости переработки информации</w:t>
      </w:r>
      <w:r>
        <w:rPr>
          <w:color w:val="000000"/>
          <w:spacing w:val="6"/>
          <w:sz w:val="21"/>
          <w:szCs w:val="21"/>
        </w:rPr>
        <w:t xml:space="preserve">. 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6984">
        <w:rPr>
          <w:color w:val="000000"/>
          <w:sz w:val="28"/>
          <w:szCs w:val="28"/>
        </w:rPr>
        <w:t>-  методика ОПГ А.Н. Кабардовой;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6984">
        <w:rPr>
          <w:color w:val="000000"/>
          <w:sz w:val="28"/>
          <w:szCs w:val="28"/>
        </w:rPr>
        <w:t>-   активизирующая профориентационная методика «За и против – 1,2» Н.С. Пряжникова;</w:t>
      </w:r>
    </w:p>
    <w:p w:rsidR="002A1EE8" w:rsidRPr="00686984" w:rsidRDefault="002A1EE8" w:rsidP="002A1EE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686984">
        <w:rPr>
          <w:color w:val="000000"/>
          <w:sz w:val="28"/>
          <w:szCs w:val="28"/>
        </w:rPr>
        <w:t xml:space="preserve">- </w:t>
      </w:r>
      <w:r w:rsidRPr="00686984">
        <w:rPr>
          <w:sz w:val="28"/>
          <w:szCs w:val="28"/>
        </w:rPr>
        <w:t xml:space="preserve">Шкала ситуационной тревожности </w:t>
      </w:r>
      <w:r w:rsidRPr="00686984">
        <w:rPr>
          <w:rFonts w:eastAsia="Calibri"/>
          <w:sz w:val="28"/>
          <w:szCs w:val="28"/>
        </w:rPr>
        <w:t>(Методика О. Кондаша</w:t>
      </w:r>
      <w:proofErr w:type="gramStart"/>
      <w:r w:rsidRPr="00686984">
        <w:rPr>
          <w:rFonts w:eastAsia="Calibri"/>
          <w:sz w:val="28"/>
          <w:szCs w:val="28"/>
        </w:rPr>
        <w:t xml:space="preserve"> )</w:t>
      </w:r>
      <w:proofErr w:type="gramEnd"/>
      <w:r w:rsidRPr="00686984">
        <w:rPr>
          <w:rFonts w:eastAsia="Calibri"/>
          <w:sz w:val="28"/>
          <w:szCs w:val="28"/>
        </w:rPr>
        <w:t>;</w:t>
      </w:r>
    </w:p>
    <w:p w:rsidR="002A1EE8" w:rsidRPr="00686984" w:rsidRDefault="002A1EE8" w:rsidP="002A1EE8">
      <w:pPr>
        <w:tabs>
          <w:tab w:val="left" w:pos="0"/>
        </w:tabs>
        <w:rPr>
          <w:sz w:val="28"/>
          <w:szCs w:val="28"/>
        </w:rPr>
      </w:pPr>
      <w:r w:rsidRPr="00686984">
        <w:rPr>
          <w:rFonts w:eastAsia="Calibri"/>
          <w:sz w:val="28"/>
          <w:szCs w:val="28"/>
        </w:rPr>
        <w:t xml:space="preserve">- </w:t>
      </w:r>
      <w:r w:rsidRPr="00686984">
        <w:rPr>
          <w:sz w:val="28"/>
          <w:szCs w:val="28"/>
        </w:rPr>
        <w:t>Тест «Моральная устойчивость»;</w:t>
      </w:r>
    </w:p>
    <w:p w:rsidR="002A1EE8" w:rsidRPr="00686984" w:rsidRDefault="002A1EE8" w:rsidP="002A1EE8">
      <w:pPr>
        <w:tabs>
          <w:tab w:val="left" w:pos="0"/>
        </w:tabs>
        <w:rPr>
          <w:sz w:val="28"/>
          <w:szCs w:val="28"/>
        </w:rPr>
      </w:pPr>
      <w:r w:rsidRPr="00686984">
        <w:rPr>
          <w:sz w:val="28"/>
          <w:szCs w:val="28"/>
        </w:rPr>
        <w:lastRenderedPageBreak/>
        <w:t>- Тест «Копинг-поведение в стрессовых ситуациях»  (С.Н.</w:t>
      </w:r>
      <w:r>
        <w:rPr>
          <w:sz w:val="28"/>
          <w:szCs w:val="28"/>
        </w:rPr>
        <w:t xml:space="preserve"> </w:t>
      </w:r>
      <w:r w:rsidRPr="00686984">
        <w:rPr>
          <w:sz w:val="28"/>
          <w:szCs w:val="28"/>
        </w:rPr>
        <w:t>Норман, Д.Ф. Эндлер, Д.А. Джеймс, М.И. Паркер; адаптированный вариант Т.А. Крюковой);</w:t>
      </w:r>
    </w:p>
    <w:p w:rsidR="002A1EE8" w:rsidRPr="00686984" w:rsidRDefault="002A1EE8" w:rsidP="002A1EE8">
      <w:pPr>
        <w:tabs>
          <w:tab w:val="left" w:pos="0"/>
        </w:tabs>
        <w:rPr>
          <w:sz w:val="28"/>
          <w:szCs w:val="28"/>
        </w:rPr>
      </w:pPr>
      <w:r w:rsidRPr="00686984">
        <w:rPr>
          <w:rStyle w:val="a8"/>
          <w:b w:val="0"/>
          <w:sz w:val="28"/>
          <w:szCs w:val="28"/>
        </w:rPr>
        <w:t xml:space="preserve">- </w:t>
      </w:r>
      <w:r w:rsidRPr="00686984">
        <w:rPr>
          <w:sz w:val="28"/>
          <w:szCs w:val="28"/>
        </w:rPr>
        <w:t>«Стресс-тест»;</w:t>
      </w:r>
    </w:p>
    <w:p w:rsidR="002A1EE8" w:rsidRPr="00686984" w:rsidRDefault="002A1EE8" w:rsidP="002A1EE8">
      <w:pPr>
        <w:tabs>
          <w:tab w:val="left" w:pos="0"/>
        </w:tabs>
        <w:rPr>
          <w:sz w:val="28"/>
          <w:szCs w:val="28"/>
        </w:rPr>
      </w:pPr>
      <w:r w:rsidRPr="00686984">
        <w:rPr>
          <w:sz w:val="28"/>
          <w:szCs w:val="28"/>
        </w:rPr>
        <w:t>- Тест «Умеете ли вы контролировать себя?»;</w:t>
      </w:r>
    </w:p>
    <w:p w:rsidR="002A1EE8" w:rsidRPr="00686984" w:rsidRDefault="002A1EE8" w:rsidP="002A1EE8">
      <w:pPr>
        <w:tabs>
          <w:tab w:val="left" w:pos="0"/>
        </w:tabs>
        <w:rPr>
          <w:sz w:val="28"/>
          <w:szCs w:val="28"/>
        </w:rPr>
      </w:pPr>
      <w:r w:rsidRPr="00686984">
        <w:rPr>
          <w:sz w:val="28"/>
          <w:szCs w:val="28"/>
        </w:rPr>
        <w:t xml:space="preserve">- </w:t>
      </w:r>
      <w:r w:rsidRPr="00686984">
        <w:rPr>
          <w:caps/>
          <w:sz w:val="28"/>
          <w:szCs w:val="28"/>
        </w:rPr>
        <w:t>М</w:t>
      </w:r>
      <w:r w:rsidRPr="00686984">
        <w:rPr>
          <w:sz w:val="28"/>
          <w:szCs w:val="28"/>
        </w:rPr>
        <w:t>етодика оценки актуального психоэмоционального состояния ребенка (Определение показателя отклонения от аутонормы);</w:t>
      </w:r>
    </w:p>
    <w:p w:rsidR="002A1EE8" w:rsidRPr="00686984" w:rsidRDefault="002A1EE8" w:rsidP="002A1EE8">
      <w:pPr>
        <w:tabs>
          <w:tab w:val="left" w:pos="0"/>
        </w:tabs>
        <w:rPr>
          <w:sz w:val="28"/>
          <w:szCs w:val="28"/>
        </w:rPr>
      </w:pPr>
      <w:r w:rsidRPr="00686984">
        <w:rPr>
          <w:sz w:val="28"/>
          <w:szCs w:val="28"/>
        </w:rPr>
        <w:t>- «Тест эмоций» (тест Баса-Дарки в модификации Г.В. Резапкиной;</w:t>
      </w:r>
    </w:p>
    <w:p w:rsidR="002A1EE8" w:rsidRPr="00073B0B" w:rsidRDefault="002A1EE8" w:rsidP="002A1EE8">
      <w:pPr>
        <w:tabs>
          <w:tab w:val="left" w:pos="0"/>
        </w:tabs>
        <w:outlineLvl w:val="0"/>
        <w:rPr>
          <w:rFonts w:ascii="Georgia" w:hAnsi="Georgia"/>
          <w:color w:val="000000"/>
        </w:rPr>
      </w:pPr>
      <w:r w:rsidRPr="00686984">
        <w:rPr>
          <w:sz w:val="28"/>
          <w:szCs w:val="28"/>
        </w:rPr>
        <w:t xml:space="preserve">- </w:t>
      </w:r>
      <w:r w:rsidRPr="00686984">
        <w:rPr>
          <w:bCs/>
          <w:color w:val="000000"/>
          <w:kern w:val="36"/>
          <w:sz w:val="28"/>
          <w:szCs w:val="28"/>
        </w:rPr>
        <w:t>Тест на выявление уровня самооценки</w:t>
      </w:r>
      <w:r w:rsidRPr="00073B0B">
        <w:rPr>
          <w:rFonts w:ascii="Georgia" w:hAnsi="Georgia"/>
          <w:color w:val="000000"/>
        </w:rPr>
        <w:t> </w:t>
      </w:r>
    </w:p>
    <w:p w:rsidR="00F8443A" w:rsidRPr="006073E8" w:rsidRDefault="00F8443A" w:rsidP="002A1EE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6073E8">
        <w:rPr>
          <w:b/>
          <w:bCs/>
          <w:iCs/>
          <w:sz w:val="28"/>
          <w:szCs w:val="28"/>
        </w:rPr>
        <w:t>Формы занятий - групповые</w:t>
      </w:r>
    </w:p>
    <w:p w:rsidR="00F8443A" w:rsidRPr="006073E8" w:rsidRDefault="00F8443A" w:rsidP="006073E8">
      <w:p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Учебные занятия по данному курсу проводятся в соответствии с содержанием, применяемыми методами, целями и задачами курса.</w:t>
      </w:r>
    </w:p>
    <w:p w:rsidR="00F8443A" w:rsidRPr="006073E8" w:rsidRDefault="00F8443A" w:rsidP="006073E8">
      <w:pPr>
        <w:pStyle w:val="c2c10"/>
        <w:spacing w:before="0" w:beforeAutospacing="0" w:after="0" w:afterAutospacing="0"/>
        <w:ind w:firstLine="709"/>
        <w:jc w:val="both"/>
        <w:rPr>
          <w:rStyle w:val="c3c13"/>
          <w:b/>
          <w:bCs/>
          <w:color w:val="000000"/>
          <w:sz w:val="28"/>
          <w:szCs w:val="28"/>
        </w:rPr>
      </w:pPr>
      <w:r w:rsidRPr="006073E8">
        <w:rPr>
          <w:rStyle w:val="c0"/>
          <w:color w:val="000000"/>
          <w:sz w:val="28"/>
          <w:szCs w:val="28"/>
        </w:rPr>
        <w:t xml:space="preserve">На занятиях используются </w:t>
      </w:r>
      <w:proofErr w:type="gramStart"/>
      <w:r w:rsidRPr="006073E8">
        <w:rPr>
          <w:rStyle w:val="c0"/>
          <w:color w:val="000000"/>
          <w:sz w:val="28"/>
          <w:szCs w:val="28"/>
        </w:rPr>
        <w:t>разнообразные</w:t>
      </w:r>
      <w:proofErr w:type="gramEnd"/>
      <w:r w:rsidRPr="006073E8">
        <w:rPr>
          <w:rStyle w:val="c0"/>
          <w:color w:val="000000"/>
          <w:sz w:val="28"/>
          <w:szCs w:val="28"/>
        </w:rPr>
        <w:t xml:space="preserve"> и взаимодополняющие</w:t>
      </w:r>
      <w:r w:rsidRPr="006073E8">
        <w:rPr>
          <w:rStyle w:val="c3c13"/>
          <w:b/>
          <w:bCs/>
          <w:color w:val="000000"/>
          <w:sz w:val="28"/>
          <w:szCs w:val="28"/>
        </w:rPr>
        <w:t> </w:t>
      </w:r>
    </w:p>
    <w:p w:rsidR="00F8443A" w:rsidRPr="006073E8" w:rsidRDefault="00F8443A" w:rsidP="006073E8">
      <w:pPr>
        <w:pStyle w:val="c2c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73E8">
        <w:rPr>
          <w:rStyle w:val="c3c13"/>
          <w:b/>
          <w:bCs/>
          <w:color w:val="000000"/>
          <w:sz w:val="28"/>
          <w:szCs w:val="28"/>
        </w:rPr>
        <w:t>методы и приемы: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коммуникативные практикумы;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дебаты;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деловые игры;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дискуссия;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игра - соревнование;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предусматривается так же минимальная лекционная часть изложения материала;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презентация;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 xml:space="preserve"> мини-лекции;</w:t>
      </w:r>
    </w:p>
    <w:p w:rsidR="00F8443A" w:rsidRPr="006073E8" w:rsidRDefault="00F8443A" w:rsidP="006073E8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6073E8">
        <w:rPr>
          <w:rFonts w:ascii="Arial" w:hAnsi="Arial" w:cs="Arial"/>
          <w:color w:val="666666"/>
          <w:sz w:val="18"/>
          <w:szCs w:val="18"/>
        </w:rPr>
        <w:t xml:space="preserve"> </w:t>
      </w:r>
      <w:r w:rsidRPr="006073E8">
        <w:rPr>
          <w:sz w:val="28"/>
          <w:szCs w:val="28"/>
        </w:rPr>
        <w:t>арт-терапия.</w:t>
      </w:r>
    </w:p>
    <w:p w:rsidR="00F8443A" w:rsidRPr="006073E8" w:rsidRDefault="00F8443A" w:rsidP="006073E8">
      <w:pPr>
        <w:ind w:firstLine="709"/>
        <w:jc w:val="both"/>
        <w:rPr>
          <w:sz w:val="28"/>
          <w:szCs w:val="28"/>
        </w:rPr>
      </w:pPr>
      <w:r w:rsidRPr="006073E8">
        <w:rPr>
          <w:b/>
          <w:bCs/>
          <w:iCs/>
          <w:sz w:val="28"/>
          <w:szCs w:val="28"/>
        </w:rPr>
        <w:t>Формы и методы контроля достижений обучающихся</w:t>
      </w:r>
    </w:p>
    <w:p w:rsidR="00F8443A" w:rsidRPr="006073E8" w:rsidRDefault="00F8443A" w:rsidP="006073E8">
      <w:p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 xml:space="preserve">Формы и методы контроля определяются спецификой курса и возрастными особенностями </w:t>
      </w:r>
      <w:proofErr w:type="gramStart"/>
      <w:r w:rsidRPr="006073E8">
        <w:rPr>
          <w:sz w:val="28"/>
          <w:szCs w:val="28"/>
        </w:rPr>
        <w:t>обучающихся</w:t>
      </w:r>
      <w:proofErr w:type="gramEnd"/>
      <w:r w:rsidRPr="006073E8">
        <w:rPr>
          <w:sz w:val="28"/>
          <w:szCs w:val="28"/>
        </w:rPr>
        <w:t>.</w:t>
      </w:r>
    </w:p>
    <w:p w:rsidR="00F8443A" w:rsidRPr="006073E8" w:rsidRDefault="00F8443A" w:rsidP="006073E8">
      <w:pPr>
        <w:ind w:firstLine="709"/>
        <w:jc w:val="both"/>
        <w:rPr>
          <w:sz w:val="28"/>
          <w:szCs w:val="28"/>
        </w:rPr>
      </w:pPr>
      <w:proofErr w:type="gramStart"/>
      <w:r w:rsidRPr="006073E8">
        <w:rPr>
          <w:sz w:val="28"/>
          <w:szCs w:val="28"/>
        </w:rPr>
        <w:t>Контроль за</w:t>
      </w:r>
      <w:proofErr w:type="gramEnd"/>
      <w:r w:rsidRPr="006073E8">
        <w:rPr>
          <w:sz w:val="28"/>
          <w:szCs w:val="28"/>
        </w:rPr>
        <w:t xml:space="preserve"> процессом обучения предусматривает репродуктивную проверку усвоения необходимого минимума полученной информации (основных терминов, понятий и т.д.) в виде текстовых заданий, схем, и в большей степени проверку выработанных умений анализировать ситуацию и высказывать свое суждение (в течение всей работы по курсу), проверку освоения коммуникативных умений. Для этой цели используется такой способ проверки достижения планируемых результатов обучения как коммуникативные практикумы.</w:t>
      </w:r>
    </w:p>
    <w:p w:rsidR="00F8443A" w:rsidRPr="006073E8" w:rsidRDefault="00F8443A" w:rsidP="006073E8">
      <w:p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Диагностика эмоционального состояния,  диагностика уровня сформированности процессуальной компетенции к ОГЭ (самодиагностика).</w:t>
      </w:r>
    </w:p>
    <w:p w:rsidR="00513CC4" w:rsidRDefault="00F8443A" w:rsidP="007D63E2">
      <w:pPr>
        <w:ind w:firstLine="709"/>
        <w:jc w:val="both"/>
        <w:rPr>
          <w:sz w:val="28"/>
          <w:szCs w:val="28"/>
        </w:rPr>
      </w:pPr>
      <w:r w:rsidRPr="006073E8">
        <w:rPr>
          <w:sz w:val="28"/>
          <w:szCs w:val="28"/>
        </w:rPr>
        <w:t>На последнем итогом занятии совместно с обучающимися проводится анализ деятельности ученика в ходе всей работы по курсу, объявляется учителем общая итоговая оценка и проставляется «зачет».</w:t>
      </w:r>
    </w:p>
    <w:p w:rsidR="007D63E2" w:rsidRDefault="007D63E2" w:rsidP="007D63E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A1EE8" w:rsidRDefault="00F8443A" w:rsidP="007D63E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63E2">
        <w:rPr>
          <w:b/>
          <w:bCs/>
          <w:color w:val="000000"/>
          <w:sz w:val="28"/>
          <w:szCs w:val="28"/>
        </w:rPr>
        <w:t>ОСНОВНЫЕ НАПРАВЛЕНИЯ СИСТЕМЫ ПРОГРАММНЫХ МЕРОПРИЯТИЙ</w:t>
      </w:r>
      <w:r w:rsidR="007D63E2" w:rsidRPr="007D63E2">
        <w:rPr>
          <w:b/>
          <w:bCs/>
          <w:color w:val="000000"/>
          <w:sz w:val="28"/>
          <w:szCs w:val="28"/>
        </w:rPr>
        <w:t>.</w:t>
      </w:r>
      <w:r w:rsidR="002A1EE8">
        <w:rPr>
          <w:b/>
          <w:bCs/>
          <w:color w:val="000000"/>
          <w:sz w:val="28"/>
          <w:szCs w:val="28"/>
        </w:rPr>
        <w:t xml:space="preserve">   </w:t>
      </w:r>
    </w:p>
    <w:p w:rsidR="00F8443A" w:rsidRPr="007D63E2" w:rsidRDefault="00F8443A" w:rsidP="007D63E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lastRenderedPageBreak/>
        <w:t>Для повышения эффективности сис</w:t>
      </w:r>
      <w:r w:rsidR="007D63E2" w:rsidRPr="007D63E2">
        <w:rPr>
          <w:color w:val="000000"/>
          <w:sz w:val="28"/>
          <w:szCs w:val="28"/>
        </w:rPr>
        <w:t xml:space="preserve">темы профориентации </w:t>
      </w:r>
      <w:proofErr w:type="gramStart"/>
      <w:r w:rsidR="007D63E2" w:rsidRPr="007D63E2">
        <w:rPr>
          <w:color w:val="000000"/>
          <w:sz w:val="28"/>
          <w:szCs w:val="28"/>
        </w:rPr>
        <w:t>обучающихся</w:t>
      </w:r>
      <w:proofErr w:type="gramEnd"/>
      <w:r w:rsidR="007D63E2" w:rsidRPr="007D63E2">
        <w:rPr>
          <w:color w:val="000000"/>
          <w:sz w:val="28"/>
          <w:szCs w:val="28"/>
        </w:rPr>
        <w:t xml:space="preserve"> </w:t>
      </w:r>
      <w:r w:rsidR="002A1EE8">
        <w:rPr>
          <w:color w:val="000000"/>
          <w:sz w:val="28"/>
          <w:szCs w:val="28"/>
        </w:rPr>
        <w:t>М</w:t>
      </w:r>
      <w:r w:rsidRPr="007D63E2">
        <w:rPr>
          <w:color w:val="000000"/>
          <w:sz w:val="28"/>
          <w:szCs w:val="28"/>
        </w:rPr>
        <w:t xml:space="preserve">АОУ «СОШ №2» в </w:t>
      </w:r>
      <w:r w:rsidR="00513CC4" w:rsidRPr="007D63E2">
        <w:rPr>
          <w:color w:val="000000"/>
          <w:sz w:val="28"/>
          <w:szCs w:val="28"/>
        </w:rPr>
        <w:t>п</w:t>
      </w:r>
      <w:r w:rsidRPr="007D63E2">
        <w:rPr>
          <w:color w:val="000000"/>
          <w:sz w:val="28"/>
          <w:szCs w:val="28"/>
        </w:rPr>
        <w:t>рограмме предусмотрены следующие направления деятельности:</w:t>
      </w:r>
    </w:p>
    <w:p w:rsidR="00F8443A" w:rsidRPr="007D63E2" w:rsidRDefault="00F8443A" w:rsidP="007D63E2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t xml:space="preserve">1. Профпросвещение – педагогов, родителей, обучающихся через учебную и внеучебную  деятельность с целью расширения их представлений о рынке труда. </w:t>
      </w:r>
    </w:p>
    <w:p w:rsidR="00F8443A" w:rsidRPr="007D63E2" w:rsidRDefault="00F8443A" w:rsidP="007D63E2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t xml:space="preserve">2. Диагностика и консультирование – с целью формирования у подростков осознанного выбора профессии. </w:t>
      </w:r>
    </w:p>
    <w:p w:rsidR="00F8443A" w:rsidRPr="007D63E2" w:rsidRDefault="00F8443A" w:rsidP="007D63E2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t>3. Взаимодействие с предприятиями – с целью объединения усилий заинтересованных ведом</w:t>
      </w:r>
      <w:proofErr w:type="gramStart"/>
      <w:r w:rsidRPr="007D63E2">
        <w:rPr>
          <w:color w:val="000000"/>
          <w:sz w:val="28"/>
          <w:szCs w:val="28"/>
        </w:rPr>
        <w:t>ств дл</w:t>
      </w:r>
      <w:proofErr w:type="gramEnd"/>
      <w:r w:rsidRPr="007D63E2">
        <w:rPr>
          <w:color w:val="000000"/>
          <w:sz w:val="28"/>
          <w:szCs w:val="28"/>
        </w:rPr>
        <w:t xml:space="preserve">я создания эффективной системы профориентации в школе. </w:t>
      </w:r>
    </w:p>
    <w:p w:rsidR="00F8443A" w:rsidRPr="007D63E2" w:rsidRDefault="00F8443A" w:rsidP="007D63E2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t xml:space="preserve">4. Профадаптация – с целью </w:t>
      </w:r>
      <w:proofErr w:type="gramStart"/>
      <w:r w:rsidRPr="007D63E2">
        <w:rPr>
          <w:color w:val="000000"/>
          <w:sz w:val="28"/>
          <w:szCs w:val="28"/>
        </w:rPr>
        <w:t>обеспечения функционирования системы содействия занятости</w:t>
      </w:r>
      <w:proofErr w:type="gramEnd"/>
      <w:r w:rsidRPr="007D63E2">
        <w:rPr>
          <w:color w:val="000000"/>
          <w:sz w:val="28"/>
          <w:szCs w:val="28"/>
        </w:rPr>
        <w:t xml:space="preserve"> и трудоустройству молодежи. </w:t>
      </w:r>
    </w:p>
    <w:p w:rsidR="00F8443A" w:rsidRPr="00494C8B" w:rsidRDefault="00F8443A" w:rsidP="007D63E2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D63E2">
        <w:rPr>
          <w:color w:val="000000"/>
          <w:sz w:val="28"/>
          <w:szCs w:val="28"/>
        </w:rPr>
        <w:t>5.  Мониторинг занятости выпускников школы.</w:t>
      </w:r>
      <w:r w:rsidRPr="00494C8B">
        <w:rPr>
          <w:color w:val="000000"/>
          <w:sz w:val="28"/>
          <w:szCs w:val="28"/>
        </w:rPr>
        <w:t xml:space="preserve"> </w:t>
      </w:r>
    </w:p>
    <w:p w:rsidR="00F8443A" w:rsidRPr="00C947B2" w:rsidRDefault="00F8443A" w:rsidP="007D63E2">
      <w:pPr>
        <w:spacing w:before="192"/>
        <w:ind w:right="90"/>
        <w:jc w:val="center"/>
        <w:rPr>
          <w:b/>
          <w:bCs/>
          <w:iCs/>
          <w:sz w:val="28"/>
          <w:szCs w:val="28"/>
        </w:rPr>
      </w:pPr>
      <w:r w:rsidRPr="00C947B2">
        <w:rPr>
          <w:b/>
          <w:bCs/>
          <w:iCs/>
          <w:sz w:val="28"/>
          <w:szCs w:val="28"/>
        </w:rPr>
        <w:t>Специалисты, занимающиеся вопросами профессиональной ориентации</w:t>
      </w:r>
    </w:p>
    <w:tbl>
      <w:tblPr>
        <w:tblW w:w="9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701"/>
        <w:gridCol w:w="7315"/>
      </w:tblGrid>
      <w:tr w:rsidR="00F8443A" w:rsidRPr="00890DCB" w:rsidTr="007D63E2">
        <w:trPr>
          <w:trHeight w:val="292"/>
        </w:trPr>
        <w:tc>
          <w:tcPr>
            <w:tcW w:w="852" w:type="dxa"/>
          </w:tcPr>
          <w:p w:rsidR="00F8443A" w:rsidRPr="00100736" w:rsidRDefault="00F8443A" w:rsidP="007D63E2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7D63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007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073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0736">
              <w:rPr>
                <w:rFonts w:ascii="Times New Roman" w:hAnsi="Times New Roman"/>
                <w:b/>
                <w:sz w:val="28"/>
                <w:szCs w:val="28"/>
              </w:rPr>
              <w:t>Направление профориентационной деятельности</w:t>
            </w:r>
          </w:p>
        </w:tc>
      </w:tr>
      <w:tr w:rsidR="00F8443A" w:rsidRPr="00890DCB" w:rsidTr="007D63E2">
        <w:trPr>
          <w:trHeight w:val="1905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0736">
              <w:rPr>
                <w:rFonts w:ascii="Times New Roman" w:hAnsi="Times New Roman"/>
                <w:bCs/>
                <w:sz w:val="28"/>
                <w:szCs w:val="28"/>
              </w:rPr>
              <w:t>Классный руководитель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90DCB">
              <w:rPr>
                <w:sz w:val="28"/>
                <w:szCs w:val="28"/>
              </w:rPr>
              <w:t xml:space="preserve">- </w:t>
            </w:r>
            <w:r w:rsidRPr="00100736">
              <w:rPr>
                <w:color w:val="000000"/>
                <w:sz w:val="28"/>
                <w:szCs w:val="28"/>
              </w:rPr>
              <w:t>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>- организует индивидуальные и групповые профориентационные беседы, диспуты, конференции;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>- оказывает помощь педагогу-психологу в проведении анкетирования, учащихся и их родителей по проблеме самоопределения;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>- проводит родительские собрания по проблеме формирования готовности учащихся к профессиональному самоопределению;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организует встречи учащихся с выпускниками школы — студентами ВУЗов, ССУЗов.</w:t>
            </w:r>
          </w:p>
        </w:tc>
      </w:tr>
      <w:tr w:rsidR="00F8443A" w:rsidRPr="00890DCB" w:rsidTr="007D63E2">
        <w:trPr>
          <w:trHeight w:val="1179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0736">
              <w:rPr>
                <w:rFonts w:ascii="Times New Roman" w:hAnsi="Times New Roman"/>
                <w:sz w:val="28"/>
                <w:szCs w:val="28"/>
              </w:rPr>
      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      </w:r>
            <w:proofErr w:type="gramEnd"/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обеспечивают профориентационную направленность </w:t>
            </w:r>
            <w:r w:rsidRPr="00100736">
              <w:rPr>
                <w:rFonts w:ascii="Times New Roman" w:hAnsi="Times New Roman"/>
                <w:sz w:val="28"/>
                <w:szCs w:val="28"/>
              </w:rPr>
              <w:lastRenderedPageBreak/>
              <w:t>уроков, формируют у учащихся общетрудовые, профессионально важные навыки;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адаптируют учебные программы в зависимости от профиля класса, особенностей учащихся.</w:t>
            </w:r>
          </w:p>
        </w:tc>
      </w:tr>
      <w:tr w:rsidR="00F8443A" w:rsidRPr="00890DCB" w:rsidTr="007D63E2">
        <w:trPr>
          <w:trHeight w:val="1464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регулярно подбирает литературу для учителей и учащихся в помощь выбору профессии (по годам обучения) и профориентационной работе;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регулярно устраивает </w:t>
            </w:r>
            <w:proofErr w:type="gramStart"/>
            <w:r w:rsidRPr="00100736">
              <w:rPr>
                <w:rFonts w:ascii="Times New Roman" w:hAnsi="Times New Roman"/>
                <w:sz w:val="28"/>
                <w:szCs w:val="28"/>
              </w:rPr>
              <w:t>выставки литературы о профессиях</w:t>
            </w:r>
            <w:proofErr w:type="gramEnd"/>
            <w:r w:rsidRPr="00100736">
              <w:rPr>
                <w:rFonts w:ascii="Times New Roman" w:hAnsi="Times New Roman"/>
                <w:sz w:val="28"/>
                <w:szCs w:val="28"/>
              </w:rPr>
              <w:t xml:space="preserve"> по сферам и отраслям (машиностроение, транспорт, строительство, в мире искусства и т.д.).</w:t>
            </w:r>
          </w:p>
        </w:tc>
      </w:tr>
      <w:tr w:rsidR="00F8443A" w:rsidRPr="00890DCB" w:rsidTr="007D63E2">
        <w:trPr>
          <w:trHeight w:val="1322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осуществляет консультации учащихся по социальным вопросам;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F8443A" w:rsidRPr="00890DCB" w:rsidTr="007D63E2">
        <w:trPr>
          <w:trHeight w:val="1407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проводит психолого-педагогическое консультирование;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изучает профессиональный интерес и склонностей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осуществляет мониторинг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 xml:space="preserve"> к профильному и профессиональному самоопределению через анкетирование учащихся и их родителей;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проводит анкетирование по изучению  профессионального  интереса и склонностей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проводит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тенинга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 xml:space="preserve"> по профориентации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007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осуществляет психологические консультации с учётом возрастных особенностей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lastRenderedPageBreak/>
              <w:t>- способствует формированию у школьников адекватной самооценки;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оказывает помощь классному руководителю в анализе и оценке интересов и склонностей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8443A" w:rsidRPr="00890DCB" w:rsidTr="007D63E2">
        <w:trPr>
          <w:trHeight w:val="57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Медицинскийработник</w:t>
            </w:r>
          </w:p>
        </w:tc>
        <w:tc>
          <w:tcPr>
            <w:tcW w:w="7315" w:type="dxa"/>
          </w:tcPr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 xml:space="preserve">- проводит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00736">
              <w:rPr>
                <w:rFonts w:ascii="Times New Roman" w:hAnsi="Times New Roman"/>
                <w:sz w:val="28"/>
                <w:szCs w:val="28"/>
              </w:rPr>
              <w:t xml:space="preserve"> беседы о взаимосвязи успешности профессиональной карьеры и здоровья человека;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- организует консультации по проблеме влияния состояния здоровья на профессиональную карьеру;</w:t>
            </w:r>
          </w:p>
        </w:tc>
      </w:tr>
      <w:tr w:rsidR="00F8443A" w:rsidRPr="00890DCB" w:rsidTr="007D63E2">
        <w:trPr>
          <w:trHeight w:val="277"/>
        </w:trPr>
        <w:tc>
          <w:tcPr>
            <w:tcW w:w="852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073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00736">
              <w:rPr>
                <w:rFonts w:ascii="Times New Roman" w:hAnsi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43A" w:rsidRPr="00100736" w:rsidRDefault="00F8443A" w:rsidP="009669E5">
            <w:pPr>
              <w:pStyle w:val="NoSpacing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5" w:type="dxa"/>
          </w:tcPr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890DCB">
              <w:rPr>
                <w:sz w:val="28"/>
                <w:szCs w:val="28"/>
              </w:rPr>
              <w:t xml:space="preserve">- </w:t>
            </w:r>
            <w:r w:rsidRPr="00100736">
              <w:rPr>
                <w:color w:val="000000"/>
                <w:sz w:val="28"/>
                <w:szCs w:val="28"/>
              </w:rPr>
              <w:t xml:space="preserve">планирует работу педагогического коллектива по формированию готовности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100736">
              <w:rPr>
                <w:color w:val="000000"/>
                <w:sz w:val="28"/>
                <w:szCs w:val="28"/>
              </w:rPr>
              <w:t xml:space="preserve">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 xml:space="preserve">- осуществляет анализ и коррекцию деятельности педагогического коллектива по данному направлению (консультации классных руководителей по организации системы учебно-воспитательной работы, направленной на самоопределение </w:t>
            </w:r>
            <w:r>
              <w:rPr>
                <w:sz w:val="28"/>
                <w:szCs w:val="28"/>
              </w:rPr>
              <w:t>обучающихся</w:t>
            </w:r>
            <w:r w:rsidRPr="00100736">
              <w:rPr>
                <w:color w:val="000000"/>
                <w:sz w:val="28"/>
                <w:szCs w:val="28"/>
              </w:rPr>
              <w:t>: профпросвещение, профконсультирование, профдиагностика);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>- проводит педагогические советы, производственные совещания по проблеме профильного и профессионального самоопределения старшеклассников;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>- организует участие одаренных детей в предметных олимпиадах разного уровня;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 xml:space="preserve">- организует систему повышения квалификации классных руководителей, учителей-предметников, социального педагога по проблеме самоопределения </w:t>
            </w:r>
            <w:r>
              <w:rPr>
                <w:sz w:val="28"/>
                <w:szCs w:val="28"/>
              </w:rPr>
              <w:t>обучающихся</w:t>
            </w:r>
            <w:r w:rsidRPr="00100736">
              <w:rPr>
                <w:color w:val="000000"/>
                <w:sz w:val="28"/>
                <w:szCs w:val="28"/>
              </w:rPr>
              <w:t>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 xml:space="preserve">- осуществляет контролирующие функции работы классных руководителей, учителей-предметников, социального педагога, педагога-психолога по проблеме профессионального самоопределения </w:t>
            </w:r>
            <w:r w:rsidR="00BF1813">
              <w:rPr>
                <w:color w:val="000000"/>
                <w:sz w:val="28"/>
                <w:szCs w:val="28"/>
              </w:rPr>
              <w:t>обучающихся</w:t>
            </w:r>
            <w:r w:rsidRPr="00100736">
              <w:rPr>
                <w:color w:val="000000"/>
                <w:sz w:val="28"/>
                <w:szCs w:val="28"/>
              </w:rPr>
              <w:t>;</w:t>
            </w:r>
          </w:p>
          <w:p w:rsidR="00F8443A" w:rsidRPr="00100736" w:rsidRDefault="00F8443A" w:rsidP="009669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 xml:space="preserve">- организует занятия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100736">
              <w:rPr>
                <w:color w:val="000000"/>
                <w:sz w:val="28"/>
                <w:szCs w:val="28"/>
              </w:rPr>
              <w:t xml:space="preserve"> в сети предпрофилъной подготовки и профильного обучения.</w:t>
            </w:r>
          </w:p>
          <w:p w:rsidR="00F8443A" w:rsidRPr="00100736" w:rsidRDefault="00F8443A" w:rsidP="007D63E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4"/>
              <w:jc w:val="both"/>
              <w:rPr>
                <w:sz w:val="28"/>
                <w:szCs w:val="28"/>
              </w:rPr>
            </w:pPr>
            <w:r w:rsidRPr="00100736">
              <w:rPr>
                <w:color w:val="000000"/>
                <w:sz w:val="28"/>
                <w:szCs w:val="28"/>
              </w:rPr>
              <w:t xml:space="preserve">- организует тематические и комплексные экскурсии </w:t>
            </w:r>
            <w:proofErr w:type="gramStart"/>
            <w:r w:rsidR="00BF1813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BF1813" w:rsidRPr="00100736">
              <w:rPr>
                <w:color w:val="000000"/>
                <w:sz w:val="28"/>
                <w:szCs w:val="28"/>
              </w:rPr>
              <w:t xml:space="preserve"> </w:t>
            </w:r>
            <w:r w:rsidRPr="00100736">
              <w:rPr>
                <w:color w:val="000000"/>
                <w:sz w:val="28"/>
                <w:szCs w:val="28"/>
              </w:rPr>
              <w:t>на предприятия</w:t>
            </w:r>
            <w:r w:rsidR="007D63E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8443A" w:rsidRDefault="00F8443A" w:rsidP="0075267E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C6815">
        <w:rPr>
          <w:b/>
          <w:sz w:val="28"/>
          <w:szCs w:val="28"/>
        </w:rPr>
        <w:lastRenderedPageBreak/>
        <w:t>Учебно-тем</w:t>
      </w:r>
      <w:r>
        <w:rPr>
          <w:b/>
          <w:sz w:val="28"/>
          <w:szCs w:val="28"/>
        </w:rPr>
        <w:t>атический план курса 9 класс (34</w:t>
      </w:r>
      <w:r w:rsidRPr="000C6815">
        <w:rPr>
          <w:b/>
          <w:sz w:val="28"/>
          <w:szCs w:val="28"/>
        </w:rPr>
        <w:t>ч).</w:t>
      </w:r>
      <w:r>
        <w:rPr>
          <w:b/>
          <w:sz w:val="28"/>
          <w:szCs w:val="28"/>
        </w:rPr>
        <w:t xml:space="preserve">                                               </w:t>
      </w:r>
      <w:r w:rsidRPr="000C6815">
        <w:rPr>
          <w:b/>
          <w:sz w:val="28"/>
          <w:szCs w:val="28"/>
        </w:rPr>
        <w:t>Технология личностного роста.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3314"/>
        <w:gridCol w:w="3617"/>
        <w:gridCol w:w="1067"/>
      </w:tblGrid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№</w:t>
            </w:r>
            <w:proofErr w:type="gramStart"/>
            <w:r w:rsidRPr="00EC505C">
              <w:rPr>
                <w:bCs/>
                <w:sz w:val="28"/>
                <w:szCs w:val="28"/>
              </w:rPr>
              <w:t>п</w:t>
            </w:r>
            <w:proofErr w:type="gramEnd"/>
            <w:r w:rsidRPr="00EC505C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Цели занятий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Кол</w:t>
            </w:r>
            <w:proofErr w:type="gramStart"/>
            <w:r w:rsidRPr="00EC505C">
              <w:rPr>
                <w:bCs/>
                <w:sz w:val="28"/>
                <w:szCs w:val="28"/>
              </w:rPr>
              <w:t>.</w:t>
            </w:r>
            <w:proofErr w:type="gramEnd"/>
            <w:r w:rsidRPr="00EC505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C505C">
              <w:rPr>
                <w:bCs/>
                <w:sz w:val="28"/>
                <w:szCs w:val="28"/>
              </w:rPr>
              <w:t>ч</w:t>
            </w:r>
            <w:proofErr w:type="gramEnd"/>
            <w:r w:rsidRPr="00EC505C">
              <w:rPr>
                <w:bCs/>
                <w:sz w:val="28"/>
                <w:szCs w:val="28"/>
              </w:rPr>
              <w:t>а-сов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Самооценка и уровень притязаний.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Формирование положительной установки на занятия; развитие рефлексии, навыков самопознания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Темперамент и профессия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Познакомить обучающихся с понятиями «интересы» и «склонности»; сформировать потребность адекватно оценивать свои интересы, склонности при выборе профессии; активизировать познавательные интересы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3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Чувства и эмоции.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Что такое стресс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Ознакомить учащихся с понятием «эмоция», научить проявлять чувства и эмоции; формировать представление о влиянии чувств и эмоций на профессиональную деятельность.</w:t>
            </w:r>
          </w:p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Ознакомить учащихся с понятием «стресс».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4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Определения типа мышления.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Ознакомить учащихся с понятием «мышление»; формировать потребность в изучении особенностей своего мышления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5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Внимание и память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Знакомство учащихся с понятием «внимание», формирование потребности в развитии способностей управления вниманием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980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6</w:t>
            </w:r>
          </w:p>
        </w:tc>
        <w:tc>
          <w:tcPr>
            <w:tcW w:w="3314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Обобщающий урок по теме «Что я знаю о своих возможностях». 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Обобщение полученных знаний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7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Классификации профессий. Признаки профессии.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 xml:space="preserve">Выявить наиболее предпочтительные для учащихся группы </w:t>
            </w:r>
            <w:r w:rsidRPr="00EC505C">
              <w:rPr>
                <w:sz w:val="28"/>
                <w:szCs w:val="28"/>
              </w:rPr>
              <w:lastRenderedPageBreak/>
              <w:t>профессий, ориентировочно выявить наиболее развитые качества и способности учащихся, активизировать учащихся для ценностно – нравственных размышлений, связанных с выбором профессии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Формула профессии. Профессия, специальность, должность.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Обучение учащихся навыкам составления резюме, осознание своих профессиональных ожиданий, отношения к профессиональной карьере, развитие коммуникативной культуры, развитие рефлексии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9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Определение типа будущей профессии.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Интересы и склонности в выборе профессии.</w:t>
            </w:r>
          </w:p>
          <w:p w:rsidR="00F8443A" w:rsidRPr="00EC505C" w:rsidRDefault="00F8443A" w:rsidP="009669E5">
            <w:pPr>
              <w:rPr>
                <w:color w:val="FF0000"/>
                <w:sz w:val="28"/>
                <w:szCs w:val="28"/>
              </w:rPr>
            </w:pPr>
            <w:r w:rsidRPr="00EC505C">
              <w:rPr>
                <w:color w:val="FF0000"/>
                <w:sz w:val="28"/>
                <w:szCs w:val="28"/>
              </w:rPr>
              <w:t> 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proofErr w:type="gramStart"/>
            <w:r w:rsidRPr="00EC505C">
              <w:rPr>
                <w:sz w:val="28"/>
                <w:szCs w:val="28"/>
              </w:rPr>
              <w:t xml:space="preserve">«Человек – Техника»,                  «Человек – Природа»,                           «Человек – Знаковая система»,                         </w:t>
            </w:r>
            <w:r w:rsidRPr="00EC505C">
              <w:rPr>
                <w:bCs/>
                <w:i/>
                <w:iCs/>
                <w:sz w:val="28"/>
                <w:szCs w:val="28"/>
              </w:rPr>
              <w:t>«</w:t>
            </w:r>
            <w:r w:rsidRPr="00EC505C">
              <w:rPr>
                <w:sz w:val="28"/>
                <w:szCs w:val="28"/>
              </w:rPr>
              <w:t>Человек  - Художественный образ»,                          «Человек – Человек».</w:t>
            </w:r>
            <w:proofErr w:type="gramEnd"/>
          </w:p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Формирование у учащихся знаний о способах классификации профессий, актуализация имеющихся знаний о профессиях, развитие навыков группового взаимодействия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10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Профессия и здоровье.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Обобщающий урок по теме «Что я знаю о профессиях».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Знакомство учащихся с общими особенностями профессий, развитие рефлексии и навыков коммуникативной культуры.</w:t>
            </w:r>
          </w:p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Обобщение полученных знаний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E01EF5">
        <w:trPr>
          <w:trHeight w:val="416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11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EC505C">
              <w:rPr>
                <w:sz w:val="28"/>
                <w:szCs w:val="28"/>
              </w:rPr>
              <w:t>обучающихся</w:t>
            </w:r>
            <w:proofErr w:type="gramEnd"/>
            <w:r w:rsidRPr="00EC505C">
              <w:rPr>
                <w:sz w:val="28"/>
                <w:szCs w:val="28"/>
              </w:rPr>
              <w:t xml:space="preserve"> с общими и специальными способностями, поддержка положительного эмоционального фона, </w:t>
            </w:r>
            <w:r w:rsidRPr="00EC505C">
              <w:rPr>
                <w:sz w:val="28"/>
                <w:szCs w:val="28"/>
              </w:rPr>
              <w:lastRenderedPageBreak/>
              <w:t>развитие рефлексии.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Уровни профессиональной пригодности.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Знакомство с понятием «профессиограмма», обучение навыкам составления профессиограмм разных профессий, развитие коммуникативной культуры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386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13</w:t>
            </w:r>
          </w:p>
        </w:tc>
        <w:tc>
          <w:tcPr>
            <w:tcW w:w="3314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Обобщающий урок по теме «Способности и профессиональная пригодность».  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Обобщение полученных знаний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14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Ошибки в выборе профессии.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Осознание учащимися возможных препятствий на пути к профессиональным целям; развитие навыков группового взаимодействия, развитие рефлексии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15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Современный рынок труда.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Определение уровня профессиональной готовности учащихся к разным сферам деятельности.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16</w:t>
            </w:r>
          </w:p>
        </w:tc>
        <w:tc>
          <w:tcPr>
            <w:tcW w:w="3314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Навыки самопрезентации. Обобщающий урок по теме «Планирование профессиональной карьеры».  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 с навыками</w:t>
            </w:r>
            <w:r w:rsidRPr="00EC505C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bCs/>
                <w:color w:val="333333"/>
                <w:sz w:val="28"/>
                <w:szCs w:val="28"/>
                <w:shd w:val="clear" w:color="auto" w:fill="FFFFFF"/>
              </w:rPr>
              <w:t>самопрезентации</w:t>
            </w:r>
            <w:r w:rsidRPr="00EC505C">
              <w:rPr>
                <w:sz w:val="28"/>
                <w:szCs w:val="28"/>
              </w:rPr>
              <w:t xml:space="preserve"> Обобщение полученных знаний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  <w:lang w:val="en-US"/>
              </w:rPr>
            </w:pPr>
            <w:r w:rsidRPr="00EC505C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314" w:type="dxa"/>
          </w:tcPr>
          <w:p w:rsidR="00F8443A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Экскурсия по С</w:t>
            </w:r>
            <w:r>
              <w:rPr>
                <w:sz w:val="28"/>
                <w:szCs w:val="28"/>
              </w:rPr>
              <w:t>СУЗа</w:t>
            </w:r>
            <w:r w:rsidRPr="00EC505C">
              <w:rPr>
                <w:sz w:val="28"/>
                <w:szCs w:val="28"/>
              </w:rPr>
              <w:t>м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Новгородской области</w:t>
            </w:r>
            <w:r>
              <w:rPr>
                <w:sz w:val="28"/>
                <w:szCs w:val="28"/>
              </w:rPr>
              <w:t xml:space="preserve"> и города Боровичи (</w:t>
            </w:r>
            <w:proofErr w:type="gramStart"/>
            <w:r>
              <w:rPr>
                <w:sz w:val="28"/>
                <w:szCs w:val="28"/>
              </w:rPr>
              <w:t>виртуальная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 с </w:t>
            </w:r>
            <w:r w:rsidRPr="00EC5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СУЗа</w:t>
            </w:r>
            <w:r w:rsidRPr="00EC505C">
              <w:rPr>
                <w:sz w:val="28"/>
                <w:szCs w:val="28"/>
              </w:rPr>
              <w:t>м Новгородской области</w:t>
            </w:r>
            <w:r>
              <w:rPr>
                <w:sz w:val="28"/>
                <w:szCs w:val="28"/>
              </w:rPr>
              <w:t>,</w:t>
            </w:r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 с </w:t>
            </w:r>
            <w:r w:rsidRPr="00EC5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СУЗа</w:t>
            </w:r>
            <w:r w:rsidRPr="00EC505C">
              <w:rPr>
                <w:sz w:val="28"/>
                <w:szCs w:val="28"/>
              </w:rPr>
              <w:t>м города Боровичи БМК, БПК, БАДК БАПТ, БИТС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  <w:lang w:val="en-US"/>
              </w:rPr>
            </w:pPr>
            <w:r w:rsidRPr="00EC505C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Варианты про</w:t>
            </w:r>
            <w:r>
              <w:rPr>
                <w:sz w:val="28"/>
                <w:szCs w:val="28"/>
              </w:rPr>
              <w:t>фильного обучения в МАОУ СОШ №2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C505C">
              <w:rPr>
                <w:color w:val="333333"/>
                <w:sz w:val="28"/>
                <w:szCs w:val="28"/>
                <w:shd w:val="clear" w:color="auto" w:fill="FFFFFF"/>
              </w:rPr>
              <w:t xml:space="preserve"> с профилями обучения на 10-11 класса</w:t>
            </w:r>
            <w:r w:rsidR="00E01EF5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19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 xml:space="preserve">на предприятие </w:t>
            </w:r>
            <w:r w:rsidRPr="00EC505C">
              <w:rPr>
                <w:sz w:val="28"/>
                <w:szCs w:val="28"/>
              </w:rPr>
              <w:t xml:space="preserve"> города Боровичи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АО «БКО» 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20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 xml:space="preserve">на предприятие </w:t>
            </w:r>
            <w:r w:rsidRPr="00EC505C">
              <w:rPr>
                <w:sz w:val="28"/>
                <w:szCs w:val="28"/>
              </w:rPr>
              <w:t xml:space="preserve"> города </w:t>
            </w:r>
            <w:r w:rsidRPr="00EC505C">
              <w:rPr>
                <w:sz w:val="28"/>
                <w:szCs w:val="28"/>
              </w:rPr>
              <w:lastRenderedPageBreak/>
              <w:t>Боровичи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Т.Д. «Мякиши»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314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Заключительный урок-конференция «Моя будущая профессия».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Обобщение полученных знаний (первого блока)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22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Что такое ОГЭ?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bCs/>
                <w:spacing w:val="-4"/>
                <w:sz w:val="28"/>
                <w:szCs w:val="28"/>
              </w:rPr>
              <w:t>Ознакомление с процедурой ОГЭ</w:t>
            </w:r>
            <w:r w:rsidR="00E01EF5">
              <w:rPr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23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Моя ответственность на экзамене.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pacing w:val="-6"/>
                <w:sz w:val="28"/>
                <w:szCs w:val="28"/>
              </w:rPr>
              <w:t>Помочь осознать свою ответственность за результат сда</w:t>
            </w:r>
            <w:r w:rsidRPr="00EC505C">
              <w:rPr>
                <w:spacing w:val="-6"/>
                <w:sz w:val="28"/>
                <w:szCs w:val="28"/>
              </w:rPr>
              <w:softHyphen/>
            </w:r>
            <w:r w:rsidRPr="00EC505C">
              <w:rPr>
                <w:sz w:val="28"/>
                <w:szCs w:val="28"/>
              </w:rPr>
              <w:t>чи экзамена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24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Мой уровень тревожности</w:t>
            </w:r>
            <w:r>
              <w:rPr>
                <w:sz w:val="28"/>
                <w:szCs w:val="28"/>
              </w:rPr>
              <w:t>.</w:t>
            </w:r>
            <w:r w:rsidRPr="00EC5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 xml:space="preserve">Определение уровня тревожности у старшеклассников. 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E01EF5">
        <w:trPr>
          <w:trHeight w:val="1036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25</w:t>
            </w:r>
          </w:p>
        </w:tc>
        <w:tc>
          <w:tcPr>
            <w:tcW w:w="3314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«Как лучше подготовиться к экзаменам»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ind w:firstLine="708"/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 Сообщить об эффективных способах подготовки к экзаменам.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26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«Поведение на экзамене»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 xml:space="preserve">Сообщить </w:t>
            </w:r>
            <w:proofErr w:type="gramStart"/>
            <w:r w:rsidRPr="00EC505C">
              <w:rPr>
                <w:sz w:val="28"/>
                <w:szCs w:val="28"/>
              </w:rPr>
              <w:t>правилах</w:t>
            </w:r>
            <w:proofErr w:type="gramEnd"/>
            <w:r w:rsidRPr="00EC505C">
              <w:rPr>
                <w:sz w:val="28"/>
                <w:szCs w:val="28"/>
              </w:rPr>
              <w:t xml:space="preserve"> поведения на экзамене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337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27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«Память и приемы запоминания»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Обучение работе с текстами, приемам запоминания, отработка полученных навыков</w:t>
            </w:r>
            <w:r w:rsidR="00E01EF5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28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«Методы работы с текстом»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505C">
              <w:rPr>
                <w:rFonts w:ascii="Times New Roman" w:hAnsi="Times New Roman"/>
                <w:sz w:val="28"/>
                <w:szCs w:val="28"/>
              </w:rPr>
              <w:t xml:space="preserve">Помочь учащимся понять, какие приемы работы с текстом можно использовать в ходе подготовки к экзаменам. 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29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«Как бороться со стрессом»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E01EF5">
            <w:pPr>
              <w:pStyle w:val="a7"/>
              <w:spacing w:after="0" w:line="240" w:lineRule="auto"/>
              <w:ind w:left="0"/>
              <w:rPr>
                <w:sz w:val="28"/>
                <w:szCs w:val="28"/>
              </w:rPr>
            </w:pPr>
            <w:r w:rsidRPr="00EC505C">
              <w:rPr>
                <w:rFonts w:ascii="Times New Roman" w:hAnsi="Times New Roman"/>
                <w:sz w:val="28"/>
                <w:szCs w:val="28"/>
              </w:rPr>
              <w:t>Познакомить со способы снятие эмоционального напряжения.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031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bCs/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«Как управлять негативными эмоциями»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E01EF5">
            <w:pPr>
              <w:pStyle w:val="a7"/>
              <w:spacing w:after="0" w:line="240" w:lineRule="auto"/>
              <w:ind w:left="0"/>
              <w:rPr>
                <w:sz w:val="28"/>
                <w:szCs w:val="28"/>
              </w:rPr>
            </w:pPr>
            <w:r w:rsidRPr="00EC505C">
              <w:rPr>
                <w:rFonts w:ascii="Times New Roman" w:hAnsi="Times New Roman"/>
                <w:sz w:val="28"/>
                <w:szCs w:val="28"/>
              </w:rPr>
              <w:t>Познакомить со способами снятие эмоционального напряжения</w:t>
            </w:r>
            <w:r w:rsidR="00E01E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bCs/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«Знакомство с приемами волевой мобилизации и приемами самообладания»</w:t>
            </w:r>
          </w:p>
        </w:tc>
        <w:tc>
          <w:tcPr>
            <w:tcW w:w="3617" w:type="dxa"/>
          </w:tcPr>
          <w:p w:rsidR="00F8443A" w:rsidRPr="00EC505C" w:rsidRDefault="00F8443A" w:rsidP="00E01EF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505C">
              <w:rPr>
                <w:rFonts w:ascii="Times New Roman" w:hAnsi="Times New Roman"/>
                <w:sz w:val="28"/>
                <w:szCs w:val="28"/>
              </w:rPr>
              <w:t>Ознакомление учащихся с некоторыми приемами волевой мобилизации, сохранения самообладания</w:t>
            </w:r>
            <w:r w:rsidR="00E01E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bCs/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«Эмоции и поведение»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Ознакомить учащихся со способами  выражения эмоции адекватно ситуации</w:t>
            </w:r>
            <w:r w:rsidR="00E01EF5">
              <w:rPr>
                <w:sz w:val="28"/>
                <w:szCs w:val="28"/>
              </w:rPr>
              <w:t>.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bCs/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3314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«Самооценка»</w:t>
            </w:r>
          </w:p>
          <w:p w:rsidR="00F8443A" w:rsidRPr="00EC505C" w:rsidRDefault="00F8443A" w:rsidP="009669E5">
            <w:pPr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F8443A" w:rsidRPr="00EC505C" w:rsidRDefault="00F8443A" w:rsidP="00E01EF5">
            <w:pPr>
              <w:pStyle w:val="a7"/>
              <w:spacing w:after="0" w:line="240" w:lineRule="auto"/>
              <w:ind w:left="0"/>
              <w:rPr>
                <w:sz w:val="28"/>
                <w:szCs w:val="28"/>
              </w:rPr>
            </w:pPr>
            <w:r w:rsidRPr="00EC505C">
              <w:rPr>
                <w:rFonts w:ascii="Times New Roman" w:hAnsi="Times New Roman"/>
                <w:sz w:val="28"/>
                <w:szCs w:val="28"/>
              </w:rPr>
              <w:t xml:space="preserve">Помочь в повышение самооценки </w:t>
            </w:r>
            <w:proofErr w:type="gramStart"/>
            <w:r w:rsidR="00E01EF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E01E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1</w:t>
            </w:r>
          </w:p>
        </w:tc>
      </w:tr>
      <w:tr w:rsidR="00F8443A" w:rsidRPr="00EC505C" w:rsidTr="009669E5">
        <w:trPr>
          <w:trHeight w:val="145"/>
        </w:trPr>
        <w:tc>
          <w:tcPr>
            <w:tcW w:w="1476" w:type="dxa"/>
          </w:tcPr>
          <w:p w:rsidR="00F8443A" w:rsidRPr="00EC505C" w:rsidRDefault="00F8443A" w:rsidP="009669E5">
            <w:pPr>
              <w:rPr>
                <w:bCs/>
                <w:sz w:val="28"/>
                <w:szCs w:val="28"/>
              </w:rPr>
            </w:pPr>
            <w:r w:rsidRPr="00EC505C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314" w:type="dxa"/>
          </w:tcPr>
          <w:p w:rsidR="00F8443A" w:rsidRPr="00EC505C" w:rsidRDefault="00F8443A" w:rsidP="00E01EF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t>Заключительный урок-</w:t>
            </w:r>
            <w:r w:rsidRPr="00EC505C">
              <w:rPr>
                <w:sz w:val="28"/>
                <w:szCs w:val="28"/>
              </w:rPr>
              <w:lastRenderedPageBreak/>
              <w:t>конференция «Сдам ОГЭ».</w:t>
            </w:r>
          </w:p>
        </w:tc>
        <w:tc>
          <w:tcPr>
            <w:tcW w:w="361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 xml:space="preserve">Обобщение полученных </w:t>
            </w:r>
            <w:r w:rsidRPr="00EC505C">
              <w:rPr>
                <w:sz w:val="28"/>
                <w:szCs w:val="28"/>
              </w:rPr>
              <w:lastRenderedPageBreak/>
              <w:t>знаний (второй блок)</w:t>
            </w:r>
          </w:p>
        </w:tc>
        <w:tc>
          <w:tcPr>
            <w:tcW w:w="1067" w:type="dxa"/>
          </w:tcPr>
          <w:p w:rsidR="00F8443A" w:rsidRPr="00EC505C" w:rsidRDefault="00F8443A" w:rsidP="009669E5">
            <w:pPr>
              <w:rPr>
                <w:sz w:val="28"/>
                <w:szCs w:val="28"/>
              </w:rPr>
            </w:pPr>
            <w:r w:rsidRPr="00EC505C"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F8443A" w:rsidRDefault="00F8443A" w:rsidP="0075267E">
      <w:pPr>
        <w:jc w:val="center"/>
        <w:rPr>
          <w:b/>
          <w:sz w:val="28"/>
          <w:szCs w:val="28"/>
        </w:rPr>
      </w:pPr>
    </w:p>
    <w:p w:rsidR="00F8443A" w:rsidRPr="00125CCB" w:rsidRDefault="00F8443A" w:rsidP="0075267E">
      <w:pPr>
        <w:shd w:val="clear" w:color="auto" w:fill="FFFFFF"/>
        <w:rPr>
          <w:b/>
          <w:sz w:val="28"/>
          <w:szCs w:val="28"/>
        </w:rPr>
      </w:pPr>
      <w:r w:rsidRPr="00125CCB">
        <w:rPr>
          <w:b/>
          <w:bCs/>
          <w:sz w:val="28"/>
          <w:szCs w:val="28"/>
        </w:rPr>
        <w:t>Список литературы</w:t>
      </w:r>
      <w:r w:rsidRPr="00125CCB">
        <w:rPr>
          <w:b/>
          <w:sz w:val="28"/>
          <w:szCs w:val="28"/>
        </w:rPr>
        <w:t> 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1. Абрамова Г.С. Ворастная психология. – М.: Владос, 1998.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2. Голомшток А.Е. Профориентационная работа в школе. – Калуга, 1968.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3. Дубровина И.В. Рабочая книга школьного психолога. – М.: Просвещение, 1991.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4. Ефремцева С.А. Тренинг общения для старшеклассников. Киев,1997.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5. Климов Е.А. Психолого-педагогические проблемы профессиональной консультации. – М., 1984.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6. Климов Е.А. Путь в профессию. – М., 1989.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7.Кривцова С.В</w:t>
      </w:r>
      <w:proofErr w:type="gramStart"/>
      <w:r w:rsidRPr="00686984">
        <w:rPr>
          <w:sz w:val="28"/>
          <w:szCs w:val="28"/>
        </w:rPr>
        <w:t xml:space="preserve">,, </w:t>
      </w:r>
      <w:proofErr w:type="gramEnd"/>
      <w:r w:rsidRPr="00686984">
        <w:rPr>
          <w:sz w:val="28"/>
          <w:szCs w:val="28"/>
        </w:rPr>
        <w:t>Мухаматулина Е.Л. Тренинг. Навыки конструктивного взаимодействия с подростками</w:t>
      </w:r>
      <w:proofErr w:type="gramStart"/>
      <w:r w:rsidRPr="00686984">
        <w:rPr>
          <w:sz w:val="28"/>
          <w:szCs w:val="28"/>
        </w:rPr>
        <w:t>.М</w:t>
      </w:r>
      <w:proofErr w:type="gramEnd"/>
      <w:r w:rsidRPr="00686984">
        <w:rPr>
          <w:sz w:val="28"/>
          <w:szCs w:val="28"/>
        </w:rPr>
        <w:t>.,1997.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8. Основы профессиональной культуры./Под ред. В.Д.Симоненко.- Брянск: Изд-во БГТУ, 1997.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9. Прошицкая Е.Н. Выбирайте профессию. – М., Просвещение, 1991.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10. Прутченков А.С, Трудное восхождение к себе. М., 2001.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 xml:space="preserve">11. </w:t>
      </w:r>
      <w:proofErr w:type="gramStart"/>
      <w:r w:rsidRPr="00686984">
        <w:rPr>
          <w:sz w:val="28"/>
          <w:szCs w:val="28"/>
        </w:rPr>
        <w:t>Пряжников Н.С. Ценностно-нравственные активизирующие опросники профессионального и личностного самоопределения.</w:t>
      </w:r>
      <w:proofErr w:type="gramEnd"/>
      <w:r w:rsidRPr="00686984">
        <w:rPr>
          <w:sz w:val="28"/>
          <w:szCs w:val="28"/>
        </w:rPr>
        <w:t xml:space="preserve"> Методическое пособие. М.: Изд-во «Институт практической психологии»; Воронеж: НПО «МОДЕК», 1997.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12. Пряжников Н.С. Игровой метод профориентации /Под ред. Климова Е.А.. – Пермь, 1989.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13. Резапкина Г.В. Я и моя профессия. Программа профессионального самоопределения для подростков.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14. Симоненко В.Д. Профессиональное самоопределение школьников. – Брянск, 1995.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15. Технология предпрофильной подготовки и отбора в профильные классы: Научно-методические рекомендации. – Брянск: Изд-во Брянского областного центра профессиональной ориентации молодежи и психологической поддержки молодежи, 2004.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16. Эльконин Д.Б. Избранные психологические труды. – М.: Педагогика, 1989.</w:t>
      </w:r>
    </w:p>
    <w:p w:rsidR="00F8443A" w:rsidRPr="00686984" w:rsidRDefault="00F8443A" w:rsidP="0075267E">
      <w:pPr>
        <w:shd w:val="clear" w:color="auto" w:fill="FFFFFF"/>
        <w:rPr>
          <w:sz w:val="28"/>
          <w:szCs w:val="28"/>
        </w:rPr>
      </w:pPr>
      <w:r w:rsidRPr="00686984">
        <w:rPr>
          <w:sz w:val="28"/>
          <w:szCs w:val="28"/>
        </w:rPr>
        <w:t>17. Школьный психолог. Еженедельная газета: Издательский дом «Первое сентября», 2002-2003 г.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Анн Л. Ф. Психологический тренинг с подростками. – СПб</w:t>
      </w:r>
      <w:proofErr w:type="gramStart"/>
      <w:r w:rsidRPr="00686984">
        <w:rPr>
          <w:sz w:val="28"/>
          <w:szCs w:val="28"/>
        </w:rPr>
        <w:t xml:space="preserve">.: </w:t>
      </w:r>
      <w:proofErr w:type="gramEnd"/>
      <w:r w:rsidRPr="00686984">
        <w:rPr>
          <w:sz w:val="28"/>
          <w:szCs w:val="28"/>
        </w:rPr>
        <w:t>Питер, 2005. – 271с.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Вачков И.В. Основы технологии группового тренинга. – М.: Ось-89. 2003. – 224с.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Грачева Л.В. Эмоциональный тренинг: искусство властвовать собой. Самоиндукция эмоций, упражнения актерского тренинга, исследования. – Спб.: Речь, 2004. – 120с.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Евтихов О.В. Практика психологического тренинга. – Спб.: Речь, 2004. – 256с.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lastRenderedPageBreak/>
        <w:t>Заморев С.И. Игровая терапия. Совсем не детские проблемы – СПб</w:t>
      </w:r>
      <w:proofErr w:type="gramStart"/>
      <w:r w:rsidRPr="00686984">
        <w:rPr>
          <w:sz w:val="28"/>
          <w:szCs w:val="28"/>
        </w:rPr>
        <w:t xml:space="preserve">.: </w:t>
      </w:r>
      <w:proofErr w:type="gramEnd"/>
      <w:r w:rsidRPr="00686984">
        <w:rPr>
          <w:sz w:val="28"/>
          <w:szCs w:val="28"/>
        </w:rPr>
        <w:t>Речь, 2002. – 135с.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Калягин В.А., Матасов Ю.Т., Овчинникова Т.С. Как организовать психологическое сопровождение в образовательных учреждениях. – СПб</w:t>
      </w:r>
      <w:proofErr w:type="gramStart"/>
      <w:r w:rsidRPr="00686984">
        <w:rPr>
          <w:sz w:val="28"/>
          <w:szCs w:val="28"/>
        </w:rPr>
        <w:t xml:space="preserve">.: </w:t>
      </w:r>
      <w:proofErr w:type="gramEnd"/>
      <w:r w:rsidRPr="00686984">
        <w:rPr>
          <w:sz w:val="28"/>
          <w:szCs w:val="28"/>
        </w:rPr>
        <w:t>КАРО. 2005.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Копинг-поведение в стрессовых ситуациях (С.Норман, Д.Ф.Эндлер, Д.А.Джеймс, М.И.Паркер; адаптированный вариант Т.А.Крюковой) / Фетискин Н.П., Козлов В.В., Мануйлов Г.М. Социально-психологическая диагностика развития личности и малых групп. – М., Изд-во Института Психотерапии, 2002. - C.442-444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Макартычева Г.И. Тренинг для подростков: профилактика асоциального поведения. – СПб</w:t>
      </w:r>
      <w:proofErr w:type="gramStart"/>
      <w:r w:rsidRPr="00686984">
        <w:rPr>
          <w:sz w:val="28"/>
          <w:szCs w:val="28"/>
        </w:rPr>
        <w:t xml:space="preserve">.: </w:t>
      </w:r>
      <w:proofErr w:type="gramEnd"/>
      <w:r w:rsidRPr="00686984">
        <w:rPr>
          <w:sz w:val="28"/>
          <w:szCs w:val="28"/>
        </w:rPr>
        <w:t>Речь, 2006. – 192с.</w:t>
      </w:r>
    </w:p>
    <w:p w:rsidR="00F8443A" w:rsidRPr="00686984" w:rsidRDefault="002A1EE8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Методика «Шкала тревожности»</w:t>
      </w:r>
      <w:r w:rsidR="00F8443A" w:rsidRPr="00686984">
        <w:rPr>
          <w:sz w:val="28"/>
          <w:szCs w:val="28"/>
        </w:rPr>
        <w:t xml:space="preserve"> (Кондаш О.) (Электронный ресурс), Режим доступа: </w:t>
      </w:r>
      <w:hyperlink r:id="rId6" w:history="1">
        <w:r w:rsidR="00F8443A" w:rsidRPr="00686984">
          <w:rPr>
            <w:sz w:val="28"/>
            <w:szCs w:val="28"/>
            <w:u w:val="single"/>
          </w:rPr>
          <w:t>http://www.psylist.net/praktikum/00413.htm</w:t>
        </w:r>
      </w:hyperlink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Путь к успеху Программа психолого-педагогических мероприятий для учащихся в период подготовки к промежуточному государственному контролю (Электронный ресурс), Режим доступа: </w:t>
      </w:r>
      <w:hyperlink r:id="rId7" w:history="1">
        <w:r w:rsidRPr="00686984">
          <w:rPr>
            <w:sz w:val="28"/>
            <w:szCs w:val="28"/>
            <w:u w:val="single"/>
          </w:rPr>
          <w:t>http://do.gendocs.ru/docs/index-246974.html</w:t>
        </w:r>
      </w:hyperlink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Ромек В.Г. Тренинг уверенности в межличностных отношениях. – Спб.: Речь, 2005. – 175с.</w:t>
      </w:r>
    </w:p>
    <w:p w:rsidR="00F8443A" w:rsidRPr="00686984" w:rsidRDefault="00160272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hyperlink r:id="rId8" w:history="1">
        <w:r w:rsidR="002A1EE8">
          <w:rPr>
            <w:sz w:val="28"/>
            <w:szCs w:val="28"/>
            <w:u w:val="single"/>
          </w:rPr>
          <w:t>Тест «</w:t>
        </w:r>
        <w:r w:rsidR="00F8443A" w:rsidRPr="00686984">
          <w:rPr>
            <w:sz w:val="28"/>
            <w:szCs w:val="28"/>
            <w:u w:val="single"/>
          </w:rPr>
          <w:t>Долговременная память</w:t>
        </w:r>
      </w:hyperlink>
      <w:r w:rsidR="002A1EE8">
        <w:t>»</w:t>
      </w:r>
      <w:r w:rsidR="00F8443A" w:rsidRPr="00686984">
        <w:rPr>
          <w:sz w:val="28"/>
          <w:szCs w:val="28"/>
        </w:rPr>
        <w:t xml:space="preserve"> (Электронный ресурс), Режим доступа: </w:t>
      </w:r>
      <w:hyperlink r:id="rId9" w:history="1">
        <w:r w:rsidR="00F8443A" w:rsidRPr="00686984">
          <w:rPr>
            <w:sz w:val="28"/>
            <w:szCs w:val="28"/>
            <w:u w:val="single"/>
          </w:rPr>
          <w:t>http://www.vashpsixolog.ru/psychodiagnostic-school-psychologist/61-diagnosis-of-intellectual-development/484-test-long-term-memory</w:t>
        </w:r>
      </w:hyperlink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Тест эмоций (тест Баса-Дарки в модификации Г.В. Резапкиной) (Электронный ресурс), Режим доступа: http://www.gurutestov.ru/test/27/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Умеете ли Вы контролировать себя? (Электронный ресурс), Режим доступа:http://relax.wildmistress.ru/wm/relax.nsf/publicall/64551f033ca5fd63c3257428002a73c3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Цыганок И.И. Цветовая психодиагностика. Модификация полного клинического теста Люшера: Методическое руководство. – СПб</w:t>
      </w:r>
      <w:proofErr w:type="gramStart"/>
      <w:r w:rsidRPr="00686984">
        <w:rPr>
          <w:sz w:val="28"/>
          <w:szCs w:val="28"/>
        </w:rPr>
        <w:t xml:space="preserve">.: </w:t>
      </w:r>
      <w:proofErr w:type="gramEnd"/>
      <w:r w:rsidRPr="00686984">
        <w:rPr>
          <w:sz w:val="28"/>
          <w:szCs w:val="28"/>
        </w:rPr>
        <w:t>Речь, 2007.</w:t>
      </w:r>
    </w:p>
    <w:p w:rsidR="00F8443A" w:rsidRPr="00686984" w:rsidRDefault="00F8443A" w:rsidP="0075267E">
      <w:pPr>
        <w:numPr>
          <w:ilvl w:val="0"/>
          <w:numId w:val="5"/>
        </w:numPr>
        <w:shd w:val="clear" w:color="auto" w:fill="FFFFFF"/>
        <w:ind w:left="0" w:firstLine="0"/>
        <w:rPr>
          <w:sz w:val="28"/>
          <w:szCs w:val="28"/>
        </w:rPr>
      </w:pPr>
      <w:r w:rsidRPr="00686984">
        <w:rPr>
          <w:sz w:val="28"/>
          <w:szCs w:val="28"/>
        </w:rPr>
        <w:t>Шевцова И.В. Тренинг личностного роста. – СПб</w:t>
      </w:r>
      <w:proofErr w:type="gramStart"/>
      <w:r w:rsidRPr="00686984">
        <w:rPr>
          <w:sz w:val="28"/>
          <w:szCs w:val="28"/>
        </w:rPr>
        <w:t xml:space="preserve">.: </w:t>
      </w:r>
      <w:proofErr w:type="gramEnd"/>
      <w:r w:rsidRPr="00686984">
        <w:rPr>
          <w:sz w:val="28"/>
          <w:szCs w:val="28"/>
        </w:rPr>
        <w:t>Речь, 2003. – 144с.</w:t>
      </w:r>
    </w:p>
    <w:p w:rsidR="00F8443A" w:rsidRPr="00125CCB" w:rsidRDefault="00F8443A" w:rsidP="0075267E">
      <w:pPr>
        <w:numPr>
          <w:ilvl w:val="0"/>
          <w:numId w:val="5"/>
        </w:numPr>
        <w:shd w:val="clear" w:color="auto" w:fill="FFFFFF"/>
        <w:ind w:left="0" w:firstLine="0"/>
      </w:pPr>
      <w:r w:rsidRPr="00125CCB">
        <w:rPr>
          <w:sz w:val="28"/>
          <w:szCs w:val="28"/>
        </w:rPr>
        <w:t>Шурухт С.М. Подростковый возраст: развитие креативности, самосознания, эмоций, коммуникации и ответственности. – СПб</w:t>
      </w:r>
      <w:proofErr w:type="gramStart"/>
      <w:r w:rsidRPr="00125CCB">
        <w:rPr>
          <w:sz w:val="28"/>
          <w:szCs w:val="28"/>
        </w:rPr>
        <w:t xml:space="preserve">.: </w:t>
      </w:r>
      <w:proofErr w:type="gramEnd"/>
      <w:r w:rsidRPr="00125CCB">
        <w:rPr>
          <w:sz w:val="28"/>
          <w:szCs w:val="28"/>
        </w:rPr>
        <w:t xml:space="preserve">Речь, 2006. – 112с.                                                                                                                </w:t>
      </w:r>
    </w:p>
    <w:p w:rsidR="00F8443A" w:rsidRDefault="00F8443A" w:rsidP="0075267E">
      <w:pPr>
        <w:shd w:val="clear" w:color="auto" w:fill="FFFFFF"/>
        <w:rPr>
          <w:sz w:val="28"/>
          <w:szCs w:val="28"/>
        </w:rPr>
      </w:pPr>
    </w:p>
    <w:p w:rsidR="00F8443A" w:rsidRDefault="00F8443A" w:rsidP="0075267E">
      <w:pPr>
        <w:shd w:val="clear" w:color="auto" w:fill="FFFFFF"/>
        <w:rPr>
          <w:rStyle w:val="c0c10c8"/>
          <w:sz w:val="28"/>
          <w:szCs w:val="28"/>
        </w:rPr>
      </w:pPr>
    </w:p>
    <w:p w:rsidR="002A1EE8" w:rsidRDefault="002A1EE8" w:rsidP="0075267E">
      <w:pPr>
        <w:shd w:val="clear" w:color="auto" w:fill="FFFFFF"/>
        <w:rPr>
          <w:rStyle w:val="c0c10c8"/>
          <w:sz w:val="28"/>
          <w:szCs w:val="28"/>
        </w:rPr>
      </w:pPr>
    </w:p>
    <w:p w:rsidR="00F8443A" w:rsidRPr="00EC505C" w:rsidRDefault="00F8443A" w:rsidP="0075267E">
      <w:pPr>
        <w:shd w:val="clear" w:color="auto" w:fill="FFFFFF"/>
        <w:rPr>
          <w:bCs/>
          <w:spacing w:val="-16"/>
          <w:sz w:val="28"/>
          <w:szCs w:val="28"/>
        </w:rPr>
      </w:pPr>
      <w:r w:rsidRPr="00EC505C">
        <w:rPr>
          <w:bCs/>
          <w:spacing w:val="-16"/>
          <w:sz w:val="28"/>
          <w:szCs w:val="28"/>
        </w:rPr>
        <w:t xml:space="preserve">   </w:t>
      </w:r>
    </w:p>
    <w:p w:rsidR="00F8443A" w:rsidRPr="00EC505C" w:rsidRDefault="00F8443A" w:rsidP="002A1EE8">
      <w:pPr>
        <w:shd w:val="clear" w:color="auto" w:fill="FFFFFF"/>
        <w:rPr>
          <w:sz w:val="28"/>
          <w:szCs w:val="28"/>
        </w:rPr>
      </w:pPr>
      <w:r w:rsidRPr="00EC505C">
        <w:rPr>
          <w:bCs/>
          <w:i/>
          <w:spacing w:val="-16"/>
          <w:sz w:val="28"/>
          <w:szCs w:val="28"/>
        </w:rPr>
        <w:t xml:space="preserve">  </w:t>
      </w:r>
      <w:r w:rsidRPr="00EC505C">
        <w:rPr>
          <w:rStyle w:val="c0c8"/>
          <w:i/>
          <w:sz w:val="28"/>
          <w:szCs w:val="28"/>
        </w:rPr>
        <w:t>Для обучающихся</w:t>
      </w:r>
      <w:r w:rsidRPr="00EC505C">
        <w:rPr>
          <w:rStyle w:val="c0c8"/>
          <w:sz w:val="28"/>
          <w:szCs w:val="28"/>
        </w:rPr>
        <w:t>:</w:t>
      </w:r>
      <w:r w:rsidRPr="00EC505C">
        <w:rPr>
          <w:sz w:val="28"/>
          <w:szCs w:val="28"/>
        </w:rPr>
        <w:t xml:space="preserve">                                                                                                    1. </w:t>
      </w:r>
      <w:r w:rsidRPr="00EC505C">
        <w:rPr>
          <w:rStyle w:val="c0c8"/>
          <w:sz w:val="28"/>
          <w:szCs w:val="28"/>
        </w:rPr>
        <w:t>Касаткина Е.К. Мы разные. М. 2001г.;</w:t>
      </w:r>
    </w:p>
    <w:p w:rsidR="00F8443A" w:rsidRDefault="00F8443A" w:rsidP="003B6DB0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ind w:left="0" w:firstLine="0"/>
      </w:pPr>
      <w:r w:rsidRPr="003B6DB0">
        <w:rPr>
          <w:rStyle w:val="c0c8"/>
          <w:sz w:val="28"/>
          <w:szCs w:val="28"/>
        </w:rPr>
        <w:t xml:space="preserve">Касаткина Е.К. Познай себя. М. 2003 г.;                                                                                              3. Касаткина Е.К. Экология семьи. М. 2001 г.;                                                                                           </w:t>
      </w:r>
      <w:r w:rsidRPr="003B6DB0">
        <w:rPr>
          <w:sz w:val="28"/>
          <w:szCs w:val="28"/>
        </w:rPr>
        <w:t>4.</w:t>
      </w:r>
      <w:r w:rsidRPr="003B6DB0">
        <w:rPr>
          <w:rStyle w:val="c0c8"/>
          <w:sz w:val="28"/>
          <w:szCs w:val="28"/>
        </w:rPr>
        <w:t xml:space="preserve">Рикк Брей. Как жить в ладу с собой и миром. М.1989 г.                                                  5.Боголюбов Л.Н. Обществознание. М. 2009 г.                                                                                                         6. </w:t>
      </w:r>
      <w:r w:rsidRPr="003B6DB0">
        <w:rPr>
          <w:bCs/>
          <w:spacing w:val="-16"/>
          <w:sz w:val="28"/>
          <w:szCs w:val="28"/>
        </w:rPr>
        <w:t>Чибисова М.Ю. Психологическая подготовка к ЕГЭ.  М., 2009г.</w:t>
      </w:r>
    </w:p>
    <w:sectPr w:rsidR="00F8443A" w:rsidSect="007D63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C391470"/>
    <w:multiLevelType w:val="hybridMultilevel"/>
    <w:tmpl w:val="1678490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0B333E"/>
    <w:multiLevelType w:val="multilevel"/>
    <w:tmpl w:val="FE4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54471"/>
    <w:multiLevelType w:val="multilevel"/>
    <w:tmpl w:val="B194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B47A4"/>
    <w:multiLevelType w:val="multilevel"/>
    <w:tmpl w:val="5CC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B4B8F"/>
    <w:multiLevelType w:val="hybridMultilevel"/>
    <w:tmpl w:val="EB7ED94E"/>
    <w:lvl w:ilvl="0" w:tplc="601A1E76">
      <w:start w:val="18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67E"/>
    <w:rsid w:val="0005686B"/>
    <w:rsid w:val="00073B0B"/>
    <w:rsid w:val="000805E3"/>
    <w:rsid w:val="000B6241"/>
    <w:rsid w:val="000C6815"/>
    <w:rsid w:val="00100736"/>
    <w:rsid w:val="001144A1"/>
    <w:rsid w:val="00125CCB"/>
    <w:rsid w:val="0015678D"/>
    <w:rsid w:val="00160272"/>
    <w:rsid w:val="001A3C00"/>
    <w:rsid w:val="001C423F"/>
    <w:rsid w:val="001D31E6"/>
    <w:rsid w:val="001E3FFD"/>
    <w:rsid w:val="00224723"/>
    <w:rsid w:val="00243EE6"/>
    <w:rsid w:val="00280DE5"/>
    <w:rsid w:val="002926CF"/>
    <w:rsid w:val="002A1EE8"/>
    <w:rsid w:val="002C75D8"/>
    <w:rsid w:val="00334F98"/>
    <w:rsid w:val="003559CA"/>
    <w:rsid w:val="00355E4D"/>
    <w:rsid w:val="00366CE9"/>
    <w:rsid w:val="0038394B"/>
    <w:rsid w:val="003B6DB0"/>
    <w:rsid w:val="00433A8B"/>
    <w:rsid w:val="004743EA"/>
    <w:rsid w:val="004900AE"/>
    <w:rsid w:val="00494C8B"/>
    <w:rsid w:val="00513CC4"/>
    <w:rsid w:val="00545C62"/>
    <w:rsid w:val="00560E59"/>
    <w:rsid w:val="005F7662"/>
    <w:rsid w:val="006046BF"/>
    <w:rsid w:val="006073E8"/>
    <w:rsid w:val="006540FF"/>
    <w:rsid w:val="00686984"/>
    <w:rsid w:val="006D6847"/>
    <w:rsid w:val="006F7A7F"/>
    <w:rsid w:val="0075267E"/>
    <w:rsid w:val="007D63E2"/>
    <w:rsid w:val="007F06E7"/>
    <w:rsid w:val="00845E1A"/>
    <w:rsid w:val="00890DCB"/>
    <w:rsid w:val="008E16E5"/>
    <w:rsid w:val="008E5DCC"/>
    <w:rsid w:val="009669E5"/>
    <w:rsid w:val="009C6F4E"/>
    <w:rsid w:val="00A04E6F"/>
    <w:rsid w:val="00AB51CC"/>
    <w:rsid w:val="00AF0E3E"/>
    <w:rsid w:val="00B17D66"/>
    <w:rsid w:val="00B34D56"/>
    <w:rsid w:val="00BF1813"/>
    <w:rsid w:val="00C01DAA"/>
    <w:rsid w:val="00C14430"/>
    <w:rsid w:val="00C17A54"/>
    <w:rsid w:val="00C65C8A"/>
    <w:rsid w:val="00C947B2"/>
    <w:rsid w:val="00CA1126"/>
    <w:rsid w:val="00CB7E42"/>
    <w:rsid w:val="00CC2437"/>
    <w:rsid w:val="00CE3078"/>
    <w:rsid w:val="00D30C02"/>
    <w:rsid w:val="00D315FD"/>
    <w:rsid w:val="00D55B82"/>
    <w:rsid w:val="00D60742"/>
    <w:rsid w:val="00D95DBD"/>
    <w:rsid w:val="00E01EF5"/>
    <w:rsid w:val="00E414EA"/>
    <w:rsid w:val="00EC2EAF"/>
    <w:rsid w:val="00EC488E"/>
    <w:rsid w:val="00EC505C"/>
    <w:rsid w:val="00ED553C"/>
    <w:rsid w:val="00F606F9"/>
    <w:rsid w:val="00F701DE"/>
    <w:rsid w:val="00F8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67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5267E"/>
    <w:pPr>
      <w:spacing w:before="100" w:beforeAutospacing="1" w:after="100" w:afterAutospacing="1"/>
    </w:pPr>
  </w:style>
  <w:style w:type="character" w:customStyle="1" w:styleId="c10c8c14">
    <w:name w:val="c10 c8 c14"/>
    <w:basedOn w:val="a0"/>
    <w:uiPriority w:val="99"/>
    <w:rsid w:val="0075267E"/>
    <w:rPr>
      <w:rFonts w:cs="Times New Roman"/>
    </w:rPr>
  </w:style>
  <w:style w:type="character" w:customStyle="1" w:styleId="c14c10c8">
    <w:name w:val="c14 c10 c8"/>
    <w:basedOn w:val="a0"/>
    <w:uiPriority w:val="99"/>
    <w:rsid w:val="0075267E"/>
    <w:rPr>
      <w:rFonts w:cs="Times New Roman"/>
    </w:rPr>
  </w:style>
  <w:style w:type="character" w:customStyle="1" w:styleId="c0c8">
    <w:name w:val="c0 c8"/>
    <w:basedOn w:val="a0"/>
    <w:uiPriority w:val="99"/>
    <w:rsid w:val="0075267E"/>
    <w:rPr>
      <w:rFonts w:cs="Times New Roman"/>
    </w:rPr>
  </w:style>
  <w:style w:type="paragraph" w:customStyle="1" w:styleId="c2">
    <w:name w:val="c2"/>
    <w:basedOn w:val="a"/>
    <w:uiPriority w:val="99"/>
    <w:rsid w:val="0075267E"/>
    <w:pPr>
      <w:spacing w:before="100" w:beforeAutospacing="1" w:after="100" w:afterAutospacing="1"/>
    </w:pPr>
  </w:style>
  <w:style w:type="character" w:customStyle="1" w:styleId="c0c10c8">
    <w:name w:val="c0 c10 c8"/>
    <w:basedOn w:val="a0"/>
    <w:uiPriority w:val="99"/>
    <w:rsid w:val="0075267E"/>
    <w:rPr>
      <w:rFonts w:cs="Times New Roman"/>
    </w:rPr>
  </w:style>
  <w:style w:type="character" w:customStyle="1" w:styleId="c0c8c12">
    <w:name w:val="c0 c8 c12"/>
    <w:basedOn w:val="a0"/>
    <w:uiPriority w:val="99"/>
    <w:rsid w:val="0075267E"/>
    <w:rPr>
      <w:rFonts w:cs="Times New Roman"/>
    </w:rPr>
  </w:style>
  <w:style w:type="paragraph" w:customStyle="1" w:styleId="c2c13">
    <w:name w:val="c2 c13"/>
    <w:basedOn w:val="a"/>
    <w:uiPriority w:val="99"/>
    <w:rsid w:val="0075267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5267E"/>
    <w:rPr>
      <w:rFonts w:cs="Times New Roman"/>
    </w:rPr>
  </w:style>
  <w:style w:type="paragraph" w:customStyle="1" w:styleId="c2c13c20">
    <w:name w:val="c2 c13 c20"/>
    <w:basedOn w:val="a"/>
    <w:uiPriority w:val="99"/>
    <w:rsid w:val="0075267E"/>
    <w:pPr>
      <w:spacing w:before="100" w:beforeAutospacing="1" w:after="100" w:afterAutospacing="1"/>
    </w:pPr>
  </w:style>
  <w:style w:type="character" w:customStyle="1" w:styleId="c3c13">
    <w:name w:val="c3 c13"/>
    <w:basedOn w:val="a0"/>
    <w:uiPriority w:val="99"/>
    <w:rsid w:val="0075267E"/>
    <w:rPr>
      <w:rFonts w:cs="Times New Roman"/>
    </w:rPr>
  </w:style>
  <w:style w:type="paragraph" w:customStyle="1" w:styleId="c2c10">
    <w:name w:val="c2 c10"/>
    <w:basedOn w:val="a"/>
    <w:uiPriority w:val="99"/>
    <w:rsid w:val="007526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5267E"/>
    <w:rPr>
      <w:rFonts w:cs="Times New Roman"/>
    </w:rPr>
  </w:style>
  <w:style w:type="character" w:styleId="a4">
    <w:name w:val="Emphasis"/>
    <w:basedOn w:val="a0"/>
    <w:uiPriority w:val="99"/>
    <w:qFormat/>
    <w:rsid w:val="0075267E"/>
    <w:rPr>
      <w:rFonts w:cs="Times New Roman"/>
      <w:i/>
      <w:iCs/>
    </w:rPr>
  </w:style>
  <w:style w:type="paragraph" w:customStyle="1" w:styleId="NoSpacing1">
    <w:name w:val="No Spacing1"/>
    <w:link w:val="NoSpacingChar"/>
    <w:uiPriority w:val="99"/>
    <w:rsid w:val="0075267E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1"/>
    <w:uiPriority w:val="99"/>
    <w:locked/>
    <w:rsid w:val="0075267E"/>
    <w:rPr>
      <w:sz w:val="22"/>
      <w:szCs w:val="22"/>
      <w:lang w:val="ru-RU" w:eastAsia="en-US" w:bidi="ar-SA"/>
    </w:rPr>
  </w:style>
  <w:style w:type="paragraph" w:styleId="a5">
    <w:name w:val="No Spacing"/>
    <w:link w:val="a6"/>
    <w:uiPriority w:val="99"/>
    <w:qFormat/>
    <w:rsid w:val="0075267E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75267E"/>
    <w:rPr>
      <w:rFonts w:eastAsia="Times New Roman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99"/>
    <w:qFormat/>
    <w:rsid w:val="007526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75267E"/>
    <w:rPr>
      <w:rFonts w:cs="Times New Roman"/>
      <w:b/>
      <w:bCs/>
    </w:rPr>
  </w:style>
  <w:style w:type="character" w:customStyle="1" w:styleId="c3">
    <w:name w:val="c3"/>
    <w:basedOn w:val="a0"/>
    <w:uiPriority w:val="99"/>
    <w:rsid w:val="00513C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psychodiagnostic-school-psychologist/61-diagnosis-of-intellectual-development/484-test-long-term-memory" TargetMode="External"/><Relationship Id="rId3" Type="http://schemas.openxmlformats.org/officeDocument/2006/relationships/styles" Target="styles.xml"/><Relationship Id="rId7" Type="http://schemas.openxmlformats.org/officeDocument/2006/relationships/hyperlink" Target="http://do.gendocs.ru/docs/index-24697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list.net/praktikum/00413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hpsixolog.ru/psychodiagnostic-school-psychologist/61-diagnosis-of-intellectual-development/484-test-long-term-mem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A11A-EA53-4992-86FD-E88FBE4D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34288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школа</dc:creator>
  <cp:keywords/>
  <dc:description/>
  <cp:lastModifiedBy>школа</cp:lastModifiedBy>
  <cp:revision>7</cp:revision>
  <dcterms:created xsi:type="dcterms:W3CDTF">2018-02-26T19:06:00Z</dcterms:created>
  <dcterms:modified xsi:type="dcterms:W3CDTF">2020-12-22T06:01:00Z</dcterms:modified>
</cp:coreProperties>
</file>