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БДОУ «</w:t>
      </w:r>
      <w:proofErr w:type="gramStart"/>
      <w:r>
        <w:rPr>
          <w:color w:val="000000"/>
          <w:sz w:val="27"/>
          <w:szCs w:val="27"/>
        </w:rPr>
        <w:t>Детский  сад</w:t>
      </w:r>
      <w:proofErr w:type="gramEnd"/>
      <w:r>
        <w:rPr>
          <w:color w:val="000000"/>
          <w:sz w:val="27"/>
          <w:szCs w:val="27"/>
        </w:rPr>
        <w:t>» № 43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Консультация для родителей на тему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"Значение сказки в жизни ребенка "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"https://ds04.infourok.ru/uploads/ex/0ff2/0009e779-2b2fab13/hello_html_m27f69904.jpg"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7f69904.jpg" style="width:267pt;height:200.25pt">
            <v:imagedata r:id="rId4" r:href="rId5"/>
          </v:shape>
        </w:pic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словаре В.И. Даля сказка определяется как "вымышленный рассказ, небывалая и даже несбыточная повесть, сказание".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Первая любимая сказка. Сказка, которую мы проносим в своем сердце через всю жизнь.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каждой прочитанной нами сказке, можно найти, как и полный перечень человеческих проблем, так и </w:t>
      </w:r>
      <w:proofErr w:type="gramStart"/>
      <w:r>
        <w:rPr>
          <w:color w:val="000000"/>
          <w:sz w:val="27"/>
          <w:szCs w:val="27"/>
        </w:rPr>
        <w:t>пути</w:t>
      </w:r>
      <w:proofErr w:type="gramEnd"/>
      <w:r>
        <w:rPr>
          <w:color w:val="000000"/>
          <w:sz w:val="27"/>
          <w:szCs w:val="27"/>
        </w:rPr>
        <w:t xml:space="preserve"> и способы их решения.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Сказка ориентирует ребёнка на поиск собственных ценностей, раскрывает некоторые общечеловеческие ценности. Одна из основных задач дошкольного детства –это развитие способностей ребёнка, и именно сказка как один из подходов, </w:t>
      </w:r>
      <w:proofErr w:type="gramStart"/>
      <w:r>
        <w:rPr>
          <w:color w:val="000000"/>
          <w:sz w:val="27"/>
          <w:szCs w:val="27"/>
        </w:rPr>
        <w:t>помогает  развитию</w:t>
      </w:r>
      <w:proofErr w:type="gramEnd"/>
      <w:r>
        <w:rPr>
          <w:color w:val="000000"/>
          <w:sz w:val="27"/>
          <w:szCs w:val="27"/>
        </w:rPr>
        <w:t xml:space="preserve"> умственных способностей дошкольников.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Русская народная сказка – это сокровище народной мудрости. При помощи сказок наши предки передавали молодым поколениям свои знания, традиции, верования. Сказка имеет большое познавательное и воспитательное значение,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ведь в ней отражаются стереотипы поведения, которые одобряются (положительные герои) или не одобряются (отрицательные герои) социумом.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Сказки делятся на три группы: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color w:val="000000"/>
          <w:sz w:val="27"/>
          <w:szCs w:val="27"/>
        </w:rPr>
        <w:t>сказки о животных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color w:val="000000"/>
          <w:sz w:val="27"/>
          <w:szCs w:val="27"/>
        </w:rPr>
        <w:t>волшебные сказки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color w:val="000000"/>
          <w:sz w:val="27"/>
          <w:szCs w:val="27"/>
        </w:rPr>
        <w:t>бытовые сказки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Русские педагоги всегда были высокого мнения о воспитательном и образовательном значении сказок и указывали на необходимость широкого их использования. Дети и сказка неотъемлемы, они созданы друг с другом.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того,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еще можно научить ребенка составлять, конструировать тексты сказочного содержания.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Знаменитый итальянский писатель </w:t>
      </w:r>
      <w:proofErr w:type="spellStart"/>
      <w:r>
        <w:rPr>
          <w:color w:val="000000"/>
          <w:sz w:val="27"/>
          <w:szCs w:val="27"/>
        </w:rPr>
        <w:t>Джанни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Родари</w:t>
      </w:r>
      <w:proofErr w:type="spellEnd"/>
      <w:r>
        <w:rPr>
          <w:color w:val="000000"/>
          <w:sz w:val="27"/>
          <w:szCs w:val="27"/>
        </w:rPr>
        <w:t xml:space="preserve"> во второй половине XX века написал книгу «Грамматика фантазии». Ее можно считать интересным и полезным пособием для детей и взрослых, желающих развивать воображение и придумывать истории. Писатель предложил множество способов и приемов создания творческого сочинения. Познакомимся с некоторыми из них.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«Сказки по телефону». Для работы с детьми необходимо приготовить два набора картинок: 1) картинки с изображением животных и людей; 2) картинки с изображением предметов. Из каждого набора наугад берут по одной картинке и, соединяя слова-обозначения при помощи предлогов или изменения падежа, придумывают предложение, которое и будет служить названием будущей сказки. Например, ребенок выбрал картинки с изображением рыбки и какого-либо музыкального инструмента (скрипки, балалайки, трубы и пр.). Варианты названий сказок могут звучать следующим образом: «Рыба-скрипка», «Рыба в трубе», «Рыбка с балалайкой».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«Сказки наизнанку».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Прием инверсии достаточно распространен в литературе. С его помощью придуманы любимые всеми произведения Б. </w:t>
      </w:r>
      <w:proofErr w:type="spellStart"/>
      <w:r>
        <w:rPr>
          <w:color w:val="000000"/>
          <w:sz w:val="27"/>
          <w:szCs w:val="27"/>
        </w:rPr>
        <w:t>Заходера</w:t>
      </w:r>
      <w:proofErr w:type="spellEnd"/>
      <w:r>
        <w:rPr>
          <w:color w:val="000000"/>
          <w:sz w:val="27"/>
          <w:szCs w:val="27"/>
        </w:rPr>
        <w:t xml:space="preserve"> «Кит и кот», Д. Свифта «Приключения Гулливера». Использовать этот прием для придумывания сказки можно в самых различных вариантах.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 1. «Свойства наоборот». Берется любая знакомая сказка, и ее героям приписываются прямо противоположные свойства. Например, сказка «Красная шапочка» зазвучит совершенно по-другому, если волк в ней будет маленький (или добрый), а Красная шапочка — большая (или злая), или Баба-Яга в сказках вдруг начнет совершать хорошие поступки.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Вариант 2. «Все наоборот». Придумать слова-рифмы: лед — мед; гном — гром; мех — смех; кот — бегемот; рыбка — скрипка и т. п. Затем все, что относится к первому слову (свойства, функции и пр.), переносится на второй объект и </w:t>
      </w:r>
      <w:r>
        <w:rPr>
          <w:color w:val="000000"/>
          <w:sz w:val="27"/>
          <w:szCs w:val="27"/>
        </w:rPr>
        <w:lastRenderedPageBreak/>
        <w:t xml:space="preserve">наоборот (так, как это сделал Б. </w:t>
      </w:r>
      <w:proofErr w:type="spellStart"/>
      <w:r>
        <w:rPr>
          <w:color w:val="000000"/>
          <w:sz w:val="27"/>
          <w:szCs w:val="27"/>
        </w:rPr>
        <w:t>Заходер</w:t>
      </w:r>
      <w:proofErr w:type="spellEnd"/>
      <w:r>
        <w:rPr>
          <w:color w:val="000000"/>
          <w:sz w:val="27"/>
          <w:szCs w:val="27"/>
        </w:rPr>
        <w:t xml:space="preserve"> в своей сказке). Рифмующиеся слова позволяют писать не только прозу, но и стихи.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 3. «Задом наперед». То есть рассказывание сказки не с начала, а с конца. Это довольно сложная задача, поэтому первоначальное использование приема предполагает опору на картинки-иллюстрации. Постепенно можно переходить к рассказыванию без наглядного материала.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«Сказки в заданном ключе».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прием достаточно прост в освоении — с его помощью ребенок лишь несколько модифицирует сюжеты знакомых сказок. Существует несколько вариантов использования приема для создания новых сказочных версий.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 1. «Введение в название сказки нового объекта». Правила игры заключаются в следующем: в название хорошо знакомой ребенку сказки добавляется слово, обозначающее какой-либо предмет. Например, «Колобок и воздушный шарик», «Волк, семеро козлят и компьютер», «Теремок-паровоз», «Гуси-лебеди и автомобиль», «Мальчик – с - пальчик и трактор», «Морозко и мячик» и т. п.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 2. «Я — герой сказки». Знакомая сказка, конечно же, каким-то образом изменится, если в сюжет, образную систему произведения будет введен ребенок в качестве значимого персонажа. Предложите малышу пофантазировать, что произойдет, если одним из героев сказки станет он сам, или герои сказки придут к нему в гости (о чем они ему поведают?).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Составление сказок с помощью метода «Каталога»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Метод разработан профессором Берлинского университета Э. </w:t>
      </w:r>
      <w:proofErr w:type="spellStart"/>
      <w:r>
        <w:rPr>
          <w:color w:val="000000"/>
          <w:sz w:val="27"/>
          <w:szCs w:val="27"/>
        </w:rPr>
        <w:t>Кунце</w:t>
      </w:r>
      <w:proofErr w:type="spellEnd"/>
      <w:r>
        <w:rPr>
          <w:color w:val="000000"/>
          <w:sz w:val="27"/>
          <w:szCs w:val="27"/>
        </w:rPr>
        <w:t xml:space="preserve"> в 1932 году. Его суть в применении к синтезу сказок: построение связанного текста сказочного содержания осуществляется с помощью наугад выбранных носителей (героев, предметов, действий и т.д.), стереотипов в придумывании сказочных героев, их действий и описания места происходящего.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научить ребенка связывать в единую сюжетную линию случайно выбранные объекты, сформировать умение составлять сказочный текст по модели, в которой присутствуют два героя (положительный и отрицательный), имеющие свои цели; их друзья, помогающие эти цели достигнуть; определенное место.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Алгоритм построения тренинга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Небольшой группе детей предлагается сочинить сказку (историю) с помощью какой-либо книги.  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Ведущий задает вопрос детям, ответ на который ребенок «находит», указав слово на открытой странице выбранного текста.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Ответы, “найденные” в книге, постепенно собираются в единую сюжетную линию.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Когда сказка составлена, дети придумывают ей название и пересказывают.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Воспитатель просит детей вспомнить, на какие вопросы они отвечали с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помощью книги (выведение алгоритма вопросов).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Продуктивная деятельность детей по придуманному сюжету: рисование, лепка, аппликация, конструирование или схематизация (запись действий сказки с помощью схем).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Попросить детей вечером рассказать дома придуманную сказку.  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8. Через некоторое время воспитатель предлагает детям научить кого-нибудь из детей вспомнить вопросы, по которым составляется сказочный текст.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Методические рекомендации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метод можно использовать уже в работе с трехлетними детьми. Объекты могут быть спрятаны в «Чудесном мешочке» (игрушки или картинки).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Начиная с пяти лет объекты можно выбирать в книгах. Книги должны быть незнакомы детям.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Примерная цепочка вопросов для детей 3-х лет: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Жил-был... Кто?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 кем он дружил?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Пришел злой... Кто?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помог друзьям спастись?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Постепенно цепочка вопросов увеличивается, и шестилетним детям задаются примерно следующие вопросы: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Жил-был... Кто? Какой он был? (Какое добро умел делать?)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Пошел гулять (путешествовать, смотреть</w:t>
      </w:r>
      <w:proofErr w:type="gramStart"/>
      <w:r>
        <w:rPr>
          <w:color w:val="000000"/>
          <w:sz w:val="27"/>
          <w:szCs w:val="27"/>
        </w:rPr>
        <w:t>...)...</w:t>
      </w:r>
      <w:proofErr w:type="gramEnd"/>
      <w:r>
        <w:rPr>
          <w:color w:val="000000"/>
          <w:sz w:val="27"/>
          <w:szCs w:val="27"/>
        </w:rPr>
        <w:t xml:space="preserve"> Куда?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Встретил кого злого? Какое зло этот отрицательный герой всем причинял?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Был у нашего героя друг. Кто? Какой он был? Как он мог помочь главному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герою? Что стало со злым героем?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наши друзья стали жить?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стали делать?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(Вопросы составлены на основе адаптированного алгоритма сказок В.Я. </w:t>
      </w:r>
      <w:proofErr w:type="spellStart"/>
      <w:r>
        <w:rPr>
          <w:color w:val="000000"/>
          <w:sz w:val="27"/>
          <w:szCs w:val="27"/>
        </w:rPr>
        <w:t>Проппа</w:t>
      </w:r>
      <w:proofErr w:type="spellEnd"/>
      <w:r>
        <w:rPr>
          <w:color w:val="000000"/>
          <w:sz w:val="27"/>
          <w:szCs w:val="27"/>
        </w:rPr>
        <w:t>).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Задается вопрос детям. Например</w:t>
      </w:r>
      <w:proofErr w:type="gramStart"/>
      <w:r>
        <w:rPr>
          <w:color w:val="000000"/>
          <w:sz w:val="27"/>
          <w:szCs w:val="27"/>
        </w:rPr>
        <w:t>: ”Жил</w:t>
      </w:r>
      <w:proofErr w:type="gramEnd"/>
      <w:r>
        <w:rPr>
          <w:color w:val="000000"/>
          <w:sz w:val="27"/>
          <w:szCs w:val="27"/>
        </w:rPr>
        <w:t>-был кто?”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Ведущий открывает книгу на любой странице и предлагает ребенку указать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пальчиком на любое слово (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“Жил-был... карандаш!”) Значит, история будет про карандаш, который попал в беду.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Следующий “ответ” на вопрос ищется на любой другой странице.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по сюжету должно быть имя существительное или глагол, а ребенок указал на другую часть речи, педагогу необходимо переделать слово в нужную часть речи, либо найти другое на этой же строчке.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 время работы с книгой дети могут терять интерес к сочинительству. Для снятия этого эффекта необходимо: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«Собирать» сюжет в быстром темпе.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Эмоционально реагировать на каждый “найденный” ответ (удивление, радость, ужас и т.д.).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приемы драматизации.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Прекратить искать “ответы” в книге, а придумывать вместе с детьми окончание истории, используя элементы “мозгового штурма”.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По мере использования данного метода следует стремиться к тому, чтобы дети самостоятельно делали связки наугад выбранных “ответов” и восстанавливали последовательность вопросов. Иногда роль ведущего берет на себя ребенок. Сам ставит вопросы и «читает» на них ответ. Воспитатель осуществляет функцию контролера.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 xml:space="preserve">Время от времени рекомендуется вспоминать составленные истории и рассказывать их так, как делают это артисты-сказочники. </w:t>
      </w:r>
      <w:proofErr w:type="gramStart"/>
      <w:r>
        <w:rPr>
          <w:color w:val="000000"/>
          <w:sz w:val="27"/>
          <w:szCs w:val="27"/>
        </w:rPr>
        <w:t>Сначала  это</w:t>
      </w:r>
      <w:proofErr w:type="gramEnd"/>
      <w:r>
        <w:rPr>
          <w:color w:val="000000"/>
          <w:sz w:val="27"/>
          <w:szCs w:val="27"/>
        </w:rPr>
        <w:t xml:space="preserve"> делает воспитатель, а затем и сами дети.</w:t>
      </w: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Желаю вам успехов в составлении собственных сказок!</w:t>
      </w:r>
    </w:p>
    <w:p w:rsidR="00246FC5" w:rsidRDefault="00246FC5"/>
    <w:p w:rsidR="00A714AA" w:rsidRDefault="00A714AA">
      <w:bookmarkStart w:id="0" w:name="_GoBack"/>
      <w:bookmarkEnd w:id="0"/>
    </w:p>
    <w:p w:rsidR="00A714AA" w:rsidRDefault="00A714AA"/>
    <w:p w:rsidR="00A714AA" w:rsidRDefault="00A714AA" w:rsidP="00A714A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составила воспитатель: Н.Н. Кулиева</w:t>
      </w:r>
    </w:p>
    <w:p w:rsidR="00A714AA" w:rsidRDefault="00A714AA">
      <w:r>
        <w:t xml:space="preserve">       </w:t>
      </w:r>
    </w:p>
    <w:sectPr w:rsidR="00A7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40"/>
    <w:rsid w:val="00246FC5"/>
    <w:rsid w:val="00394CF9"/>
    <w:rsid w:val="00A00540"/>
    <w:rsid w:val="00A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6B0F"/>
  <w15:chartTrackingRefBased/>
  <w15:docId w15:val="{BF045D6C-6862-4B55-B19C-FFDB41E1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s04.infourok.ru/uploads/ex/0ff2/0009e779-2b2fab13/hello_html_m27f699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2019-01-07T10:47:00Z</dcterms:created>
  <dcterms:modified xsi:type="dcterms:W3CDTF">2019-01-07T11:11:00Z</dcterms:modified>
</cp:coreProperties>
</file>